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B314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黑体" w:eastAsia="黑体" w:cs="黑体"/>
          <w:kern w:val="0"/>
          <w:sz w:val="32"/>
          <w:szCs w:val="32"/>
        </w:rPr>
      </w:pPr>
      <w:r>
        <w:rPr>
          <w:rFonts w:hint="eastAsia" w:ascii="黑体" w:eastAsia="黑体" w:cs="黑体"/>
          <w:kern w:val="0"/>
          <w:sz w:val="32"/>
          <w:szCs w:val="32"/>
        </w:rPr>
        <w:t>一、天气实况</w:t>
      </w:r>
    </w:p>
    <w:p w14:paraId="280E8108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ascii="FZFSK--GBK1-0" w:eastAsia="FZFSK--GBK1-0" w:cs="FZFSK--GBK1-0"/>
          <w:kern w:val="0"/>
          <w:sz w:val="32"/>
          <w:szCs w:val="32"/>
        </w:rPr>
      </w:pPr>
      <w:r>
        <w:rPr>
          <w:rFonts w:hint="eastAsia" w:ascii="FZFSK--GBK1-0" w:eastAsia="FZFSK--GBK1-0" w:cs="FZFSK--GBK1-0"/>
          <w:kern w:val="0"/>
          <w:sz w:val="32"/>
          <w:szCs w:val="32"/>
        </w:rPr>
        <w:t>降水偏少，气象干旱逐渐发展。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2024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年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12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月以来，全市</w:t>
      </w:r>
    </w:p>
    <w:p w14:paraId="4ABFF6E9">
      <w:pPr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方正仿宋_GBK" w:eastAsia="方正仿宋_GBK"/>
          <w:spacing w:val="-6"/>
          <w:sz w:val="32"/>
          <w:szCs w:val="32"/>
        </w:rPr>
      </w:pPr>
      <w:r>
        <w:rPr>
          <w:rFonts w:hint="eastAsia" w:ascii="FZFSK--GBK1-0" w:eastAsia="FZFSK--GBK1-0" w:cs="FZFSK--GBK1-0"/>
          <w:kern w:val="0"/>
          <w:sz w:val="32"/>
          <w:szCs w:val="32"/>
        </w:rPr>
        <w:t>平均降雨量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8.5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毫米，较常年同期偏少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8.8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成，为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1961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年以来历史同期第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2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少位，县级以万载县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19.2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毫米为最多，丰城市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1.2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毫米为最少；全市平均气温</w:t>
      </w:r>
      <w:r>
        <w:rPr>
          <w:rFonts w:ascii="FZFSK--GBK1-0" w:eastAsia="FZFSK--GBK1-0" w:cs="FZFSK--GBK1-0"/>
          <w:kern w:val="0"/>
          <w:sz w:val="32"/>
          <w:szCs w:val="32"/>
        </w:rPr>
        <w:t>7.8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℃，较常年同期略偏高。最新气象干旱监测显示，北部及东南部有中度气象干旱，靖安达重度气象干旱。森林火点明显增多。据遥感监测显示，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2024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年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12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月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1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日以来，全市共出现热点</w:t>
      </w:r>
      <w:r>
        <w:rPr>
          <w:rFonts w:ascii="FZFSK--GBK1-0" w:eastAsia="FZFSK--GBK1-0" w:cs="FZFSK--GBK1-0"/>
          <w:kern w:val="0"/>
          <w:sz w:val="32"/>
          <w:szCs w:val="32"/>
        </w:rPr>
        <w:t xml:space="preserve">40 </w:t>
      </w:r>
      <w:r>
        <w:rPr>
          <w:rFonts w:hint="eastAsia" w:ascii="FZFSK--GBK1-0" w:eastAsia="FZFSK--GBK1-0" w:cs="FZFSK--GBK1-0"/>
          <w:kern w:val="0"/>
          <w:sz w:val="32"/>
          <w:szCs w:val="32"/>
        </w:rPr>
        <w:t>个。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ZFSK--GBK1-0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AA"/>
    <w:rsid w:val="000E7F74"/>
    <w:rsid w:val="002A1110"/>
    <w:rsid w:val="005E6617"/>
    <w:rsid w:val="00D04190"/>
    <w:rsid w:val="00D964AA"/>
    <w:rsid w:val="00FC2C54"/>
    <w:rsid w:val="48211DA9"/>
    <w:rsid w:val="5B53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800" w:after="400"/>
      <w:ind w:firstLine="0"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480" w:after="120"/>
      <w:ind w:firstLine="0" w:firstLineChars="0"/>
      <w:jc w:val="left"/>
      <w:outlineLvl w:val="1"/>
    </w:pPr>
    <w:rPr>
      <w:rFonts w:eastAsia="黑体"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240" w:after="120"/>
      <w:ind w:firstLine="0" w:firstLineChars="0"/>
      <w:jc w:val="left"/>
      <w:outlineLvl w:val="2"/>
    </w:pPr>
    <w:rPr>
      <w:rFonts w:eastAsia="黑体"/>
      <w:b/>
      <w:bCs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uiPriority w:val="9"/>
    <w:rPr>
      <w:rFonts w:eastAsia="黑体"/>
      <w:b/>
      <w:bCs/>
      <w:kern w:val="44"/>
      <w:sz w:val="30"/>
      <w:szCs w:val="44"/>
    </w:rPr>
  </w:style>
  <w:style w:type="character" w:customStyle="1" w:styleId="8">
    <w:name w:val="标题 2 字符"/>
    <w:basedOn w:val="6"/>
    <w:link w:val="3"/>
    <w:uiPriority w:val="9"/>
    <w:rPr>
      <w:rFonts w:eastAsia="黑体" w:asciiTheme="majorHAnsi" w:hAnsiTheme="majorHAnsi" w:cstheme="majorBidi"/>
      <w:b/>
      <w:bCs/>
      <w:sz w:val="28"/>
      <w:szCs w:val="32"/>
    </w:rPr>
  </w:style>
  <w:style w:type="character" w:customStyle="1" w:styleId="9">
    <w:name w:val="标题 3 字符"/>
    <w:basedOn w:val="6"/>
    <w:link w:val="4"/>
    <w:semiHidden/>
    <w:uiPriority w:val="9"/>
    <w:rPr>
      <w:rFonts w:eastAsia="黑体"/>
      <w:b/>
      <w:bCs/>
      <w:sz w:val="24"/>
      <w:szCs w:val="32"/>
    </w:rPr>
  </w:style>
  <w:style w:type="paragraph" w:customStyle="1" w:styleId="10">
    <w:name w:val="题目标题"/>
    <w:basedOn w:val="1"/>
    <w:link w:val="11"/>
    <w:qFormat/>
    <w:uiPriority w:val="0"/>
    <w:pPr>
      <w:spacing w:before="200" w:beforeLines="200" w:after="200" w:afterLines="200"/>
      <w:ind w:firstLine="0" w:firstLineChars="0"/>
      <w:contextualSpacing/>
      <w:jc w:val="center"/>
    </w:pPr>
    <w:rPr>
      <w:rFonts w:eastAsia="黑体"/>
      <w:b/>
      <w:sz w:val="44"/>
    </w:rPr>
  </w:style>
  <w:style w:type="character" w:customStyle="1" w:styleId="11">
    <w:name w:val="题目标题 字符"/>
    <w:basedOn w:val="6"/>
    <w:link w:val="10"/>
    <w:uiPriority w:val="0"/>
    <w:rPr>
      <w:rFonts w:eastAsia="黑体"/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754</Words>
  <Characters>859</Characters>
  <Lines>1</Lines>
  <Paragraphs>1</Paragraphs>
  <TotalTime>0</TotalTime>
  <ScaleCrop>false</ScaleCrop>
  <LinksUpToDate>false</LinksUpToDate>
  <CharactersWithSpaces>873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2025-06-19T07:10:00Z</dcterms:created>
  <dc:creator>Administrator</dc:creator>
  <cp:lastModifiedBy>Ternura</cp:lastModifiedBy>
  <dcterms:modified xsi:type="dcterms:W3CDTF">2025-07-04T01:20:04Z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eyJoZGlkIjoiZDBmYjdhYmEzODNhOGUyMDBiZjAxNTY1ZjcyYTBmMDMiLCJ1c2VySWQiOiI2MDUwNTU0MjcifQ==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E81B568FA227417E9FA2A0E0ABEB82F1_12</vt:lpwstr>
  </property>
</Properties>
</file>