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3FA5" w14:textId="77777777" w:rsidR="00740212" w:rsidRDefault="00740212" w:rsidP="00740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MingkuanPang</w:t>
      </w:r>
      <w:proofErr w:type="spellEnd"/>
    </w:p>
    <w:p w14:paraId="1657C596" w14:textId="77777777" w:rsidR="00740212" w:rsidRPr="00747FF5" w:rsidRDefault="00740212" w:rsidP="00740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hyperlink r:id="rId6" w:history="1">
        <w:r w:rsidRPr="0074021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Robert D Maldonado</w:t>
        </w:r>
      </w:hyperlink>
    </w:p>
    <w:p w14:paraId="095AF17F" w14:textId="77777777" w:rsidR="00740212" w:rsidRPr="00747FF5" w:rsidRDefault="00740212" w:rsidP="00740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PHIL133W</w:t>
      </w:r>
    </w:p>
    <w:p w14:paraId="4D5CE3C5" w14:textId="47A6F82F" w:rsidR="00D36DDA" w:rsidRPr="003B600A" w:rsidRDefault="00740212" w:rsidP="003B60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2021/10/11</w:t>
      </w:r>
    </w:p>
    <w:p w14:paraId="7F9AE5FD" w14:textId="77777777" w:rsidR="00A90FFF" w:rsidRPr="00BE3351" w:rsidRDefault="00A357B5" w:rsidP="00A90FF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A90FFF" w:rsidRPr="00BE3351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Essay on Acts of Paul and </w:t>
      </w:r>
      <w:r w:rsidR="00E33EB3" w:rsidRPr="00BE3351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Thecla</w:t>
      </w:r>
    </w:p>
    <w:p w14:paraId="6F7FB5EF" w14:textId="16CC5FA4" w:rsidR="003829C8" w:rsidRPr="003B600A" w:rsidRDefault="00A357B5" w:rsidP="008B48B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B600A">
        <w:rPr>
          <w:rFonts w:ascii="Times New Roman" w:hAnsi="Times New Roman" w:cs="Times New Roman"/>
          <w:sz w:val="24"/>
          <w:szCs w:val="24"/>
        </w:rPr>
        <w:t xml:space="preserve">The Acts of Paul and </w:t>
      </w:r>
      <w:r w:rsidR="00E33EB3" w:rsidRPr="003B600A">
        <w:rPr>
          <w:rFonts w:ascii="Times New Roman" w:hAnsi="Times New Roman" w:cs="Times New Roman"/>
          <w:sz w:val="24"/>
          <w:szCs w:val="24"/>
        </w:rPr>
        <w:t>Thecla</w:t>
      </w:r>
      <w:r w:rsidRPr="003B600A">
        <w:rPr>
          <w:rFonts w:ascii="Times New Roman" w:hAnsi="Times New Roman" w:cs="Times New Roman"/>
          <w:sz w:val="24"/>
          <w:szCs w:val="24"/>
        </w:rPr>
        <w:t xml:space="preserve"> is a </w:t>
      </w:r>
      <w:r w:rsidR="003B600A" w:rsidRPr="003B600A">
        <w:rPr>
          <w:rFonts w:ascii="Times New Roman" w:hAnsi="Times New Roman" w:cs="Times New Roman"/>
          <w:sz w:val="24"/>
          <w:szCs w:val="24"/>
        </w:rPr>
        <w:t>mythological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interpretation</w:t>
      </w:r>
      <w:r w:rsidRPr="003B600A">
        <w:rPr>
          <w:rFonts w:ascii="Times New Roman" w:hAnsi="Times New Roman" w:cs="Times New Roman"/>
          <w:sz w:val="24"/>
          <w:szCs w:val="24"/>
        </w:rPr>
        <w:t xml:space="preserve"> of the </w:t>
      </w:r>
      <w:r w:rsidR="003B600A" w:rsidRPr="003B600A">
        <w:rPr>
          <w:rFonts w:ascii="Times New Roman" w:hAnsi="Times New Roman" w:cs="Times New Roman"/>
          <w:sz w:val="24"/>
          <w:szCs w:val="24"/>
        </w:rPr>
        <w:t>experiences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of </w:t>
      </w:r>
      <w:r w:rsidR="00E33EB3" w:rsidRPr="003B600A">
        <w:rPr>
          <w:rFonts w:ascii="Times New Roman" w:hAnsi="Times New Roman" w:cs="Times New Roman"/>
          <w:sz w:val="24"/>
          <w:szCs w:val="24"/>
        </w:rPr>
        <w:t>Thecla</w:t>
      </w:r>
      <w:r w:rsidRPr="003B600A">
        <w:rPr>
          <w:rFonts w:ascii="Times New Roman" w:hAnsi="Times New Roman" w:cs="Times New Roman"/>
          <w:sz w:val="24"/>
          <w:szCs w:val="24"/>
        </w:rPr>
        <w:t xml:space="preserve">, a </w:t>
      </w:r>
      <w:r w:rsidR="003B600A" w:rsidRPr="003B600A">
        <w:rPr>
          <w:rFonts w:ascii="Times New Roman" w:hAnsi="Times New Roman" w:cs="Times New Roman"/>
          <w:sz w:val="24"/>
          <w:szCs w:val="24"/>
        </w:rPr>
        <w:t>female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transformed</w:t>
      </w:r>
      <w:r w:rsidRPr="003B600A">
        <w:rPr>
          <w:rFonts w:ascii="Times New Roman" w:hAnsi="Times New Roman" w:cs="Times New Roman"/>
          <w:sz w:val="24"/>
          <w:szCs w:val="24"/>
        </w:rPr>
        <w:t xml:space="preserve"> to the Christian </w:t>
      </w:r>
      <w:r w:rsidR="003B600A" w:rsidRPr="003B600A">
        <w:rPr>
          <w:rFonts w:ascii="Times New Roman" w:hAnsi="Times New Roman" w:cs="Times New Roman"/>
          <w:sz w:val="24"/>
          <w:szCs w:val="24"/>
        </w:rPr>
        <w:t>conviction over</w:t>
      </w:r>
      <w:r w:rsidRPr="003B600A">
        <w:rPr>
          <w:rFonts w:ascii="Times New Roman" w:hAnsi="Times New Roman" w:cs="Times New Roman"/>
          <w:sz w:val="24"/>
          <w:szCs w:val="24"/>
        </w:rPr>
        <w:t xml:space="preserve"> the preaching of the </w:t>
      </w:r>
      <w:r w:rsidR="003B600A" w:rsidRPr="003B600A">
        <w:rPr>
          <w:rFonts w:ascii="Times New Roman" w:hAnsi="Times New Roman" w:cs="Times New Roman"/>
          <w:sz w:val="24"/>
          <w:szCs w:val="24"/>
        </w:rPr>
        <w:t>proponent</w:t>
      </w:r>
      <w:r w:rsidRPr="003B600A">
        <w:rPr>
          <w:rFonts w:ascii="Times New Roman" w:hAnsi="Times New Roman" w:cs="Times New Roman"/>
          <w:sz w:val="24"/>
          <w:szCs w:val="24"/>
        </w:rPr>
        <w:t xml:space="preserve"> Paul.</w:t>
      </w:r>
      <w:r w:rsidR="003B600A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Pr="003B600A">
        <w:rPr>
          <w:rFonts w:ascii="Times New Roman" w:hAnsi="Times New Roman" w:cs="Times New Roman"/>
          <w:sz w:val="24"/>
          <w:szCs w:val="24"/>
        </w:rPr>
        <w:t xml:space="preserve">Paul himself </w:t>
      </w:r>
      <w:r w:rsidR="003B600A" w:rsidRPr="003B600A">
        <w:rPr>
          <w:rFonts w:ascii="Times New Roman" w:hAnsi="Times New Roman" w:cs="Times New Roman"/>
          <w:sz w:val="24"/>
          <w:szCs w:val="24"/>
        </w:rPr>
        <w:t>seems</w:t>
      </w:r>
      <w:r w:rsidRPr="003B600A">
        <w:rPr>
          <w:rFonts w:ascii="Times New Roman" w:hAnsi="Times New Roman" w:cs="Times New Roman"/>
          <w:sz w:val="24"/>
          <w:szCs w:val="24"/>
        </w:rPr>
        <w:t xml:space="preserve"> only on the </w:t>
      </w:r>
      <w:r w:rsidR="003B600A" w:rsidRPr="003B600A">
        <w:rPr>
          <w:rFonts w:ascii="Times New Roman" w:hAnsi="Times New Roman" w:cs="Times New Roman"/>
          <w:sz w:val="24"/>
          <w:szCs w:val="24"/>
        </w:rPr>
        <w:t>borders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CC6571" w:rsidRPr="003B600A">
        <w:rPr>
          <w:rFonts w:ascii="Times New Roman" w:hAnsi="Times New Roman" w:cs="Times New Roman"/>
          <w:sz w:val="24"/>
          <w:szCs w:val="24"/>
        </w:rPr>
        <w:t>of</w:t>
      </w:r>
      <w:r w:rsidRPr="003B600A">
        <w:rPr>
          <w:rFonts w:ascii="Times New Roman" w:hAnsi="Times New Roman" w:cs="Times New Roman"/>
          <w:sz w:val="24"/>
          <w:szCs w:val="24"/>
        </w:rPr>
        <w:t xml:space="preserve"> the </w:t>
      </w:r>
      <w:r w:rsidR="00CC6571" w:rsidRPr="003B600A">
        <w:rPr>
          <w:rFonts w:ascii="Times New Roman" w:hAnsi="Times New Roman" w:cs="Times New Roman"/>
          <w:sz w:val="24"/>
          <w:szCs w:val="24"/>
        </w:rPr>
        <w:t>narrative</w:t>
      </w:r>
      <w:r w:rsidR="003B600A" w:rsidRPr="003B600A">
        <w:rPr>
          <w:rFonts w:ascii="Times New Roman" w:hAnsi="Times New Roman" w:cs="Times New Roman"/>
          <w:sz w:val="24"/>
          <w:szCs w:val="24"/>
        </w:rPr>
        <w:t>, as</w:t>
      </w:r>
      <w:r w:rsidRPr="003B600A">
        <w:rPr>
          <w:rFonts w:ascii="Times New Roman" w:hAnsi="Times New Roman" w:cs="Times New Roman"/>
          <w:sz w:val="24"/>
          <w:szCs w:val="24"/>
        </w:rPr>
        <w:t xml:space="preserve"> a </w:t>
      </w:r>
      <w:r w:rsidR="003B600A" w:rsidRPr="003B600A">
        <w:rPr>
          <w:rFonts w:ascii="Times New Roman" w:hAnsi="Times New Roman" w:cs="Times New Roman"/>
          <w:sz w:val="24"/>
          <w:szCs w:val="24"/>
        </w:rPr>
        <w:t>Christian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missionary</w:t>
      </w:r>
      <w:r w:rsidRPr="003B600A">
        <w:rPr>
          <w:rFonts w:ascii="Times New Roman" w:hAnsi="Times New Roman" w:cs="Times New Roman"/>
          <w:sz w:val="24"/>
          <w:szCs w:val="24"/>
        </w:rPr>
        <w:t xml:space="preserve"> who </w:t>
      </w:r>
      <w:r w:rsidR="003B600A" w:rsidRPr="003B600A">
        <w:rPr>
          <w:rFonts w:ascii="Times New Roman" w:hAnsi="Times New Roman" w:cs="Times New Roman"/>
          <w:sz w:val="24"/>
          <w:szCs w:val="24"/>
        </w:rPr>
        <w:t>alters</w:t>
      </w:r>
      <w:r w:rsidRPr="003B600A">
        <w:rPr>
          <w:rFonts w:ascii="Times New Roman" w:hAnsi="Times New Roman" w:cs="Times New Roman"/>
          <w:sz w:val="24"/>
          <w:szCs w:val="24"/>
        </w:rPr>
        <w:t xml:space="preserve"> women to an </w:t>
      </w:r>
      <w:r w:rsidR="003B600A" w:rsidRPr="003B600A">
        <w:rPr>
          <w:rFonts w:ascii="Times New Roman" w:hAnsi="Times New Roman" w:cs="Times New Roman"/>
          <w:sz w:val="24"/>
          <w:szCs w:val="24"/>
        </w:rPr>
        <w:t>existence</w:t>
      </w:r>
      <w:r w:rsidRPr="003B600A">
        <w:rPr>
          <w:rFonts w:ascii="Times New Roman" w:hAnsi="Times New Roman" w:cs="Times New Roman"/>
          <w:sz w:val="24"/>
          <w:szCs w:val="24"/>
        </w:rPr>
        <w:t xml:space="preserve"> strict to </w:t>
      </w:r>
      <w:r w:rsidR="003B600A" w:rsidRPr="003B600A">
        <w:rPr>
          <w:rFonts w:ascii="Times New Roman" w:hAnsi="Times New Roman" w:cs="Times New Roman"/>
          <w:sz w:val="24"/>
          <w:szCs w:val="24"/>
        </w:rPr>
        <w:t>abstinence</w:t>
      </w:r>
      <w:r w:rsidRPr="003B600A">
        <w:rPr>
          <w:rFonts w:ascii="Times New Roman" w:hAnsi="Times New Roman" w:cs="Times New Roman"/>
          <w:sz w:val="24"/>
          <w:szCs w:val="24"/>
        </w:rPr>
        <w:t xml:space="preserve"> and sexual </w:t>
      </w:r>
      <w:r w:rsidR="003B600A" w:rsidRPr="003B600A">
        <w:rPr>
          <w:rFonts w:ascii="Times New Roman" w:hAnsi="Times New Roman" w:cs="Times New Roman"/>
          <w:sz w:val="24"/>
          <w:szCs w:val="24"/>
        </w:rPr>
        <w:t>refutation., much</w:t>
      </w:r>
      <w:r w:rsidRPr="003B600A">
        <w:rPr>
          <w:rFonts w:ascii="Times New Roman" w:hAnsi="Times New Roman" w:cs="Times New Roman"/>
          <w:sz w:val="24"/>
          <w:szCs w:val="24"/>
        </w:rPr>
        <w:t xml:space="preserve"> of the </w:t>
      </w:r>
      <w:r w:rsidR="003B600A" w:rsidRPr="003B600A">
        <w:rPr>
          <w:rFonts w:ascii="Times New Roman" w:hAnsi="Times New Roman" w:cs="Times New Roman"/>
          <w:sz w:val="24"/>
          <w:szCs w:val="24"/>
        </w:rPr>
        <w:t>humiliation</w:t>
      </w:r>
      <w:r w:rsidRPr="003B600A">
        <w:rPr>
          <w:rFonts w:ascii="Times New Roman" w:hAnsi="Times New Roman" w:cs="Times New Roman"/>
          <w:sz w:val="24"/>
          <w:szCs w:val="24"/>
        </w:rPr>
        <w:t xml:space="preserve"> of their </w:t>
      </w:r>
      <w:r w:rsidR="003B600A" w:rsidRPr="003B600A">
        <w:rPr>
          <w:rFonts w:ascii="Times New Roman" w:hAnsi="Times New Roman" w:cs="Times New Roman"/>
          <w:sz w:val="24"/>
          <w:szCs w:val="24"/>
        </w:rPr>
        <w:t>spouses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and </w:t>
      </w:r>
      <w:r w:rsidR="00E33EB3" w:rsidRPr="003B600A">
        <w:rPr>
          <w:rFonts w:ascii="Times New Roman" w:hAnsi="Times New Roman" w:cs="Times New Roman"/>
          <w:sz w:val="24"/>
          <w:szCs w:val="24"/>
        </w:rPr>
        <w:t>fiancés</w:t>
      </w:r>
      <w:r w:rsidRPr="003B600A">
        <w:rPr>
          <w:rFonts w:ascii="Times New Roman" w:hAnsi="Times New Roman" w:cs="Times New Roman"/>
          <w:sz w:val="24"/>
          <w:szCs w:val="24"/>
        </w:rPr>
        <w:t>.</w:t>
      </w:r>
      <w:r w:rsidR="003B600A" w:rsidRPr="003B600A">
        <w:rPr>
          <w:rFonts w:ascii="Times New Roman" w:hAnsi="Times New Roman" w:cs="Times New Roman"/>
          <w:sz w:val="24"/>
          <w:szCs w:val="24"/>
        </w:rPr>
        <w:t xml:space="preserve"> For </w:t>
      </w:r>
      <w:r w:rsidR="00CC6571" w:rsidRPr="003B600A">
        <w:rPr>
          <w:rFonts w:ascii="Times New Roman" w:hAnsi="Times New Roman" w:cs="Times New Roman"/>
          <w:sz w:val="24"/>
          <w:szCs w:val="24"/>
        </w:rPr>
        <w:t>instance</w:t>
      </w:r>
      <w:r w:rsidR="003B600A" w:rsidRPr="003B600A">
        <w:rPr>
          <w:rFonts w:ascii="Times New Roman" w:hAnsi="Times New Roman" w:cs="Times New Roman"/>
          <w:sz w:val="24"/>
          <w:szCs w:val="24"/>
        </w:rPr>
        <w:t>, w</w:t>
      </w:r>
      <w:r w:rsidRPr="003B600A">
        <w:rPr>
          <w:rFonts w:ascii="Times New Roman" w:hAnsi="Times New Roman" w:cs="Times New Roman"/>
          <w:sz w:val="24"/>
          <w:szCs w:val="24"/>
        </w:rPr>
        <w:t xml:space="preserve">hen </w:t>
      </w:r>
      <w:r w:rsidR="00E33EB3" w:rsidRPr="003B600A">
        <w:rPr>
          <w:rFonts w:ascii="Times New Roman" w:hAnsi="Times New Roman" w:cs="Times New Roman"/>
          <w:sz w:val="24"/>
          <w:szCs w:val="24"/>
        </w:rPr>
        <w:t>Thecla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overhears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CC6571" w:rsidRPr="003B600A">
        <w:rPr>
          <w:rFonts w:ascii="Times New Roman" w:hAnsi="Times New Roman" w:cs="Times New Roman"/>
          <w:sz w:val="24"/>
          <w:szCs w:val="24"/>
        </w:rPr>
        <w:t>Paul</w:t>
      </w:r>
      <w:r w:rsidR="003B600A" w:rsidRPr="003B600A">
        <w:rPr>
          <w:rFonts w:ascii="Times New Roman" w:hAnsi="Times New Roman" w:cs="Times New Roman"/>
          <w:sz w:val="24"/>
          <w:szCs w:val="24"/>
        </w:rPr>
        <w:t>'s me</w:t>
      </w:r>
      <w:r w:rsidRPr="003B600A">
        <w:rPr>
          <w:rFonts w:ascii="Times New Roman" w:hAnsi="Times New Roman" w:cs="Times New Roman"/>
          <w:sz w:val="24"/>
          <w:szCs w:val="24"/>
        </w:rPr>
        <w:t xml:space="preserve">ssage, she </w:t>
      </w:r>
      <w:r w:rsidR="003B600A" w:rsidRPr="003B600A">
        <w:rPr>
          <w:rFonts w:ascii="Times New Roman" w:hAnsi="Times New Roman" w:cs="Times New Roman"/>
          <w:sz w:val="24"/>
          <w:szCs w:val="24"/>
        </w:rPr>
        <w:t>forsakes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her </w:t>
      </w:r>
      <w:r w:rsidR="003B600A" w:rsidRPr="003B600A">
        <w:rPr>
          <w:rFonts w:ascii="Times New Roman" w:hAnsi="Times New Roman" w:cs="Times New Roman"/>
          <w:sz w:val="24"/>
          <w:szCs w:val="24"/>
        </w:rPr>
        <w:t>husband-to-be</w:t>
      </w:r>
      <w:r w:rsidRPr="003B600A">
        <w:rPr>
          <w:rFonts w:ascii="Times New Roman" w:hAnsi="Times New Roman" w:cs="Times New Roman"/>
          <w:sz w:val="24"/>
          <w:szCs w:val="24"/>
        </w:rPr>
        <w:t xml:space="preserve">. She </w:t>
      </w:r>
      <w:r w:rsidR="003B600A" w:rsidRPr="003B600A">
        <w:rPr>
          <w:rFonts w:ascii="Times New Roman" w:hAnsi="Times New Roman" w:cs="Times New Roman"/>
          <w:sz w:val="24"/>
          <w:szCs w:val="24"/>
        </w:rPr>
        <w:t>links</w:t>
      </w:r>
      <w:r w:rsidRPr="003B600A">
        <w:rPr>
          <w:rFonts w:ascii="Times New Roman" w:hAnsi="Times New Roman" w:cs="Times New Roman"/>
          <w:sz w:val="24"/>
          <w:szCs w:val="24"/>
        </w:rPr>
        <w:t xml:space="preserve"> the </w:t>
      </w:r>
      <w:r w:rsidR="003B600A" w:rsidRPr="003B600A">
        <w:rPr>
          <w:rFonts w:ascii="Times New Roman" w:hAnsi="Times New Roman" w:cs="Times New Roman"/>
          <w:sz w:val="24"/>
          <w:szCs w:val="24"/>
        </w:rPr>
        <w:t>believer</w:t>
      </w:r>
      <w:r w:rsidRPr="003B600A">
        <w:rPr>
          <w:rFonts w:ascii="Times New Roman" w:hAnsi="Times New Roman" w:cs="Times New Roman"/>
          <w:sz w:val="24"/>
          <w:szCs w:val="24"/>
        </w:rPr>
        <w:t xml:space="preserve"> on his </w:t>
      </w:r>
      <w:r w:rsidR="003B600A" w:rsidRPr="003B600A">
        <w:rPr>
          <w:rFonts w:ascii="Times New Roman" w:hAnsi="Times New Roman" w:cs="Times New Roman"/>
          <w:sz w:val="24"/>
          <w:szCs w:val="24"/>
        </w:rPr>
        <w:t>expedition, unconventional</w:t>
      </w:r>
      <w:r w:rsidRPr="003B600A">
        <w:rPr>
          <w:rFonts w:ascii="Times New Roman" w:hAnsi="Times New Roman" w:cs="Times New Roman"/>
          <w:sz w:val="24"/>
          <w:szCs w:val="24"/>
        </w:rPr>
        <w:t xml:space="preserve"> from marital </w:t>
      </w:r>
      <w:r w:rsidR="003B600A" w:rsidRPr="003B600A">
        <w:rPr>
          <w:rFonts w:ascii="Times New Roman" w:hAnsi="Times New Roman" w:cs="Times New Roman"/>
          <w:sz w:val="24"/>
          <w:szCs w:val="24"/>
        </w:rPr>
        <w:t>distress</w:t>
      </w:r>
      <w:r w:rsidRPr="003B600A">
        <w:rPr>
          <w:rFonts w:ascii="Times New Roman" w:hAnsi="Times New Roman" w:cs="Times New Roman"/>
          <w:sz w:val="24"/>
          <w:szCs w:val="24"/>
        </w:rPr>
        <w:t xml:space="preserve"> and </w:t>
      </w:r>
      <w:r w:rsidR="003B600A" w:rsidRPr="003B600A">
        <w:rPr>
          <w:rFonts w:ascii="Times New Roman" w:hAnsi="Times New Roman" w:cs="Times New Roman"/>
          <w:sz w:val="24"/>
          <w:szCs w:val="24"/>
        </w:rPr>
        <w:t>possible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dominance</w:t>
      </w:r>
      <w:r w:rsidRPr="003B600A">
        <w:rPr>
          <w:rFonts w:ascii="Times New Roman" w:hAnsi="Times New Roman" w:cs="Times New Roman"/>
          <w:sz w:val="24"/>
          <w:szCs w:val="24"/>
        </w:rPr>
        <w:t xml:space="preserve"> by a </w:t>
      </w:r>
      <w:r w:rsidR="003B600A" w:rsidRPr="003B600A">
        <w:rPr>
          <w:rFonts w:ascii="Times New Roman" w:hAnsi="Times New Roman" w:cs="Times New Roman"/>
          <w:sz w:val="24"/>
          <w:szCs w:val="24"/>
        </w:rPr>
        <w:t>forthcoming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E33EB3" w:rsidRPr="003B600A">
        <w:rPr>
          <w:rFonts w:ascii="Times New Roman" w:hAnsi="Times New Roman" w:cs="Times New Roman"/>
          <w:sz w:val="24"/>
          <w:szCs w:val="24"/>
        </w:rPr>
        <w:t>spouse. Thecla’s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choice</w:t>
      </w:r>
      <w:r w:rsidRPr="003B600A">
        <w:rPr>
          <w:rFonts w:ascii="Times New Roman" w:hAnsi="Times New Roman" w:cs="Times New Roman"/>
          <w:sz w:val="24"/>
          <w:szCs w:val="24"/>
        </w:rPr>
        <w:t xml:space="preserve"> to </w:t>
      </w:r>
      <w:r w:rsidR="003B600A" w:rsidRPr="003B600A">
        <w:rPr>
          <w:rFonts w:ascii="Times New Roman" w:hAnsi="Times New Roman" w:cs="Times New Roman"/>
          <w:sz w:val="24"/>
          <w:szCs w:val="24"/>
        </w:rPr>
        <w:t>relinquish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matrimonial</w:t>
      </w:r>
      <w:r w:rsidRPr="003B600A">
        <w:rPr>
          <w:rFonts w:ascii="Times New Roman" w:hAnsi="Times New Roman" w:cs="Times New Roman"/>
          <w:sz w:val="24"/>
          <w:szCs w:val="24"/>
        </w:rPr>
        <w:t xml:space="preserve"> has </w:t>
      </w:r>
      <w:r w:rsidR="003B600A" w:rsidRPr="003B600A">
        <w:rPr>
          <w:rFonts w:ascii="Times New Roman" w:hAnsi="Times New Roman" w:cs="Times New Roman"/>
          <w:sz w:val="24"/>
          <w:szCs w:val="24"/>
        </w:rPr>
        <w:t>grave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societal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CC6571" w:rsidRPr="003B600A">
        <w:rPr>
          <w:rFonts w:ascii="Times New Roman" w:hAnsi="Times New Roman" w:cs="Times New Roman"/>
          <w:sz w:val="24"/>
          <w:szCs w:val="24"/>
        </w:rPr>
        <w:t>implications; seeking</w:t>
      </w:r>
      <w:r w:rsidRPr="003B600A">
        <w:rPr>
          <w:rFonts w:ascii="Times New Roman" w:hAnsi="Times New Roman" w:cs="Times New Roman"/>
          <w:sz w:val="24"/>
          <w:szCs w:val="24"/>
        </w:rPr>
        <w:t xml:space="preserve"> revenge, her </w:t>
      </w:r>
      <w:r w:rsidR="003B600A" w:rsidRPr="003B600A">
        <w:rPr>
          <w:rFonts w:ascii="Times New Roman" w:hAnsi="Times New Roman" w:cs="Times New Roman"/>
          <w:sz w:val="24"/>
          <w:szCs w:val="24"/>
        </w:rPr>
        <w:t>fiancé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conveys</w:t>
      </w:r>
      <w:r w:rsidRPr="003B600A">
        <w:rPr>
          <w:rFonts w:ascii="Times New Roman" w:hAnsi="Times New Roman" w:cs="Times New Roman"/>
          <w:sz w:val="24"/>
          <w:szCs w:val="24"/>
        </w:rPr>
        <w:t xml:space="preserve"> her up </w:t>
      </w:r>
      <w:r w:rsidR="003B600A" w:rsidRPr="003B600A">
        <w:rPr>
          <w:rFonts w:ascii="Times New Roman" w:hAnsi="Times New Roman" w:cs="Times New Roman"/>
          <w:sz w:val="24"/>
          <w:szCs w:val="24"/>
        </w:rPr>
        <w:t>formerly</w:t>
      </w:r>
      <w:r w:rsidRPr="003B600A">
        <w:rPr>
          <w:rFonts w:ascii="Times New Roman" w:hAnsi="Times New Roman" w:cs="Times New Roman"/>
          <w:sz w:val="24"/>
          <w:szCs w:val="24"/>
        </w:rPr>
        <w:t xml:space="preserve"> the </w:t>
      </w:r>
      <w:r w:rsidR="003B600A" w:rsidRPr="003B600A">
        <w:rPr>
          <w:rFonts w:ascii="Times New Roman" w:hAnsi="Times New Roman" w:cs="Times New Roman"/>
          <w:sz w:val="24"/>
          <w:szCs w:val="24"/>
        </w:rPr>
        <w:t>establishments</w:t>
      </w:r>
      <w:r w:rsidRPr="003B600A">
        <w:rPr>
          <w:rFonts w:ascii="Times New Roman" w:hAnsi="Times New Roman" w:cs="Times New Roman"/>
          <w:sz w:val="24"/>
          <w:szCs w:val="24"/>
        </w:rPr>
        <w:t xml:space="preserve"> on the </w:t>
      </w:r>
      <w:r w:rsidR="003B600A" w:rsidRPr="003B600A">
        <w:rPr>
          <w:rFonts w:ascii="Times New Roman" w:hAnsi="Times New Roman" w:cs="Times New Roman"/>
          <w:sz w:val="24"/>
          <w:szCs w:val="24"/>
        </w:rPr>
        <w:t>custody</w:t>
      </w:r>
      <w:r w:rsidRPr="003B600A">
        <w:rPr>
          <w:rFonts w:ascii="Times New Roman" w:hAnsi="Times New Roman" w:cs="Times New Roman"/>
          <w:sz w:val="24"/>
          <w:szCs w:val="24"/>
        </w:rPr>
        <w:t xml:space="preserve"> of being a </w:t>
      </w:r>
      <w:r w:rsidR="003B600A" w:rsidRPr="003B600A">
        <w:rPr>
          <w:rFonts w:ascii="Times New Roman" w:hAnsi="Times New Roman" w:cs="Times New Roman"/>
          <w:sz w:val="24"/>
          <w:szCs w:val="24"/>
        </w:rPr>
        <w:t>Christian. In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CC6571" w:rsidRPr="003B600A">
        <w:rPr>
          <w:rFonts w:ascii="Times New Roman" w:hAnsi="Times New Roman" w:cs="Times New Roman"/>
          <w:sz w:val="24"/>
          <w:szCs w:val="24"/>
        </w:rPr>
        <w:t>an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astonishing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sequence</w:t>
      </w:r>
      <w:r w:rsidRPr="003B600A">
        <w:rPr>
          <w:rFonts w:ascii="Times New Roman" w:hAnsi="Times New Roman" w:cs="Times New Roman"/>
          <w:sz w:val="24"/>
          <w:szCs w:val="24"/>
        </w:rPr>
        <w:t xml:space="preserve"> of </w:t>
      </w:r>
      <w:r w:rsidR="00CC6571" w:rsidRPr="003B600A">
        <w:rPr>
          <w:rFonts w:ascii="Times New Roman" w:hAnsi="Times New Roman" w:cs="Times New Roman"/>
          <w:sz w:val="24"/>
          <w:szCs w:val="24"/>
        </w:rPr>
        <w:t>incidents, however</w:t>
      </w:r>
      <w:r w:rsidR="003B600A" w:rsidRPr="003B600A">
        <w:rPr>
          <w:rFonts w:ascii="Times New Roman" w:hAnsi="Times New Roman" w:cs="Times New Roman"/>
          <w:sz w:val="24"/>
          <w:szCs w:val="24"/>
        </w:rPr>
        <w:t>, God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intercedes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on her </w:t>
      </w:r>
      <w:r w:rsidR="00CC6571" w:rsidRPr="003B600A">
        <w:rPr>
          <w:rFonts w:ascii="Times New Roman" w:hAnsi="Times New Roman" w:cs="Times New Roman"/>
          <w:sz w:val="24"/>
          <w:szCs w:val="24"/>
        </w:rPr>
        <w:t>behalf, conserving</w:t>
      </w:r>
      <w:r w:rsidRPr="003B600A">
        <w:rPr>
          <w:rFonts w:ascii="Times New Roman" w:hAnsi="Times New Roman" w:cs="Times New Roman"/>
          <w:sz w:val="24"/>
          <w:szCs w:val="24"/>
        </w:rPr>
        <w:t xml:space="preserve"> her from </w:t>
      </w:r>
      <w:r w:rsidR="003B600A" w:rsidRPr="003B600A">
        <w:rPr>
          <w:rFonts w:ascii="Times New Roman" w:hAnsi="Times New Roman" w:cs="Times New Roman"/>
          <w:sz w:val="24"/>
          <w:szCs w:val="24"/>
        </w:rPr>
        <w:t>demise</w:t>
      </w:r>
      <w:r w:rsidRPr="003B600A">
        <w:rPr>
          <w:rFonts w:ascii="Times New Roman" w:hAnsi="Times New Roman" w:cs="Times New Roman"/>
          <w:sz w:val="24"/>
          <w:szCs w:val="24"/>
        </w:rPr>
        <w:t xml:space="preserve"> and </w:t>
      </w:r>
      <w:r w:rsidR="003B600A" w:rsidRPr="003B600A">
        <w:rPr>
          <w:rFonts w:ascii="Times New Roman" w:hAnsi="Times New Roman" w:cs="Times New Roman"/>
          <w:sz w:val="24"/>
          <w:szCs w:val="24"/>
        </w:rPr>
        <w:t>uniting</w:t>
      </w:r>
      <w:r w:rsidRPr="003B600A">
        <w:rPr>
          <w:rFonts w:ascii="Times New Roman" w:hAnsi="Times New Roman" w:cs="Times New Roman"/>
          <w:sz w:val="24"/>
          <w:szCs w:val="24"/>
        </w:rPr>
        <w:t xml:space="preserve"> her with her </w:t>
      </w:r>
      <w:r w:rsidR="003B600A" w:rsidRPr="003B600A">
        <w:rPr>
          <w:rFonts w:ascii="Times New Roman" w:hAnsi="Times New Roman" w:cs="Times New Roman"/>
          <w:sz w:val="24"/>
          <w:szCs w:val="24"/>
        </w:rPr>
        <w:t>cherished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CC6571" w:rsidRPr="003B600A">
        <w:rPr>
          <w:rFonts w:ascii="Times New Roman" w:hAnsi="Times New Roman" w:cs="Times New Roman"/>
          <w:sz w:val="24"/>
          <w:szCs w:val="24"/>
        </w:rPr>
        <w:t>advocate, who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CC6571" w:rsidRPr="003B600A">
        <w:rPr>
          <w:rFonts w:ascii="Times New Roman" w:hAnsi="Times New Roman" w:cs="Times New Roman"/>
          <w:sz w:val="24"/>
          <w:szCs w:val="24"/>
        </w:rPr>
        <w:t>commends her</w:t>
      </w:r>
      <w:r w:rsidRPr="003B600A">
        <w:rPr>
          <w:rFonts w:ascii="Times New Roman" w:hAnsi="Times New Roman" w:cs="Times New Roman"/>
          <w:sz w:val="24"/>
          <w:szCs w:val="24"/>
        </w:rPr>
        <w:t xml:space="preserve"> to </w:t>
      </w:r>
      <w:r w:rsidR="003B600A" w:rsidRPr="003B600A">
        <w:rPr>
          <w:rFonts w:ascii="Times New Roman" w:hAnsi="Times New Roman" w:cs="Times New Roman"/>
          <w:sz w:val="24"/>
          <w:szCs w:val="24"/>
        </w:rPr>
        <w:t>portion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completely</w:t>
      </w:r>
      <w:r w:rsidRPr="003B600A">
        <w:rPr>
          <w:rFonts w:ascii="Times New Roman" w:hAnsi="Times New Roman" w:cs="Times New Roman"/>
          <w:sz w:val="24"/>
          <w:szCs w:val="24"/>
        </w:rPr>
        <w:t xml:space="preserve"> in his </w:t>
      </w:r>
      <w:r w:rsidR="003B600A" w:rsidRPr="003B600A">
        <w:rPr>
          <w:rFonts w:ascii="Times New Roman" w:hAnsi="Times New Roman" w:cs="Times New Roman"/>
          <w:sz w:val="24"/>
          <w:szCs w:val="24"/>
        </w:rPr>
        <w:t>agency</w:t>
      </w:r>
      <w:r w:rsidRPr="003B600A">
        <w:rPr>
          <w:rFonts w:ascii="Times New Roman" w:hAnsi="Times New Roman" w:cs="Times New Roman"/>
          <w:sz w:val="24"/>
          <w:szCs w:val="24"/>
        </w:rPr>
        <w:t xml:space="preserve"> of </w:t>
      </w:r>
      <w:r w:rsidR="003B600A" w:rsidRPr="003B600A">
        <w:rPr>
          <w:rFonts w:ascii="Times New Roman" w:hAnsi="Times New Roman" w:cs="Times New Roman"/>
          <w:sz w:val="24"/>
          <w:szCs w:val="24"/>
        </w:rPr>
        <w:t>training</w:t>
      </w:r>
      <w:r w:rsidRPr="003B600A">
        <w:rPr>
          <w:rFonts w:ascii="Times New Roman" w:hAnsi="Times New Roman" w:cs="Times New Roman"/>
          <w:sz w:val="24"/>
          <w:szCs w:val="24"/>
        </w:rPr>
        <w:t xml:space="preserve"> the word of God.</w:t>
      </w:r>
      <w:r w:rsidR="003B600A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Pr="003B600A">
        <w:rPr>
          <w:rFonts w:ascii="Times New Roman" w:hAnsi="Times New Roman" w:cs="Times New Roman"/>
          <w:sz w:val="24"/>
          <w:szCs w:val="24"/>
        </w:rPr>
        <w:t xml:space="preserve">It is </w:t>
      </w:r>
      <w:r w:rsidR="003B600A" w:rsidRPr="003B600A">
        <w:rPr>
          <w:rFonts w:ascii="Times New Roman" w:hAnsi="Times New Roman" w:cs="Times New Roman"/>
          <w:sz w:val="24"/>
          <w:szCs w:val="24"/>
        </w:rPr>
        <w:t>problematic</w:t>
      </w:r>
      <w:r w:rsidRPr="003B600A">
        <w:rPr>
          <w:rFonts w:ascii="Times New Roman" w:hAnsi="Times New Roman" w:cs="Times New Roman"/>
          <w:sz w:val="24"/>
          <w:szCs w:val="24"/>
        </w:rPr>
        <w:t xml:space="preserve"> to </w:t>
      </w:r>
      <w:r w:rsidR="003B600A" w:rsidRPr="003B600A">
        <w:rPr>
          <w:rFonts w:ascii="Times New Roman" w:hAnsi="Times New Roman" w:cs="Times New Roman"/>
          <w:sz w:val="24"/>
          <w:szCs w:val="24"/>
        </w:rPr>
        <w:t>understand</w:t>
      </w:r>
      <w:r w:rsidRPr="003B600A">
        <w:rPr>
          <w:rFonts w:ascii="Times New Roman" w:hAnsi="Times New Roman" w:cs="Times New Roman"/>
          <w:sz w:val="24"/>
          <w:szCs w:val="24"/>
        </w:rPr>
        <w:t xml:space="preserve"> when the Acts of </w:t>
      </w:r>
      <w:r w:rsidR="003B600A" w:rsidRPr="003B600A">
        <w:rPr>
          <w:rFonts w:ascii="Times New Roman" w:hAnsi="Times New Roman" w:cs="Times New Roman"/>
          <w:sz w:val="24"/>
          <w:szCs w:val="24"/>
        </w:rPr>
        <w:t>Paul</w:t>
      </w:r>
      <w:r w:rsidRPr="003B600A">
        <w:rPr>
          <w:rFonts w:ascii="Times New Roman" w:hAnsi="Times New Roman" w:cs="Times New Roman"/>
          <w:sz w:val="24"/>
          <w:szCs w:val="24"/>
        </w:rPr>
        <w:t xml:space="preserve"> and </w:t>
      </w:r>
      <w:r w:rsidR="003B600A" w:rsidRPr="003B600A">
        <w:rPr>
          <w:rFonts w:ascii="Times New Roman" w:hAnsi="Times New Roman" w:cs="Times New Roman"/>
          <w:sz w:val="24"/>
          <w:szCs w:val="24"/>
        </w:rPr>
        <w:t>Thecla</w:t>
      </w:r>
      <w:r w:rsidRPr="003B600A">
        <w:rPr>
          <w:rFonts w:ascii="Times New Roman" w:hAnsi="Times New Roman" w:cs="Times New Roman"/>
          <w:sz w:val="24"/>
          <w:szCs w:val="24"/>
        </w:rPr>
        <w:t xml:space="preserve"> were </w:t>
      </w:r>
      <w:r w:rsidR="00CC6571" w:rsidRPr="003B600A">
        <w:rPr>
          <w:rFonts w:ascii="Times New Roman" w:hAnsi="Times New Roman" w:cs="Times New Roman"/>
          <w:sz w:val="24"/>
          <w:szCs w:val="24"/>
        </w:rPr>
        <w:t>printed. It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seems</w:t>
      </w:r>
      <w:r w:rsidRPr="003B600A">
        <w:rPr>
          <w:rFonts w:ascii="Times New Roman" w:hAnsi="Times New Roman" w:cs="Times New Roman"/>
          <w:sz w:val="24"/>
          <w:szCs w:val="24"/>
        </w:rPr>
        <w:t xml:space="preserve"> to have </w:t>
      </w:r>
      <w:r w:rsidR="003B600A" w:rsidRPr="003B600A">
        <w:rPr>
          <w:rFonts w:ascii="Times New Roman" w:hAnsi="Times New Roman" w:cs="Times New Roman"/>
          <w:sz w:val="24"/>
          <w:szCs w:val="24"/>
        </w:rPr>
        <w:t>dispersed</w:t>
      </w:r>
      <w:r w:rsidRPr="003B600A">
        <w:rPr>
          <w:rFonts w:ascii="Times New Roman" w:hAnsi="Times New Roman" w:cs="Times New Roman"/>
          <w:sz w:val="24"/>
          <w:szCs w:val="24"/>
        </w:rPr>
        <w:t xml:space="preserve"> in the </w:t>
      </w:r>
      <w:r w:rsidR="003B600A" w:rsidRPr="003B600A">
        <w:rPr>
          <w:rFonts w:ascii="Times New Roman" w:hAnsi="Times New Roman" w:cs="Times New Roman"/>
          <w:sz w:val="24"/>
          <w:szCs w:val="24"/>
        </w:rPr>
        <w:t>subsequent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era</w:t>
      </w:r>
      <w:r w:rsidRPr="003B600A">
        <w:rPr>
          <w:rFonts w:ascii="Times New Roman" w:hAnsi="Times New Roman" w:cs="Times New Roman"/>
          <w:sz w:val="24"/>
          <w:szCs w:val="24"/>
        </w:rPr>
        <w:t xml:space="preserve"> along with the </w:t>
      </w:r>
      <w:r w:rsidR="003B600A" w:rsidRPr="003B600A">
        <w:rPr>
          <w:rFonts w:ascii="Times New Roman" w:hAnsi="Times New Roman" w:cs="Times New Roman"/>
          <w:sz w:val="24"/>
          <w:szCs w:val="24"/>
        </w:rPr>
        <w:t>stories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of </w:t>
      </w:r>
      <w:r w:rsidR="003B600A" w:rsidRPr="003B600A">
        <w:rPr>
          <w:rFonts w:ascii="Times New Roman" w:hAnsi="Times New Roman" w:cs="Times New Roman"/>
          <w:sz w:val="24"/>
          <w:szCs w:val="24"/>
        </w:rPr>
        <w:t>minister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activities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of Paul that are </w:t>
      </w:r>
      <w:r w:rsidR="003B600A" w:rsidRPr="003B600A">
        <w:rPr>
          <w:rFonts w:ascii="Times New Roman" w:hAnsi="Times New Roman" w:cs="Times New Roman"/>
          <w:sz w:val="24"/>
          <w:szCs w:val="24"/>
        </w:rPr>
        <w:t>cooperatively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authorized</w:t>
      </w:r>
      <w:r w:rsidRPr="003B600A">
        <w:rPr>
          <w:rFonts w:ascii="Times New Roman" w:hAnsi="Times New Roman" w:cs="Times New Roman"/>
          <w:sz w:val="24"/>
          <w:szCs w:val="24"/>
        </w:rPr>
        <w:t xml:space="preserve"> the Acts of </w:t>
      </w:r>
      <w:r w:rsidR="00CC6571" w:rsidRPr="003B600A">
        <w:rPr>
          <w:rFonts w:ascii="Times New Roman" w:hAnsi="Times New Roman" w:cs="Times New Roman"/>
          <w:sz w:val="24"/>
          <w:szCs w:val="24"/>
        </w:rPr>
        <w:t>Paul</w:t>
      </w:r>
      <w:r w:rsidR="00CC6571">
        <w:rPr>
          <w:rFonts w:ascii="Times New Roman" w:hAnsi="Times New Roman" w:cs="Times New Roman"/>
          <w:sz w:val="24"/>
          <w:szCs w:val="24"/>
        </w:rPr>
        <w:t xml:space="preserve"> (Powell,1246)</w:t>
      </w:r>
      <w:r w:rsidR="003B600A" w:rsidRPr="003B600A">
        <w:rPr>
          <w:rFonts w:ascii="Times New Roman" w:hAnsi="Times New Roman" w:cs="Times New Roman"/>
          <w:sz w:val="24"/>
          <w:szCs w:val="24"/>
        </w:rPr>
        <w:t xml:space="preserve">. </w:t>
      </w:r>
      <w:r w:rsidR="00CC6571" w:rsidRPr="003B600A">
        <w:rPr>
          <w:rFonts w:ascii="Times New Roman" w:hAnsi="Times New Roman" w:cs="Times New Roman"/>
          <w:sz w:val="24"/>
          <w:szCs w:val="24"/>
        </w:rPr>
        <w:t>Thus,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 xml:space="preserve">Thecla's narrative </w:t>
      </w:r>
      <w:r w:rsidRPr="003B600A">
        <w:rPr>
          <w:rFonts w:ascii="Times New Roman" w:hAnsi="Times New Roman" w:cs="Times New Roman"/>
          <w:sz w:val="24"/>
          <w:szCs w:val="24"/>
        </w:rPr>
        <w:t xml:space="preserve">is </w:t>
      </w:r>
      <w:r w:rsidR="003B600A" w:rsidRPr="003B600A">
        <w:rPr>
          <w:rFonts w:ascii="Times New Roman" w:hAnsi="Times New Roman" w:cs="Times New Roman"/>
          <w:sz w:val="24"/>
          <w:szCs w:val="24"/>
        </w:rPr>
        <w:t>numerous</w:t>
      </w:r>
      <w:r w:rsidRPr="003B600A">
        <w:rPr>
          <w:rFonts w:ascii="Times New Roman" w:hAnsi="Times New Roman" w:cs="Times New Roman"/>
          <w:sz w:val="24"/>
          <w:szCs w:val="24"/>
        </w:rPr>
        <w:t xml:space="preserve"> in the Apocryphal </w:t>
      </w:r>
      <w:r w:rsidR="0034602F">
        <w:rPr>
          <w:rFonts w:ascii="Times New Roman" w:hAnsi="Times New Roman" w:cs="Times New Roman"/>
          <w:sz w:val="24"/>
          <w:szCs w:val="24"/>
        </w:rPr>
        <w:t>p</w:t>
      </w:r>
      <w:r w:rsidR="003B600A" w:rsidRPr="003B600A">
        <w:rPr>
          <w:rFonts w:ascii="Times New Roman" w:hAnsi="Times New Roman" w:cs="Times New Roman"/>
          <w:sz w:val="24"/>
          <w:szCs w:val="24"/>
        </w:rPr>
        <w:t>erformances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that </w:t>
      </w:r>
      <w:r w:rsidR="003B600A" w:rsidRPr="003B600A">
        <w:rPr>
          <w:rFonts w:ascii="Times New Roman" w:hAnsi="Times New Roman" w:cs="Times New Roman"/>
          <w:sz w:val="24"/>
          <w:szCs w:val="24"/>
        </w:rPr>
        <w:t>describe</w:t>
      </w:r>
      <w:r w:rsidR="0034602F">
        <w:rPr>
          <w:rFonts w:ascii="Times New Roman" w:hAnsi="Times New Roman" w:cs="Times New Roman"/>
          <w:sz w:val="24"/>
          <w:szCs w:val="24"/>
        </w:rPr>
        <w:t xml:space="preserve"> women surrendering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treasures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and </w:t>
      </w:r>
      <w:r w:rsidR="003B600A" w:rsidRPr="003B600A">
        <w:rPr>
          <w:rFonts w:ascii="Times New Roman" w:hAnsi="Times New Roman" w:cs="Times New Roman"/>
          <w:sz w:val="24"/>
          <w:szCs w:val="24"/>
        </w:rPr>
        <w:t>sensual</w:t>
      </w:r>
      <w:r w:rsidRPr="003B600A">
        <w:rPr>
          <w:rFonts w:ascii="Times New Roman" w:hAnsi="Times New Roman" w:cs="Times New Roman"/>
          <w:sz w:val="24"/>
          <w:szCs w:val="24"/>
        </w:rPr>
        <w:t xml:space="preserve"> activity to </w:t>
      </w:r>
      <w:r w:rsidR="003B600A" w:rsidRPr="003B600A">
        <w:rPr>
          <w:rFonts w:ascii="Times New Roman" w:hAnsi="Times New Roman" w:cs="Times New Roman"/>
          <w:sz w:val="24"/>
          <w:szCs w:val="24"/>
        </w:rPr>
        <w:t>trail</w:t>
      </w:r>
      <w:r w:rsidRPr="003B600A">
        <w:rPr>
          <w:rFonts w:ascii="Times New Roman" w:hAnsi="Times New Roman" w:cs="Times New Roman"/>
          <w:sz w:val="24"/>
          <w:szCs w:val="24"/>
        </w:rPr>
        <w:t xml:space="preserve"> the Apostles.</w:t>
      </w:r>
      <w:r w:rsidR="003B600A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Pr="003B600A">
        <w:rPr>
          <w:rFonts w:ascii="Times New Roman" w:hAnsi="Times New Roman" w:cs="Times New Roman"/>
          <w:sz w:val="24"/>
          <w:szCs w:val="24"/>
        </w:rPr>
        <w:t xml:space="preserve">She is </w:t>
      </w:r>
      <w:r w:rsidR="00CC6571" w:rsidRPr="003B600A">
        <w:rPr>
          <w:rFonts w:ascii="Times New Roman" w:hAnsi="Times New Roman" w:cs="Times New Roman"/>
          <w:sz w:val="24"/>
          <w:szCs w:val="24"/>
        </w:rPr>
        <w:t>a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noble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lady</w:t>
      </w:r>
      <w:r w:rsidRPr="003B600A">
        <w:rPr>
          <w:rFonts w:ascii="Times New Roman" w:hAnsi="Times New Roman" w:cs="Times New Roman"/>
          <w:sz w:val="24"/>
          <w:szCs w:val="24"/>
        </w:rPr>
        <w:t xml:space="preserve"> who, </w:t>
      </w:r>
      <w:r w:rsidR="003B600A" w:rsidRPr="003B600A">
        <w:rPr>
          <w:rFonts w:ascii="Times New Roman" w:hAnsi="Times New Roman" w:cs="Times New Roman"/>
          <w:sz w:val="24"/>
          <w:szCs w:val="24"/>
        </w:rPr>
        <w:t>notwithstanding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inordinate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antagonism</w:t>
      </w:r>
      <w:r w:rsidRPr="003B600A">
        <w:rPr>
          <w:rFonts w:ascii="Times New Roman" w:hAnsi="Times New Roman" w:cs="Times New Roman"/>
          <w:sz w:val="24"/>
          <w:szCs w:val="24"/>
        </w:rPr>
        <w:t xml:space="preserve">, </w:t>
      </w:r>
      <w:r w:rsidR="003B600A" w:rsidRPr="003B600A">
        <w:rPr>
          <w:rFonts w:ascii="Times New Roman" w:hAnsi="Times New Roman" w:cs="Times New Roman"/>
          <w:sz w:val="24"/>
          <w:szCs w:val="24"/>
        </w:rPr>
        <w:t>relinquishes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her </w:t>
      </w:r>
      <w:r w:rsidR="003B600A" w:rsidRPr="003B600A">
        <w:rPr>
          <w:rFonts w:ascii="Times New Roman" w:hAnsi="Times New Roman" w:cs="Times New Roman"/>
          <w:sz w:val="24"/>
          <w:szCs w:val="24"/>
        </w:rPr>
        <w:t>household</w:t>
      </w:r>
      <w:r w:rsidRPr="003B600A">
        <w:rPr>
          <w:rFonts w:ascii="Times New Roman" w:hAnsi="Times New Roman" w:cs="Times New Roman"/>
          <w:sz w:val="24"/>
          <w:szCs w:val="24"/>
        </w:rPr>
        <w:t xml:space="preserve"> and </w:t>
      </w:r>
      <w:r w:rsidR="003B600A" w:rsidRPr="003B600A">
        <w:rPr>
          <w:rFonts w:ascii="Times New Roman" w:hAnsi="Times New Roman" w:cs="Times New Roman"/>
          <w:sz w:val="24"/>
          <w:szCs w:val="24"/>
        </w:rPr>
        <w:t>husband-to-be</w:t>
      </w:r>
      <w:r w:rsidRPr="003B600A">
        <w:rPr>
          <w:rFonts w:ascii="Times New Roman" w:hAnsi="Times New Roman" w:cs="Times New Roman"/>
          <w:sz w:val="24"/>
          <w:szCs w:val="24"/>
        </w:rPr>
        <w:t xml:space="preserve"> to follow him upon hearing the </w:t>
      </w:r>
      <w:r w:rsidRPr="003B600A">
        <w:rPr>
          <w:rFonts w:ascii="Times New Roman" w:hAnsi="Times New Roman" w:cs="Times New Roman"/>
          <w:sz w:val="24"/>
          <w:szCs w:val="24"/>
        </w:rPr>
        <w:lastRenderedPageBreak/>
        <w:t xml:space="preserve">speaking of Paul. She </w:t>
      </w:r>
      <w:r w:rsidR="003B600A" w:rsidRPr="003B600A">
        <w:rPr>
          <w:rFonts w:ascii="Times New Roman" w:hAnsi="Times New Roman" w:cs="Times New Roman"/>
          <w:sz w:val="24"/>
          <w:szCs w:val="24"/>
        </w:rPr>
        <w:t>finally</w:t>
      </w:r>
      <w:r w:rsidRPr="003B600A">
        <w:rPr>
          <w:rFonts w:ascii="Times New Roman" w:hAnsi="Times New Roman" w:cs="Times New Roman"/>
          <w:sz w:val="24"/>
          <w:szCs w:val="24"/>
        </w:rPr>
        <w:t xml:space="preserve"> becomes a </w:t>
      </w:r>
      <w:r w:rsidR="003B600A" w:rsidRPr="003B600A">
        <w:rPr>
          <w:rFonts w:ascii="Times New Roman" w:hAnsi="Times New Roman" w:cs="Times New Roman"/>
          <w:sz w:val="24"/>
          <w:szCs w:val="24"/>
        </w:rPr>
        <w:t>minister</w:t>
      </w:r>
      <w:r w:rsidRPr="003B600A">
        <w:rPr>
          <w:rFonts w:ascii="Times New Roman" w:hAnsi="Times New Roman" w:cs="Times New Roman"/>
          <w:sz w:val="24"/>
          <w:szCs w:val="24"/>
        </w:rPr>
        <w:t xml:space="preserve"> and </w:t>
      </w:r>
      <w:r w:rsidR="003B600A" w:rsidRPr="003B600A">
        <w:rPr>
          <w:rFonts w:ascii="Times New Roman" w:hAnsi="Times New Roman" w:cs="Times New Roman"/>
          <w:sz w:val="24"/>
          <w:szCs w:val="24"/>
        </w:rPr>
        <w:t>survives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out her </w:t>
      </w:r>
      <w:r w:rsidR="003B600A" w:rsidRPr="003B600A">
        <w:rPr>
          <w:rFonts w:ascii="Times New Roman" w:hAnsi="Times New Roman" w:cs="Times New Roman"/>
          <w:sz w:val="24"/>
          <w:szCs w:val="24"/>
        </w:rPr>
        <w:t>life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coaching</w:t>
      </w:r>
      <w:r w:rsidRPr="003B600A">
        <w:rPr>
          <w:rFonts w:ascii="Times New Roman" w:hAnsi="Times New Roman" w:cs="Times New Roman"/>
          <w:sz w:val="24"/>
          <w:szCs w:val="24"/>
        </w:rPr>
        <w:t xml:space="preserve"> the </w:t>
      </w:r>
      <w:r w:rsidR="00CC6571" w:rsidRPr="003B600A">
        <w:rPr>
          <w:rFonts w:ascii="Times New Roman" w:hAnsi="Times New Roman" w:cs="Times New Roman"/>
          <w:sz w:val="24"/>
          <w:szCs w:val="24"/>
        </w:rPr>
        <w:t>gospel. Here</w:t>
      </w:r>
      <w:r w:rsidRPr="003B600A">
        <w:rPr>
          <w:rFonts w:ascii="Times New Roman" w:hAnsi="Times New Roman" w:cs="Times New Roman"/>
          <w:sz w:val="24"/>
          <w:szCs w:val="24"/>
        </w:rPr>
        <w:t xml:space="preserve"> is an analysis of the similarities and </w:t>
      </w:r>
      <w:r w:rsidR="00CC6571" w:rsidRPr="003B600A">
        <w:rPr>
          <w:rFonts w:ascii="Times New Roman" w:hAnsi="Times New Roman" w:cs="Times New Roman"/>
          <w:sz w:val="24"/>
          <w:szCs w:val="24"/>
        </w:rPr>
        <w:t>dissimilarities between</w:t>
      </w:r>
      <w:r w:rsidRPr="003B600A">
        <w:rPr>
          <w:rFonts w:ascii="Times New Roman" w:hAnsi="Times New Roman" w:cs="Times New Roman"/>
          <w:sz w:val="24"/>
          <w:szCs w:val="24"/>
        </w:rPr>
        <w:t xml:space="preserve"> chapters </w:t>
      </w:r>
      <w:r w:rsidR="00CC6571" w:rsidRPr="003B600A">
        <w:rPr>
          <w:rFonts w:ascii="Times New Roman" w:hAnsi="Times New Roman" w:cs="Times New Roman"/>
          <w:sz w:val="24"/>
          <w:szCs w:val="24"/>
        </w:rPr>
        <w:t>one, two</w:t>
      </w:r>
      <w:r w:rsidRPr="003B600A">
        <w:rPr>
          <w:rFonts w:ascii="Times New Roman" w:hAnsi="Times New Roman" w:cs="Times New Roman"/>
          <w:sz w:val="24"/>
          <w:szCs w:val="24"/>
        </w:rPr>
        <w:t xml:space="preserve">, and three of Paul and </w:t>
      </w:r>
      <w:r w:rsidR="003B600A" w:rsidRPr="003B600A">
        <w:rPr>
          <w:rFonts w:ascii="Times New Roman" w:hAnsi="Times New Roman" w:cs="Times New Roman"/>
          <w:sz w:val="24"/>
          <w:szCs w:val="24"/>
        </w:rPr>
        <w:t>Thecla</w:t>
      </w:r>
    </w:p>
    <w:p w14:paraId="117395A0" w14:textId="77777777" w:rsidR="003829C8" w:rsidRPr="003B600A" w:rsidRDefault="00A357B5" w:rsidP="003B600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00A">
        <w:rPr>
          <w:rFonts w:ascii="Times New Roman" w:hAnsi="Times New Roman" w:cs="Times New Roman"/>
          <w:b/>
          <w:sz w:val="24"/>
          <w:szCs w:val="24"/>
        </w:rPr>
        <w:t>Similarities</w:t>
      </w:r>
      <w:r w:rsidR="00F469F7" w:rsidRPr="003B600A">
        <w:rPr>
          <w:rFonts w:ascii="Times New Roman" w:hAnsi="Times New Roman" w:cs="Times New Roman"/>
          <w:b/>
          <w:sz w:val="24"/>
          <w:szCs w:val="24"/>
        </w:rPr>
        <w:t xml:space="preserve"> and Dissimilarities</w:t>
      </w:r>
    </w:p>
    <w:p w14:paraId="1A3FE216" w14:textId="77777777" w:rsidR="003B600A" w:rsidRPr="003B600A" w:rsidRDefault="00A357B5" w:rsidP="003B60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B600A">
        <w:rPr>
          <w:rFonts w:ascii="Times New Roman" w:hAnsi="Times New Roman" w:cs="Times New Roman"/>
          <w:sz w:val="24"/>
          <w:szCs w:val="24"/>
        </w:rPr>
        <w:t>The dominant refrain</w:t>
      </w:r>
      <w:r w:rsidR="009D7B79" w:rsidRPr="003B600A">
        <w:rPr>
          <w:rFonts w:ascii="Times New Roman" w:hAnsi="Times New Roman" w:cs="Times New Roman"/>
          <w:sz w:val="24"/>
          <w:szCs w:val="24"/>
        </w:rPr>
        <w:t xml:space="preserve"> of the Acts of Paul and </w:t>
      </w:r>
      <w:r w:rsidR="00E33EB3" w:rsidRPr="003B600A">
        <w:rPr>
          <w:rFonts w:ascii="Times New Roman" w:hAnsi="Times New Roman" w:cs="Times New Roman"/>
          <w:sz w:val="24"/>
          <w:szCs w:val="24"/>
        </w:rPr>
        <w:t>Thecla</w:t>
      </w:r>
      <w:r w:rsidR="009D7B79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766950">
        <w:rPr>
          <w:rFonts w:ascii="Times New Roman" w:hAnsi="Times New Roman" w:cs="Times New Roman"/>
          <w:sz w:val="24"/>
          <w:szCs w:val="24"/>
        </w:rPr>
        <w:t>is optimistic that abstinence</w:t>
      </w:r>
      <w:r w:rsidRPr="003B600A">
        <w:rPr>
          <w:rFonts w:ascii="Times New Roman" w:hAnsi="Times New Roman" w:cs="Times New Roman"/>
          <w:sz w:val="24"/>
          <w:szCs w:val="24"/>
        </w:rPr>
        <w:t xml:space="preserve"> is to be deliberated desirable to matrimony. Thecla is</w:t>
      </w:r>
      <w:r w:rsidR="009D7B79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Pr="003B600A">
        <w:rPr>
          <w:rFonts w:ascii="Times New Roman" w:hAnsi="Times New Roman" w:cs="Times New Roman"/>
          <w:sz w:val="24"/>
          <w:szCs w:val="24"/>
        </w:rPr>
        <w:t>precisely</w:t>
      </w:r>
      <w:r w:rsidR="009D7B79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Pr="003B600A">
        <w:rPr>
          <w:rFonts w:ascii="Times New Roman" w:hAnsi="Times New Roman" w:cs="Times New Roman"/>
          <w:sz w:val="24"/>
          <w:szCs w:val="24"/>
        </w:rPr>
        <w:t>denoted</w:t>
      </w:r>
      <w:r w:rsidR="009D7B79" w:rsidRPr="003B600A">
        <w:rPr>
          <w:rFonts w:ascii="Times New Roman" w:hAnsi="Times New Roman" w:cs="Times New Roman"/>
          <w:sz w:val="24"/>
          <w:szCs w:val="24"/>
        </w:rPr>
        <w:t xml:space="preserve"> as a virgin</w:t>
      </w:r>
      <w:r w:rsidRPr="003B600A">
        <w:rPr>
          <w:rFonts w:ascii="Times New Roman" w:hAnsi="Times New Roman" w:cs="Times New Roman"/>
          <w:sz w:val="24"/>
          <w:szCs w:val="24"/>
        </w:rPr>
        <w:t xml:space="preserve"> who heeded to the effects regarding </w:t>
      </w:r>
      <w:r w:rsidR="00766950" w:rsidRPr="003B600A">
        <w:rPr>
          <w:rFonts w:ascii="Times New Roman" w:hAnsi="Times New Roman" w:cs="Times New Roman"/>
          <w:sz w:val="24"/>
          <w:szCs w:val="24"/>
        </w:rPr>
        <w:t>cleanliness</w:t>
      </w:r>
      <w:r w:rsidR="009D7B79" w:rsidRPr="003B600A">
        <w:rPr>
          <w:rFonts w:ascii="Times New Roman" w:hAnsi="Times New Roman" w:cs="Times New Roman"/>
          <w:sz w:val="24"/>
          <w:szCs w:val="24"/>
        </w:rPr>
        <w:t xml:space="preserve"> that Paul was alleging.</w:t>
      </w:r>
      <w:r w:rsidRPr="003B600A">
        <w:rPr>
          <w:rFonts w:ascii="Times New Roman" w:hAnsi="Times New Roman" w:cs="Times New Roman"/>
          <w:sz w:val="24"/>
          <w:szCs w:val="24"/>
        </w:rPr>
        <w:t xml:space="preserve"> She is alleged to have surveyed numerous females and virgins going into Paul and anticipated to be </w:t>
      </w:r>
      <w:r w:rsidR="00766950" w:rsidRPr="003B600A">
        <w:rPr>
          <w:rFonts w:ascii="Times New Roman" w:hAnsi="Times New Roman" w:cs="Times New Roman"/>
          <w:sz w:val="24"/>
          <w:szCs w:val="24"/>
        </w:rPr>
        <w:t>prepared</w:t>
      </w:r>
      <w:r w:rsidRPr="003B600A">
        <w:rPr>
          <w:rFonts w:ascii="Times New Roman" w:hAnsi="Times New Roman" w:cs="Times New Roman"/>
          <w:sz w:val="24"/>
          <w:szCs w:val="24"/>
        </w:rPr>
        <w:t xml:space="preserve"> commendable to view in the attendance of </w:t>
      </w:r>
      <w:r w:rsidR="00CC6571" w:rsidRPr="003B600A">
        <w:rPr>
          <w:rFonts w:ascii="Times New Roman" w:hAnsi="Times New Roman" w:cs="Times New Roman"/>
          <w:sz w:val="24"/>
          <w:szCs w:val="24"/>
        </w:rPr>
        <w:t>Paul. There</w:t>
      </w:r>
      <w:r w:rsidRPr="003B600A">
        <w:rPr>
          <w:rFonts w:ascii="Times New Roman" w:hAnsi="Times New Roman" w:cs="Times New Roman"/>
          <w:sz w:val="24"/>
          <w:szCs w:val="24"/>
        </w:rPr>
        <w:t xml:space="preserve"> are countless channels in the literature of Paul that might be regarded a</w:t>
      </w:r>
      <w:r w:rsidR="00766950">
        <w:rPr>
          <w:rFonts w:ascii="Times New Roman" w:hAnsi="Times New Roman" w:cs="Times New Roman"/>
          <w:sz w:val="24"/>
          <w:szCs w:val="24"/>
        </w:rPr>
        <w:t>s having encouraged the abstinence</w:t>
      </w:r>
      <w:r w:rsidRPr="003B600A">
        <w:rPr>
          <w:rFonts w:ascii="Times New Roman" w:hAnsi="Times New Roman" w:cs="Times New Roman"/>
          <w:sz w:val="24"/>
          <w:szCs w:val="24"/>
        </w:rPr>
        <w:t xml:space="preserve"> lifecycle for which Thecla was enthusiastic about being predestined. The utmost imperative is 1 Corinthians 7, where Paul emphasizes sex in a matrimonial connection, in distinction to those who have preferred to endure bachelor and live an </w:t>
      </w:r>
      <w:r w:rsidR="00766950">
        <w:rPr>
          <w:rFonts w:ascii="Times New Roman" w:hAnsi="Times New Roman" w:cs="Times New Roman"/>
          <w:sz w:val="24"/>
          <w:szCs w:val="24"/>
        </w:rPr>
        <w:t xml:space="preserve">abstinence </w:t>
      </w:r>
      <w:r w:rsidRPr="003B600A">
        <w:rPr>
          <w:rFonts w:ascii="Times New Roman" w:hAnsi="Times New Roman" w:cs="Times New Roman"/>
          <w:sz w:val="24"/>
          <w:szCs w:val="24"/>
        </w:rPr>
        <w:t>life</w:t>
      </w:r>
      <w:r w:rsidR="00CC6571">
        <w:rPr>
          <w:rFonts w:ascii="Times New Roman" w:hAnsi="Times New Roman" w:cs="Times New Roman"/>
          <w:sz w:val="24"/>
          <w:szCs w:val="24"/>
        </w:rPr>
        <w:t xml:space="preserve"> (</w:t>
      </w:r>
      <w:r w:rsidR="00CC6571">
        <w:rPr>
          <w:rFonts w:ascii="Arial" w:hAnsi="Arial" w:cs="Arial"/>
          <w:color w:val="222222"/>
          <w:sz w:val="20"/>
          <w:szCs w:val="20"/>
          <w:shd w:val="clear" w:color="auto" w:fill="FFFFFF"/>
        </w:rPr>
        <w:t>Powell</w:t>
      </w:r>
      <w:r w:rsidR="00CC6571">
        <w:rPr>
          <w:rFonts w:ascii="Times New Roman" w:hAnsi="Times New Roman" w:cs="Times New Roman"/>
          <w:sz w:val="24"/>
          <w:szCs w:val="24"/>
        </w:rPr>
        <w:t xml:space="preserve"> 1250)</w:t>
      </w:r>
      <w:r w:rsidRPr="003B600A">
        <w:rPr>
          <w:rFonts w:ascii="Times New Roman" w:hAnsi="Times New Roman" w:cs="Times New Roman"/>
          <w:sz w:val="24"/>
          <w:szCs w:val="24"/>
        </w:rPr>
        <w:t>. In the three chapters, Paul specifically teaches about being converted to a Christian and free oneself from the strings of marriage. Paul specifically acclaims males and females who select celibacy over matrimonial. Paul de</w:t>
      </w:r>
      <w:r w:rsidR="00766950">
        <w:rPr>
          <w:rFonts w:ascii="Times New Roman" w:hAnsi="Times New Roman" w:cs="Times New Roman"/>
          <w:sz w:val="24"/>
          <w:szCs w:val="24"/>
        </w:rPr>
        <w:t>sires that everybody might stay away</w:t>
      </w:r>
      <w:r w:rsidRPr="003B600A">
        <w:rPr>
          <w:rFonts w:ascii="Times New Roman" w:hAnsi="Times New Roman" w:cs="Times New Roman"/>
          <w:sz w:val="24"/>
          <w:szCs w:val="24"/>
        </w:rPr>
        <w:t xml:space="preserve"> from the complexion</w:t>
      </w:r>
      <w:r w:rsidR="009D7B79" w:rsidRPr="003B600A">
        <w:rPr>
          <w:rFonts w:ascii="Times New Roman" w:hAnsi="Times New Roman" w:cs="Times New Roman"/>
          <w:sz w:val="24"/>
          <w:szCs w:val="24"/>
        </w:rPr>
        <w:t xml:space="preserve"> as he, but </w:t>
      </w:r>
      <w:r w:rsidRPr="003B600A">
        <w:rPr>
          <w:rFonts w:ascii="Times New Roman" w:hAnsi="Times New Roman" w:cs="Times New Roman"/>
          <w:sz w:val="24"/>
          <w:szCs w:val="24"/>
        </w:rPr>
        <w:t>recognizes</w:t>
      </w:r>
      <w:r w:rsidR="009D7B79" w:rsidRPr="003B600A">
        <w:rPr>
          <w:rFonts w:ascii="Times New Roman" w:hAnsi="Times New Roman" w:cs="Times New Roman"/>
          <w:sz w:val="24"/>
          <w:szCs w:val="24"/>
        </w:rPr>
        <w:t xml:space="preserve"> that </w:t>
      </w:r>
      <w:r w:rsidRPr="003B600A">
        <w:rPr>
          <w:rFonts w:ascii="Times New Roman" w:hAnsi="Times New Roman" w:cs="Times New Roman"/>
          <w:sz w:val="24"/>
          <w:szCs w:val="24"/>
        </w:rPr>
        <w:t xml:space="preserve">each has his talent from </w:t>
      </w:r>
      <w:r w:rsidR="00766950" w:rsidRPr="003B600A">
        <w:rPr>
          <w:rFonts w:ascii="Times New Roman" w:hAnsi="Times New Roman" w:cs="Times New Roman"/>
          <w:sz w:val="24"/>
          <w:szCs w:val="24"/>
        </w:rPr>
        <w:t>Divinity</w:t>
      </w:r>
      <w:r w:rsidR="009D7B79" w:rsidRPr="003B600A">
        <w:rPr>
          <w:rFonts w:ascii="Times New Roman" w:hAnsi="Times New Roman" w:cs="Times New Roman"/>
          <w:sz w:val="24"/>
          <w:szCs w:val="24"/>
        </w:rPr>
        <w:t>, one this and another that.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9D7B79" w:rsidRPr="003B600A">
        <w:rPr>
          <w:rFonts w:ascii="Times New Roman" w:hAnsi="Times New Roman" w:cs="Times New Roman"/>
          <w:sz w:val="24"/>
          <w:szCs w:val="24"/>
        </w:rPr>
        <w:t>H</w:t>
      </w:r>
      <w:r w:rsidRPr="003B600A">
        <w:rPr>
          <w:rFonts w:ascii="Times New Roman" w:hAnsi="Times New Roman" w:cs="Times New Roman"/>
          <w:sz w:val="24"/>
          <w:szCs w:val="24"/>
        </w:rPr>
        <w:t>e strengthens his preceding declaration, stating, I state to the single</w:t>
      </w:r>
      <w:r w:rsidR="009D7B79" w:rsidRPr="003B600A">
        <w:rPr>
          <w:rFonts w:ascii="Times New Roman" w:hAnsi="Times New Roman" w:cs="Times New Roman"/>
          <w:sz w:val="24"/>
          <w:szCs w:val="24"/>
        </w:rPr>
        <w:t xml:space="preserve"> and widows: It is </w:t>
      </w:r>
      <w:r w:rsidRPr="003B600A">
        <w:rPr>
          <w:rFonts w:ascii="Times New Roman" w:hAnsi="Times New Roman" w:cs="Times New Roman"/>
          <w:sz w:val="24"/>
          <w:szCs w:val="24"/>
        </w:rPr>
        <w:t>respectable</w:t>
      </w:r>
      <w:r w:rsidR="009D7B79" w:rsidRPr="003B600A">
        <w:rPr>
          <w:rFonts w:ascii="Times New Roman" w:hAnsi="Times New Roman" w:cs="Times New Roman"/>
          <w:sz w:val="24"/>
          <w:szCs w:val="24"/>
        </w:rPr>
        <w:t xml:space="preserve"> for them if they </w:t>
      </w:r>
      <w:r w:rsidRPr="003B600A">
        <w:rPr>
          <w:rFonts w:ascii="Times New Roman" w:hAnsi="Times New Roman" w:cs="Times New Roman"/>
          <w:sz w:val="24"/>
          <w:szCs w:val="24"/>
        </w:rPr>
        <w:t>continue</w:t>
      </w:r>
      <w:r w:rsidR="009D7B79" w:rsidRPr="003B600A">
        <w:rPr>
          <w:rFonts w:ascii="Times New Roman" w:hAnsi="Times New Roman" w:cs="Times New Roman"/>
          <w:sz w:val="24"/>
          <w:szCs w:val="24"/>
        </w:rPr>
        <w:t xml:space="preserve"> as I am. 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119FF" w14:textId="77777777" w:rsidR="009D7B79" w:rsidRPr="003B600A" w:rsidRDefault="00A357B5" w:rsidP="003B60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B600A">
        <w:rPr>
          <w:rFonts w:ascii="Times New Roman" w:hAnsi="Times New Roman" w:cs="Times New Roman"/>
          <w:sz w:val="24"/>
          <w:szCs w:val="24"/>
        </w:rPr>
        <w:t xml:space="preserve">However, the first three </w:t>
      </w:r>
      <w:r>
        <w:rPr>
          <w:rFonts w:ascii="Times New Roman" w:hAnsi="Times New Roman" w:cs="Times New Roman"/>
          <w:sz w:val="24"/>
          <w:szCs w:val="24"/>
        </w:rPr>
        <w:t>chapte</w:t>
      </w:r>
      <w:r w:rsidRPr="003B600A">
        <w:rPr>
          <w:rFonts w:ascii="Times New Roman" w:hAnsi="Times New Roman" w:cs="Times New Roman"/>
          <w:sz w:val="24"/>
          <w:szCs w:val="24"/>
        </w:rPr>
        <w:t xml:space="preserve">rs of Paul and </w:t>
      </w:r>
      <w:r w:rsidR="00E33EB3" w:rsidRPr="003B600A">
        <w:rPr>
          <w:rFonts w:ascii="Times New Roman" w:hAnsi="Times New Roman" w:cs="Times New Roman"/>
          <w:sz w:val="24"/>
          <w:szCs w:val="24"/>
        </w:rPr>
        <w:t>Thecla</w:t>
      </w:r>
      <w:r w:rsidRPr="003B600A">
        <w:rPr>
          <w:rFonts w:ascii="Times New Roman" w:hAnsi="Times New Roman" w:cs="Times New Roman"/>
          <w:sz w:val="24"/>
          <w:szCs w:val="24"/>
        </w:rPr>
        <w:t xml:space="preserve"> are dist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B600A">
        <w:rPr>
          <w:rFonts w:ascii="Times New Roman" w:hAnsi="Times New Roman" w:cs="Times New Roman"/>
          <w:sz w:val="24"/>
          <w:szCs w:val="24"/>
        </w:rPr>
        <w:t xml:space="preserve">nct in that each chapter explains a distinct episode of Paul’s Teachings. For instance, the first chapter is about pails departure to </w:t>
      </w:r>
      <w:r w:rsidR="00E33EB3" w:rsidRPr="003B600A">
        <w:rPr>
          <w:rFonts w:ascii="Times New Roman" w:hAnsi="Times New Roman" w:cs="Times New Roman"/>
          <w:sz w:val="24"/>
          <w:szCs w:val="24"/>
        </w:rPr>
        <w:t>I conium</w:t>
      </w:r>
      <w:r w:rsidRPr="003B600A">
        <w:rPr>
          <w:rFonts w:ascii="Times New Roman" w:hAnsi="Times New Roman" w:cs="Times New Roman"/>
          <w:sz w:val="24"/>
          <w:szCs w:val="24"/>
        </w:rPr>
        <w:t xml:space="preserve">, where he meets distinct individuals who have different perspectives about him and his teachings. In chapter one, while in the house of </w:t>
      </w:r>
      <w:proofErr w:type="spellStart"/>
      <w:r w:rsidRPr="003B600A">
        <w:rPr>
          <w:rFonts w:ascii="Times New Roman" w:hAnsi="Times New Roman" w:cs="Times New Roman"/>
          <w:sz w:val="24"/>
          <w:szCs w:val="24"/>
        </w:rPr>
        <w:t>Onesiphorus</w:t>
      </w:r>
      <w:proofErr w:type="spellEnd"/>
      <w:r w:rsidRPr="003B600A">
        <w:rPr>
          <w:rFonts w:ascii="Times New Roman" w:hAnsi="Times New Roman" w:cs="Times New Roman"/>
          <w:sz w:val="24"/>
          <w:szCs w:val="24"/>
        </w:rPr>
        <w:t xml:space="preserve">, he teaches about </w:t>
      </w:r>
      <w:r w:rsidR="00F469F7" w:rsidRPr="003B600A">
        <w:rPr>
          <w:rFonts w:ascii="Times New Roman" w:hAnsi="Times New Roman" w:cs="Times New Roman"/>
          <w:sz w:val="24"/>
          <w:szCs w:val="24"/>
        </w:rPr>
        <w:lastRenderedPageBreak/>
        <w:t xml:space="preserve">beatitudes. The beatitudes </w:t>
      </w:r>
      <w:r w:rsidR="003B600A" w:rsidRPr="003B600A">
        <w:rPr>
          <w:rFonts w:ascii="Times New Roman" w:hAnsi="Times New Roman" w:cs="Times New Roman"/>
          <w:sz w:val="24"/>
          <w:szCs w:val="24"/>
        </w:rPr>
        <w:t>specified</w:t>
      </w:r>
      <w:r w:rsidR="00766950">
        <w:rPr>
          <w:rFonts w:ascii="Times New Roman" w:hAnsi="Times New Roman" w:cs="Times New Roman"/>
          <w:sz w:val="24"/>
          <w:szCs w:val="24"/>
        </w:rPr>
        <w:t xml:space="preserve"> by Paul in the after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-biblical Acts of Paul and Thecla are </w:t>
      </w:r>
      <w:r w:rsidR="003B600A" w:rsidRPr="003B600A">
        <w:rPr>
          <w:rFonts w:ascii="Times New Roman" w:hAnsi="Times New Roman" w:cs="Times New Roman"/>
          <w:sz w:val="24"/>
          <w:szCs w:val="24"/>
        </w:rPr>
        <w:t>transcribed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in the </w:t>
      </w:r>
      <w:r w:rsidR="003B600A" w:rsidRPr="003B600A">
        <w:rPr>
          <w:rFonts w:ascii="Times New Roman" w:hAnsi="Times New Roman" w:cs="Times New Roman"/>
          <w:sz w:val="24"/>
          <w:szCs w:val="24"/>
        </w:rPr>
        <w:t>similar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grace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as Jesus' </w:t>
      </w:r>
      <w:r w:rsidR="003B600A" w:rsidRPr="003B600A">
        <w:rPr>
          <w:rFonts w:ascii="Times New Roman" w:hAnsi="Times New Roman" w:cs="Times New Roman"/>
          <w:sz w:val="24"/>
          <w:szCs w:val="24"/>
        </w:rPr>
        <w:t>discourse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on the Mount </w:t>
      </w:r>
      <w:r w:rsidR="003B600A" w:rsidRPr="003B600A">
        <w:rPr>
          <w:rFonts w:ascii="Times New Roman" w:hAnsi="Times New Roman" w:cs="Times New Roman"/>
          <w:sz w:val="24"/>
          <w:szCs w:val="24"/>
        </w:rPr>
        <w:t>described</w:t>
      </w:r>
      <w:r w:rsidR="00766950">
        <w:rPr>
          <w:rFonts w:ascii="Times New Roman" w:hAnsi="Times New Roman" w:cs="Times New Roman"/>
          <w:sz w:val="24"/>
          <w:szCs w:val="24"/>
        </w:rPr>
        <w:t xml:space="preserve"> in Matthew's Teachings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. A </w:t>
      </w:r>
      <w:r w:rsidR="003B600A" w:rsidRPr="003B600A">
        <w:rPr>
          <w:rFonts w:ascii="Times New Roman" w:hAnsi="Times New Roman" w:cs="Times New Roman"/>
          <w:sz w:val="24"/>
          <w:szCs w:val="24"/>
        </w:rPr>
        <w:t>limited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of Paul's beatitudes </w:t>
      </w:r>
      <w:r w:rsidR="003B600A" w:rsidRPr="003B600A">
        <w:rPr>
          <w:rFonts w:ascii="Times New Roman" w:hAnsi="Times New Roman" w:cs="Times New Roman"/>
          <w:sz w:val="24"/>
          <w:szCs w:val="24"/>
        </w:rPr>
        <w:t>precisely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highpoint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the </w:t>
      </w:r>
      <w:r w:rsidR="003B600A" w:rsidRPr="003B600A">
        <w:rPr>
          <w:rFonts w:ascii="Times New Roman" w:hAnsi="Times New Roman" w:cs="Times New Roman"/>
          <w:sz w:val="24"/>
          <w:szCs w:val="24"/>
        </w:rPr>
        <w:t>supreme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vital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motives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for </w:t>
      </w:r>
      <w:r w:rsidR="003B600A" w:rsidRPr="003B600A">
        <w:rPr>
          <w:rFonts w:ascii="Times New Roman" w:hAnsi="Times New Roman" w:cs="Times New Roman"/>
          <w:sz w:val="24"/>
          <w:szCs w:val="24"/>
        </w:rPr>
        <w:t>enduring</w:t>
      </w:r>
      <w:r w:rsidR="00766950">
        <w:rPr>
          <w:rFonts w:ascii="Times New Roman" w:hAnsi="Times New Roman" w:cs="Times New Roman"/>
          <w:sz w:val="24"/>
          <w:szCs w:val="24"/>
        </w:rPr>
        <w:t xml:space="preserve"> abstain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and of these, </w:t>
      </w:r>
      <w:r w:rsidR="003B600A" w:rsidRPr="003B600A">
        <w:rPr>
          <w:rFonts w:ascii="Times New Roman" w:hAnsi="Times New Roman" w:cs="Times New Roman"/>
          <w:sz w:val="24"/>
          <w:szCs w:val="24"/>
        </w:rPr>
        <w:t>numerous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similar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guidelines granted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by Paul in his </w:t>
      </w:r>
      <w:r w:rsidR="003B600A" w:rsidRPr="003B600A">
        <w:rPr>
          <w:rFonts w:ascii="Times New Roman" w:hAnsi="Times New Roman" w:cs="Times New Roman"/>
          <w:sz w:val="24"/>
          <w:szCs w:val="24"/>
        </w:rPr>
        <w:t>official</w:t>
      </w:r>
      <w:r w:rsidR="00766950">
        <w:rPr>
          <w:rFonts w:ascii="Times New Roman" w:hAnsi="Times New Roman" w:cs="Times New Roman"/>
          <w:sz w:val="24"/>
          <w:szCs w:val="24"/>
        </w:rPr>
        <w:t xml:space="preserve"> letters. For example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, in 2 </w:t>
      </w:r>
      <w:r w:rsidR="00766950">
        <w:rPr>
          <w:rFonts w:ascii="Times New Roman" w:hAnsi="Times New Roman" w:cs="Times New Roman"/>
          <w:sz w:val="24"/>
          <w:szCs w:val="24"/>
        </w:rPr>
        <w:t>Corinthians 6:16, Paul states</w:t>
      </w:r>
      <w:r w:rsidR="00F469F7" w:rsidRPr="00766950">
        <w:rPr>
          <w:rFonts w:ascii="Times New Roman" w:hAnsi="Times New Roman" w:cs="Times New Roman"/>
          <w:sz w:val="24"/>
          <w:szCs w:val="24"/>
        </w:rPr>
        <w:t xml:space="preserve"> that we are the </w:t>
      </w:r>
      <w:r w:rsidR="00766950" w:rsidRPr="00766950">
        <w:rPr>
          <w:rFonts w:ascii="Times New Roman" w:hAnsi="Times New Roman" w:cs="Times New Roman"/>
          <w:sz w:val="24"/>
          <w:szCs w:val="24"/>
        </w:rPr>
        <w:t>existing</w:t>
      </w:r>
      <w:r w:rsidR="00F469F7" w:rsidRPr="00766950">
        <w:rPr>
          <w:rFonts w:ascii="Times New Roman" w:hAnsi="Times New Roman" w:cs="Times New Roman"/>
          <w:sz w:val="24"/>
          <w:szCs w:val="24"/>
        </w:rPr>
        <w:t xml:space="preserve"> </w:t>
      </w:r>
      <w:r w:rsidR="00766950" w:rsidRPr="00766950">
        <w:rPr>
          <w:rFonts w:ascii="Times New Roman" w:hAnsi="Times New Roman" w:cs="Times New Roman"/>
          <w:sz w:val="24"/>
          <w:szCs w:val="24"/>
        </w:rPr>
        <w:t>Deity</w:t>
      </w:r>
      <w:r w:rsidR="00766950">
        <w:rPr>
          <w:rFonts w:ascii="Times New Roman" w:hAnsi="Times New Roman" w:cs="Times New Roman"/>
          <w:i/>
          <w:sz w:val="24"/>
          <w:szCs w:val="24"/>
        </w:rPr>
        <w:t>'s reservation.</w:t>
      </w:r>
      <w:r w:rsidR="003B600A" w:rsidRPr="003B600A">
        <w:rPr>
          <w:rFonts w:ascii="Times New Roman" w:hAnsi="Times New Roman" w:cs="Times New Roman"/>
          <w:sz w:val="24"/>
          <w:szCs w:val="24"/>
        </w:rPr>
        <w:t xml:space="preserve"> The second beatitude </w:t>
      </w:r>
      <w:r w:rsidRPr="003B600A">
        <w:rPr>
          <w:rFonts w:ascii="Times New Roman" w:hAnsi="Times New Roman" w:cs="Times New Roman"/>
          <w:sz w:val="24"/>
          <w:szCs w:val="24"/>
        </w:rPr>
        <w:t>granted by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Paul in the Acts of Paul and Thecla states, "</w:t>
      </w:r>
      <w:r w:rsidR="00F469F7" w:rsidRPr="003B600A">
        <w:rPr>
          <w:rFonts w:ascii="Times New Roman" w:hAnsi="Times New Roman" w:cs="Times New Roman"/>
          <w:i/>
          <w:sz w:val="24"/>
          <w:szCs w:val="24"/>
        </w:rPr>
        <w:t>Blessed are they who have kept the flesh pure, for they shall become a temple of God</w:t>
      </w:r>
      <w:r w:rsidRPr="00CC657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(Powell</w:t>
      </w:r>
      <w:r>
        <w:rPr>
          <w:rFonts w:ascii="Times New Roman" w:hAnsi="Times New Roman" w:cs="Times New Roman"/>
          <w:i/>
          <w:sz w:val="24"/>
          <w:szCs w:val="24"/>
        </w:rPr>
        <w:t xml:space="preserve"> 1240)</w:t>
      </w:r>
      <w:r w:rsidRPr="003B600A">
        <w:rPr>
          <w:rFonts w:ascii="Times New Roman" w:hAnsi="Times New Roman" w:cs="Times New Roman"/>
          <w:sz w:val="24"/>
          <w:szCs w:val="24"/>
        </w:rPr>
        <w:t xml:space="preserve">. 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The second </w:t>
      </w:r>
      <w:r w:rsidRPr="003B600A">
        <w:rPr>
          <w:rFonts w:ascii="Times New Roman" w:hAnsi="Times New Roman" w:cs="Times New Roman"/>
          <w:sz w:val="24"/>
          <w:szCs w:val="24"/>
        </w:rPr>
        <w:t>chapter is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about a young </w:t>
      </w:r>
      <w:r w:rsidRPr="003B600A">
        <w:rPr>
          <w:rFonts w:ascii="Times New Roman" w:hAnsi="Times New Roman" w:cs="Times New Roman"/>
          <w:sz w:val="24"/>
          <w:szCs w:val="24"/>
        </w:rPr>
        <w:t xml:space="preserve">lady, </w:t>
      </w:r>
      <w:r w:rsidR="00E33EB3" w:rsidRPr="003B600A">
        <w:rPr>
          <w:rFonts w:ascii="Times New Roman" w:hAnsi="Times New Roman" w:cs="Times New Roman"/>
          <w:sz w:val="24"/>
          <w:szCs w:val="24"/>
        </w:rPr>
        <w:t>Thecla</w:t>
      </w:r>
      <w:r w:rsidRPr="003B600A">
        <w:rPr>
          <w:rFonts w:ascii="Times New Roman" w:hAnsi="Times New Roman" w:cs="Times New Roman"/>
          <w:sz w:val="24"/>
          <w:szCs w:val="24"/>
        </w:rPr>
        <w:t>, who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lived near the house Paul was </w:t>
      </w:r>
      <w:r w:rsidRPr="003B600A">
        <w:rPr>
          <w:rFonts w:ascii="Times New Roman" w:hAnsi="Times New Roman" w:cs="Times New Roman"/>
          <w:sz w:val="24"/>
          <w:szCs w:val="24"/>
        </w:rPr>
        <w:t>preaching. She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gets moved and</w:t>
      </w:r>
      <w:r w:rsidR="003B600A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Pr="003B600A">
        <w:rPr>
          <w:rFonts w:ascii="Times New Roman" w:hAnsi="Times New Roman" w:cs="Times New Roman"/>
          <w:sz w:val="24"/>
          <w:szCs w:val="24"/>
        </w:rPr>
        <w:t>endeavored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by </w:t>
      </w:r>
      <w:r w:rsidRPr="003B600A">
        <w:rPr>
          <w:rFonts w:ascii="Times New Roman" w:hAnsi="Times New Roman" w:cs="Times New Roman"/>
          <w:sz w:val="24"/>
          <w:szCs w:val="24"/>
        </w:rPr>
        <w:t>Paul’s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teachings about celibacy, and she decides to denounce her marriage by </w:t>
      </w:r>
      <w:r w:rsidRPr="003B600A">
        <w:rPr>
          <w:rFonts w:ascii="Times New Roman" w:hAnsi="Times New Roman" w:cs="Times New Roman"/>
          <w:sz w:val="24"/>
          <w:szCs w:val="24"/>
        </w:rPr>
        <w:t>rejecting</w:t>
      </w:r>
      <w:r w:rsidR="00F469F7" w:rsidRPr="003B600A">
        <w:rPr>
          <w:rFonts w:ascii="Times New Roman" w:hAnsi="Times New Roman" w:cs="Times New Roman"/>
          <w:sz w:val="24"/>
          <w:szCs w:val="24"/>
        </w:rPr>
        <w:t xml:space="preserve"> her fiancé. Paul is accused of robbing young men their wives due to his </w:t>
      </w:r>
      <w:r w:rsidRPr="003B600A">
        <w:rPr>
          <w:rFonts w:ascii="Times New Roman" w:hAnsi="Times New Roman" w:cs="Times New Roman"/>
          <w:sz w:val="24"/>
          <w:szCs w:val="24"/>
        </w:rPr>
        <w:t>teachings. In</w:t>
      </w:r>
      <w:r w:rsidR="00DB65AA" w:rsidRPr="003B600A">
        <w:rPr>
          <w:rFonts w:ascii="Times New Roman" w:hAnsi="Times New Roman" w:cs="Times New Roman"/>
          <w:sz w:val="24"/>
          <w:szCs w:val="24"/>
        </w:rPr>
        <w:t xml:space="preserve"> the third </w:t>
      </w:r>
      <w:r w:rsidRPr="003B600A">
        <w:rPr>
          <w:rFonts w:ascii="Times New Roman" w:hAnsi="Times New Roman" w:cs="Times New Roman"/>
          <w:sz w:val="24"/>
          <w:szCs w:val="24"/>
        </w:rPr>
        <w:t>chapter, Paul</w:t>
      </w:r>
      <w:r w:rsidR="00DB65AA" w:rsidRPr="003B600A">
        <w:rPr>
          <w:rFonts w:ascii="Times New Roman" w:hAnsi="Times New Roman" w:cs="Times New Roman"/>
          <w:sz w:val="24"/>
          <w:szCs w:val="24"/>
        </w:rPr>
        <w:t xml:space="preserve"> is convicted and charged with brainwashing people's </w:t>
      </w:r>
      <w:r w:rsidRPr="003B600A">
        <w:rPr>
          <w:rFonts w:ascii="Times New Roman" w:hAnsi="Times New Roman" w:cs="Times New Roman"/>
          <w:sz w:val="24"/>
          <w:szCs w:val="24"/>
        </w:rPr>
        <w:t>wives by</w:t>
      </w:r>
      <w:r w:rsidR="00DB65AA" w:rsidRPr="003B600A">
        <w:rPr>
          <w:rFonts w:ascii="Times New Roman" w:hAnsi="Times New Roman" w:cs="Times New Roman"/>
          <w:sz w:val="24"/>
          <w:szCs w:val="24"/>
        </w:rPr>
        <w:t xml:space="preserve"> preaching about God's love by preaching that "there is but one God who alone is to be worshiped, and that we ought to live in chastity."</w:t>
      </w:r>
    </w:p>
    <w:p w14:paraId="33DF015D" w14:textId="77777777" w:rsidR="00DB65AA" w:rsidRDefault="00A357B5" w:rsidP="003B60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B600A">
        <w:rPr>
          <w:rFonts w:ascii="Times New Roman" w:hAnsi="Times New Roman" w:cs="Times New Roman"/>
          <w:sz w:val="24"/>
          <w:szCs w:val="24"/>
        </w:rPr>
        <w:t xml:space="preserve">Paul's </w:t>
      </w:r>
      <w:r w:rsidR="003B600A" w:rsidRPr="003B600A">
        <w:rPr>
          <w:rFonts w:ascii="Times New Roman" w:hAnsi="Times New Roman" w:cs="Times New Roman"/>
          <w:sz w:val="24"/>
          <w:szCs w:val="24"/>
        </w:rPr>
        <w:t>opinions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regarding</w:t>
      </w:r>
      <w:r w:rsidRPr="003B600A">
        <w:rPr>
          <w:rFonts w:ascii="Times New Roman" w:hAnsi="Times New Roman" w:cs="Times New Roman"/>
          <w:sz w:val="24"/>
          <w:szCs w:val="24"/>
        </w:rPr>
        <w:t xml:space="preserve"> women's </w:t>
      </w:r>
      <w:r w:rsidR="003B600A" w:rsidRPr="003B600A">
        <w:rPr>
          <w:rFonts w:ascii="Times New Roman" w:hAnsi="Times New Roman" w:cs="Times New Roman"/>
          <w:sz w:val="24"/>
          <w:szCs w:val="24"/>
        </w:rPr>
        <w:t>positio</w:t>
      </w:r>
      <w:r w:rsidRPr="003B600A">
        <w:rPr>
          <w:rFonts w:ascii="Times New Roman" w:hAnsi="Times New Roman" w:cs="Times New Roman"/>
          <w:sz w:val="24"/>
          <w:szCs w:val="24"/>
        </w:rPr>
        <w:t xml:space="preserve">n </w:t>
      </w:r>
      <w:r w:rsidR="003B600A" w:rsidRPr="003B600A">
        <w:rPr>
          <w:rFonts w:ascii="Times New Roman" w:hAnsi="Times New Roman" w:cs="Times New Roman"/>
          <w:sz w:val="24"/>
          <w:szCs w:val="24"/>
        </w:rPr>
        <w:t>relative</w:t>
      </w:r>
      <w:r w:rsidRPr="003B600A">
        <w:rPr>
          <w:rFonts w:ascii="Times New Roman" w:hAnsi="Times New Roman" w:cs="Times New Roman"/>
          <w:sz w:val="24"/>
          <w:szCs w:val="24"/>
        </w:rPr>
        <w:t xml:space="preserve"> to their </w:t>
      </w:r>
      <w:r w:rsidR="003B600A" w:rsidRPr="003B600A">
        <w:rPr>
          <w:rFonts w:ascii="Times New Roman" w:hAnsi="Times New Roman" w:cs="Times New Roman"/>
          <w:sz w:val="24"/>
          <w:szCs w:val="24"/>
        </w:rPr>
        <w:t>masculine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complements</w:t>
      </w:r>
      <w:r w:rsidRPr="003B600A">
        <w:rPr>
          <w:rFonts w:ascii="Times New Roman" w:hAnsi="Times New Roman" w:cs="Times New Roman"/>
          <w:sz w:val="24"/>
          <w:szCs w:val="24"/>
        </w:rPr>
        <w:t xml:space="preserve">, including his </w:t>
      </w:r>
      <w:r w:rsidR="003B600A" w:rsidRPr="003B600A">
        <w:rPr>
          <w:rFonts w:ascii="Times New Roman" w:hAnsi="Times New Roman" w:cs="Times New Roman"/>
          <w:sz w:val="24"/>
          <w:szCs w:val="24"/>
        </w:rPr>
        <w:t>limitations</w:t>
      </w:r>
      <w:r w:rsidRPr="003B600A">
        <w:rPr>
          <w:rFonts w:ascii="Times New Roman" w:hAnsi="Times New Roman" w:cs="Times New Roman"/>
          <w:sz w:val="24"/>
          <w:szCs w:val="24"/>
        </w:rPr>
        <w:t xml:space="preserve"> against </w:t>
      </w:r>
      <w:r w:rsidR="003B600A" w:rsidRPr="003B600A">
        <w:rPr>
          <w:rFonts w:ascii="Times New Roman" w:hAnsi="Times New Roman" w:cs="Times New Roman"/>
          <w:sz w:val="24"/>
          <w:szCs w:val="24"/>
        </w:rPr>
        <w:t>females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training</w:t>
      </w:r>
      <w:r w:rsidRPr="003B600A">
        <w:rPr>
          <w:rFonts w:ascii="Times New Roman" w:hAnsi="Times New Roman" w:cs="Times New Roman"/>
          <w:sz w:val="24"/>
          <w:szCs w:val="24"/>
        </w:rPr>
        <w:t xml:space="preserve"> and </w:t>
      </w:r>
      <w:r w:rsidR="003B600A" w:rsidRPr="003B600A">
        <w:rPr>
          <w:rFonts w:ascii="Times New Roman" w:hAnsi="Times New Roman" w:cs="Times New Roman"/>
          <w:sz w:val="24"/>
          <w:szCs w:val="24"/>
        </w:rPr>
        <w:t>speaking</w:t>
      </w:r>
      <w:r w:rsidRPr="003B600A">
        <w:rPr>
          <w:rFonts w:ascii="Times New Roman" w:hAnsi="Times New Roman" w:cs="Times New Roman"/>
          <w:sz w:val="24"/>
          <w:szCs w:val="24"/>
        </w:rPr>
        <w:t xml:space="preserve"> in the </w:t>
      </w:r>
      <w:r w:rsidR="003B600A" w:rsidRPr="003B600A">
        <w:rPr>
          <w:rFonts w:ascii="Times New Roman" w:hAnsi="Times New Roman" w:cs="Times New Roman"/>
          <w:sz w:val="24"/>
          <w:szCs w:val="24"/>
        </w:rPr>
        <w:t>timely</w:t>
      </w:r>
      <w:r w:rsidRPr="003B600A">
        <w:rPr>
          <w:rFonts w:ascii="Times New Roman" w:hAnsi="Times New Roman" w:cs="Times New Roman"/>
          <w:sz w:val="24"/>
          <w:szCs w:val="24"/>
        </w:rPr>
        <w:t xml:space="preserve"> church, </w:t>
      </w:r>
      <w:r w:rsidR="003B600A" w:rsidRPr="003B600A">
        <w:rPr>
          <w:rFonts w:ascii="Times New Roman" w:hAnsi="Times New Roman" w:cs="Times New Roman"/>
          <w:sz w:val="24"/>
          <w:szCs w:val="24"/>
        </w:rPr>
        <w:t>powerfully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prejudiced</w:t>
      </w:r>
      <w:r w:rsidRPr="003B600A">
        <w:rPr>
          <w:rFonts w:ascii="Times New Roman" w:hAnsi="Times New Roman" w:cs="Times New Roman"/>
          <w:sz w:val="24"/>
          <w:szCs w:val="24"/>
        </w:rPr>
        <w:t xml:space="preserve"> later Christian </w:t>
      </w:r>
      <w:r w:rsidR="003B600A" w:rsidRPr="003B600A">
        <w:rPr>
          <w:rFonts w:ascii="Times New Roman" w:hAnsi="Times New Roman" w:cs="Times New Roman"/>
          <w:sz w:val="24"/>
          <w:szCs w:val="24"/>
        </w:rPr>
        <w:t>fictional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mechanism</w:t>
      </w:r>
      <w:r w:rsidRPr="003B600A">
        <w:rPr>
          <w:rFonts w:ascii="Times New Roman" w:hAnsi="Times New Roman" w:cs="Times New Roman"/>
          <w:sz w:val="24"/>
          <w:szCs w:val="24"/>
        </w:rPr>
        <w:t xml:space="preserve">s, such as the late second-century </w:t>
      </w:r>
      <w:r w:rsidR="003B600A" w:rsidRPr="003B600A">
        <w:rPr>
          <w:rFonts w:ascii="Times New Roman" w:hAnsi="Times New Roman" w:cs="Times New Roman"/>
          <w:sz w:val="24"/>
          <w:szCs w:val="24"/>
        </w:rPr>
        <w:t>fictional</w:t>
      </w:r>
      <w:r w:rsidRPr="003B600A">
        <w:rPr>
          <w:rFonts w:ascii="Times New Roman" w:hAnsi="Times New Roman" w:cs="Times New Roman"/>
          <w:sz w:val="24"/>
          <w:szCs w:val="24"/>
        </w:rPr>
        <w:t xml:space="preserve"> text known as the Acts of Paul and Thecla. </w:t>
      </w:r>
      <w:r w:rsidR="003B600A" w:rsidRPr="003B600A">
        <w:rPr>
          <w:rFonts w:ascii="Times New Roman" w:hAnsi="Times New Roman" w:cs="Times New Roman"/>
          <w:sz w:val="24"/>
          <w:szCs w:val="24"/>
        </w:rPr>
        <w:t xml:space="preserve"> B</w:t>
      </w:r>
      <w:r w:rsidRPr="003B600A">
        <w:rPr>
          <w:rFonts w:ascii="Times New Roman" w:hAnsi="Times New Roman" w:cs="Times New Roman"/>
          <w:sz w:val="24"/>
          <w:szCs w:val="24"/>
        </w:rPr>
        <w:t xml:space="preserve">efore </w:t>
      </w:r>
      <w:r w:rsidR="003B600A" w:rsidRPr="003B600A">
        <w:rPr>
          <w:rFonts w:ascii="Times New Roman" w:hAnsi="Times New Roman" w:cs="Times New Roman"/>
          <w:sz w:val="24"/>
          <w:szCs w:val="24"/>
        </w:rPr>
        <w:t>examining</w:t>
      </w:r>
      <w:r w:rsidRPr="003B600A">
        <w:rPr>
          <w:rFonts w:ascii="Times New Roman" w:hAnsi="Times New Roman" w:cs="Times New Roman"/>
          <w:sz w:val="24"/>
          <w:szCs w:val="24"/>
        </w:rPr>
        <w:t xml:space="preserve"> the Acts of Paul and Thecla, it is </w:t>
      </w:r>
      <w:r w:rsidR="003B600A" w:rsidRPr="003B600A">
        <w:rPr>
          <w:rFonts w:ascii="Times New Roman" w:hAnsi="Times New Roman" w:cs="Times New Roman"/>
          <w:sz w:val="24"/>
          <w:szCs w:val="24"/>
        </w:rPr>
        <w:t>significant</w:t>
      </w:r>
      <w:r w:rsidRPr="003B600A">
        <w:rPr>
          <w:rFonts w:ascii="Times New Roman" w:hAnsi="Times New Roman" w:cs="Times New Roman"/>
          <w:sz w:val="24"/>
          <w:szCs w:val="24"/>
        </w:rPr>
        <w:t xml:space="preserve"> to </w:t>
      </w:r>
      <w:r w:rsidR="003B600A" w:rsidRPr="003B600A">
        <w:rPr>
          <w:rFonts w:ascii="Times New Roman" w:hAnsi="Times New Roman" w:cs="Times New Roman"/>
          <w:sz w:val="24"/>
          <w:szCs w:val="24"/>
        </w:rPr>
        <w:t>initial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guise</w:t>
      </w:r>
      <w:r w:rsidRPr="003B600A">
        <w:rPr>
          <w:rFonts w:ascii="Times New Roman" w:hAnsi="Times New Roman" w:cs="Times New Roman"/>
          <w:sz w:val="24"/>
          <w:szCs w:val="24"/>
        </w:rPr>
        <w:t xml:space="preserve"> at </w:t>
      </w:r>
      <w:r w:rsidR="003B600A" w:rsidRPr="003B600A">
        <w:rPr>
          <w:rFonts w:ascii="Times New Roman" w:hAnsi="Times New Roman" w:cs="Times New Roman"/>
          <w:sz w:val="24"/>
          <w:szCs w:val="24"/>
        </w:rPr>
        <w:t>routes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in</w:t>
      </w:r>
      <w:r w:rsidRPr="003B600A">
        <w:rPr>
          <w:rFonts w:ascii="Times New Roman" w:hAnsi="Times New Roman" w:cs="Times New Roman"/>
          <w:sz w:val="24"/>
          <w:szCs w:val="24"/>
        </w:rPr>
        <w:t xml:space="preserve"> Paul's </w:t>
      </w:r>
      <w:r w:rsidR="003B600A" w:rsidRPr="003B600A">
        <w:rPr>
          <w:rFonts w:ascii="Times New Roman" w:hAnsi="Times New Roman" w:cs="Times New Roman"/>
          <w:sz w:val="24"/>
          <w:szCs w:val="24"/>
        </w:rPr>
        <w:t>literacies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that have </w:t>
      </w:r>
      <w:r w:rsidR="003B600A" w:rsidRPr="003B600A">
        <w:rPr>
          <w:rFonts w:ascii="Times New Roman" w:hAnsi="Times New Roman" w:cs="Times New Roman"/>
          <w:sz w:val="24"/>
          <w:szCs w:val="24"/>
        </w:rPr>
        <w:t>molded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translators'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opinions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regarding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ladies'</w:t>
      </w:r>
      <w:r w:rsidRPr="003B600A">
        <w:rPr>
          <w:rFonts w:ascii="Times New Roman" w:hAnsi="Times New Roman" w:cs="Times New Roman"/>
          <w:sz w:val="24"/>
          <w:szCs w:val="24"/>
        </w:rPr>
        <w:t xml:space="preserve"> status, </w:t>
      </w:r>
      <w:r w:rsidR="003B600A" w:rsidRPr="003B600A">
        <w:rPr>
          <w:rFonts w:ascii="Times New Roman" w:hAnsi="Times New Roman" w:cs="Times New Roman"/>
          <w:sz w:val="24"/>
          <w:szCs w:val="24"/>
        </w:rPr>
        <w:t>significance</w:t>
      </w:r>
      <w:r w:rsidRPr="003B600A">
        <w:rPr>
          <w:rFonts w:ascii="Times New Roman" w:hAnsi="Times New Roman" w:cs="Times New Roman"/>
          <w:sz w:val="24"/>
          <w:szCs w:val="24"/>
        </w:rPr>
        <w:t xml:space="preserve">, and </w:t>
      </w:r>
      <w:r w:rsidR="003B600A" w:rsidRPr="003B600A">
        <w:rPr>
          <w:rFonts w:ascii="Times New Roman" w:hAnsi="Times New Roman" w:cs="Times New Roman"/>
          <w:sz w:val="24"/>
          <w:szCs w:val="24"/>
        </w:rPr>
        <w:t>purpose</w:t>
      </w:r>
      <w:r w:rsidRPr="003B600A">
        <w:rPr>
          <w:rFonts w:ascii="Times New Roman" w:hAnsi="Times New Roman" w:cs="Times New Roman"/>
          <w:sz w:val="24"/>
          <w:szCs w:val="24"/>
        </w:rPr>
        <w:t xml:space="preserve"> in the early church. </w:t>
      </w:r>
      <w:r w:rsidR="003B600A" w:rsidRPr="003B600A">
        <w:rPr>
          <w:rFonts w:ascii="Times New Roman" w:hAnsi="Times New Roman" w:cs="Times New Roman"/>
          <w:sz w:val="24"/>
          <w:szCs w:val="24"/>
        </w:rPr>
        <w:t>Females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are </w:t>
      </w:r>
      <w:r w:rsidR="003B600A" w:rsidRPr="003B600A">
        <w:rPr>
          <w:rFonts w:ascii="Times New Roman" w:hAnsi="Times New Roman" w:cs="Times New Roman"/>
          <w:sz w:val="24"/>
          <w:szCs w:val="24"/>
        </w:rPr>
        <w:t>supposed</w:t>
      </w:r>
      <w:r w:rsidRPr="003B600A">
        <w:rPr>
          <w:rFonts w:ascii="Times New Roman" w:hAnsi="Times New Roman" w:cs="Times New Roman"/>
          <w:sz w:val="24"/>
          <w:szCs w:val="24"/>
        </w:rPr>
        <w:t xml:space="preserve"> by historians to have </w:t>
      </w:r>
      <w:r w:rsidR="003B600A" w:rsidRPr="003B600A">
        <w:rPr>
          <w:rFonts w:ascii="Times New Roman" w:hAnsi="Times New Roman" w:cs="Times New Roman"/>
          <w:sz w:val="24"/>
          <w:szCs w:val="24"/>
        </w:rPr>
        <w:t>frolicked</w:t>
      </w:r>
      <w:r w:rsidRPr="003B600A">
        <w:rPr>
          <w:rFonts w:ascii="Times New Roman" w:hAnsi="Times New Roman" w:cs="Times New Roman"/>
          <w:sz w:val="24"/>
          <w:szCs w:val="24"/>
        </w:rPr>
        <w:t xml:space="preserve"> a </w:t>
      </w:r>
      <w:r w:rsidR="003B600A" w:rsidRPr="003B600A">
        <w:rPr>
          <w:rFonts w:ascii="Times New Roman" w:hAnsi="Times New Roman" w:cs="Times New Roman"/>
          <w:sz w:val="24"/>
          <w:szCs w:val="24"/>
        </w:rPr>
        <w:t>projecting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protagonist</w:t>
      </w:r>
      <w:r w:rsidRPr="003B600A">
        <w:rPr>
          <w:rFonts w:ascii="Times New Roman" w:hAnsi="Times New Roman" w:cs="Times New Roman"/>
          <w:sz w:val="24"/>
          <w:szCs w:val="24"/>
        </w:rPr>
        <w:t xml:space="preserve"> in the </w:t>
      </w:r>
      <w:r w:rsidR="003B600A" w:rsidRPr="003B600A">
        <w:rPr>
          <w:rFonts w:ascii="Times New Roman" w:hAnsi="Times New Roman" w:cs="Times New Roman"/>
          <w:sz w:val="24"/>
          <w:szCs w:val="24"/>
        </w:rPr>
        <w:t>initial</w:t>
      </w:r>
      <w:r w:rsidRPr="003B600A">
        <w:rPr>
          <w:rFonts w:ascii="Times New Roman" w:hAnsi="Times New Roman" w:cs="Times New Roman"/>
          <w:sz w:val="24"/>
          <w:szCs w:val="24"/>
        </w:rPr>
        <w:t xml:space="preserve"> Christian church. This is </w:t>
      </w:r>
      <w:r w:rsidR="003B600A" w:rsidRPr="003B600A">
        <w:rPr>
          <w:rFonts w:ascii="Times New Roman" w:hAnsi="Times New Roman" w:cs="Times New Roman"/>
          <w:sz w:val="24"/>
          <w:szCs w:val="24"/>
        </w:rPr>
        <w:t>extraordinary</w:t>
      </w:r>
      <w:r w:rsidRPr="003B600A">
        <w:rPr>
          <w:rFonts w:ascii="Times New Roman" w:hAnsi="Times New Roman" w:cs="Times New Roman"/>
          <w:sz w:val="24"/>
          <w:szCs w:val="24"/>
        </w:rPr>
        <w:t xml:space="preserve">, </w:t>
      </w:r>
      <w:r w:rsidR="003B600A" w:rsidRPr="003B600A">
        <w:rPr>
          <w:rFonts w:ascii="Times New Roman" w:hAnsi="Times New Roman" w:cs="Times New Roman"/>
          <w:sz w:val="24"/>
          <w:szCs w:val="24"/>
        </w:rPr>
        <w:t>seeing</w:t>
      </w:r>
      <w:r w:rsidRPr="003B600A">
        <w:rPr>
          <w:rFonts w:ascii="Times New Roman" w:hAnsi="Times New Roman" w:cs="Times New Roman"/>
          <w:sz w:val="24"/>
          <w:szCs w:val="24"/>
        </w:rPr>
        <w:t xml:space="preserve"> the </w:t>
      </w:r>
      <w:r w:rsidR="003B600A" w:rsidRPr="003B600A">
        <w:rPr>
          <w:rFonts w:ascii="Times New Roman" w:hAnsi="Times New Roman" w:cs="Times New Roman"/>
          <w:sz w:val="24"/>
          <w:szCs w:val="24"/>
        </w:rPr>
        <w:t>male-controlled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civilization</w:t>
      </w:r>
      <w:r w:rsidRPr="003B600A">
        <w:rPr>
          <w:rFonts w:ascii="Times New Roman" w:hAnsi="Times New Roman" w:cs="Times New Roman"/>
          <w:sz w:val="24"/>
          <w:szCs w:val="24"/>
        </w:rPr>
        <w:t xml:space="preserve"> and </w:t>
      </w:r>
      <w:r w:rsidR="003B600A" w:rsidRPr="003B600A">
        <w:rPr>
          <w:rFonts w:ascii="Times New Roman" w:hAnsi="Times New Roman" w:cs="Times New Roman"/>
          <w:sz w:val="24"/>
          <w:szCs w:val="24"/>
        </w:rPr>
        <w:t>societies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that </w:t>
      </w:r>
      <w:r w:rsidR="003B600A" w:rsidRPr="003B600A">
        <w:rPr>
          <w:rFonts w:ascii="Times New Roman" w:hAnsi="Times New Roman" w:cs="Times New Roman"/>
          <w:sz w:val="24"/>
          <w:szCs w:val="24"/>
        </w:rPr>
        <w:t>triumphed</w:t>
      </w:r>
      <w:r w:rsidRPr="003B600A">
        <w:rPr>
          <w:rFonts w:ascii="Times New Roman" w:hAnsi="Times New Roman" w:cs="Times New Roman"/>
          <w:sz w:val="24"/>
          <w:szCs w:val="24"/>
        </w:rPr>
        <w:t xml:space="preserve"> when Christianity was </w:t>
      </w:r>
      <w:r w:rsidR="003B600A" w:rsidRPr="003B600A">
        <w:rPr>
          <w:rFonts w:ascii="Times New Roman" w:hAnsi="Times New Roman" w:cs="Times New Roman"/>
          <w:sz w:val="24"/>
          <w:szCs w:val="24"/>
        </w:rPr>
        <w:t>commencing</w:t>
      </w:r>
      <w:r w:rsidRPr="003B600A">
        <w:rPr>
          <w:rFonts w:ascii="Times New Roman" w:hAnsi="Times New Roman" w:cs="Times New Roman"/>
          <w:sz w:val="24"/>
          <w:szCs w:val="24"/>
        </w:rPr>
        <w:t xml:space="preserve"> to take </w:t>
      </w:r>
      <w:r w:rsidR="003B600A" w:rsidRPr="003B600A">
        <w:rPr>
          <w:rFonts w:ascii="Times New Roman" w:hAnsi="Times New Roman" w:cs="Times New Roman"/>
          <w:sz w:val="24"/>
          <w:szCs w:val="24"/>
        </w:rPr>
        <w:t>cause</w:t>
      </w:r>
      <w:r w:rsidRPr="003B600A">
        <w:rPr>
          <w:rFonts w:ascii="Times New Roman" w:hAnsi="Times New Roman" w:cs="Times New Roman"/>
          <w:sz w:val="24"/>
          <w:szCs w:val="24"/>
        </w:rPr>
        <w:t xml:space="preserve"> in </w:t>
      </w:r>
      <w:r w:rsidR="003B600A" w:rsidRPr="003B600A">
        <w:rPr>
          <w:rFonts w:ascii="Times New Roman" w:hAnsi="Times New Roman" w:cs="Times New Roman"/>
          <w:sz w:val="24"/>
          <w:szCs w:val="24"/>
        </w:rPr>
        <w:t>municipalities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transversely</w:t>
      </w:r>
      <w:r w:rsidRPr="003B600A">
        <w:rPr>
          <w:rFonts w:ascii="Times New Roman" w:hAnsi="Times New Roman" w:cs="Times New Roman"/>
          <w:sz w:val="24"/>
          <w:szCs w:val="24"/>
        </w:rPr>
        <w:t xml:space="preserve"> the Roman </w:t>
      </w:r>
      <w:r w:rsidR="003B600A" w:rsidRPr="003B600A">
        <w:rPr>
          <w:rFonts w:ascii="Times New Roman" w:hAnsi="Times New Roman" w:cs="Times New Roman"/>
          <w:sz w:val="24"/>
          <w:szCs w:val="24"/>
        </w:rPr>
        <w:t>Territory</w:t>
      </w:r>
      <w:r w:rsidRPr="003B600A">
        <w:rPr>
          <w:rFonts w:ascii="Times New Roman" w:hAnsi="Times New Roman" w:cs="Times New Roman"/>
          <w:sz w:val="24"/>
          <w:szCs w:val="24"/>
        </w:rPr>
        <w:t xml:space="preserve">. </w:t>
      </w:r>
      <w:r w:rsidR="003B600A" w:rsidRPr="003B600A">
        <w:rPr>
          <w:rFonts w:ascii="Times New Roman" w:hAnsi="Times New Roman" w:cs="Times New Roman"/>
          <w:sz w:val="24"/>
          <w:szCs w:val="24"/>
        </w:rPr>
        <w:t xml:space="preserve">For </w:t>
      </w:r>
      <w:r w:rsidR="00CC6571" w:rsidRPr="003B600A">
        <w:rPr>
          <w:rFonts w:ascii="Times New Roman" w:hAnsi="Times New Roman" w:cs="Times New Roman"/>
          <w:sz w:val="24"/>
          <w:szCs w:val="24"/>
        </w:rPr>
        <w:t>instance,</w:t>
      </w:r>
      <w:r w:rsidR="003B600A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Pr="003B600A">
        <w:rPr>
          <w:rFonts w:ascii="Times New Roman" w:hAnsi="Times New Roman" w:cs="Times New Roman"/>
          <w:sz w:val="24"/>
          <w:szCs w:val="24"/>
        </w:rPr>
        <w:t xml:space="preserve">Galatians 3:28 is </w:t>
      </w:r>
      <w:r w:rsidR="003B600A" w:rsidRPr="003B600A">
        <w:rPr>
          <w:rFonts w:ascii="Times New Roman" w:hAnsi="Times New Roman" w:cs="Times New Roman"/>
          <w:sz w:val="24"/>
          <w:szCs w:val="24"/>
        </w:rPr>
        <w:t>repeatedly</w:t>
      </w:r>
      <w:r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3B600A" w:rsidRPr="003B600A">
        <w:rPr>
          <w:rFonts w:ascii="Times New Roman" w:hAnsi="Times New Roman" w:cs="Times New Roman"/>
          <w:sz w:val="24"/>
          <w:szCs w:val="24"/>
        </w:rPr>
        <w:t>quoted</w:t>
      </w:r>
      <w:r w:rsidRPr="003B600A">
        <w:rPr>
          <w:rFonts w:ascii="Times New Roman" w:hAnsi="Times New Roman" w:cs="Times New Roman"/>
          <w:sz w:val="24"/>
          <w:szCs w:val="24"/>
        </w:rPr>
        <w:t xml:space="preserve"> for its </w:t>
      </w:r>
      <w:r w:rsidR="003B600A" w:rsidRPr="003B600A">
        <w:rPr>
          <w:rFonts w:ascii="Times New Roman" w:hAnsi="Times New Roman" w:cs="Times New Roman"/>
          <w:sz w:val="24"/>
          <w:szCs w:val="24"/>
        </w:rPr>
        <w:t>enclosure</w:t>
      </w:r>
      <w:r w:rsidRPr="003B600A">
        <w:rPr>
          <w:rFonts w:ascii="Times New Roman" w:hAnsi="Times New Roman" w:cs="Times New Roman"/>
          <w:sz w:val="24"/>
          <w:szCs w:val="24"/>
        </w:rPr>
        <w:t xml:space="preserve"> of </w:t>
      </w:r>
      <w:r w:rsidR="003B600A" w:rsidRPr="003B600A">
        <w:rPr>
          <w:rFonts w:ascii="Times New Roman" w:hAnsi="Times New Roman" w:cs="Times New Roman"/>
          <w:sz w:val="24"/>
          <w:szCs w:val="24"/>
        </w:rPr>
        <w:t>females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in </w:t>
      </w:r>
      <w:r w:rsidR="00766950">
        <w:rPr>
          <w:rFonts w:ascii="Times New Roman" w:hAnsi="Times New Roman" w:cs="Times New Roman"/>
          <w:sz w:val="24"/>
          <w:szCs w:val="24"/>
        </w:rPr>
        <w:t>church</w:t>
      </w:r>
      <w:r w:rsidRPr="003B600A">
        <w:rPr>
          <w:rFonts w:ascii="Times New Roman" w:hAnsi="Times New Roman" w:cs="Times New Roman"/>
          <w:sz w:val="24"/>
          <w:szCs w:val="24"/>
        </w:rPr>
        <w:t xml:space="preserve">. In it, </w:t>
      </w:r>
      <w:r w:rsidRPr="003B600A">
        <w:rPr>
          <w:rFonts w:ascii="Times New Roman" w:hAnsi="Times New Roman" w:cs="Times New Roman"/>
          <w:sz w:val="24"/>
          <w:szCs w:val="24"/>
        </w:rPr>
        <w:lastRenderedPageBreak/>
        <w:t xml:space="preserve">Paul </w:t>
      </w:r>
      <w:r w:rsidR="003B600A" w:rsidRPr="003B600A">
        <w:rPr>
          <w:rFonts w:ascii="Times New Roman" w:hAnsi="Times New Roman" w:cs="Times New Roman"/>
          <w:sz w:val="24"/>
          <w:szCs w:val="24"/>
        </w:rPr>
        <w:t>proves</w:t>
      </w:r>
      <w:r w:rsidRPr="003B600A">
        <w:rPr>
          <w:rFonts w:ascii="Times New Roman" w:hAnsi="Times New Roman" w:cs="Times New Roman"/>
          <w:sz w:val="24"/>
          <w:szCs w:val="24"/>
        </w:rPr>
        <w:t xml:space="preserve"> the </w:t>
      </w:r>
      <w:r w:rsidR="003B600A" w:rsidRPr="003B600A">
        <w:rPr>
          <w:rFonts w:ascii="Times New Roman" w:hAnsi="Times New Roman" w:cs="Times New Roman"/>
          <w:sz w:val="24"/>
          <w:szCs w:val="24"/>
        </w:rPr>
        <w:t>fairness of all, stating</w:t>
      </w:r>
      <w:r w:rsidRPr="003B600A">
        <w:rPr>
          <w:rFonts w:ascii="Times New Roman" w:hAnsi="Times New Roman" w:cs="Times New Roman"/>
          <w:sz w:val="24"/>
          <w:szCs w:val="24"/>
        </w:rPr>
        <w:t>, "</w:t>
      </w:r>
      <w:r w:rsidRPr="003B600A">
        <w:rPr>
          <w:rFonts w:ascii="Times New Roman" w:hAnsi="Times New Roman" w:cs="Times New Roman"/>
          <w:i/>
          <w:sz w:val="24"/>
          <w:szCs w:val="24"/>
        </w:rPr>
        <w:t xml:space="preserve">There is no Jew or Greek, slave or free, male and female; for </w:t>
      </w:r>
      <w:r w:rsidR="003B600A" w:rsidRPr="003B600A">
        <w:rPr>
          <w:rFonts w:ascii="Times New Roman" w:hAnsi="Times New Roman" w:cs="Times New Roman"/>
          <w:i/>
          <w:sz w:val="24"/>
          <w:szCs w:val="24"/>
        </w:rPr>
        <w:t xml:space="preserve">you are all one in Christ </w:t>
      </w:r>
      <w:r w:rsidR="00E33EB3" w:rsidRPr="003B600A">
        <w:rPr>
          <w:rFonts w:ascii="Times New Roman" w:hAnsi="Times New Roman" w:cs="Times New Roman"/>
          <w:i/>
          <w:sz w:val="24"/>
          <w:szCs w:val="24"/>
        </w:rPr>
        <w:t>Jesus</w:t>
      </w:r>
      <w:r w:rsidR="00E33EB3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CC6571">
        <w:rPr>
          <w:rFonts w:ascii="Arial" w:hAnsi="Arial" w:cs="Arial"/>
          <w:color w:val="222222"/>
          <w:sz w:val="20"/>
          <w:szCs w:val="20"/>
          <w:shd w:val="clear" w:color="auto" w:fill="FFFFFF"/>
        </w:rPr>
        <w:t>Powell,</w:t>
      </w:r>
      <w:r w:rsidR="00CC65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C6571" w:rsidRPr="00CC6571">
        <w:rPr>
          <w:rFonts w:ascii="Times New Roman" w:hAnsi="Times New Roman" w:cs="Times New Roman"/>
          <w:sz w:val="24"/>
          <w:szCs w:val="24"/>
        </w:rPr>
        <w:t>1259</w:t>
      </w:r>
      <w:r w:rsidR="00CC6571">
        <w:rPr>
          <w:rFonts w:ascii="Times New Roman" w:hAnsi="Times New Roman" w:cs="Times New Roman"/>
          <w:i/>
          <w:sz w:val="24"/>
          <w:szCs w:val="24"/>
        </w:rPr>
        <w:t>)</w:t>
      </w:r>
      <w:r w:rsidR="003B600A" w:rsidRPr="003B600A">
        <w:rPr>
          <w:rFonts w:ascii="Times New Roman" w:hAnsi="Times New Roman" w:cs="Times New Roman"/>
          <w:sz w:val="24"/>
          <w:szCs w:val="24"/>
        </w:rPr>
        <w:t xml:space="preserve">. This means </w:t>
      </w:r>
      <w:r w:rsidR="00E33EB3" w:rsidRPr="003B600A">
        <w:rPr>
          <w:rFonts w:ascii="Times New Roman" w:hAnsi="Times New Roman" w:cs="Times New Roman"/>
          <w:sz w:val="24"/>
          <w:szCs w:val="24"/>
        </w:rPr>
        <w:t>that</w:t>
      </w:r>
      <w:r w:rsidR="00E33EB3" w:rsidRPr="003B60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33EB3" w:rsidRPr="003B600A">
        <w:rPr>
          <w:rFonts w:ascii="Times New Roman" w:hAnsi="Times New Roman" w:cs="Times New Roman"/>
          <w:sz w:val="24"/>
          <w:szCs w:val="24"/>
        </w:rPr>
        <w:t>God</w:t>
      </w:r>
      <w:r w:rsidRPr="003B600A">
        <w:rPr>
          <w:rFonts w:ascii="Times New Roman" w:hAnsi="Times New Roman" w:cs="Times New Roman"/>
          <w:sz w:val="24"/>
          <w:szCs w:val="24"/>
        </w:rPr>
        <w:t xml:space="preserve"> is </w:t>
      </w:r>
      <w:r w:rsidR="003B600A" w:rsidRPr="003B600A">
        <w:rPr>
          <w:rFonts w:ascii="Times New Roman" w:hAnsi="Times New Roman" w:cs="Times New Roman"/>
          <w:sz w:val="24"/>
          <w:szCs w:val="24"/>
        </w:rPr>
        <w:t>unique</w:t>
      </w:r>
      <w:r w:rsidRPr="003B600A">
        <w:rPr>
          <w:rFonts w:ascii="Times New Roman" w:hAnsi="Times New Roman" w:cs="Times New Roman"/>
          <w:sz w:val="24"/>
          <w:szCs w:val="24"/>
        </w:rPr>
        <w:t xml:space="preserve"> and that </w:t>
      </w:r>
      <w:r w:rsidR="00766950">
        <w:rPr>
          <w:rFonts w:ascii="Times New Roman" w:hAnsi="Times New Roman" w:cs="Times New Roman"/>
          <w:sz w:val="24"/>
          <w:szCs w:val="24"/>
        </w:rPr>
        <w:t xml:space="preserve">because </w:t>
      </w:r>
      <w:r w:rsidRPr="003B600A">
        <w:rPr>
          <w:rFonts w:ascii="Times New Roman" w:hAnsi="Times New Roman" w:cs="Times New Roman"/>
          <w:sz w:val="24"/>
          <w:szCs w:val="24"/>
        </w:rPr>
        <w:t xml:space="preserve">he is </w:t>
      </w:r>
      <w:r w:rsidR="003B600A" w:rsidRPr="003B600A">
        <w:rPr>
          <w:rFonts w:ascii="Times New Roman" w:hAnsi="Times New Roman" w:cs="Times New Roman"/>
          <w:sz w:val="24"/>
          <w:szCs w:val="24"/>
        </w:rPr>
        <w:t>unique</w:t>
      </w:r>
      <w:r w:rsidRPr="003B600A">
        <w:rPr>
          <w:rFonts w:ascii="Times New Roman" w:hAnsi="Times New Roman" w:cs="Times New Roman"/>
          <w:sz w:val="24"/>
          <w:szCs w:val="24"/>
        </w:rPr>
        <w:t xml:space="preserve">, he must be the </w:t>
      </w:r>
      <w:r w:rsidR="00766950" w:rsidRPr="003B600A">
        <w:rPr>
          <w:rFonts w:ascii="Times New Roman" w:hAnsi="Times New Roman" w:cs="Times New Roman"/>
          <w:sz w:val="24"/>
          <w:szCs w:val="24"/>
        </w:rPr>
        <w:t>Deity</w:t>
      </w:r>
      <w:r w:rsidRPr="003B600A">
        <w:rPr>
          <w:rFonts w:ascii="Times New Roman" w:hAnsi="Times New Roman" w:cs="Times New Roman"/>
          <w:sz w:val="24"/>
          <w:szCs w:val="24"/>
        </w:rPr>
        <w:t xml:space="preserve"> of the</w:t>
      </w:r>
      <w:r w:rsidR="00766950">
        <w:rPr>
          <w:rFonts w:ascii="Times New Roman" w:hAnsi="Times New Roman" w:cs="Times New Roman"/>
          <w:sz w:val="24"/>
          <w:szCs w:val="24"/>
        </w:rPr>
        <w:t xml:space="preserve"> </w:t>
      </w:r>
      <w:r w:rsidR="00E33EB3">
        <w:rPr>
          <w:rFonts w:ascii="Times New Roman" w:hAnsi="Times New Roman" w:cs="Times New Roman"/>
          <w:sz w:val="24"/>
          <w:szCs w:val="24"/>
        </w:rPr>
        <w:t>Jews</w:t>
      </w:r>
      <w:r w:rsidR="00766950">
        <w:rPr>
          <w:rFonts w:ascii="Times New Roman" w:hAnsi="Times New Roman" w:cs="Times New Roman"/>
          <w:sz w:val="24"/>
          <w:szCs w:val="24"/>
        </w:rPr>
        <w:t xml:space="preserve"> and the Gentiles</w:t>
      </w:r>
      <w:r w:rsidR="003B600A" w:rsidRPr="003B600A">
        <w:rPr>
          <w:rFonts w:ascii="Times New Roman" w:hAnsi="Times New Roman" w:cs="Times New Roman"/>
          <w:sz w:val="24"/>
          <w:szCs w:val="24"/>
        </w:rPr>
        <w:t>, s</w:t>
      </w:r>
      <w:r w:rsidRPr="003B600A">
        <w:rPr>
          <w:rFonts w:ascii="Times New Roman" w:hAnsi="Times New Roman" w:cs="Times New Roman"/>
          <w:sz w:val="24"/>
          <w:szCs w:val="24"/>
        </w:rPr>
        <w:t xml:space="preserve">o also of slaves and </w:t>
      </w:r>
      <w:r w:rsidR="003B600A" w:rsidRPr="003B600A">
        <w:rPr>
          <w:rFonts w:ascii="Times New Roman" w:hAnsi="Times New Roman" w:cs="Times New Roman"/>
          <w:sz w:val="24"/>
          <w:szCs w:val="24"/>
        </w:rPr>
        <w:t xml:space="preserve">free, of </w:t>
      </w:r>
      <w:r w:rsidR="00766950" w:rsidRPr="003B600A">
        <w:rPr>
          <w:rFonts w:ascii="Times New Roman" w:hAnsi="Times New Roman" w:cs="Times New Roman"/>
          <w:sz w:val="24"/>
          <w:szCs w:val="24"/>
        </w:rPr>
        <w:t>men</w:t>
      </w:r>
      <w:r w:rsidR="003B600A" w:rsidRPr="003B600A">
        <w:rPr>
          <w:rFonts w:ascii="Times New Roman" w:hAnsi="Times New Roman" w:cs="Times New Roman"/>
          <w:sz w:val="24"/>
          <w:szCs w:val="24"/>
        </w:rPr>
        <w:t xml:space="preserve"> and </w:t>
      </w:r>
      <w:r w:rsidR="00766950" w:rsidRPr="003B600A">
        <w:rPr>
          <w:rFonts w:ascii="Times New Roman" w:hAnsi="Times New Roman" w:cs="Times New Roman"/>
          <w:sz w:val="24"/>
          <w:szCs w:val="24"/>
        </w:rPr>
        <w:t>women</w:t>
      </w:r>
      <w:r w:rsidR="003B600A" w:rsidRPr="003B600A">
        <w:rPr>
          <w:rFonts w:ascii="Times New Roman" w:hAnsi="Times New Roman" w:cs="Times New Roman"/>
          <w:sz w:val="24"/>
          <w:szCs w:val="24"/>
        </w:rPr>
        <w:t>.</w:t>
      </w:r>
    </w:p>
    <w:p w14:paraId="0D440955" w14:textId="605E255E" w:rsidR="00DB65AA" w:rsidRDefault="00A357B5" w:rsidP="003B60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B600A">
        <w:rPr>
          <w:rFonts w:ascii="Times New Roman" w:hAnsi="Times New Roman" w:cs="Times New Roman"/>
          <w:sz w:val="24"/>
          <w:szCs w:val="24"/>
        </w:rPr>
        <w:t>Nonetheless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, in </w:t>
      </w:r>
      <w:r w:rsidRPr="003B600A">
        <w:rPr>
          <w:rFonts w:ascii="Times New Roman" w:hAnsi="Times New Roman" w:cs="Times New Roman"/>
          <w:sz w:val="24"/>
          <w:szCs w:val="24"/>
        </w:rPr>
        <w:t>distinction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to the </w:t>
      </w:r>
      <w:r w:rsidRPr="003B600A">
        <w:rPr>
          <w:rFonts w:ascii="Times New Roman" w:hAnsi="Times New Roman" w:cs="Times New Roman"/>
          <w:sz w:val="24"/>
          <w:szCs w:val="24"/>
        </w:rPr>
        <w:t>seeming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Pr="003B600A">
        <w:rPr>
          <w:rFonts w:ascii="Times New Roman" w:hAnsi="Times New Roman" w:cs="Times New Roman"/>
          <w:sz w:val="24"/>
          <w:szCs w:val="24"/>
        </w:rPr>
        <w:t>equivalence granted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to </w:t>
      </w:r>
      <w:r w:rsidRPr="003B600A">
        <w:rPr>
          <w:rFonts w:ascii="Times New Roman" w:hAnsi="Times New Roman" w:cs="Times New Roman"/>
          <w:sz w:val="24"/>
          <w:szCs w:val="24"/>
        </w:rPr>
        <w:t>females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in Galatians 3:28, </w:t>
      </w:r>
      <w:r w:rsidRPr="003B600A">
        <w:rPr>
          <w:rFonts w:ascii="Times New Roman" w:hAnsi="Times New Roman" w:cs="Times New Roman"/>
          <w:sz w:val="24"/>
          <w:szCs w:val="24"/>
        </w:rPr>
        <w:t>countless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Pr="003B600A">
        <w:rPr>
          <w:rFonts w:ascii="Times New Roman" w:hAnsi="Times New Roman" w:cs="Times New Roman"/>
          <w:sz w:val="24"/>
          <w:szCs w:val="24"/>
        </w:rPr>
        <w:t>rhymes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in Paul's other </w:t>
      </w:r>
      <w:r w:rsidR="00766950" w:rsidRPr="003B600A">
        <w:rPr>
          <w:rFonts w:ascii="Times New Roman" w:hAnsi="Times New Roman" w:cs="Times New Roman"/>
          <w:sz w:val="24"/>
          <w:szCs w:val="24"/>
        </w:rPr>
        <w:t>literature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Pr="003B600A">
        <w:rPr>
          <w:rFonts w:ascii="Times New Roman" w:hAnsi="Times New Roman" w:cs="Times New Roman"/>
          <w:sz w:val="24"/>
          <w:szCs w:val="24"/>
        </w:rPr>
        <w:t>appear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to </w:t>
      </w:r>
      <w:r w:rsidRPr="003B600A">
        <w:rPr>
          <w:rFonts w:ascii="Times New Roman" w:hAnsi="Times New Roman" w:cs="Times New Roman"/>
          <w:sz w:val="24"/>
          <w:szCs w:val="24"/>
        </w:rPr>
        <w:t>suggest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a </w:t>
      </w:r>
      <w:r w:rsidRPr="003B600A">
        <w:rPr>
          <w:rFonts w:ascii="Times New Roman" w:hAnsi="Times New Roman" w:cs="Times New Roman"/>
          <w:sz w:val="24"/>
          <w:szCs w:val="24"/>
        </w:rPr>
        <w:t>separate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level of </w:t>
      </w:r>
      <w:r w:rsidRPr="003B600A">
        <w:rPr>
          <w:rFonts w:ascii="Times New Roman" w:hAnsi="Times New Roman" w:cs="Times New Roman"/>
          <w:sz w:val="24"/>
          <w:szCs w:val="24"/>
        </w:rPr>
        <w:t>disparity</w:t>
      </w:r>
      <w:r w:rsidR="00766950">
        <w:rPr>
          <w:rFonts w:ascii="Times New Roman" w:hAnsi="Times New Roman" w:cs="Times New Roman"/>
          <w:sz w:val="24"/>
          <w:szCs w:val="24"/>
        </w:rPr>
        <w:t>. For example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, Paul </w:t>
      </w:r>
      <w:r w:rsidRPr="003B600A">
        <w:rPr>
          <w:rFonts w:ascii="Times New Roman" w:hAnsi="Times New Roman" w:cs="Times New Roman"/>
          <w:sz w:val="24"/>
          <w:szCs w:val="24"/>
        </w:rPr>
        <w:t>shapes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in 1 Corinthians 11:3 </w:t>
      </w:r>
      <w:r w:rsidR="00333416" w:rsidRPr="003B600A">
        <w:rPr>
          <w:rFonts w:ascii="Times New Roman" w:hAnsi="Times New Roman" w:cs="Times New Roman"/>
          <w:i/>
          <w:sz w:val="24"/>
          <w:szCs w:val="24"/>
        </w:rPr>
        <w:t>"</w:t>
      </w:r>
      <w:r w:rsidR="00CC6571">
        <w:rPr>
          <w:rFonts w:ascii="Times New Roman" w:hAnsi="Times New Roman" w:cs="Times New Roman"/>
          <w:i/>
          <w:sz w:val="24"/>
          <w:szCs w:val="24"/>
        </w:rPr>
        <w:t>the man is the head of the woman</w:t>
      </w:r>
      <w:r w:rsidR="00333416" w:rsidRPr="003B600A">
        <w:rPr>
          <w:rFonts w:ascii="Times New Roman" w:hAnsi="Times New Roman" w:cs="Times New Roman"/>
          <w:i/>
          <w:sz w:val="24"/>
          <w:szCs w:val="24"/>
        </w:rPr>
        <w:t>"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CC6571">
        <w:rPr>
          <w:rFonts w:ascii="Times New Roman" w:hAnsi="Times New Roman" w:cs="Times New Roman"/>
          <w:sz w:val="24"/>
          <w:szCs w:val="24"/>
        </w:rPr>
        <w:t>(</w:t>
      </w:r>
      <w:r w:rsidR="00CC6571">
        <w:rPr>
          <w:rFonts w:ascii="Arial" w:hAnsi="Arial" w:cs="Arial"/>
          <w:color w:val="222222"/>
          <w:sz w:val="20"/>
          <w:szCs w:val="20"/>
          <w:shd w:val="clear" w:color="auto" w:fill="FFFFFF"/>
        </w:rPr>
        <w:t>Powell</w:t>
      </w:r>
      <w:r w:rsidR="00CC6571">
        <w:rPr>
          <w:rFonts w:ascii="Times New Roman" w:hAnsi="Times New Roman" w:cs="Times New Roman"/>
          <w:sz w:val="24"/>
          <w:szCs w:val="24"/>
        </w:rPr>
        <w:t xml:space="preserve"> 1256)</w:t>
      </w:r>
      <w:r w:rsidR="00CC6571" w:rsidRPr="003B600A">
        <w:rPr>
          <w:rFonts w:ascii="Times New Roman" w:hAnsi="Times New Roman" w:cs="Times New Roman"/>
          <w:sz w:val="24"/>
          <w:szCs w:val="24"/>
        </w:rPr>
        <w:t xml:space="preserve"> Likewise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, in 1 Corinthians 14:34-35, there </w:t>
      </w:r>
      <w:r w:rsidRPr="003B600A">
        <w:rPr>
          <w:rFonts w:ascii="Times New Roman" w:hAnsi="Times New Roman" w:cs="Times New Roman"/>
          <w:sz w:val="24"/>
          <w:szCs w:val="24"/>
        </w:rPr>
        <w:t>appears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to be a particular </w:t>
      </w:r>
      <w:r w:rsidRPr="003B600A">
        <w:rPr>
          <w:rFonts w:ascii="Times New Roman" w:hAnsi="Times New Roman" w:cs="Times New Roman"/>
          <w:sz w:val="24"/>
          <w:szCs w:val="24"/>
        </w:rPr>
        <w:t>prejudice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Pr="003B600A">
        <w:rPr>
          <w:rFonts w:ascii="Times New Roman" w:hAnsi="Times New Roman" w:cs="Times New Roman"/>
          <w:sz w:val="24"/>
          <w:szCs w:val="24"/>
        </w:rPr>
        <w:t>affecting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the </w:t>
      </w:r>
      <w:r w:rsidRPr="003B600A">
        <w:rPr>
          <w:rFonts w:ascii="Times New Roman" w:hAnsi="Times New Roman" w:cs="Times New Roman"/>
          <w:sz w:val="24"/>
          <w:szCs w:val="24"/>
        </w:rPr>
        <w:t>approach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in which </w:t>
      </w:r>
      <w:r w:rsidRPr="003B600A">
        <w:rPr>
          <w:rFonts w:ascii="Times New Roman" w:hAnsi="Times New Roman" w:cs="Times New Roman"/>
          <w:sz w:val="24"/>
          <w:szCs w:val="24"/>
        </w:rPr>
        <w:t>females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were </w:t>
      </w:r>
      <w:r w:rsidRPr="003B600A">
        <w:rPr>
          <w:rFonts w:ascii="Times New Roman" w:hAnsi="Times New Roman" w:cs="Times New Roman"/>
          <w:sz w:val="24"/>
          <w:szCs w:val="24"/>
        </w:rPr>
        <w:t>permitted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to </w:t>
      </w:r>
      <w:r w:rsidRPr="003B600A">
        <w:rPr>
          <w:rFonts w:ascii="Times New Roman" w:hAnsi="Times New Roman" w:cs="Times New Roman"/>
          <w:sz w:val="24"/>
          <w:szCs w:val="24"/>
        </w:rPr>
        <w:t>contribute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in Paul's </w:t>
      </w:r>
      <w:r w:rsidR="00766950">
        <w:rPr>
          <w:rFonts w:ascii="Times New Roman" w:hAnsi="Times New Roman" w:cs="Times New Roman"/>
          <w:sz w:val="24"/>
          <w:szCs w:val="24"/>
        </w:rPr>
        <w:t>emerging religious</w:t>
      </w:r>
      <w:r w:rsidRPr="003B600A">
        <w:rPr>
          <w:rFonts w:ascii="Times New Roman" w:hAnsi="Times New Roman" w:cs="Times New Roman"/>
          <w:sz w:val="24"/>
          <w:szCs w:val="24"/>
        </w:rPr>
        <w:t xml:space="preserve"> societies. 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Paul </w:t>
      </w:r>
      <w:r w:rsidRPr="003B600A">
        <w:rPr>
          <w:rFonts w:ascii="Times New Roman" w:hAnsi="Times New Roman" w:cs="Times New Roman"/>
          <w:sz w:val="24"/>
          <w:szCs w:val="24"/>
        </w:rPr>
        <w:t>conditions that females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should be </w:t>
      </w:r>
      <w:r w:rsidR="00CC6571">
        <w:rPr>
          <w:rFonts w:ascii="Times New Roman" w:hAnsi="Times New Roman" w:cs="Times New Roman"/>
          <w:sz w:val="24"/>
          <w:szCs w:val="24"/>
        </w:rPr>
        <w:t>sou</w:t>
      </w:r>
      <w:r w:rsidRPr="003B600A">
        <w:rPr>
          <w:rFonts w:ascii="Times New Roman" w:hAnsi="Times New Roman" w:cs="Times New Roman"/>
          <w:sz w:val="24"/>
          <w:szCs w:val="24"/>
        </w:rPr>
        <w:t>ndless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in the </w:t>
      </w:r>
      <w:r w:rsidRPr="003B600A">
        <w:rPr>
          <w:rFonts w:ascii="Times New Roman" w:hAnsi="Times New Roman" w:cs="Times New Roman"/>
          <w:sz w:val="24"/>
          <w:szCs w:val="24"/>
        </w:rPr>
        <w:t>cathedrals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, for they are not </w:t>
      </w:r>
      <w:r w:rsidRPr="003B600A">
        <w:rPr>
          <w:rFonts w:ascii="Times New Roman" w:hAnsi="Times New Roman" w:cs="Times New Roman"/>
          <w:sz w:val="24"/>
          <w:szCs w:val="24"/>
        </w:rPr>
        <w:t>allowed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to </w:t>
      </w:r>
      <w:r w:rsidRPr="003B600A">
        <w:rPr>
          <w:rFonts w:ascii="Times New Roman" w:hAnsi="Times New Roman" w:cs="Times New Roman"/>
          <w:sz w:val="24"/>
          <w:szCs w:val="24"/>
        </w:rPr>
        <w:t>express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but should be </w:t>
      </w:r>
      <w:r w:rsidR="00CC6571" w:rsidRPr="003B600A">
        <w:rPr>
          <w:rFonts w:ascii="Times New Roman" w:hAnsi="Times New Roman" w:cs="Times New Roman"/>
          <w:sz w:val="24"/>
          <w:szCs w:val="24"/>
        </w:rPr>
        <w:t>obedient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. If they want to </w:t>
      </w:r>
      <w:r w:rsidRPr="003B600A">
        <w:rPr>
          <w:rFonts w:ascii="Times New Roman" w:hAnsi="Times New Roman" w:cs="Times New Roman"/>
          <w:sz w:val="24"/>
          <w:szCs w:val="24"/>
        </w:rPr>
        <w:t>absorb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something, they should </w:t>
      </w:r>
      <w:r w:rsidRPr="003B600A">
        <w:rPr>
          <w:rFonts w:ascii="Times New Roman" w:hAnsi="Times New Roman" w:cs="Times New Roman"/>
          <w:sz w:val="24"/>
          <w:szCs w:val="24"/>
        </w:rPr>
        <w:t>inquire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about their </w:t>
      </w:r>
      <w:r w:rsidRPr="003B600A">
        <w:rPr>
          <w:rFonts w:ascii="Times New Roman" w:hAnsi="Times New Roman" w:cs="Times New Roman"/>
          <w:sz w:val="24"/>
          <w:szCs w:val="24"/>
        </w:rPr>
        <w:t>spouses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at </w:t>
      </w:r>
      <w:r w:rsidRPr="003B600A">
        <w:rPr>
          <w:rFonts w:ascii="Times New Roman" w:hAnsi="Times New Roman" w:cs="Times New Roman"/>
          <w:sz w:val="24"/>
          <w:szCs w:val="24"/>
        </w:rPr>
        <w:t>household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, for it is </w:t>
      </w:r>
      <w:r w:rsidRPr="003B600A">
        <w:rPr>
          <w:rFonts w:ascii="Times New Roman" w:hAnsi="Times New Roman" w:cs="Times New Roman"/>
          <w:sz w:val="24"/>
          <w:szCs w:val="24"/>
        </w:rPr>
        <w:t>outrageous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for a </w:t>
      </w:r>
      <w:r w:rsidRPr="003B600A">
        <w:rPr>
          <w:rFonts w:ascii="Times New Roman" w:hAnsi="Times New Roman" w:cs="Times New Roman"/>
          <w:sz w:val="24"/>
          <w:szCs w:val="24"/>
        </w:rPr>
        <w:t>lady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to </w:t>
      </w:r>
      <w:r w:rsidRPr="003B600A">
        <w:rPr>
          <w:rFonts w:ascii="Times New Roman" w:hAnsi="Times New Roman" w:cs="Times New Roman"/>
          <w:sz w:val="24"/>
          <w:szCs w:val="24"/>
        </w:rPr>
        <w:t>express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in the </w:t>
      </w:r>
      <w:r w:rsidRPr="003B600A">
        <w:rPr>
          <w:rFonts w:ascii="Times New Roman" w:hAnsi="Times New Roman" w:cs="Times New Roman"/>
          <w:sz w:val="24"/>
          <w:szCs w:val="24"/>
        </w:rPr>
        <w:t>religious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</w:t>
      </w:r>
      <w:r w:rsidR="00CC6571" w:rsidRPr="003B600A">
        <w:rPr>
          <w:rFonts w:ascii="Times New Roman" w:hAnsi="Times New Roman" w:cs="Times New Roman"/>
          <w:sz w:val="24"/>
          <w:szCs w:val="24"/>
        </w:rPr>
        <w:t>meetings. Moreover</w:t>
      </w:r>
      <w:r w:rsidRPr="003B600A">
        <w:rPr>
          <w:rFonts w:ascii="Times New Roman" w:hAnsi="Times New Roman" w:cs="Times New Roman"/>
          <w:sz w:val="24"/>
          <w:szCs w:val="24"/>
        </w:rPr>
        <w:t>,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In Colossians 3:18, Paul </w:t>
      </w:r>
      <w:r w:rsidRPr="003B600A">
        <w:rPr>
          <w:rFonts w:ascii="Times New Roman" w:hAnsi="Times New Roman" w:cs="Times New Roman"/>
          <w:sz w:val="24"/>
          <w:szCs w:val="24"/>
        </w:rPr>
        <w:t>strains, Companions</w:t>
      </w:r>
      <w:r w:rsidR="00333416" w:rsidRPr="003B600A">
        <w:rPr>
          <w:rFonts w:ascii="Times New Roman" w:hAnsi="Times New Roman" w:cs="Times New Roman"/>
          <w:sz w:val="24"/>
          <w:szCs w:val="24"/>
        </w:rPr>
        <w:t>,</w:t>
      </w:r>
      <w:r w:rsidRPr="003B600A">
        <w:rPr>
          <w:rFonts w:ascii="Times New Roman" w:hAnsi="Times New Roman" w:cs="Times New Roman"/>
          <w:sz w:val="24"/>
          <w:szCs w:val="24"/>
        </w:rPr>
        <w:t xml:space="preserve"> to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be</w:t>
      </w:r>
      <w:r w:rsidRPr="003B600A">
        <w:rPr>
          <w:rFonts w:ascii="Times New Roman" w:hAnsi="Times New Roman" w:cs="Times New Roman"/>
          <w:sz w:val="24"/>
          <w:szCs w:val="24"/>
        </w:rPr>
        <w:t xml:space="preserve"> obedient to their</w:t>
      </w:r>
      <w:r w:rsidR="00333416" w:rsidRPr="003B600A">
        <w:rPr>
          <w:rFonts w:ascii="Times New Roman" w:hAnsi="Times New Roman" w:cs="Times New Roman"/>
          <w:sz w:val="24"/>
          <w:szCs w:val="24"/>
        </w:rPr>
        <w:t xml:space="preserve"> husbands, as is </w:t>
      </w:r>
      <w:r w:rsidRPr="003B600A">
        <w:rPr>
          <w:rFonts w:ascii="Times New Roman" w:hAnsi="Times New Roman" w:cs="Times New Roman"/>
          <w:sz w:val="24"/>
          <w:szCs w:val="24"/>
        </w:rPr>
        <w:t xml:space="preserve">appropriate in the </w:t>
      </w:r>
      <w:r w:rsidR="00CC6571" w:rsidRPr="003B600A">
        <w:rPr>
          <w:rFonts w:ascii="Times New Roman" w:hAnsi="Times New Roman" w:cs="Times New Roman"/>
          <w:sz w:val="24"/>
          <w:szCs w:val="24"/>
        </w:rPr>
        <w:t xml:space="preserve">Noble. </w:t>
      </w:r>
      <w:r w:rsidR="008B48BA" w:rsidRPr="003B600A">
        <w:rPr>
          <w:rFonts w:ascii="Times New Roman" w:hAnsi="Times New Roman" w:cs="Times New Roman"/>
          <w:sz w:val="24"/>
          <w:szCs w:val="24"/>
        </w:rPr>
        <w:t>Thus,</w:t>
      </w:r>
      <w:r w:rsidR="008957F9" w:rsidRPr="003B600A">
        <w:rPr>
          <w:rFonts w:ascii="Times New Roman" w:hAnsi="Times New Roman" w:cs="Times New Roman"/>
          <w:sz w:val="24"/>
          <w:szCs w:val="24"/>
        </w:rPr>
        <w:t xml:space="preserve"> there exist many </w:t>
      </w:r>
      <w:r w:rsidR="00CC6571" w:rsidRPr="003B600A">
        <w:rPr>
          <w:rFonts w:ascii="Times New Roman" w:hAnsi="Times New Roman" w:cs="Times New Roman"/>
          <w:sz w:val="24"/>
          <w:szCs w:val="24"/>
        </w:rPr>
        <w:t>contradictions</w:t>
      </w:r>
      <w:r w:rsidR="008957F9" w:rsidRPr="003B600A">
        <w:rPr>
          <w:rFonts w:ascii="Times New Roman" w:hAnsi="Times New Roman" w:cs="Times New Roman"/>
          <w:sz w:val="24"/>
          <w:szCs w:val="24"/>
        </w:rPr>
        <w:t xml:space="preserve"> about the teachings of </w:t>
      </w:r>
      <w:r w:rsidR="00CC6571" w:rsidRPr="003B600A">
        <w:rPr>
          <w:rFonts w:ascii="Times New Roman" w:hAnsi="Times New Roman" w:cs="Times New Roman"/>
          <w:sz w:val="24"/>
          <w:szCs w:val="24"/>
        </w:rPr>
        <w:t>Paul</w:t>
      </w:r>
      <w:r w:rsidR="008957F9" w:rsidRPr="003B600A">
        <w:rPr>
          <w:rFonts w:ascii="Times New Roman" w:hAnsi="Times New Roman" w:cs="Times New Roman"/>
          <w:sz w:val="24"/>
          <w:szCs w:val="24"/>
        </w:rPr>
        <w:t xml:space="preserve"> in chapters one, two, and three of Paul and </w:t>
      </w:r>
      <w:r w:rsidR="00E33EB3" w:rsidRPr="003B600A">
        <w:rPr>
          <w:rFonts w:ascii="Times New Roman" w:hAnsi="Times New Roman" w:cs="Times New Roman"/>
          <w:sz w:val="24"/>
          <w:szCs w:val="24"/>
        </w:rPr>
        <w:t>Thecla</w:t>
      </w:r>
      <w:r w:rsidR="008957F9" w:rsidRPr="003B600A">
        <w:rPr>
          <w:rFonts w:ascii="Times New Roman" w:hAnsi="Times New Roman" w:cs="Times New Roman"/>
          <w:sz w:val="24"/>
          <w:szCs w:val="24"/>
        </w:rPr>
        <w:t>.</w:t>
      </w:r>
    </w:p>
    <w:p w14:paraId="0626AC5E" w14:textId="77777777" w:rsidR="003B600A" w:rsidRDefault="003B600A" w:rsidP="003B60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4AF4541" w14:textId="77777777" w:rsidR="003B600A" w:rsidRDefault="003B600A" w:rsidP="003B60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3007D72" w14:textId="77777777" w:rsidR="003B600A" w:rsidRDefault="003B600A" w:rsidP="003B60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D9460B" w14:textId="77777777" w:rsidR="003B600A" w:rsidRDefault="003B600A" w:rsidP="003B60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4B517A" w14:textId="6417C0A7" w:rsidR="003B600A" w:rsidRDefault="003B600A" w:rsidP="008B4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46B0C3" w14:textId="77777777" w:rsidR="005E64E8" w:rsidRDefault="005E64E8" w:rsidP="008B4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40D3EA" w14:textId="070B184D" w:rsidR="003B600A" w:rsidRDefault="00A357B5" w:rsidP="008B48B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780E9690" w14:textId="77777777" w:rsidR="003B600A" w:rsidRPr="00CC6571" w:rsidRDefault="00A357B5" w:rsidP="00CC657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C65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Powell, Mark Allan. </w:t>
      </w:r>
      <w:r w:rsidRPr="00CC657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Introducing the New Testament: A historical, literary, and theological survey</w:t>
      </w:r>
      <w:r w:rsidRPr="00CC65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Baker Books, 2018.1-2034</w:t>
      </w:r>
    </w:p>
    <w:p w14:paraId="62B31B5B" w14:textId="77777777" w:rsidR="003B600A" w:rsidRPr="00CC6571" w:rsidRDefault="003B600A" w:rsidP="00CC657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C2D5471" w14:textId="77777777" w:rsidR="003B600A" w:rsidRPr="00CC6571" w:rsidRDefault="003B600A" w:rsidP="00CC657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20D397C" w14:textId="77777777" w:rsidR="003B600A" w:rsidRPr="00CC6571" w:rsidRDefault="003B600A" w:rsidP="00CC657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0631A00" w14:textId="77777777" w:rsidR="003B600A" w:rsidRPr="00CC6571" w:rsidRDefault="003B600A" w:rsidP="00CC657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4E91E35" w14:textId="77777777" w:rsidR="009D7B79" w:rsidRPr="00CC6571" w:rsidRDefault="009D7B79" w:rsidP="00CC657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E38B78A" w14:textId="77777777" w:rsidR="009D7B79" w:rsidRPr="00CC6571" w:rsidRDefault="009D7B79" w:rsidP="00CC657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0E5EC45" w14:textId="77777777" w:rsidR="009D7B79" w:rsidRPr="00CC6571" w:rsidRDefault="009D7B79" w:rsidP="00CC657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D7B79" w:rsidRPr="00CC65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152E8" w14:textId="77777777" w:rsidR="00F724D1" w:rsidRDefault="00F724D1">
      <w:pPr>
        <w:spacing w:after="0" w:line="240" w:lineRule="auto"/>
      </w:pPr>
      <w:r>
        <w:separator/>
      </w:r>
    </w:p>
  </w:endnote>
  <w:endnote w:type="continuationSeparator" w:id="0">
    <w:p w14:paraId="0EE28A94" w14:textId="77777777" w:rsidR="00F724D1" w:rsidRDefault="00F72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E6E33" w14:textId="77777777" w:rsidR="00740212" w:rsidRDefault="007402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364C" w14:textId="77777777" w:rsidR="00740212" w:rsidRDefault="007402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8CC3" w14:textId="77777777" w:rsidR="00740212" w:rsidRDefault="00740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1B0B6" w14:textId="77777777" w:rsidR="00F724D1" w:rsidRDefault="00F724D1">
      <w:pPr>
        <w:spacing w:after="0" w:line="240" w:lineRule="auto"/>
      </w:pPr>
      <w:r>
        <w:separator/>
      </w:r>
    </w:p>
  </w:footnote>
  <w:footnote w:type="continuationSeparator" w:id="0">
    <w:p w14:paraId="0E4FE4CE" w14:textId="77777777" w:rsidR="00F724D1" w:rsidRDefault="00F72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EF779" w14:textId="77777777" w:rsidR="00740212" w:rsidRDefault="007402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3215070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7D9C36" w14:textId="1C87678A" w:rsidR="00D36DDA" w:rsidRPr="00D36DDA" w:rsidRDefault="00740212" w:rsidP="00D36DDA">
        <w:pPr>
          <w:pStyle w:val="Header"/>
          <w:spacing w:line="480" w:lineRule="auto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Pang</w:t>
        </w:r>
        <w:r w:rsidR="00A357B5" w:rsidRPr="00D36DD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357B5" w:rsidRPr="00D36DD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357B5" w:rsidRPr="00D36DD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357B5" w:rsidRPr="00D36D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33EB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357B5" w:rsidRPr="00D36DD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CDE851C" w14:textId="77777777" w:rsidR="00D36DDA" w:rsidRDefault="00D36D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9102" w14:textId="77777777" w:rsidR="00740212" w:rsidRDefault="007402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DA"/>
    <w:rsid w:val="0000594E"/>
    <w:rsid w:val="0029180D"/>
    <w:rsid w:val="00333416"/>
    <w:rsid w:val="0034602F"/>
    <w:rsid w:val="003829C8"/>
    <w:rsid w:val="003B3D2F"/>
    <w:rsid w:val="003B600A"/>
    <w:rsid w:val="005E64E8"/>
    <w:rsid w:val="00740212"/>
    <w:rsid w:val="00766950"/>
    <w:rsid w:val="008957F9"/>
    <w:rsid w:val="008B48BA"/>
    <w:rsid w:val="009737A2"/>
    <w:rsid w:val="009D7B79"/>
    <w:rsid w:val="00A357B5"/>
    <w:rsid w:val="00A90FFF"/>
    <w:rsid w:val="00CC6571"/>
    <w:rsid w:val="00D36DDA"/>
    <w:rsid w:val="00DB65AA"/>
    <w:rsid w:val="00E33EB3"/>
    <w:rsid w:val="00F469F7"/>
    <w:rsid w:val="00F724D1"/>
    <w:rsid w:val="00FC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834C"/>
  <w15:chartTrackingRefBased/>
  <w15:docId w15:val="{F4DC45B8-CDB5-49C2-8C48-6FDCB1D3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DA"/>
  </w:style>
  <w:style w:type="paragraph" w:styleId="Footer">
    <w:name w:val="footer"/>
    <w:basedOn w:val="Normal"/>
    <w:link w:val="FooterChar"/>
    <w:uiPriority w:val="99"/>
    <w:unhideWhenUsed/>
    <w:rsid w:val="00D36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DA"/>
  </w:style>
  <w:style w:type="paragraph" w:styleId="NormalWeb">
    <w:name w:val="Normal (Web)"/>
    <w:basedOn w:val="Normal"/>
    <w:uiPriority w:val="99"/>
    <w:semiHidden/>
    <w:unhideWhenUsed/>
    <w:rsid w:val="00382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0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snostate.instructure.com/courses/45569/users/24158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庞 垚夫</cp:lastModifiedBy>
  <cp:revision>2</cp:revision>
  <dcterms:created xsi:type="dcterms:W3CDTF">2021-10-09T15:33:00Z</dcterms:created>
  <dcterms:modified xsi:type="dcterms:W3CDTF">2021-10-12T12:31:00Z</dcterms:modified>
</cp:coreProperties>
</file>