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6044F" w14:textId="77777777" w:rsidR="003F5FF2" w:rsidRPr="00235769" w:rsidRDefault="00364096" w:rsidP="00565354">
      <w:pPr>
        <w:spacing w:line="480" w:lineRule="auto"/>
        <w:jc w:val="center"/>
        <w:rPr>
          <w:rFonts w:ascii="Times New Roman" w:hAnsi="Times New Roman" w:cs="Times New Roman"/>
          <w:b/>
          <w:sz w:val="24"/>
          <w:szCs w:val="24"/>
        </w:rPr>
      </w:pPr>
      <w:r w:rsidRPr="00235769">
        <w:rPr>
          <w:rFonts w:ascii="Times New Roman" w:hAnsi="Times New Roman" w:cs="Times New Roman"/>
          <w:b/>
          <w:sz w:val="24"/>
          <w:szCs w:val="24"/>
        </w:rPr>
        <w:t>Thomas Radioactive Cone</w:t>
      </w:r>
    </w:p>
    <w:p w14:paraId="6B402FA0" w14:textId="77777777" w:rsidR="00E115A6" w:rsidRPr="00235769" w:rsidRDefault="00364096" w:rsidP="00565354">
      <w:pPr>
        <w:spacing w:line="480" w:lineRule="auto"/>
        <w:ind w:firstLine="720"/>
        <w:rPr>
          <w:rFonts w:ascii="Times New Roman" w:hAnsi="Times New Roman" w:cs="Times New Roman"/>
          <w:sz w:val="24"/>
          <w:szCs w:val="24"/>
        </w:rPr>
      </w:pPr>
      <w:r w:rsidRPr="00235769">
        <w:rPr>
          <w:rFonts w:ascii="Times New Roman" w:hAnsi="Times New Roman" w:cs="Times New Roman"/>
          <w:sz w:val="24"/>
          <w:szCs w:val="24"/>
        </w:rPr>
        <w:t>The history of Thomas Radioactive Cone stands out to belong to the 20</w:t>
      </w:r>
      <w:r w:rsidRPr="00235769">
        <w:rPr>
          <w:rFonts w:ascii="Times New Roman" w:hAnsi="Times New Roman" w:cs="Times New Roman"/>
          <w:sz w:val="24"/>
          <w:szCs w:val="24"/>
          <w:vertAlign w:val="superscript"/>
        </w:rPr>
        <w:t>th</w:t>
      </w:r>
      <w:r w:rsidRPr="00235769">
        <w:rPr>
          <w:rFonts w:ascii="Times New Roman" w:hAnsi="Times New Roman" w:cs="Times New Roman"/>
          <w:sz w:val="24"/>
          <w:szCs w:val="24"/>
        </w:rPr>
        <w:t xml:space="preserve"> century. </w:t>
      </w:r>
      <w:r w:rsidR="001E7A09" w:rsidRPr="00235769">
        <w:rPr>
          <w:rFonts w:ascii="Times New Roman" w:hAnsi="Times New Roman" w:cs="Times New Roman"/>
          <w:sz w:val="24"/>
          <w:szCs w:val="24"/>
        </w:rPr>
        <w:t xml:space="preserve">Thomas Cone </w:t>
      </w:r>
      <w:r w:rsidR="00BD395D" w:rsidRPr="00235769">
        <w:rPr>
          <w:rFonts w:ascii="Times New Roman" w:hAnsi="Times New Roman" w:cs="Times New Roman"/>
          <w:sz w:val="24"/>
          <w:szCs w:val="24"/>
        </w:rPr>
        <w:t xml:space="preserve">is categorized among device categories referred to as emanators. The Thomas Cone was placed in one to two gallons of water. This was used to infuse </w:t>
      </w:r>
      <w:r w:rsidR="005D5F18" w:rsidRPr="00235769">
        <w:rPr>
          <w:rFonts w:ascii="Times New Roman" w:hAnsi="Times New Roman" w:cs="Times New Roman"/>
          <w:sz w:val="24"/>
          <w:szCs w:val="24"/>
        </w:rPr>
        <w:t xml:space="preserve">Radon </w:t>
      </w:r>
      <w:r w:rsidR="00D06C0D" w:rsidRPr="00235769">
        <w:rPr>
          <w:rFonts w:ascii="Times New Roman" w:hAnsi="Times New Roman" w:cs="Times New Roman"/>
          <w:sz w:val="24"/>
          <w:szCs w:val="24"/>
        </w:rPr>
        <w:t>w</w:t>
      </w:r>
      <w:r w:rsidR="005D5F18" w:rsidRPr="00235769">
        <w:rPr>
          <w:rFonts w:ascii="Times New Roman" w:hAnsi="Times New Roman" w:cs="Times New Roman"/>
          <w:sz w:val="24"/>
          <w:szCs w:val="24"/>
        </w:rPr>
        <w:t xml:space="preserve">ith </w:t>
      </w:r>
      <w:proofErr w:type="gramStart"/>
      <w:r w:rsidR="005D5F18" w:rsidRPr="00235769">
        <w:rPr>
          <w:rFonts w:ascii="Times New Roman" w:hAnsi="Times New Roman" w:cs="Times New Roman"/>
          <w:sz w:val="24"/>
          <w:szCs w:val="24"/>
        </w:rPr>
        <w:t>water</w:t>
      </w:r>
      <w:proofErr w:type="gramEnd"/>
      <w:r w:rsidR="005C2628" w:rsidRPr="00235769">
        <w:rPr>
          <w:rFonts w:ascii="Times New Roman" w:hAnsi="Times New Roman" w:cs="Times New Roman"/>
          <w:sz w:val="24"/>
          <w:szCs w:val="24"/>
        </w:rPr>
        <w:t xml:space="preserve"> and which is a radioactive </w:t>
      </w:r>
      <w:r w:rsidR="0046417D" w:rsidRPr="00235769">
        <w:rPr>
          <w:rFonts w:ascii="Times New Roman" w:hAnsi="Times New Roman" w:cs="Times New Roman"/>
          <w:sz w:val="24"/>
          <w:szCs w:val="24"/>
        </w:rPr>
        <w:t xml:space="preserve">gas. </w:t>
      </w:r>
      <w:r w:rsidR="00001C18" w:rsidRPr="00235769">
        <w:rPr>
          <w:rFonts w:ascii="Times New Roman" w:hAnsi="Times New Roman" w:cs="Times New Roman"/>
          <w:sz w:val="24"/>
          <w:szCs w:val="24"/>
        </w:rPr>
        <w:t xml:space="preserve">A 4.5" cone was standard and included </w:t>
      </w:r>
      <w:r w:rsidR="00392565" w:rsidRPr="00235769">
        <w:rPr>
          <w:rFonts w:ascii="Times New Roman" w:hAnsi="Times New Roman" w:cs="Times New Roman"/>
          <w:sz w:val="24"/>
          <w:szCs w:val="24"/>
        </w:rPr>
        <w:t xml:space="preserve">close to </w:t>
      </w:r>
      <w:r w:rsidR="009763E0" w:rsidRPr="00235769">
        <w:rPr>
          <w:rFonts w:ascii="Times New Roman" w:hAnsi="Times New Roman" w:cs="Times New Roman"/>
          <w:sz w:val="24"/>
          <w:szCs w:val="24"/>
        </w:rPr>
        <w:t>seventy grams of carno</w:t>
      </w:r>
      <w:r w:rsidR="00C766FB" w:rsidRPr="00235769">
        <w:rPr>
          <w:rFonts w:ascii="Times New Roman" w:hAnsi="Times New Roman" w:cs="Times New Roman"/>
          <w:sz w:val="24"/>
          <w:szCs w:val="24"/>
        </w:rPr>
        <w:t xml:space="preserve">tite ore as the source of Radon. </w:t>
      </w:r>
      <w:r w:rsidR="00AD4901" w:rsidRPr="00235769">
        <w:rPr>
          <w:rFonts w:ascii="Times New Roman" w:hAnsi="Times New Roman" w:cs="Times New Roman"/>
          <w:sz w:val="24"/>
          <w:szCs w:val="24"/>
        </w:rPr>
        <w:t xml:space="preserve">The collection of ORAU incorporates a 2.25” </w:t>
      </w:r>
      <w:proofErr w:type="gramStart"/>
      <w:r w:rsidR="00AD4901" w:rsidRPr="00235769">
        <w:rPr>
          <w:rFonts w:ascii="Times New Roman" w:hAnsi="Times New Roman" w:cs="Times New Roman"/>
          <w:sz w:val="24"/>
          <w:szCs w:val="24"/>
        </w:rPr>
        <w:t>tall smaller</w:t>
      </w:r>
      <w:proofErr w:type="gramEnd"/>
      <w:r w:rsidR="00AD4901" w:rsidRPr="00235769">
        <w:rPr>
          <w:rFonts w:ascii="Times New Roman" w:hAnsi="Times New Roman" w:cs="Times New Roman"/>
          <w:sz w:val="24"/>
          <w:szCs w:val="24"/>
        </w:rPr>
        <w:t xml:space="preserve"> than the </w:t>
      </w:r>
      <w:r w:rsidR="00154CD2" w:rsidRPr="00235769">
        <w:rPr>
          <w:rFonts w:ascii="Times New Roman" w:hAnsi="Times New Roman" w:cs="Times New Roman"/>
          <w:sz w:val="24"/>
          <w:szCs w:val="24"/>
        </w:rPr>
        <w:t xml:space="preserve">other one. </w:t>
      </w:r>
      <w:r w:rsidR="001C3F9F" w:rsidRPr="00235769">
        <w:rPr>
          <w:rFonts w:ascii="Times New Roman" w:hAnsi="Times New Roman" w:cs="Times New Roman"/>
          <w:sz w:val="24"/>
          <w:szCs w:val="24"/>
        </w:rPr>
        <w:t xml:space="preserve">It is argued that the large cones were marketed to </w:t>
      </w:r>
      <w:r w:rsidR="00B339DE" w:rsidRPr="00235769">
        <w:rPr>
          <w:rFonts w:ascii="Times New Roman" w:hAnsi="Times New Roman" w:cs="Times New Roman"/>
          <w:sz w:val="24"/>
          <w:szCs w:val="24"/>
        </w:rPr>
        <w:t xml:space="preserve">farmers </w:t>
      </w:r>
      <w:r w:rsidR="00832624" w:rsidRPr="00235769">
        <w:rPr>
          <w:rFonts w:ascii="Times New Roman" w:hAnsi="Times New Roman" w:cs="Times New Roman"/>
          <w:sz w:val="24"/>
          <w:szCs w:val="24"/>
        </w:rPr>
        <w:t xml:space="preserve">as they used them in </w:t>
      </w:r>
      <w:r w:rsidR="00935C6A" w:rsidRPr="00235769">
        <w:rPr>
          <w:rFonts w:ascii="Times New Roman" w:hAnsi="Times New Roman" w:cs="Times New Roman"/>
          <w:sz w:val="24"/>
          <w:szCs w:val="24"/>
        </w:rPr>
        <w:t xml:space="preserve">water troughs </w:t>
      </w:r>
      <w:r w:rsidR="00643560" w:rsidRPr="00235769">
        <w:rPr>
          <w:rFonts w:ascii="Times New Roman" w:hAnsi="Times New Roman" w:cs="Times New Roman"/>
          <w:sz w:val="24"/>
          <w:szCs w:val="24"/>
        </w:rPr>
        <w:t xml:space="preserve">for </w:t>
      </w:r>
      <w:r w:rsidR="00935C6A" w:rsidRPr="00235769">
        <w:rPr>
          <w:rFonts w:ascii="Times New Roman" w:hAnsi="Times New Roman" w:cs="Times New Roman"/>
          <w:sz w:val="24"/>
          <w:szCs w:val="24"/>
        </w:rPr>
        <w:t>animals</w:t>
      </w:r>
      <w:r w:rsidR="00643560" w:rsidRPr="00235769">
        <w:rPr>
          <w:rFonts w:ascii="Times New Roman" w:hAnsi="Times New Roman" w:cs="Times New Roman"/>
          <w:sz w:val="24"/>
          <w:szCs w:val="24"/>
        </w:rPr>
        <w:t xml:space="preserve">, but there is limited </w:t>
      </w:r>
      <w:r w:rsidR="001A0E56" w:rsidRPr="00235769">
        <w:rPr>
          <w:rFonts w:ascii="Times New Roman" w:hAnsi="Times New Roman" w:cs="Times New Roman"/>
          <w:sz w:val="24"/>
          <w:szCs w:val="24"/>
        </w:rPr>
        <w:t>evidence</w:t>
      </w:r>
      <w:r w:rsidR="00643560" w:rsidRPr="00235769">
        <w:rPr>
          <w:rFonts w:ascii="Times New Roman" w:hAnsi="Times New Roman" w:cs="Times New Roman"/>
          <w:sz w:val="24"/>
          <w:szCs w:val="24"/>
        </w:rPr>
        <w:t xml:space="preserve"> on this</w:t>
      </w:r>
      <w:r w:rsidR="001A0E56" w:rsidRPr="00235769">
        <w:rPr>
          <w:rFonts w:ascii="Times New Roman" w:hAnsi="Times New Roman" w:cs="Times New Roman"/>
          <w:sz w:val="24"/>
          <w:szCs w:val="24"/>
        </w:rPr>
        <w:t xml:space="preserve"> prospect. </w:t>
      </w:r>
      <w:r w:rsidR="00B0121A" w:rsidRPr="00235769">
        <w:rPr>
          <w:rFonts w:ascii="Times New Roman" w:hAnsi="Times New Roman" w:cs="Times New Roman"/>
          <w:sz w:val="24"/>
          <w:szCs w:val="24"/>
        </w:rPr>
        <w:t xml:space="preserve">Regarding </w:t>
      </w:r>
      <w:r w:rsidR="00B7419A" w:rsidRPr="00235769">
        <w:rPr>
          <w:rFonts w:ascii="Times New Roman" w:hAnsi="Times New Roman" w:cs="Times New Roman"/>
          <w:sz w:val="24"/>
          <w:szCs w:val="24"/>
        </w:rPr>
        <w:t xml:space="preserve">the mold size as offered by Earl Pribble estate, 5.5” could be the </w:t>
      </w:r>
      <w:r w:rsidR="001837A1" w:rsidRPr="00235769">
        <w:rPr>
          <w:rFonts w:ascii="Times New Roman" w:hAnsi="Times New Roman" w:cs="Times New Roman"/>
          <w:sz w:val="24"/>
          <w:szCs w:val="24"/>
        </w:rPr>
        <w:t>enlisted height of these cone</w:t>
      </w:r>
      <w:r w:rsidR="00F171F5" w:rsidRPr="00235769">
        <w:rPr>
          <w:rFonts w:ascii="Times New Roman" w:hAnsi="Times New Roman" w:cs="Times New Roman"/>
          <w:sz w:val="24"/>
          <w:szCs w:val="24"/>
        </w:rPr>
        <w:t xml:space="preserve">s. </w:t>
      </w:r>
      <w:r w:rsidR="001837A1" w:rsidRPr="00235769">
        <w:rPr>
          <w:rFonts w:ascii="Times New Roman" w:hAnsi="Times New Roman" w:cs="Times New Roman"/>
          <w:sz w:val="24"/>
          <w:szCs w:val="24"/>
        </w:rPr>
        <w:t xml:space="preserve"> </w:t>
      </w:r>
    </w:p>
    <w:p w14:paraId="187000AB" w14:textId="77777777" w:rsidR="00E115A6" w:rsidRPr="00235769" w:rsidRDefault="00364096" w:rsidP="00565354">
      <w:pPr>
        <w:spacing w:line="480" w:lineRule="auto"/>
        <w:jc w:val="center"/>
        <w:rPr>
          <w:rFonts w:ascii="Times New Roman" w:hAnsi="Times New Roman" w:cs="Times New Roman"/>
          <w:sz w:val="24"/>
          <w:szCs w:val="24"/>
        </w:rPr>
      </w:pPr>
      <w:r w:rsidRPr="00235769">
        <w:rPr>
          <w:rFonts w:ascii="Times New Roman" w:hAnsi="Times New Roman" w:cs="Times New Roman"/>
          <w:noProof/>
          <w:sz w:val="24"/>
          <w:szCs w:val="24"/>
        </w:rPr>
        <w:drawing>
          <wp:inline distT="0" distB="0" distL="0" distR="0" wp14:anchorId="74428745" wp14:editId="374C6019">
            <wp:extent cx="3216275" cy="25717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omasconeend.jpg"/>
                    <pic:cNvPicPr/>
                  </pic:nvPicPr>
                  <pic:blipFill>
                    <a:blip r:embed="rId7">
                      <a:extLst>
                        <a:ext uri="{28A0092B-C50C-407E-A947-70E740481C1C}">
                          <a14:useLocalDpi xmlns:a14="http://schemas.microsoft.com/office/drawing/2010/main" val="0"/>
                        </a:ext>
                      </a:extLst>
                    </a:blip>
                    <a:stretch>
                      <a:fillRect/>
                    </a:stretch>
                  </pic:blipFill>
                  <pic:spPr>
                    <a:xfrm>
                      <a:off x="0" y="0"/>
                      <a:ext cx="3216275" cy="2571750"/>
                    </a:xfrm>
                    <a:prstGeom prst="rect">
                      <a:avLst/>
                    </a:prstGeom>
                  </pic:spPr>
                </pic:pic>
              </a:graphicData>
            </a:graphic>
          </wp:inline>
        </w:drawing>
      </w:r>
    </w:p>
    <w:p w14:paraId="1BD65732" w14:textId="77777777" w:rsidR="00E115A6" w:rsidRPr="00235769" w:rsidRDefault="00364096" w:rsidP="00565354">
      <w:pPr>
        <w:spacing w:line="480" w:lineRule="auto"/>
        <w:jc w:val="center"/>
        <w:rPr>
          <w:rFonts w:ascii="Times New Roman" w:hAnsi="Times New Roman" w:cs="Times New Roman"/>
          <w:b/>
          <w:sz w:val="24"/>
          <w:szCs w:val="24"/>
        </w:rPr>
      </w:pPr>
      <w:r w:rsidRPr="00235769">
        <w:rPr>
          <w:rFonts w:ascii="Times New Roman" w:hAnsi="Times New Roman" w:cs="Times New Roman"/>
          <w:b/>
          <w:sz w:val="24"/>
          <w:szCs w:val="24"/>
        </w:rPr>
        <w:t>Fig 1: Thomas radioactive cones</w:t>
      </w:r>
    </w:p>
    <w:p w14:paraId="08DBE00D" w14:textId="77777777" w:rsidR="00B72C1F" w:rsidRPr="00235769" w:rsidRDefault="00364096" w:rsidP="00565354">
      <w:pPr>
        <w:spacing w:line="480" w:lineRule="auto"/>
        <w:ind w:firstLine="720"/>
        <w:rPr>
          <w:rFonts w:ascii="Times New Roman" w:hAnsi="Times New Roman" w:cs="Times New Roman"/>
          <w:sz w:val="24"/>
          <w:szCs w:val="24"/>
        </w:rPr>
      </w:pPr>
      <w:r w:rsidRPr="00235769">
        <w:rPr>
          <w:rFonts w:ascii="Times New Roman" w:hAnsi="Times New Roman" w:cs="Times New Roman"/>
          <w:sz w:val="24"/>
          <w:szCs w:val="24"/>
        </w:rPr>
        <w:t xml:space="preserve">Thomas Cone was named after R.W. Thomas. It was produced </w:t>
      </w:r>
      <w:r w:rsidR="00BC7C74" w:rsidRPr="00235769">
        <w:rPr>
          <w:rFonts w:ascii="Times New Roman" w:hAnsi="Times New Roman" w:cs="Times New Roman"/>
          <w:sz w:val="24"/>
          <w:szCs w:val="24"/>
        </w:rPr>
        <w:t xml:space="preserve">around 1935 in Los Angeles. </w:t>
      </w:r>
      <w:r w:rsidR="00F23738" w:rsidRPr="00235769">
        <w:rPr>
          <w:rFonts w:ascii="Times New Roman" w:hAnsi="Times New Roman" w:cs="Times New Roman"/>
          <w:sz w:val="24"/>
          <w:szCs w:val="24"/>
        </w:rPr>
        <w:t>T</w:t>
      </w:r>
      <w:r w:rsidR="00BC7C74" w:rsidRPr="00235769">
        <w:rPr>
          <w:rFonts w:ascii="Times New Roman" w:hAnsi="Times New Roman" w:cs="Times New Roman"/>
          <w:sz w:val="24"/>
          <w:szCs w:val="24"/>
        </w:rPr>
        <w:t>he</w:t>
      </w:r>
      <w:r w:rsidR="00F23738" w:rsidRPr="00235769">
        <w:rPr>
          <w:rFonts w:ascii="Times New Roman" w:hAnsi="Times New Roman" w:cs="Times New Roman"/>
          <w:sz w:val="24"/>
          <w:szCs w:val="24"/>
        </w:rPr>
        <w:t xml:space="preserve"> key factor co</w:t>
      </w:r>
      <w:r w:rsidR="00B954CA" w:rsidRPr="00235769">
        <w:rPr>
          <w:rFonts w:ascii="Times New Roman" w:hAnsi="Times New Roman" w:cs="Times New Roman"/>
          <w:sz w:val="24"/>
          <w:szCs w:val="24"/>
        </w:rPr>
        <w:t>n</w:t>
      </w:r>
      <w:r w:rsidR="00F23738" w:rsidRPr="00235769">
        <w:rPr>
          <w:rFonts w:ascii="Times New Roman" w:hAnsi="Times New Roman" w:cs="Times New Roman"/>
          <w:sz w:val="24"/>
          <w:szCs w:val="24"/>
        </w:rPr>
        <w:t xml:space="preserve">tributing to </w:t>
      </w:r>
      <w:r w:rsidR="00C12796" w:rsidRPr="00235769">
        <w:rPr>
          <w:rFonts w:ascii="Times New Roman" w:hAnsi="Times New Roman" w:cs="Times New Roman"/>
          <w:sz w:val="24"/>
          <w:szCs w:val="24"/>
        </w:rPr>
        <w:t>thi</w:t>
      </w:r>
      <w:r w:rsidR="00C820F3" w:rsidRPr="00235769">
        <w:rPr>
          <w:rFonts w:ascii="Times New Roman" w:hAnsi="Times New Roman" w:cs="Times New Roman"/>
          <w:sz w:val="24"/>
          <w:szCs w:val="24"/>
        </w:rPr>
        <w:t xml:space="preserve">s date was </w:t>
      </w:r>
      <w:r w:rsidR="002E75A2" w:rsidRPr="00235769">
        <w:rPr>
          <w:rFonts w:ascii="Times New Roman" w:hAnsi="Times New Roman" w:cs="Times New Roman"/>
          <w:sz w:val="24"/>
          <w:szCs w:val="24"/>
        </w:rPr>
        <w:t xml:space="preserve">the registration of the </w:t>
      </w:r>
      <w:r w:rsidR="0005008D" w:rsidRPr="00235769">
        <w:rPr>
          <w:rFonts w:ascii="Times New Roman" w:hAnsi="Times New Roman" w:cs="Times New Roman"/>
          <w:sz w:val="24"/>
          <w:szCs w:val="24"/>
        </w:rPr>
        <w:t xml:space="preserve">Thomas Cone </w:t>
      </w:r>
      <w:proofErr w:type="gramStart"/>
      <w:r w:rsidR="0005008D" w:rsidRPr="00235769">
        <w:rPr>
          <w:rFonts w:ascii="Times New Roman" w:hAnsi="Times New Roman" w:cs="Times New Roman"/>
          <w:sz w:val="24"/>
          <w:szCs w:val="24"/>
        </w:rPr>
        <w:t>Trade Mark</w:t>
      </w:r>
      <w:proofErr w:type="gramEnd"/>
      <w:r w:rsidR="0005008D" w:rsidRPr="00235769">
        <w:rPr>
          <w:rFonts w:ascii="Times New Roman" w:hAnsi="Times New Roman" w:cs="Times New Roman"/>
          <w:sz w:val="24"/>
          <w:szCs w:val="24"/>
        </w:rPr>
        <w:t xml:space="preserve"> in 1935. It was during </w:t>
      </w:r>
      <w:r w:rsidR="007D53DF" w:rsidRPr="00235769">
        <w:rPr>
          <w:rFonts w:ascii="Times New Roman" w:hAnsi="Times New Roman" w:cs="Times New Roman"/>
          <w:sz w:val="24"/>
          <w:szCs w:val="24"/>
        </w:rPr>
        <w:t xml:space="preserve">World War II when R.W. Thomas died. This made the company be shifted to </w:t>
      </w:r>
      <w:r w:rsidR="000043A4" w:rsidRPr="00235769">
        <w:rPr>
          <w:rFonts w:ascii="Times New Roman" w:hAnsi="Times New Roman" w:cs="Times New Roman"/>
          <w:sz w:val="24"/>
          <w:szCs w:val="24"/>
        </w:rPr>
        <w:t xml:space="preserve">Earl T. Pribble, located in Lubbock, Texas. </w:t>
      </w:r>
      <w:r w:rsidR="00EC76AD" w:rsidRPr="00235769">
        <w:rPr>
          <w:rFonts w:ascii="Times New Roman" w:hAnsi="Times New Roman" w:cs="Times New Roman"/>
          <w:sz w:val="24"/>
          <w:szCs w:val="24"/>
        </w:rPr>
        <w:t xml:space="preserve">Pribble </w:t>
      </w:r>
      <w:r w:rsidR="00F026EC" w:rsidRPr="00235769">
        <w:rPr>
          <w:rFonts w:ascii="Times New Roman" w:hAnsi="Times New Roman" w:cs="Times New Roman"/>
          <w:sz w:val="24"/>
          <w:szCs w:val="24"/>
        </w:rPr>
        <w:t xml:space="preserve">took over the production of cones </w:t>
      </w:r>
      <w:r w:rsidR="00F026EC" w:rsidRPr="00235769">
        <w:rPr>
          <w:rFonts w:ascii="Times New Roman" w:hAnsi="Times New Roman" w:cs="Times New Roman"/>
          <w:sz w:val="24"/>
          <w:szCs w:val="24"/>
        </w:rPr>
        <w:lastRenderedPageBreak/>
        <w:t xml:space="preserve">through the 1950s and into the early 1960s. Some molds and stamps </w:t>
      </w:r>
      <w:r w:rsidR="001B201B" w:rsidRPr="00235769">
        <w:rPr>
          <w:rFonts w:ascii="Times New Roman" w:hAnsi="Times New Roman" w:cs="Times New Roman"/>
          <w:sz w:val="24"/>
          <w:szCs w:val="24"/>
        </w:rPr>
        <w:t xml:space="preserve">help in the production of Thomas Radioactive Cone. </w:t>
      </w:r>
      <w:r w:rsidR="004873D5" w:rsidRPr="00235769">
        <w:rPr>
          <w:rFonts w:ascii="Times New Roman" w:hAnsi="Times New Roman" w:cs="Times New Roman"/>
          <w:sz w:val="24"/>
          <w:szCs w:val="24"/>
        </w:rPr>
        <w:t xml:space="preserve">The original molds for producing Thomas cones were present around the 1960s and 1970s. This was taken away by the State of Texas from the original area of manufacturing these cones, Lubbock. </w:t>
      </w:r>
      <w:r w:rsidR="00C26B45" w:rsidRPr="00235769">
        <w:rPr>
          <w:rFonts w:ascii="Times New Roman" w:hAnsi="Times New Roman" w:cs="Times New Roman"/>
          <w:sz w:val="24"/>
          <w:szCs w:val="24"/>
        </w:rPr>
        <w:t xml:space="preserve">The survival of the other molds is not yet identified. </w:t>
      </w:r>
    </w:p>
    <w:p w14:paraId="762EFFC0" w14:textId="77777777" w:rsidR="00ED5F32" w:rsidRPr="00235769" w:rsidRDefault="00364096" w:rsidP="00565354">
      <w:pPr>
        <w:spacing w:line="480" w:lineRule="auto"/>
        <w:ind w:firstLine="720"/>
        <w:rPr>
          <w:rFonts w:ascii="Times New Roman" w:hAnsi="Times New Roman" w:cs="Times New Roman"/>
          <w:sz w:val="24"/>
          <w:szCs w:val="24"/>
        </w:rPr>
      </w:pPr>
      <w:r w:rsidRPr="00235769">
        <w:rPr>
          <w:rFonts w:ascii="Times New Roman" w:hAnsi="Times New Roman" w:cs="Times New Roman"/>
          <w:sz w:val="24"/>
          <w:szCs w:val="24"/>
        </w:rPr>
        <w:t>Some steps</w:t>
      </w:r>
      <w:r w:rsidR="00AB2A04" w:rsidRPr="00235769">
        <w:rPr>
          <w:rFonts w:ascii="Times New Roman" w:hAnsi="Times New Roman" w:cs="Times New Roman"/>
          <w:sz w:val="24"/>
          <w:szCs w:val="24"/>
        </w:rPr>
        <w:t xml:space="preserve"> have been used in processing </w:t>
      </w:r>
      <w:r w:rsidR="00233F28" w:rsidRPr="00235769">
        <w:rPr>
          <w:rFonts w:ascii="Times New Roman" w:hAnsi="Times New Roman" w:cs="Times New Roman"/>
          <w:sz w:val="24"/>
          <w:szCs w:val="24"/>
        </w:rPr>
        <w:t xml:space="preserve">the </w:t>
      </w:r>
      <w:r w:rsidR="00267CF5" w:rsidRPr="00235769">
        <w:rPr>
          <w:rFonts w:ascii="Times New Roman" w:hAnsi="Times New Roman" w:cs="Times New Roman"/>
          <w:sz w:val="24"/>
          <w:szCs w:val="24"/>
        </w:rPr>
        <w:t xml:space="preserve">Thomas Cone. </w:t>
      </w:r>
      <w:r w:rsidR="007A111E" w:rsidRPr="00235769">
        <w:rPr>
          <w:rFonts w:ascii="Times New Roman" w:hAnsi="Times New Roman" w:cs="Times New Roman"/>
          <w:sz w:val="24"/>
          <w:szCs w:val="24"/>
        </w:rPr>
        <w:t xml:space="preserve">For instance, </w:t>
      </w:r>
      <w:r w:rsidR="009E42D1" w:rsidRPr="00235769">
        <w:rPr>
          <w:rFonts w:ascii="Times New Roman" w:hAnsi="Times New Roman" w:cs="Times New Roman"/>
          <w:sz w:val="24"/>
          <w:szCs w:val="24"/>
        </w:rPr>
        <w:t xml:space="preserve">cement is mixed with sand to come up with a damp mixture. </w:t>
      </w:r>
      <w:r w:rsidR="002E2388" w:rsidRPr="00235769">
        <w:rPr>
          <w:rFonts w:ascii="Times New Roman" w:hAnsi="Times New Roman" w:cs="Times New Roman"/>
          <w:sz w:val="24"/>
          <w:szCs w:val="24"/>
        </w:rPr>
        <w:t xml:space="preserve">Both hammer and mold are filled with </w:t>
      </w:r>
      <w:r w:rsidR="008921F6" w:rsidRPr="00235769">
        <w:rPr>
          <w:rFonts w:ascii="Times New Roman" w:hAnsi="Times New Roman" w:cs="Times New Roman"/>
          <w:sz w:val="24"/>
          <w:szCs w:val="24"/>
        </w:rPr>
        <w:t xml:space="preserve">the damp mixture until they are bonded. A depression is produced </w:t>
      </w:r>
      <w:r w:rsidR="00CE7BBA" w:rsidRPr="00235769">
        <w:rPr>
          <w:rFonts w:ascii="Times New Roman" w:hAnsi="Times New Roman" w:cs="Times New Roman"/>
          <w:sz w:val="24"/>
          <w:szCs w:val="24"/>
        </w:rPr>
        <w:t xml:space="preserve">at the center of the mixture </w:t>
      </w:r>
      <w:r w:rsidR="00536735" w:rsidRPr="00235769">
        <w:rPr>
          <w:rFonts w:ascii="Times New Roman" w:hAnsi="Times New Roman" w:cs="Times New Roman"/>
          <w:sz w:val="24"/>
          <w:szCs w:val="24"/>
        </w:rPr>
        <w:t xml:space="preserve">using a cone-shaped hammer. </w:t>
      </w:r>
      <w:r w:rsidR="00866203" w:rsidRPr="00235769">
        <w:rPr>
          <w:rFonts w:ascii="Times New Roman" w:hAnsi="Times New Roman" w:cs="Times New Roman"/>
          <w:sz w:val="24"/>
          <w:szCs w:val="24"/>
        </w:rPr>
        <w:t xml:space="preserve">The uranium ore is hammered. </w:t>
      </w:r>
      <w:r w:rsidR="001B4DD8" w:rsidRPr="00235769">
        <w:rPr>
          <w:rFonts w:ascii="Times New Roman" w:hAnsi="Times New Roman" w:cs="Times New Roman"/>
          <w:sz w:val="24"/>
          <w:szCs w:val="24"/>
        </w:rPr>
        <w:t xml:space="preserve">More of the cement mixture is </w:t>
      </w:r>
      <w:r w:rsidR="002869AA" w:rsidRPr="00235769">
        <w:rPr>
          <w:rFonts w:ascii="Times New Roman" w:hAnsi="Times New Roman" w:cs="Times New Roman"/>
          <w:sz w:val="24"/>
          <w:szCs w:val="24"/>
        </w:rPr>
        <w:t>p</w:t>
      </w:r>
      <w:r w:rsidR="001340E2" w:rsidRPr="00235769">
        <w:rPr>
          <w:rFonts w:ascii="Times New Roman" w:hAnsi="Times New Roman" w:cs="Times New Roman"/>
          <w:sz w:val="24"/>
          <w:szCs w:val="24"/>
        </w:rPr>
        <w:t xml:space="preserve">oured </w:t>
      </w:r>
      <w:r w:rsidR="002869AA" w:rsidRPr="00235769">
        <w:rPr>
          <w:rFonts w:ascii="Times New Roman" w:hAnsi="Times New Roman" w:cs="Times New Roman"/>
          <w:sz w:val="24"/>
          <w:szCs w:val="24"/>
        </w:rPr>
        <w:t xml:space="preserve">into the cone. The Thomas Cone logo is stamped </w:t>
      </w:r>
      <w:r w:rsidR="00B05763" w:rsidRPr="00235769">
        <w:rPr>
          <w:rFonts w:ascii="Times New Roman" w:hAnsi="Times New Roman" w:cs="Times New Roman"/>
          <w:sz w:val="24"/>
          <w:szCs w:val="24"/>
        </w:rPr>
        <w:t xml:space="preserve">at the very end of the cone. Lastly, the </w:t>
      </w:r>
      <w:r w:rsidR="00163540" w:rsidRPr="00235769">
        <w:rPr>
          <w:rFonts w:ascii="Times New Roman" w:hAnsi="Times New Roman" w:cs="Times New Roman"/>
          <w:sz w:val="24"/>
          <w:szCs w:val="24"/>
        </w:rPr>
        <w:t xml:space="preserve">cone is removed </w:t>
      </w:r>
      <w:r w:rsidR="006814C9" w:rsidRPr="00235769">
        <w:rPr>
          <w:rFonts w:ascii="Times New Roman" w:hAnsi="Times New Roman" w:cs="Times New Roman"/>
          <w:sz w:val="24"/>
          <w:szCs w:val="24"/>
        </w:rPr>
        <w:t xml:space="preserve">and left out to </w:t>
      </w:r>
      <w:r w:rsidR="007143B8" w:rsidRPr="00235769">
        <w:rPr>
          <w:rFonts w:ascii="Times New Roman" w:hAnsi="Times New Roman" w:cs="Times New Roman"/>
          <w:sz w:val="24"/>
          <w:szCs w:val="24"/>
        </w:rPr>
        <w:t xml:space="preserve">harden into a stone block. </w:t>
      </w:r>
    </w:p>
    <w:p w14:paraId="04166F53" w14:textId="77777777" w:rsidR="007143B8" w:rsidRPr="00235769" w:rsidRDefault="00364096" w:rsidP="00565354">
      <w:pPr>
        <w:spacing w:line="480" w:lineRule="auto"/>
        <w:jc w:val="center"/>
        <w:rPr>
          <w:rFonts w:ascii="Times New Roman" w:hAnsi="Times New Roman" w:cs="Times New Roman"/>
          <w:sz w:val="24"/>
          <w:szCs w:val="24"/>
        </w:rPr>
      </w:pPr>
      <w:r w:rsidRPr="00235769">
        <w:rPr>
          <w:rFonts w:ascii="Times New Roman" w:hAnsi="Times New Roman" w:cs="Times New Roman"/>
          <w:noProof/>
          <w:sz w:val="24"/>
          <w:szCs w:val="24"/>
        </w:rPr>
        <w:drawing>
          <wp:inline distT="0" distB="0" distL="0" distR="0" wp14:anchorId="080F66A4" wp14:editId="51E166F6">
            <wp:extent cx="33051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omas cone box stam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5175" cy="2533650"/>
                    </a:xfrm>
                    <a:prstGeom prst="rect">
                      <a:avLst/>
                    </a:prstGeom>
                  </pic:spPr>
                </pic:pic>
              </a:graphicData>
            </a:graphic>
          </wp:inline>
        </w:drawing>
      </w:r>
    </w:p>
    <w:p w14:paraId="6BB97F51" w14:textId="77777777" w:rsidR="00B72C1F" w:rsidRPr="00235769" w:rsidRDefault="00364096" w:rsidP="00565354">
      <w:pPr>
        <w:spacing w:line="480" w:lineRule="auto"/>
        <w:rPr>
          <w:rFonts w:ascii="Times New Roman" w:eastAsia="Times New Roman" w:hAnsi="Times New Roman" w:cs="Times New Roman"/>
          <w:sz w:val="24"/>
          <w:szCs w:val="24"/>
        </w:rPr>
      </w:pPr>
      <w:r w:rsidRPr="00235769">
        <w:rPr>
          <w:rFonts w:ascii="Times New Roman" w:eastAsia="Times New Roman" w:hAnsi="Times New Roman" w:cs="Times New Roman"/>
          <w:sz w:val="24"/>
          <w:szCs w:val="24"/>
        </w:rPr>
        <w:t xml:space="preserve">Fig. 1: Thomas Cone stamp stone. </w:t>
      </w:r>
    </w:p>
    <w:p w14:paraId="46564129" w14:textId="77777777" w:rsidR="00B72C1F" w:rsidRPr="00235769" w:rsidRDefault="00364096" w:rsidP="00565354">
      <w:pPr>
        <w:spacing w:line="480" w:lineRule="auto"/>
        <w:rPr>
          <w:rFonts w:ascii="Times New Roman" w:eastAsia="Times New Roman" w:hAnsi="Times New Roman" w:cs="Times New Roman"/>
          <w:sz w:val="24"/>
          <w:szCs w:val="24"/>
        </w:rPr>
      </w:pPr>
      <w:r w:rsidRPr="00235769">
        <w:rPr>
          <w:rFonts w:ascii="Times New Roman" w:eastAsia="Times New Roman" w:hAnsi="Times New Roman" w:cs="Times New Roman"/>
          <w:sz w:val="24"/>
          <w:szCs w:val="24"/>
        </w:rPr>
        <w:t xml:space="preserve">Upon placing </w:t>
      </w:r>
      <w:r w:rsidR="00164C56" w:rsidRPr="00235769">
        <w:rPr>
          <w:rFonts w:ascii="Times New Roman" w:eastAsia="Times New Roman" w:hAnsi="Times New Roman" w:cs="Times New Roman"/>
          <w:sz w:val="24"/>
          <w:szCs w:val="24"/>
        </w:rPr>
        <w:t xml:space="preserve">Thomas Cone </w:t>
      </w:r>
      <w:r w:rsidR="00955649" w:rsidRPr="00235769">
        <w:rPr>
          <w:rFonts w:ascii="Times New Roman" w:eastAsia="Times New Roman" w:hAnsi="Times New Roman" w:cs="Times New Roman"/>
          <w:sz w:val="24"/>
          <w:szCs w:val="24"/>
        </w:rPr>
        <w:t xml:space="preserve">in 3 or 4 </w:t>
      </w:r>
      <w:r w:rsidR="00DA74DD" w:rsidRPr="00235769">
        <w:rPr>
          <w:rFonts w:ascii="Times New Roman" w:eastAsia="Times New Roman" w:hAnsi="Times New Roman" w:cs="Times New Roman"/>
          <w:sz w:val="24"/>
          <w:szCs w:val="24"/>
        </w:rPr>
        <w:t xml:space="preserve">water gallons within twelve hours, </w:t>
      </w:r>
      <w:r w:rsidR="00315F4F" w:rsidRPr="00235769">
        <w:rPr>
          <w:rFonts w:ascii="Times New Roman" w:eastAsia="Times New Roman" w:hAnsi="Times New Roman" w:cs="Times New Roman"/>
          <w:sz w:val="24"/>
          <w:szCs w:val="24"/>
        </w:rPr>
        <w:t xml:space="preserve">it guarantees that </w:t>
      </w:r>
      <w:r w:rsidR="00215ED6" w:rsidRPr="00235769">
        <w:rPr>
          <w:rFonts w:ascii="Times New Roman" w:eastAsia="Times New Roman" w:hAnsi="Times New Roman" w:cs="Times New Roman"/>
          <w:sz w:val="24"/>
          <w:szCs w:val="24"/>
        </w:rPr>
        <w:t xml:space="preserve">it charges </w:t>
      </w:r>
      <w:r w:rsidR="00CC606A" w:rsidRPr="00235769">
        <w:rPr>
          <w:rFonts w:ascii="Times New Roman" w:eastAsia="Times New Roman" w:hAnsi="Times New Roman" w:cs="Times New Roman"/>
          <w:sz w:val="24"/>
          <w:szCs w:val="24"/>
        </w:rPr>
        <w:t xml:space="preserve">it with radioactivity of Radon. With all this, health, wealth, and happiness, it is assumed that </w:t>
      </w:r>
      <w:r w:rsidR="001C5EC6" w:rsidRPr="00235769">
        <w:rPr>
          <w:rFonts w:ascii="Times New Roman" w:eastAsia="Times New Roman" w:hAnsi="Times New Roman" w:cs="Times New Roman"/>
          <w:sz w:val="24"/>
          <w:szCs w:val="24"/>
        </w:rPr>
        <w:t xml:space="preserve">health is there. Wealth can be valueless when health is not considered of great value. </w:t>
      </w:r>
    </w:p>
    <w:p w14:paraId="760E89BF" w14:textId="77777777" w:rsidR="00F57C53" w:rsidRPr="00235769" w:rsidRDefault="00364096" w:rsidP="00565354">
      <w:pPr>
        <w:spacing w:line="480" w:lineRule="auto"/>
        <w:jc w:val="center"/>
        <w:rPr>
          <w:rFonts w:ascii="Times New Roman" w:eastAsia="Times New Roman" w:hAnsi="Times New Roman" w:cs="Times New Roman"/>
          <w:b/>
          <w:sz w:val="24"/>
          <w:szCs w:val="24"/>
        </w:rPr>
      </w:pPr>
      <w:r w:rsidRPr="00235769">
        <w:rPr>
          <w:rFonts w:ascii="Times New Roman" w:eastAsia="Times New Roman" w:hAnsi="Times New Roman" w:cs="Times New Roman"/>
          <w:b/>
          <w:sz w:val="24"/>
          <w:szCs w:val="24"/>
        </w:rPr>
        <w:lastRenderedPageBreak/>
        <w:t>Thomas Radioactive Cone impact on human health</w:t>
      </w:r>
    </w:p>
    <w:p w14:paraId="26C76C02" w14:textId="77777777" w:rsidR="00204DBC" w:rsidRPr="00235769" w:rsidRDefault="00364096" w:rsidP="00565354">
      <w:pPr>
        <w:spacing w:line="480" w:lineRule="auto"/>
        <w:ind w:firstLine="720"/>
        <w:rPr>
          <w:rFonts w:ascii="Times New Roman" w:eastAsia="Times New Roman" w:hAnsi="Times New Roman" w:cs="Times New Roman"/>
          <w:sz w:val="24"/>
          <w:szCs w:val="24"/>
        </w:rPr>
      </w:pPr>
      <w:r w:rsidRPr="00235769">
        <w:rPr>
          <w:rFonts w:ascii="Times New Roman" w:eastAsia="Times New Roman" w:hAnsi="Times New Roman" w:cs="Times New Roman"/>
          <w:sz w:val="24"/>
          <w:szCs w:val="24"/>
        </w:rPr>
        <w:t xml:space="preserve">Radiation is </w:t>
      </w:r>
      <w:r w:rsidR="00500F75" w:rsidRPr="00235769">
        <w:rPr>
          <w:rFonts w:ascii="Times New Roman" w:eastAsia="Times New Roman" w:hAnsi="Times New Roman" w:cs="Times New Roman"/>
          <w:sz w:val="24"/>
          <w:szCs w:val="24"/>
        </w:rPr>
        <w:t xml:space="preserve">known to have </w:t>
      </w:r>
      <w:r w:rsidR="00E47DC0" w:rsidRPr="00235769">
        <w:rPr>
          <w:rFonts w:ascii="Times New Roman" w:eastAsia="Times New Roman" w:hAnsi="Times New Roman" w:cs="Times New Roman"/>
          <w:sz w:val="24"/>
          <w:szCs w:val="24"/>
        </w:rPr>
        <w:t xml:space="preserve">health impacts on human lives. </w:t>
      </w:r>
      <w:r w:rsidR="001D50BB" w:rsidRPr="00235769">
        <w:rPr>
          <w:rFonts w:ascii="Times New Roman" w:eastAsia="Times New Roman" w:hAnsi="Times New Roman" w:cs="Times New Roman"/>
          <w:sz w:val="24"/>
          <w:szCs w:val="24"/>
        </w:rPr>
        <w:t xml:space="preserve">Exposure to radioactivity has increased risks of cancer throughout human life. </w:t>
      </w:r>
      <w:r w:rsidR="00E01D49" w:rsidRPr="00235769">
        <w:rPr>
          <w:rFonts w:ascii="Times New Roman" w:eastAsia="Times New Roman" w:hAnsi="Times New Roman" w:cs="Times New Roman"/>
          <w:sz w:val="24"/>
          <w:szCs w:val="24"/>
        </w:rPr>
        <w:t xml:space="preserve">Survivors of </w:t>
      </w:r>
      <w:r w:rsidR="008A1BC6" w:rsidRPr="00235769">
        <w:rPr>
          <w:rFonts w:ascii="Times New Roman" w:eastAsia="Times New Roman" w:hAnsi="Times New Roman" w:cs="Times New Roman"/>
          <w:sz w:val="24"/>
          <w:szCs w:val="24"/>
        </w:rPr>
        <w:t xml:space="preserve">this exposure have their lives significantly </w:t>
      </w:r>
      <w:r w:rsidR="00977BD5" w:rsidRPr="00235769">
        <w:rPr>
          <w:rFonts w:ascii="Times New Roman" w:eastAsia="Times New Roman" w:hAnsi="Times New Roman" w:cs="Times New Roman"/>
          <w:sz w:val="24"/>
          <w:szCs w:val="24"/>
        </w:rPr>
        <w:t>affected</w:t>
      </w:r>
      <w:r w:rsidR="00124C7A" w:rsidRPr="00235769">
        <w:rPr>
          <w:rFonts w:ascii="Times New Roman" w:eastAsia="Times New Roman" w:hAnsi="Times New Roman" w:cs="Times New Roman"/>
          <w:sz w:val="24"/>
          <w:szCs w:val="24"/>
        </w:rPr>
        <w:t xml:space="preserve">. </w:t>
      </w:r>
      <w:r w:rsidR="00091368" w:rsidRPr="00235769">
        <w:rPr>
          <w:rFonts w:ascii="Times New Roman" w:eastAsia="Times New Roman" w:hAnsi="Times New Roman" w:cs="Times New Roman"/>
          <w:sz w:val="24"/>
          <w:szCs w:val="24"/>
        </w:rPr>
        <w:t xml:space="preserve">Children also experience more risks of these </w:t>
      </w:r>
      <w:r w:rsidR="009C11CB" w:rsidRPr="00235769">
        <w:rPr>
          <w:rFonts w:ascii="Times New Roman" w:eastAsia="Times New Roman" w:hAnsi="Times New Roman" w:cs="Times New Roman"/>
          <w:sz w:val="24"/>
          <w:szCs w:val="24"/>
        </w:rPr>
        <w:t xml:space="preserve">risks than the older population as they are induced </w:t>
      </w:r>
      <w:r w:rsidR="00380FD0" w:rsidRPr="00235769">
        <w:rPr>
          <w:rFonts w:ascii="Times New Roman" w:eastAsia="Times New Roman" w:hAnsi="Times New Roman" w:cs="Times New Roman"/>
          <w:sz w:val="24"/>
          <w:szCs w:val="24"/>
        </w:rPr>
        <w:t xml:space="preserve">to radiation. </w:t>
      </w:r>
      <w:r w:rsidR="00FE5E75" w:rsidRPr="00235769">
        <w:rPr>
          <w:rFonts w:ascii="Times New Roman" w:eastAsia="Times New Roman" w:hAnsi="Times New Roman" w:cs="Times New Roman"/>
          <w:sz w:val="24"/>
          <w:szCs w:val="24"/>
        </w:rPr>
        <w:t xml:space="preserve">Such radiations, be they in high or low doses, negatively impact the cardiovascular system </w:t>
      </w:r>
      <w:r w:rsidR="00BA5265" w:rsidRPr="00235769">
        <w:rPr>
          <w:rFonts w:ascii="Times New Roman" w:eastAsia="Times New Roman" w:hAnsi="Times New Roman" w:cs="Times New Roman"/>
          <w:sz w:val="24"/>
          <w:szCs w:val="24"/>
        </w:rPr>
        <w:t xml:space="preserve">and other non-related cancer diseases. </w:t>
      </w:r>
      <w:r w:rsidR="00BA5612" w:rsidRPr="00235769">
        <w:rPr>
          <w:rFonts w:ascii="Times New Roman" w:eastAsia="Times New Roman" w:hAnsi="Times New Roman" w:cs="Times New Roman"/>
          <w:sz w:val="24"/>
          <w:szCs w:val="24"/>
        </w:rPr>
        <w:t xml:space="preserve">Detecting genetic effects of radiations on children </w:t>
      </w:r>
      <w:r w:rsidR="00423C6B" w:rsidRPr="00235769">
        <w:rPr>
          <w:rFonts w:ascii="Times New Roman" w:eastAsia="Times New Roman" w:hAnsi="Times New Roman" w:cs="Times New Roman"/>
          <w:sz w:val="24"/>
          <w:szCs w:val="24"/>
        </w:rPr>
        <w:t xml:space="preserve">could be identified in their growth and development. </w:t>
      </w:r>
      <w:r w:rsidR="00E9059D" w:rsidRPr="00235769">
        <w:rPr>
          <w:rFonts w:ascii="Times New Roman" w:eastAsia="Times New Roman" w:hAnsi="Times New Roman" w:cs="Times New Roman"/>
          <w:sz w:val="24"/>
          <w:szCs w:val="24"/>
        </w:rPr>
        <w:t xml:space="preserve">The living cells of individuals are affected </w:t>
      </w:r>
      <w:r w:rsidR="009166C2" w:rsidRPr="00235769">
        <w:rPr>
          <w:rFonts w:ascii="Times New Roman" w:eastAsia="Times New Roman" w:hAnsi="Times New Roman" w:cs="Times New Roman"/>
          <w:sz w:val="24"/>
          <w:szCs w:val="24"/>
        </w:rPr>
        <w:t xml:space="preserve">as their genetic </w:t>
      </w:r>
      <w:r w:rsidR="004D7C53" w:rsidRPr="00235769">
        <w:rPr>
          <w:rFonts w:ascii="Times New Roman" w:eastAsia="Times New Roman" w:hAnsi="Times New Roman" w:cs="Times New Roman"/>
          <w:sz w:val="24"/>
          <w:szCs w:val="24"/>
        </w:rPr>
        <w:t xml:space="preserve">material is damaged. </w:t>
      </w:r>
      <w:r w:rsidR="00713C00" w:rsidRPr="00235769">
        <w:rPr>
          <w:rFonts w:ascii="Times New Roman" w:eastAsia="Times New Roman" w:hAnsi="Times New Roman" w:cs="Times New Roman"/>
          <w:sz w:val="24"/>
          <w:szCs w:val="24"/>
        </w:rPr>
        <w:t xml:space="preserve">Since the body cells are responsible for repairing the body </w:t>
      </w:r>
      <w:r w:rsidR="007232ED" w:rsidRPr="00235769">
        <w:rPr>
          <w:rFonts w:ascii="Times New Roman" w:eastAsia="Times New Roman" w:hAnsi="Times New Roman" w:cs="Times New Roman"/>
          <w:sz w:val="24"/>
          <w:szCs w:val="24"/>
        </w:rPr>
        <w:t xml:space="preserve">cells, their failure to </w:t>
      </w:r>
      <w:r w:rsidR="001A18EE" w:rsidRPr="00235769">
        <w:rPr>
          <w:rFonts w:ascii="Times New Roman" w:eastAsia="Times New Roman" w:hAnsi="Times New Roman" w:cs="Times New Roman"/>
          <w:sz w:val="24"/>
          <w:szCs w:val="24"/>
        </w:rPr>
        <w:t xml:space="preserve">dead cells </w:t>
      </w:r>
      <w:r w:rsidR="00A1677F" w:rsidRPr="00235769">
        <w:rPr>
          <w:rFonts w:ascii="Times New Roman" w:eastAsia="Times New Roman" w:hAnsi="Times New Roman" w:cs="Times New Roman"/>
          <w:sz w:val="24"/>
          <w:szCs w:val="24"/>
        </w:rPr>
        <w:t xml:space="preserve">exposes more risks of </w:t>
      </w:r>
      <w:r w:rsidR="006D359D" w:rsidRPr="00235769">
        <w:rPr>
          <w:rFonts w:ascii="Times New Roman" w:eastAsia="Times New Roman" w:hAnsi="Times New Roman" w:cs="Times New Roman"/>
          <w:sz w:val="24"/>
          <w:szCs w:val="24"/>
        </w:rPr>
        <w:t xml:space="preserve">cancerous </w:t>
      </w:r>
      <w:r w:rsidR="00E715F6" w:rsidRPr="00235769">
        <w:rPr>
          <w:rFonts w:ascii="Times New Roman" w:eastAsia="Times New Roman" w:hAnsi="Times New Roman" w:cs="Times New Roman"/>
          <w:sz w:val="24"/>
          <w:szCs w:val="24"/>
        </w:rPr>
        <w:t xml:space="preserve">effects. </w:t>
      </w:r>
      <w:r w:rsidR="00BF5AF2" w:rsidRPr="00235769">
        <w:rPr>
          <w:rFonts w:ascii="Times New Roman" w:eastAsia="Times New Roman" w:hAnsi="Times New Roman" w:cs="Times New Roman"/>
          <w:sz w:val="24"/>
          <w:szCs w:val="24"/>
        </w:rPr>
        <w:t xml:space="preserve">The other known effects of </w:t>
      </w:r>
      <w:r w:rsidR="00BD4A55" w:rsidRPr="00235769">
        <w:rPr>
          <w:rFonts w:ascii="Times New Roman" w:eastAsia="Times New Roman" w:hAnsi="Times New Roman" w:cs="Times New Roman"/>
          <w:sz w:val="24"/>
          <w:szCs w:val="24"/>
        </w:rPr>
        <w:t xml:space="preserve">radiation on human </w:t>
      </w:r>
      <w:r w:rsidR="008463F9" w:rsidRPr="00235769">
        <w:rPr>
          <w:rFonts w:ascii="Times New Roman" w:eastAsia="Times New Roman" w:hAnsi="Times New Roman" w:cs="Times New Roman"/>
          <w:sz w:val="24"/>
          <w:szCs w:val="24"/>
        </w:rPr>
        <w:t xml:space="preserve">health </w:t>
      </w:r>
      <w:r w:rsidR="00845E70" w:rsidRPr="00235769">
        <w:rPr>
          <w:rFonts w:ascii="Times New Roman" w:eastAsia="Times New Roman" w:hAnsi="Times New Roman" w:cs="Times New Roman"/>
          <w:sz w:val="24"/>
          <w:szCs w:val="24"/>
        </w:rPr>
        <w:t xml:space="preserve">are acute radiation syndrome and </w:t>
      </w:r>
      <w:r w:rsidR="00F04DB7" w:rsidRPr="00235769">
        <w:rPr>
          <w:rFonts w:ascii="Times New Roman" w:eastAsia="Times New Roman" w:hAnsi="Times New Roman" w:cs="Times New Roman"/>
          <w:sz w:val="24"/>
          <w:szCs w:val="24"/>
        </w:rPr>
        <w:t>skin burns</w:t>
      </w:r>
      <w:r w:rsidR="002653B0" w:rsidRPr="00235769">
        <w:rPr>
          <w:rFonts w:ascii="Times New Roman" w:eastAsia="Times New Roman" w:hAnsi="Times New Roman" w:cs="Times New Roman"/>
          <w:sz w:val="24"/>
          <w:szCs w:val="24"/>
        </w:rPr>
        <w:t xml:space="preserve">. </w:t>
      </w:r>
      <w:r w:rsidR="00025844" w:rsidRPr="00235769">
        <w:rPr>
          <w:rFonts w:ascii="Times New Roman" w:eastAsia="Times New Roman" w:hAnsi="Times New Roman" w:cs="Times New Roman"/>
          <w:sz w:val="24"/>
          <w:szCs w:val="24"/>
        </w:rPr>
        <w:t xml:space="preserve">This is likely to </w:t>
      </w:r>
      <w:r w:rsidR="00301815" w:rsidRPr="00235769">
        <w:rPr>
          <w:rFonts w:ascii="Times New Roman" w:eastAsia="Times New Roman" w:hAnsi="Times New Roman" w:cs="Times New Roman"/>
          <w:sz w:val="24"/>
          <w:szCs w:val="24"/>
        </w:rPr>
        <w:t xml:space="preserve">be contributed by </w:t>
      </w:r>
      <w:r w:rsidR="00BA3A7C" w:rsidRPr="00235769">
        <w:rPr>
          <w:rFonts w:ascii="Times New Roman" w:eastAsia="Times New Roman" w:hAnsi="Times New Roman" w:cs="Times New Roman"/>
          <w:sz w:val="24"/>
          <w:szCs w:val="24"/>
        </w:rPr>
        <w:t>atomic</w:t>
      </w:r>
      <w:r w:rsidR="00E115A6" w:rsidRPr="00235769">
        <w:rPr>
          <w:rFonts w:ascii="Times New Roman" w:eastAsia="Times New Roman" w:hAnsi="Times New Roman" w:cs="Times New Roman"/>
          <w:sz w:val="24"/>
          <w:szCs w:val="24"/>
        </w:rPr>
        <w:t xml:space="preserve"> bomb</w:t>
      </w:r>
      <w:r w:rsidR="00BA3A7C" w:rsidRPr="00235769">
        <w:rPr>
          <w:rFonts w:ascii="Times New Roman" w:eastAsia="Times New Roman" w:hAnsi="Times New Roman" w:cs="Times New Roman"/>
          <w:sz w:val="24"/>
          <w:szCs w:val="24"/>
        </w:rPr>
        <w:t xml:space="preserve"> </w:t>
      </w:r>
      <w:r w:rsidR="00A73B02" w:rsidRPr="00235769">
        <w:rPr>
          <w:rFonts w:ascii="Times New Roman" w:eastAsia="Times New Roman" w:hAnsi="Times New Roman" w:cs="Times New Roman"/>
          <w:sz w:val="24"/>
          <w:szCs w:val="24"/>
        </w:rPr>
        <w:t xml:space="preserve">impacts. </w:t>
      </w:r>
    </w:p>
    <w:p w14:paraId="4B8759E0" w14:textId="77777777" w:rsidR="00235769" w:rsidRPr="00235769" w:rsidRDefault="00364096">
      <w:pPr>
        <w:rPr>
          <w:rFonts w:ascii="Times New Roman" w:eastAsia="Times New Roman" w:hAnsi="Times New Roman" w:cs="Times New Roman"/>
          <w:b/>
          <w:sz w:val="24"/>
          <w:szCs w:val="24"/>
        </w:rPr>
      </w:pPr>
      <w:r w:rsidRPr="00235769">
        <w:rPr>
          <w:rFonts w:ascii="Times New Roman" w:eastAsia="Times New Roman" w:hAnsi="Times New Roman" w:cs="Times New Roman"/>
          <w:b/>
          <w:sz w:val="24"/>
          <w:szCs w:val="24"/>
        </w:rPr>
        <w:br w:type="page"/>
      </w:r>
    </w:p>
    <w:p w14:paraId="228FB55A" w14:textId="77777777" w:rsidR="00565354" w:rsidRPr="00235769" w:rsidRDefault="00364096" w:rsidP="00565354">
      <w:pPr>
        <w:spacing w:line="480" w:lineRule="auto"/>
        <w:jc w:val="center"/>
        <w:rPr>
          <w:rFonts w:ascii="Times New Roman" w:eastAsia="Times New Roman" w:hAnsi="Times New Roman" w:cs="Times New Roman"/>
          <w:b/>
          <w:sz w:val="24"/>
          <w:szCs w:val="24"/>
        </w:rPr>
      </w:pPr>
      <w:r w:rsidRPr="00235769">
        <w:rPr>
          <w:rFonts w:ascii="Times New Roman" w:eastAsia="Times New Roman" w:hAnsi="Times New Roman" w:cs="Times New Roman"/>
          <w:b/>
          <w:sz w:val="24"/>
          <w:szCs w:val="24"/>
        </w:rPr>
        <w:lastRenderedPageBreak/>
        <w:t>References</w:t>
      </w:r>
    </w:p>
    <w:p w14:paraId="7E2D0267" w14:textId="77777777" w:rsidR="00565354" w:rsidRPr="00235769" w:rsidRDefault="00364096" w:rsidP="00235769">
      <w:pPr>
        <w:spacing w:line="480" w:lineRule="auto"/>
        <w:ind w:left="720" w:hanging="720"/>
        <w:rPr>
          <w:rFonts w:ascii="Times New Roman" w:hAnsi="Times New Roman" w:cs="Times New Roman"/>
          <w:color w:val="222222"/>
          <w:sz w:val="24"/>
          <w:szCs w:val="24"/>
          <w:shd w:val="clear" w:color="auto" w:fill="FFFFFF"/>
        </w:rPr>
      </w:pPr>
      <w:r w:rsidRPr="00235769">
        <w:rPr>
          <w:rFonts w:ascii="Times New Roman" w:hAnsi="Times New Roman" w:cs="Times New Roman"/>
          <w:color w:val="222222"/>
          <w:sz w:val="24"/>
          <w:szCs w:val="24"/>
          <w:shd w:val="clear" w:color="auto" w:fill="FFFFFF"/>
        </w:rPr>
        <w:t>Kamiya, K., Ozasa, K., Akiba, S., Niwa, O., Kodama, K., Takamura, N., ... &amp; Wakeford, R. (2015). Long-term effects of radiation exposure on health. </w:t>
      </w:r>
      <w:r w:rsidRPr="00235769">
        <w:rPr>
          <w:rFonts w:ascii="Times New Roman" w:hAnsi="Times New Roman" w:cs="Times New Roman"/>
          <w:i/>
          <w:iCs/>
          <w:color w:val="222222"/>
          <w:sz w:val="24"/>
          <w:szCs w:val="24"/>
          <w:shd w:val="clear" w:color="auto" w:fill="FFFFFF"/>
        </w:rPr>
        <w:t>The Lancet</w:t>
      </w:r>
      <w:r w:rsidRPr="00235769">
        <w:rPr>
          <w:rFonts w:ascii="Times New Roman" w:hAnsi="Times New Roman" w:cs="Times New Roman"/>
          <w:color w:val="222222"/>
          <w:sz w:val="24"/>
          <w:szCs w:val="24"/>
          <w:shd w:val="clear" w:color="auto" w:fill="FFFFFF"/>
        </w:rPr>
        <w:t>, </w:t>
      </w:r>
      <w:r w:rsidRPr="00235769">
        <w:rPr>
          <w:rFonts w:ascii="Times New Roman" w:hAnsi="Times New Roman" w:cs="Times New Roman"/>
          <w:i/>
          <w:iCs/>
          <w:color w:val="222222"/>
          <w:sz w:val="24"/>
          <w:szCs w:val="24"/>
          <w:shd w:val="clear" w:color="auto" w:fill="FFFFFF"/>
        </w:rPr>
        <w:t>386</w:t>
      </w:r>
      <w:r w:rsidRPr="00235769">
        <w:rPr>
          <w:rFonts w:ascii="Times New Roman" w:hAnsi="Times New Roman" w:cs="Times New Roman"/>
          <w:color w:val="222222"/>
          <w:sz w:val="24"/>
          <w:szCs w:val="24"/>
          <w:shd w:val="clear" w:color="auto" w:fill="FFFFFF"/>
        </w:rPr>
        <w:t xml:space="preserve">(9992), </w:t>
      </w:r>
      <w:r w:rsidRPr="00235769">
        <w:rPr>
          <w:rFonts w:ascii="Times New Roman" w:hAnsi="Times New Roman" w:cs="Times New Roman"/>
          <w:color w:val="222222"/>
          <w:sz w:val="24"/>
          <w:szCs w:val="24"/>
          <w:shd w:val="clear" w:color="auto" w:fill="FFFFFF"/>
        </w:rPr>
        <w:t>469-478.</w:t>
      </w:r>
    </w:p>
    <w:p w14:paraId="1FC218EA" w14:textId="77777777" w:rsidR="00565354" w:rsidRPr="00235769" w:rsidRDefault="00364096" w:rsidP="00235769">
      <w:pPr>
        <w:spacing w:line="480" w:lineRule="auto"/>
        <w:ind w:left="720" w:hanging="720"/>
        <w:rPr>
          <w:rFonts w:ascii="Times New Roman" w:eastAsia="Times New Roman" w:hAnsi="Times New Roman" w:cs="Times New Roman"/>
          <w:b/>
          <w:sz w:val="24"/>
          <w:szCs w:val="24"/>
        </w:rPr>
      </w:pPr>
      <w:r w:rsidRPr="00235769">
        <w:rPr>
          <w:rFonts w:ascii="Times New Roman" w:hAnsi="Times New Roman" w:cs="Times New Roman"/>
          <w:color w:val="222222"/>
          <w:sz w:val="24"/>
          <w:szCs w:val="24"/>
          <w:shd w:val="clear" w:color="auto" w:fill="FFFFFF"/>
        </w:rPr>
        <w:t>Eisenbud, M., &amp; Gesell, T. F. (1997). </w:t>
      </w:r>
      <w:r w:rsidRPr="00235769">
        <w:rPr>
          <w:rFonts w:ascii="Times New Roman" w:hAnsi="Times New Roman" w:cs="Times New Roman"/>
          <w:i/>
          <w:iCs/>
          <w:color w:val="222222"/>
          <w:sz w:val="24"/>
          <w:szCs w:val="24"/>
          <w:shd w:val="clear" w:color="auto" w:fill="FFFFFF"/>
        </w:rPr>
        <w:t xml:space="preserve">Environmental radioactivity from natural, </w:t>
      </w:r>
      <w:proofErr w:type="gramStart"/>
      <w:r w:rsidRPr="00235769">
        <w:rPr>
          <w:rFonts w:ascii="Times New Roman" w:hAnsi="Times New Roman" w:cs="Times New Roman"/>
          <w:i/>
          <w:iCs/>
          <w:color w:val="222222"/>
          <w:sz w:val="24"/>
          <w:szCs w:val="24"/>
          <w:shd w:val="clear" w:color="auto" w:fill="FFFFFF"/>
        </w:rPr>
        <w:t>industrial</w:t>
      </w:r>
      <w:proofErr w:type="gramEnd"/>
      <w:r w:rsidRPr="00235769">
        <w:rPr>
          <w:rFonts w:ascii="Times New Roman" w:hAnsi="Times New Roman" w:cs="Times New Roman"/>
          <w:i/>
          <w:iCs/>
          <w:color w:val="222222"/>
          <w:sz w:val="24"/>
          <w:szCs w:val="24"/>
          <w:shd w:val="clear" w:color="auto" w:fill="FFFFFF"/>
        </w:rPr>
        <w:t xml:space="preserve"> and military sources: from natural, industrial and military sources</w:t>
      </w:r>
      <w:r w:rsidRPr="00235769">
        <w:rPr>
          <w:rFonts w:ascii="Times New Roman" w:hAnsi="Times New Roman" w:cs="Times New Roman"/>
          <w:color w:val="222222"/>
          <w:sz w:val="24"/>
          <w:szCs w:val="24"/>
          <w:shd w:val="clear" w:color="auto" w:fill="FFFFFF"/>
        </w:rPr>
        <w:t>. Elsevier.</w:t>
      </w:r>
    </w:p>
    <w:sectPr w:rsidR="00565354" w:rsidRPr="0023576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64D81" w14:textId="77777777" w:rsidR="00364096" w:rsidRDefault="00364096">
      <w:pPr>
        <w:spacing w:after="0" w:line="240" w:lineRule="auto"/>
      </w:pPr>
      <w:r>
        <w:separator/>
      </w:r>
    </w:p>
  </w:endnote>
  <w:endnote w:type="continuationSeparator" w:id="0">
    <w:p w14:paraId="5EAA6E5C" w14:textId="77777777" w:rsidR="00364096" w:rsidRDefault="00364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42372" w14:textId="77777777" w:rsidR="00364096" w:rsidRDefault="00364096">
      <w:pPr>
        <w:spacing w:after="0" w:line="240" w:lineRule="auto"/>
      </w:pPr>
      <w:r>
        <w:separator/>
      </w:r>
    </w:p>
  </w:footnote>
  <w:footnote w:type="continuationSeparator" w:id="0">
    <w:p w14:paraId="3DDBC37A" w14:textId="77777777" w:rsidR="00364096" w:rsidRDefault="00364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rPr>
      <w:id w:val="-975830151"/>
      <w:docPartObj>
        <w:docPartGallery w:val="Page Numbers (Top of Page)"/>
        <w:docPartUnique/>
      </w:docPartObj>
    </w:sdtPr>
    <w:sdtEndPr>
      <w:rPr>
        <w:noProof/>
      </w:rPr>
    </w:sdtEndPr>
    <w:sdtContent>
      <w:p w14:paraId="7DF31DAC" w14:textId="77777777" w:rsidR="006C4D53" w:rsidRPr="006C4D53" w:rsidRDefault="00364096">
        <w:pPr>
          <w:pStyle w:val="Header"/>
          <w:jc w:val="right"/>
          <w:rPr>
            <w:rFonts w:ascii="Times New Roman" w:hAnsi="Times New Roman" w:cs="Times New Roman"/>
            <w:sz w:val="24"/>
          </w:rPr>
        </w:pPr>
        <w:r w:rsidRPr="006C4D53">
          <w:rPr>
            <w:rFonts w:ascii="Times New Roman" w:hAnsi="Times New Roman" w:cs="Times New Roman"/>
            <w:sz w:val="24"/>
          </w:rPr>
          <w:fldChar w:fldCharType="begin"/>
        </w:r>
        <w:r w:rsidRPr="006C4D53">
          <w:rPr>
            <w:rFonts w:ascii="Times New Roman" w:hAnsi="Times New Roman" w:cs="Times New Roman"/>
            <w:sz w:val="24"/>
          </w:rPr>
          <w:instrText xml:space="preserve"> PAGE   \* MERGEFORMAT </w:instrText>
        </w:r>
        <w:r w:rsidRPr="006C4D53">
          <w:rPr>
            <w:rFonts w:ascii="Times New Roman" w:hAnsi="Times New Roman" w:cs="Times New Roman"/>
            <w:sz w:val="24"/>
          </w:rPr>
          <w:fldChar w:fldCharType="separate"/>
        </w:r>
        <w:r w:rsidRPr="006C4D53">
          <w:rPr>
            <w:rFonts w:ascii="Times New Roman" w:hAnsi="Times New Roman" w:cs="Times New Roman"/>
            <w:noProof/>
            <w:sz w:val="24"/>
          </w:rPr>
          <w:t>2</w:t>
        </w:r>
        <w:r w:rsidRPr="006C4D53">
          <w:rPr>
            <w:rFonts w:ascii="Times New Roman" w:hAnsi="Times New Roman" w:cs="Times New Roman"/>
            <w:noProof/>
            <w:sz w:val="24"/>
          </w:rPr>
          <w:fldChar w:fldCharType="end"/>
        </w:r>
      </w:p>
    </w:sdtContent>
  </w:sdt>
  <w:p w14:paraId="72C63C21" w14:textId="77777777" w:rsidR="006C4D53" w:rsidRDefault="006C4D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21F8"/>
    <w:multiLevelType w:val="multilevel"/>
    <w:tmpl w:val="BA98D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C1F"/>
    <w:rsid w:val="00001C18"/>
    <w:rsid w:val="000043A4"/>
    <w:rsid w:val="00025844"/>
    <w:rsid w:val="0005008D"/>
    <w:rsid w:val="00091368"/>
    <w:rsid w:val="00124C7A"/>
    <w:rsid w:val="001340E2"/>
    <w:rsid w:val="00154CD2"/>
    <w:rsid w:val="00163540"/>
    <w:rsid w:val="00164C56"/>
    <w:rsid w:val="001837A1"/>
    <w:rsid w:val="001A0E56"/>
    <w:rsid w:val="001A18EE"/>
    <w:rsid w:val="001B201B"/>
    <w:rsid w:val="001B4DD8"/>
    <w:rsid w:val="001C3F9F"/>
    <w:rsid w:val="001C5EC6"/>
    <w:rsid w:val="001D50BB"/>
    <w:rsid w:val="001E7A09"/>
    <w:rsid w:val="00204DBC"/>
    <w:rsid w:val="00215ED6"/>
    <w:rsid w:val="00233F28"/>
    <w:rsid w:val="00235769"/>
    <w:rsid w:val="00235D40"/>
    <w:rsid w:val="002653B0"/>
    <w:rsid w:val="00267CF5"/>
    <w:rsid w:val="002869AA"/>
    <w:rsid w:val="002E2388"/>
    <w:rsid w:val="002E75A2"/>
    <w:rsid w:val="00301815"/>
    <w:rsid w:val="003127CE"/>
    <w:rsid w:val="00315F4F"/>
    <w:rsid w:val="00364096"/>
    <w:rsid w:val="00380FD0"/>
    <w:rsid w:val="00392565"/>
    <w:rsid w:val="003F5FF2"/>
    <w:rsid w:val="00423C6B"/>
    <w:rsid w:val="0046417D"/>
    <w:rsid w:val="004873D5"/>
    <w:rsid w:val="004D7C53"/>
    <w:rsid w:val="00500F75"/>
    <w:rsid w:val="00536735"/>
    <w:rsid w:val="00565354"/>
    <w:rsid w:val="00586F8F"/>
    <w:rsid w:val="005C2628"/>
    <w:rsid w:val="005D5F18"/>
    <w:rsid w:val="00643560"/>
    <w:rsid w:val="00656F5D"/>
    <w:rsid w:val="006814C9"/>
    <w:rsid w:val="006C4D53"/>
    <w:rsid w:val="006D359D"/>
    <w:rsid w:val="00713C00"/>
    <w:rsid w:val="007143B8"/>
    <w:rsid w:val="007232ED"/>
    <w:rsid w:val="007A111E"/>
    <w:rsid w:val="007D53DF"/>
    <w:rsid w:val="0083124F"/>
    <w:rsid w:val="00832624"/>
    <w:rsid w:val="00845E70"/>
    <w:rsid w:val="008463F9"/>
    <w:rsid w:val="00852059"/>
    <w:rsid w:val="00866203"/>
    <w:rsid w:val="008921F6"/>
    <w:rsid w:val="008A1BC6"/>
    <w:rsid w:val="009166C2"/>
    <w:rsid w:val="00924D70"/>
    <w:rsid w:val="00935C6A"/>
    <w:rsid w:val="00955649"/>
    <w:rsid w:val="009763E0"/>
    <w:rsid w:val="00977BD5"/>
    <w:rsid w:val="009B5A7F"/>
    <w:rsid w:val="009C11CB"/>
    <w:rsid w:val="009E42D1"/>
    <w:rsid w:val="00A1677F"/>
    <w:rsid w:val="00A23374"/>
    <w:rsid w:val="00A73B02"/>
    <w:rsid w:val="00AB2A04"/>
    <w:rsid w:val="00AD4901"/>
    <w:rsid w:val="00B0121A"/>
    <w:rsid w:val="00B05763"/>
    <w:rsid w:val="00B339DE"/>
    <w:rsid w:val="00B72C1F"/>
    <w:rsid w:val="00B7419A"/>
    <w:rsid w:val="00B954CA"/>
    <w:rsid w:val="00BA3A7C"/>
    <w:rsid w:val="00BA5265"/>
    <w:rsid w:val="00BA5612"/>
    <w:rsid w:val="00BC7C74"/>
    <w:rsid w:val="00BD395D"/>
    <w:rsid w:val="00BD4A55"/>
    <w:rsid w:val="00BF5AF2"/>
    <w:rsid w:val="00C12796"/>
    <w:rsid w:val="00C26B45"/>
    <w:rsid w:val="00C766FB"/>
    <w:rsid w:val="00C820F3"/>
    <w:rsid w:val="00CC606A"/>
    <w:rsid w:val="00CE7BBA"/>
    <w:rsid w:val="00D06C0D"/>
    <w:rsid w:val="00DA74DD"/>
    <w:rsid w:val="00DF2C90"/>
    <w:rsid w:val="00E01D49"/>
    <w:rsid w:val="00E115A6"/>
    <w:rsid w:val="00E47DC0"/>
    <w:rsid w:val="00E715F6"/>
    <w:rsid w:val="00E9059D"/>
    <w:rsid w:val="00EC76AD"/>
    <w:rsid w:val="00ED5F32"/>
    <w:rsid w:val="00F026EC"/>
    <w:rsid w:val="00F04DB7"/>
    <w:rsid w:val="00F171F5"/>
    <w:rsid w:val="00F23738"/>
    <w:rsid w:val="00F57C53"/>
    <w:rsid w:val="00FE5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A460"/>
  <w15:chartTrackingRefBased/>
  <w15:docId w15:val="{2A9888B6-2893-4BBC-9AC3-0F264D94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
    <w:name w:val="n"/>
    <w:basedOn w:val="Normal"/>
    <w:rsid w:val="00B72C1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72C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1">
    <w:name w:val="n1"/>
    <w:basedOn w:val="Normal"/>
    <w:rsid w:val="00B72C1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43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3B8"/>
    <w:rPr>
      <w:rFonts w:ascii="Segoe UI" w:hAnsi="Segoe UI" w:cs="Segoe UI"/>
      <w:sz w:val="18"/>
      <w:szCs w:val="18"/>
    </w:rPr>
  </w:style>
  <w:style w:type="character" w:styleId="Hyperlink">
    <w:name w:val="Hyperlink"/>
    <w:basedOn w:val="DefaultParagraphFont"/>
    <w:uiPriority w:val="99"/>
    <w:semiHidden/>
    <w:unhideWhenUsed/>
    <w:rsid w:val="00204DBC"/>
    <w:rPr>
      <w:color w:val="0000FF"/>
      <w:u w:val="single"/>
    </w:rPr>
  </w:style>
  <w:style w:type="paragraph" w:styleId="Header">
    <w:name w:val="header"/>
    <w:basedOn w:val="Normal"/>
    <w:link w:val="HeaderChar"/>
    <w:uiPriority w:val="99"/>
    <w:unhideWhenUsed/>
    <w:rsid w:val="006C4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53"/>
  </w:style>
  <w:style w:type="paragraph" w:styleId="Footer">
    <w:name w:val="footer"/>
    <w:basedOn w:val="Normal"/>
    <w:link w:val="FooterChar"/>
    <w:uiPriority w:val="99"/>
    <w:unhideWhenUsed/>
    <w:rsid w:val="006C4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Shadrack Mulei</dc:creator>
  <cp:lastModifiedBy>庞 垚夫</cp:lastModifiedBy>
  <cp:revision>100</cp:revision>
  <dcterms:created xsi:type="dcterms:W3CDTF">2021-05-11T07:26:00Z</dcterms:created>
  <dcterms:modified xsi:type="dcterms:W3CDTF">2021-05-11T20:54:00Z</dcterms:modified>
</cp:coreProperties>
</file>