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ОТЧЕТ ПО ПРАКТИЧЕСКОЙ РАБОТЕ № 3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«ЦИФРОВОЕ МОДЕЛИРОВАНИЕ ФИЗИКО-ХИМИЧЕСКИХ СИСТЕМ»:</w:t>
      </w:r>
    </w:p>
    <w:p w14:paraId="5F7A030C" w14:textId="47D7DF9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</w:t>
      </w:r>
      <w:r w:rsidR="006073B5" w:rsidRPr="006073B5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Лабораторная работа 6 по Цифровому моделированию физико-химических систем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»</w:t>
      </w:r>
    </w:p>
    <w:p w14:paraId="66D3CCB5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Папихин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В. Е.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9016DAF" w14:textId="74C96B39" w:rsidR="007A6CB6" w:rsidRPr="007A6CB6" w:rsidRDefault="007A6CB6" w:rsidP="007A6CB6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46D9C8F6" w14:textId="77777777" w:rsid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</w:p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p w14:paraId="3439A2F6" w14:textId="77777777" w:rsidR="0037585B" w:rsidRPr="0037585B" w:rsidRDefault="0037585B" w:rsidP="0037585B">
      <w:r w:rsidRPr="0037585B">
        <w:rPr>
          <w:b/>
          <w:bCs/>
        </w:rPr>
        <w:t>Задача 1 (по вариантам)</w:t>
      </w:r>
    </w:p>
    <w:p w14:paraId="222D8E83" w14:textId="77777777" w:rsidR="0037585B" w:rsidRPr="0037585B" w:rsidRDefault="0037585B" w:rsidP="0037585B">
      <w:r w:rsidRPr="0037585B">
        <w:t>Применяя принцип Ле-</w:t>
      </w:r>
      <w:proofErr w:type="spellStart"/>
      <w:r w:rsidRPr="0037585B">
        <w:t>Шателье</w:t>
      </w:r>
      <w:proofErr w:type="spellEnd"/>
      <w:r w:rsidRPr="0037585B">
        <w:t xml:space="preserve"> и уравнения (1)-(2),</w:t>
      </w:r>
    </w:p>
    <w:p w14:paraId="48C0F495" w14:textId="5B51C3F0" w:rsidR="0037585B" w:rsidRPr="0037585B" w:rsidRDefault="0037585B" w:rsidP="0037585B">
      <w:r w:rsidRPr="0037585B">
        <w:t xml:space="preserve">Изобара Вант-Гоффа </w:t>
      </w:r>
      <w:r w:rsidRPr="0037585B">
        <w:rPr>
          <w:noProof/>
        </w:rPr>
        <w:drawing>
          <wp:inline distT="0" distB="0" distL="0" distR="0" wp14:anchorId="768700E1" wp14:editId="5D5D31F1">
            <wp:extent cx="1581150" cy="552450"/>
            <wp:effectExtent l="0" t="0" r="0" b="0"/>
            <wp:docPr id="623728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85B">
        <w:t>(1)</w:t>
      </w:r>
    </w:p>
    <w:p w14:paraId="2D73CC6D" w14:textId="77777777" w:rsidR="0037585B" w:rsidRPr="0037585B" w:rsidRDefault="0037585B" w:rsidP="0037585B"/>
    <w:p w14:paraId="4E763256" w14:textId="77777777" w:rsidR="0037585B" w:rsidRPr="0037585B" w:rsidRDefault="0037585B" w:rsidP="0037585B">
      <w:proofErr w:type="spellStart"/>
      <w:r w:rsidRPr="0037585B">
        <w:t>Kp</w:t>
      </w:r>
      <w:proofErr w:type="spellEnd"/>
      <w:r w:rsidRPr="0037585B">
        <w:t>=</w:t>
      </w:r>
      <w:proofErr w:type="spellStart"/>
      <w:r w:rsidRPr="0037585B">
        <w:t>Kx</w:t>
      </w:r>
      <w:proofErr w:type="spellEnd"/>
      <w:r w:rsidRPr="0037585B">
        <w:t>*P=</w:t>
      </w:r>
      <w:proofErr w:type="spellStart"/>
      <w:r w:rsidRPr="0037585B">
        <w:t>Kn</w:t>
      </w:r>
      <w:proofErr w:type="spellEnd"/>
      <w:r w:rsidRPr="0037585B">
        <w:t>*∑n-*P, (2)</w:t>
      </w:r>
    </w:p>
    <w:p w14:paraId="2775E4AF" w14:textId="77777777" w:rsidR="0037585B" w:rsidRPr="0037585B" w:rsidRDefault="0037585B" w:rsidP="0037585B">
      <w:r w:rsidRPr="0037585B">
        <w:t>определите, как будет меняться равновесный выход (концентрации) конечных продуктов реакции при:</w:t>
      </w:r>
    </w:p>
    <w:p w14:paraId="70D2E670" w14:textId="77777777" w:rsidR="0037585B" w:rsidRPr="0037585B" w:rsidRDefault="0037585B" w:rsidP="0037585B">
      <w:r w:rsidRPr="0037585B">
        <w:t>а) повышении температуры;</w:t>
      </w:r>
    </w:p>
    <w:p w14:paraId="65DF40DC" w14:textId="77777777" w:rsidR="0037585B" w:rsidRPr="0037585B" w:rsidRDefault="0037585B" w:rsidP="0037585B">
      <w:r w:rsidRPr="0037585B">
        <w:t>б) повышении давления;</w:t>
      </w:r>
    </w:p>
    <w:p w14:paraId="40C82099" w14:textId="77777777" w:rsidR="0037585B" w:rsidRPr="0037585B" w:rsidRDefault="0037585B" w:rsidP="0037585B">
      <w:r w:rsidRPr="0037585B">
        <w:t>в) добавлении инертного газа.</w:t>
      </w:r>
    </w:p>
    <w:p w14:paraId="58975DE7" w14:textId="77777777" w:rsidR="0037585B" w:rsidRPr="009775F2" w:rsidRDefault="0037585B" w:rsidP="0037585B">
      <w:r w:rsidRPr="0037585B">
        <w:t>Сделайте вывод, при каких (повышенных, пониженных) температуре и давлении следует проводить реакцию.</w:t>
      </w:r>
    </w:p>
    <w:p w14:paraId="182891B0" w14:textId="16C80665" w:rsidR="008F3114" w:rsidRPr="00380935" w:rsidRDefault="0037585B" w:rsidP="00B13927">
      <w:r>
        <w:t>2</w:t>
      </w:r>
      <w:r>
        <w:rPr>
          <w:lang w:val="en-US"/>
        </w:rPr>
        <w:t>SO</w:t>
      </w:r>
      <w:r w:rsidRPr="00380935">
        <w:t>2+02=2</w:t>
      </w:r>
      <w:r>
        <w:rPr>
          <w:lang w:val="en-US"/>
        </w:rPr>
        <w:t>SO</w:t>
      </w:r>
      <w:r w:rsidRPr="00380935">
        <w:t>3</w:t>
      </w:r>
    </w:p>
    <w:p w14:paraId="3F88FB41" w14:textId="5F382042" w:rsidR="009775F2" w:rsidRPr="009775F2" w:rsidRDefault="009775F2" w:rsidP="009775F2">
      <w:r w:rsidRPr="009775F2">
        <w:rPr>
          <w:b/>
          <w:bCs/>
        </w:rPr>
        <w:t xml:space="preserve">Задача 2 </w:t>
      </w:r>
    </w:p>
    <w:p w14:paraId="13011FB1" w14:textId="40FE88B8" w:rsidR="009775F2" w:rsidRPr="00380935" w:rsidRDefault="009775F2" w:rsidP="009775F2">
      <w:r w:rsidRPr="009775F2">
        <w:t>В закрытой системе происходит реакция</w:t>
      </w:r>
    </w:p>
    <w:p w14:paraId="0B68CD7E" w14:textId="363E9107" w:rsidR="009775F2" w:rsidRPr="009775F2" w:rsidRDefault="009775F2" w:rsidP="009775F2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+1</m:t>
          </m:r>
          <m:r>
            <m:rPr>
              <m:lit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2D297536" w14:textId="1E17658F" w:rsidR="009775F2" w:rsidRPr="009775F2" w:rsidRDefault="009775F2" w:rsidP="009775F2">
      <w:r w:rsidRPr="009775F2">
        <w:t xml:space="preserve">В начале реакции парциальные давления равны </w:t>
      </w:r>
      <w:proofErr w:type="spellStart"/>
      <w:r w:rsidRPr="009775F2">
        <w:rPr>
          <w:i/>
          <w:iCs/>
        </w:rPr>
        <w:t>P</w:t>
      </w:r>
      <w:r w:rsidRPr="009775F2">
        <w:rPr>
          <w:i/>
          <w:iCs/>
          <w:vertAlign w:val="subscript"/>
        </w:rPr>
        <w:t>i</w:t>
      </w:r>
      <w:proofErr w:type="spellEnd"/>
      <w:r w:rsidRPr="009775F2">
        <w:t>*10</w:t>
      </w:r>
      <w:r w:rsidRPr="009775F2">
        <w:rPr>
          <w:vertAlign w:val="superscript"/>
        </w:rPr>
        <w:t>4</w:t>
      </w:r>
      <w:r w:rsidRPr="009775F2">
        <w:t>.</w:t>
      </w:r>
    </w:p>
    <w:p w14:paraId="2A825D07" w14:textId="77777777" w:rsidR="009775F2" w:rsidRPr="009775F2" w:rsidRDefault="009775F2" w:rsidP="009775F2">
      <w:r w:rsidRPr="009775F2">
        <w:t>Рассчитайте:</w:t>
      </w:r>
    </w:p>
    <w:p w14:paraId="6637A929" w14:textId="77777777" w:rsidR="009775F2" w:rsidRPr="009775F2" w:rsidRDefault="009775F2" w:rsidP="009775F2">
      <w:pPr>
        <w:numPr>
          <w:ilvl w:val="0"/>
          <w:numId w:val="9"/>
        </w:numPr>
      </w:pPr>
      <w:r w:rsidRPr="009775F2">
        <w:t>ΔG</w:t>
      </w:r>
      <w:r w:rsidRPr="009775F2">
        <w:rPr>
          <w:vertAlign w:val="subscript"/>
        </w:rPr>
        <w:t>0</w:t>
      </w:r>
      <w:r w:rsidRPr="009775F2">
        <w:t>(T) по полиномам NASA</w:t>
      </w:r>
    </w:p>
    <w:p w14:paraId="00617F03" w14:textId="77777777" w:rsidR="009775F2" w:rsidRPr="009775F2" w:rsidRDefault="009775F2" w:rsidP="009775F2">
      <w:pPr>
        <w:numPr>
          <w:ilvl w:val="0"/>
          <w:numId w:val="9"/>
        </w:numPr>
      </w:pPr>
      <w:r w:rsidRPr="009775F2">
        <w:t>мольные доли веществ в начале реакции</w:t>
      </w:r>
    </w:p>
    <w:p w14:paraId="375245E5" w14:textId="77777777" w:rsidR="009775F2" w:rsidRPr="009775F2" w:rsidRDefault="009775F2" w:rsidP="009775F2">
      <w:pPr>
        <w:numPr>
          <w:ilvl w:val="0"/>
          <w:numId w:val="9"/>
        </w:numPr>
      </w:pPr>
      <w:r w:rsidRPr="009775F2">
        <w:t xml:space="preserve">константу равновесия </w:t>
      </w:r>
      <w:proofErr w:type="spellStart"/>
      <w:r w:rsidRPr="009775F2">
        <w:t>Ka</w:t>
      </w:r>
      <w:proofErr w:type="spellEnd"/>
    </w:p>
    <w:p w14:paraId="6A5037AF" w14:textId="77777777" w:rsidR="009775F2" w:rsidRPr="009775F2" w:rsidRDefault="009775F2" w:rsidP="009775F2">
      <w:pPr>
        <w:numPr>
          <w:ilvl w:val="0"/>
          <w:numId w:val="9"/>
        </w:numPr>
      </w:pPr>
      <w:r w:rsidRPr="009775F2">
        <w:t>равновесные концентрации всех веществ в системе</w:t>
      </w:r>
    </w:p>
    <w:p w14:paraId="2FB3266A" w14:textId="6D422681" w:rsidR="009775F2" w:rsidRDefault="009775F2" w:rsidP="009775F2">
      <w:pPr>
        <w:numPr>
          <w:ilvl w:val="0"/>
          <w:numId w:val="9"/>
        </w:numPr>
      </w:pPr>
      <w:r w:rsidRPr="009775F2">
        <w:t>равновесную степень превращения вещества A</w:t>
      </w:r>
      <w:r>
        <w:br w:type="page"/>
      </w:r>
    </w:p>
    <w:p w14:paraId="60B22B2E" w14:textId="77777777" w:rsidR="009775F2" w:rsidRPr="009775F2" w:rsidRDefault="009775F2" w:rsidP="00B13927"/>
    <w:p w14:paraId="1372E39E" w14:textId="77777777" w:rsidR="009775F2" w:rsidRPr="009775F2" w:rsidRDefault="009775F2" w:rsidP="009775F2">
      <w:r w:rsidRPr="009775F2">
        <w:rPr>
          <w:b/>
          <w:bCs/>
        </w:rPr>
        <w:t>Вариант</w:t>
      </w:r>
      <w:r w:rsidRPr="00380935">
        <w:rPr>
          <w:b/>
          <w:bCs/>
        </w:rPr>
        <w:t xml:space="preserve"> 14</w:t>
      </w:r>
      <w:r w:rsidRPr="00380935">
        <w:br/>
      </w:r>
      <w:r w:rsidRPr="009775F2">
        <w:t>В</w:t>
      </w:r>
      <w:r w:rsidRPr="00380935">
        <w:t xml:space="preserve"> </w:t>
      </w:r>
      <w:r w:rsidRPr="009775F2">
        <w:t>закрытой</w:t>
      </w:r>
      <w:r w:rsidRPr="00380935">
        <w:t xml:space="preserve"> </w:t>
      </w:r>
      <w:r w:rsidRPr="009775F2">
        <w:t>системе</w:t>
      </w:r>
      <w:r w:rsidRPr="00380935">
        <w:t xml:space="preserve"> </w:t>
      </w:r>
      <w:r w:rsidRPr="009775F2">
        <w:t>при</w:t>
      </w:r>
      <w:r w:rsidRPr="00380935">
        <w:t xml:space="preserve"> 700 </w:t>
      </w:r>
      <w:r w:rsidRPr="009775F2">
        <w:rPr>
          <w:lang w:val="en-US"/>
        </w:rPr>
        <w:t>K</w:t>
      </w:r>
      <w:r w:rsidRPr="00380935">
        <w:t xml:space="preserve"> </w:t>
      </w:r>
      <w:r w:rsidRPr="009775F2">
        <w:t>происходят</w:t>
      </w:r>
      <w:r w:rsidRPr="00380935">
        <w:t xml:space="preserve"> </w:t>
      </w:r>
      <w:r w:rsidRPr="009775F2">
        <w:t>две</w:t>
      </w:r>
      <w:r w:rsidRPr="00380935">
        <w:t xml:space="preserve"> </w:t>
      </w:r>
      <w:r w:rsidRPr="009775F2">
        <w:t>реакции</w:t>
      </w:r>
      <w:r w:rsidRPr="00380935">
        <w:br/>
      </w:r>
      <w:r w:rsidRPr="009775F2">
        <w:rPr>
          <w:lang w:val="en-US"/>
        </w:rPr>
        <w:t>N</w:t>
      </w:r>
      <w:r w:rsidRPr="00380935">
        <w:t>₂ + 3</w:t>
      </w:r>
      <w:r w:rsidRPr="009775F2">
        <w:rPr>
          <w:lang w:val="en-US"/>
        </w:rPr>
        <w:t>H</w:t>
      </w:r>
      <w:r w:rsidRPr="00380935">
        <w:t xml:space="preserve">₂ </w:t>
      </w:r>
      <w:r w:rsidRPr="00380935">
        <w:rPr>
          <w:rFonts w:ascii="Cambria Math" w:hAnsi="Cambria Math" w:cs="Cambria Math"/>
        </w:rPr>
        <w:t>⇌</w:t>
      </w:r>
      <w:r w:rsidRPr="00380935">
        <w:t xml:space="preserve"> 2</w:t>
      </w:r>
      <w:r w:rsidRPr="009775F2">
        <w:rPr>
          <w:lang w:val="en-US"/>
        </w:rPr>
        <w:t>NH</w:t>
      </w:r>
      <w:r w:rsidRPr="00380935">
        <w:rPr>
          <w:rFonts w:ascii="Aptos" w:hAnsi="Aptos" w:cs="Aptos"/>
        </w:rPr>
        <w:t>₃</w:t>
      </w:r>
      <w:r w:rsidRPr="00380935">
        <w:t xml:space="preserve"> (</w:t>
      </w:r>
      <w:r w:rsidRPr="009775F2">
        <w:rPr>
          <w:rFonts w:ascii="Aptos" w:hAnsi="Aptos" w:cs="Aptos"/>
        </w:rPr>
        <w:t>Δ</w:t>
      </w:r>
      <w:r w:rsidRPr="009775F2">
        <w:rPr>
          <w:lang w:val="en-US"/>
        </w:rPr>
        <w:t>G</w:t>
      </w:r>
      <w:r w:rsidRPr="00380935">
        <w:rPr>
          <w:rFonts w:ascii="Aptos" w:hAnsi="Aptos" w:cs="Aptos"/>
        </w:rPr>
        <w:t>⁰</w:t>
      </w:r>
      <w:r w:rsidRPr="00380935">
        <w:t xml:space="preserve"> = </w:t>
      </w:r>
      <w:r w:rsidRPr="00380935">
        <w:rPr>
          <w:rFonts w:ascii="Aptos" w:hAnsi="Aptos" w:cs="Aptos"/>
        </w:rPr>
        <w:t>−</w:t>
      </w:r>
      <w:r w:rsidRPr="00380935">
        <w:t xml:space="preserve">30 </w:t>
      </w:r>
      <w:r w:rsidRPr="009775F2">
        <w:rPr>
          <w:rFonts w:ascii="Aptos" w:hAnsi="Aptos" w:cs="Aptos"/>
        </w:rPr>
        <w:t>кДж</w:t>
      </w:r>
      <w:r w:rsidRPr="00380935">
        <w:t>/</w:t>
      </w:r>
      <w:r w:rsidRPr="009775F2">
        <w:rPr>
          <w:rFonts w:ascii="Aptos" w:hAnsi="Aptos" w:cs="Aptos"/>
        </w:rPr>
        <w:t>моль</w:t>
      </w:r>
      <w:r w:rsidRPr="00380935">
        <w:t xml:space="preserve">, </w:t>
      </w:r>
      <w:r w:rsidRPr="009775F2">
        <w:rPr>
          <w:rFonts w:ascii="Aptos" w:hAnsi="Aptos" w:cs="Aptos"/>
        </w:rPr>
        <w:t>синтез</w:t>
      </w:r>
      <w:r w:rsidRPr="00380935">
        <w:t xml:space="preserve"> </w:t>
      </w:r>
      <w:r w:rsidRPr="009775F2">
        <w:rPr>
          <w:rFonts w:ascii="Aptos" w:hAnsi="Aptos" w:cs="Aptos"/>
        </w:rPr>
        <w:t>аммиака</w:t>
      </w:r>
      <w:r w:rsidRPr="00380935">
        <w:t>)</w:t>
      </w:r>
      <w:r w:rsidRPr="00380935">
        <w:br/>
      </w:r>
      <w:r w:rsidRPr="009775F2">
        <w:rPr>
          <w:lang w:val="en-US"/>
        </w:rPr>
        <w:t>CH</w:t>
      </w:r>
      <w:r w:rsidRPr="00380935">
        <w:rPr>
          <w:rFonts w:ascii="Aptos" w:hAnsi="Aptos" w:cs="Aptos"/>
        </w:rPr>
        <w:t>₄</w:t>
      </w:r>
      <w:r w:rsidRPr="00380935">
        <w:t xml:space="preserve"> + </w:t>
      </w:r>
      <w:r w:rsidRPr="009775F2">
        <w:rPr>
          <w:lang w:val="en-US"/>
        </w:rPr>
        <w:t>H</w:t>
      </w:r>
      <w:r w:rsidRPr="00380935">
        <w:rPr>
          <w:rFonts w:ascii="Aptos" w:hAnsi="Aptos" w:cs="Aptos"/>
        </w:rPr>
        <w:t>₂</w:t>
      </w:r>
      <w:r w:rsidRPr="009775F2">
        <w:rPr>
          <w:lang w:val="en-US"/>
        </w:rPr>
        <w:t>O</w:t>
      </w:r>
      <w:r w:rsidRPr="00380935">
        <w:t xml:space="preserve"> </w:t>
      </w:r>
      <w:r w:rsidRPr="00380935">
        <w:rPr>
          <w:rFonts w:ascii="Cambria Math" w:hAnsi="Cambria Math" w:cs="Cambria Math"/>
        </w:rPr>
        <w:t>⇌</w:t>
      </w:r>
      <w:r w:rsidRPr="00380935">
        <w:t xml:space="preserve"> </w:t>
      </w:r>
      <w:r w:rsidRPr="009775F2">
        <w:rPr>
          <w:lang w:val="en-US"/>
        </w:rPr>
        <w:t>CO</w:t>
      </w:r>
      <w:r w:rsidRPr="00380935">
        <w:t xml:space="preserve"> + 3</w:t>
      </w:r>
      <w:r w:rsidRPr="009775F2">
        <w:rPr>
          <w:lang w:val="en-US"/>
        </w:rPr>
        <w:t>H</w:t>
      </w:r>
      <w:r w:rsidRPr="00380935">
        <w:rPr>
          <w:rFonts w:ascii="Aptos" w:hAnsi="Aptos" w:cs="Aptos"/>
        </w:rPr>
        <w:t>₂</w:t>
      </w:r>
      <w:r w:rsidRPr="00380935">
        <w:t xml:space="preserve"> (</w:t>
      </w:r>
      <w:r w:rsidRPr="009775F2">
        <w:rPr>
          <w:rFonts w:ascii="Aptos" w:hAnsi="Aptos" w:cs="Aptos"/>
        </w:rPr>
        <w:t>Δ</w:t>
      </w:r>
      <w:r w:rsidRPr="009775F2">
        <w:rPr>
          <w:lang w:val="en-US"/>
        </w:rPr>
        <w:t>G</w:t>
      </w:r>
      <w:r w:rsidRPr="00380935">
        <w:rPr>
          <w:rFonts w:ascii="Aptos" w:hAnsi="Aptos" w:cs="Aptos"/>
        </w:rPr>
        <w:t>⁰</w:t>
      </w:r>
      <w:r w:rsidRPr="00380935">
        <w:t xml:space="preserve"> = +60 </w:t>
      </w:r>
      <w:r w:rsidRPr="009775F2">
        <w:rPr>
          <w:rFonts w:ascii="Aptos" w:hAnsi="Aptos" w:cs="Aptos"/>
        </w:rPr>
        <w:t>кДж</w:t>
      </w:r>
      <w:r w:rsidRPr="00380935">
        <w:t>/</w:t>
      </w:r>
      <w:r w:rsidRPr="009775F2">
        <w:rPr>
          <w:rFonts w:ascii="Aptos" w:hAnsi="Aptos" w:cs="Aptos"/>
        </w:rPr>
        <w:t>моль</w:t>
      </w:r>
      <w:r w:rsidRPr="00380935">
        <w:t xml:space="preserve">, </w:t>
      </w:r>
      <w:r w:rsidRPr="009775F2">
        <w:rPr>
          <w:rFonts w:ascii="Aptos" w:hAnsi="Aptos" w:cs="Aptos"/>
        </w:rPr>
        <w:t>паровая</w:t>
      </w:r>
      <w:r w:rsidRPr="00380935">
        <w:t xml:space="preserve"> </w:t>
      </w:r>
      <w:r w:rsidRPr="009775F2">
        <w:rPr>
          <w:rFonts w:ascii="Aptos" w:hAnsi="Aptos" w:cs="Aptos"/>
        </w:rPr>
        <w:t>конверсия</w:t>
      </w:r>
      <w:r w:rsidRPr="00380935">
        <w:t xml:space="preserve"> </w:t>
      </w:r>
      <w:r w:rsidRPr="009775F2">
        <w:rPr>
          <w:rFonts w:ascii="Aptos" w:hAnsi="Aptos" w:cs="Aptos"/>
        </w:rPr>
        <w:t>метана</w:t>
      </w:r>
      <w:r w:rsidRPr="00380935">
        <w:t>)</w:t>
      </w:r>
      <w:r w:rsidRPr="00380935">
        <w:br/>
      </w:r>
      <w:r w:rsidRPr="009775F2">
        <w:rPr>
          <w:rFonts w:ascii="Aptos" w:hAnsi="Aptos" w:cs="Aptos"/>
        </w:rPr>
        <w:t>В</w:t>
      </w:r>
      <w:r w:rsidRPr="00380935">
        <w:t xml:space="preserve"> </w:t>
      </w:r>
      <w:r w:rsidRPr="009775F2">
        <w:rPr>
          <w:rFonts w:ascii="Aptos" w:hAnsi="Aptos" w:cs="Aptos"/>
        </w:rPr>
        <w:t>начале</w:t>
      </w:r>
      <w:r w:rsidRPr="00380935">
        <w:t xml:space="preserve"> </w:t>
      </w:r>
      <w:r w:rsidRPr="009775F2">
        <w:rPr>
          <w:rFonts w:ascii="Aptos" w:hAnsi="Aptos" w:cs="Aptos"/>
        </w:rPr>
        <w:t>реакции</w:t>
      </w:r>
      <w:r w:rsidRPr="00380935">
        <w:t xml:space="preserve"> </w:t>
      </w:r>
      <w:r w:rsidRPr="009775F2">
        <w:rPr>
          <w:rFonts w:ascii="Aptos" w:hAnsi="Aptos" w:cs="Aptos"/>
        </w:rPr>
        <w:t>мольная</w:t>
      </w:r>
      <w:r w:rsidRPr="00380935">
        <w:t xml:space="preserve"> </w:t>
      </w:r>
      <w:r w:rsidRPr="009775F2">
        <w:rPr>
          <w:rFonts w:ascii="Aptos" w:hAnsi="Aptos" w:cs="Aptos"/>
        </w:rPr>
        <w:t>доля</w:t>
      </w:r>
      <w:r w:rsidRPr="00380935">
        <w:t xml:space="preserve"> </w:t>
      </w:r>
      <w:r w:rsidRPr="009775F2">
        <w:rPr>
          <w:lang w:val="en-US"/>
        </w:rPr>
        <w:t>N</w:t>
      </w:r>
      <w:r w:rsidRPr="00380935">
        <w:rPr>
          <w:rFonts w:ascii="Aptos" w:hAnsi="Aptos" w:cs="Aptos"/>
        </w:rPr>
        <w:t>₂</w:t>
      </w:r>
      <w:r w:rsidRPr="00380935">
        <w:t xml:space="preserve"> 30%, </w:t>
      </w:r>
      <w:r w:rsidRPr="009775F2">
        <w:rPr>
          <w:lang w:val="en-US"/>
        </w:rPr>
        <w:t>H</w:t>
      </w:r>
      <w:r w:rsidRPr="00380935">
        <w:rPr>
          <w:rFonts w:ascii="Aptos" w:hAnsi="Aptos" w:cs="Aptos"/>
        </w:rPr>
        <w:t>₂</w:t>
      </w:r>
      <w:r w:rsidRPr="00380935">
        <w:t xml:space="preserve"> 50%, </w:t>
      </w:r>
      <w:r w:rsidRPr="009775F2">
        <w:rPr>
          <w:lang w:val="en-US"/>
        </w:rPr>
        <w:t>CH</w:t>
      </w:r>
      <w:r w:rsidRPr="00380935">
        <w:rPr>
          <w:rFonts w:ascii="Aptos" w:hAnsi="Aptos" w:cs="Aptos"/>
        </w:rPr>
        <w:t>₄</w:t>
      </w:r>
      <w:r w:rsidRPr="00380935">
        <w:t xml:space="preserve"> 10%, </w:t>
      </w:r>
      <w:r w:rsidRPr="009775F2">
        <w:rPr>
          <w:lang w:val="en-US"/>
        </w:rPr>
        <w:t>H</w:t>
      </w:r>
      <w:r w:rsidRPr="00380935">
        <w:rPr>
          <w:rFonts w:ascii="Aptos" w:hAnsi="Aptos" w:cs="Aptos"/>
        </w:rPr>
        <w:t>₂</w:t>
      </w:r>
      <w:r w:rsidRPr="009775F2">
        <w:rPr>
          <w:lang w:val="en-US"/>
        </w:rPr>
        <w:t>O</w:t>
      </w:r>
      <w:r w:rsidRPr="00380935">
        <w:t xml:space="preserve"> 10%. </w:t>
      </w:r>
      <w:r w:rsidRPr="009775F2">
        <w:rPr>
          <w:rFonts w:ascii="Aptos" w:hAnsi="Aptos" w:cs="Aptos"/>
        </w:rPr>
        <w:t>Общее</w:t>
      </w:r>
      <w:r w:rsidRPr="009775F2">
        <w:t xml:space="preserve"> </w:t>
      </w:r>
      <w:r w:rsidRPr="009775F2">
        <w:rPr>
          <w:rFonts w:ascii="Aptos" w:hAnsi="Aptos" w:cs="Aptos"/>
        </w:rPr>
        <w:t>равновесное</w:t>
      </w:r>
      <w:r w:rsidRPr="009775F2">
        <w:t xml:space="preserve"> </w:t>
      </w:r>
      <w:r w:rsidRPr="009775F2">
        <w:rPr>
          <w:rFonts w:ascii="Aptos" w:hAnsi="Aptos" w:cs="Aptos"/>
        </w:rPr>
        <w:t>давление</w:t>
      </w:r>
      <w:r w:rsidRPr="009775F2">
        <w:t xml:space="preserve"> 300000 </w:t>
      </w:r>
      <w:r w:rsidRPr="009775F2">
        <w:rPr>
          <w:rFonts w:ascii="Aptos" w:hAnsi="Aptos" w:cs="Aptos"/>
        </w:rPr>
        <w:t>Па</w:t>
      </w:r>
      <w:r w:rsidRPr="009775F2">
        <w:t>.</w:t>
      </w:r>
    </w:p>
    <w:p w14:paraId="3992DA93" w14:textId="77777777" w:rsidR="009775F2" w:rsidRPr="009775F2" w:rsidRDefault="009775F2" w:rsidP="009775F2">
      <w:r w:rsidRPr="009775F2">
        <w:t xml:space="preserve">Подсказка: используйте константу </w:t>
      </w:r>
      <w:r w:rsidRPr="009775F2">
        <w:rPr>
          <w:b/>
          <w:bCs/>
        </w:rPr>
        <w:t>по числу молей</w:t>
      </w:r>
      <w:r w:rsidRPr="009775F2">
        <w:t>, и ее перевод в константу равновесия. А входит только в общее число молей.</w:t>
      </w:r>
    </w:p>
    <w:p w14:paraId="51D7F964" w14:textId="77777777" w:rsidR="009775F2" w:rsidRPr="009775F2" w:rsidRDefault="009775F2" w:rsidP="009775F2">
      <w:r w:rsidRPr="009775F2">
        <w:t>Рассчитайте:</w:t>
      </w:r>
    </w:p>
    <w:p w14:paraId="65874FD0" w14:textId="77777777" w:rsidR="009775F2" w:rsidRPr="009775F2" w:rsidRDefault="009775F2" w:rsidP="009775F2">
      <w:pPr>
        <w:numPr>
          <w:ilvl w:val="0"/>
          <w:numId w:val="8"/>
        </w:numPr>
      </w:pPr>
      <w:r w:rsidRPr="009775F2">
        <w:t xml:space="preserve">константу равновесия </w:t>
      </w:r>
      <w:proofErr w:type="spellStart"/>
      <w:r w:rsidRPr="009775F2">
        <w:t>Ka</w:t>
      </w:r>
      <w:proofErr w:type="spellEnd"/>
    </w:p>
    <w:p w14:paraId="130DBA47" w14:textId="77777777" w:rsidR="009775F2" w:rsidRPr="009775F2" w:rsidRDefault="009775F2" w:rsidP="009775F2">
      <w:pPr>
        <w:numPr>
          <w:ilvl w:val="0"/>
          <w:numId w:val="8"/>
        </w:numPr>
      </w:pPr>
      <w:r w:rsidRPr="009775F2">
        <w:t>равновесные концентрации всех веществ в системе</w:t>
      </w:r>
    </w:p>
    <w:p w14:paraId="10AFF5DC" w14:textId="77777777" w:rsidR="009775F2" w:rsidRPr="009775F2" w:rsidRDefault="009775F2" w:rsidP="009775F2">
      <w:pPr>
        <w:numPr>
          <w:ilvl w:val="0"/>
          <w:numId w:val="8"/>
        </w:numPr>
      </w:pPr>
      <w:r w:rsidRPr="009775F2">
        <w:t>равновесную степень превращения первого реагента первой реакции</w:t>
      </w:r>
    </w:p>
    <w:p w14:paraId="5DF1BC35" w14:textId="77777777" w:rsidR="009775F2" w:rsidRPr="009775F2" w:rsidRDefault="009775F2" w:rsidP="00B13927"/>
    <w:p w14:paraId="5FE569C0" w14:textId="77777777" w:rsidR="0037585B" w:rsidRPr="009775F2" w:rsidRDefault="0037585B">
      <w:r>
        <w:br w:type="page"/>
      </w:r>
    </w:p>
    <w:p w14:paraId="21012531" w14:textId="2F2D1ABC" w:rsidR="0037585B" w:rsidRPr="009775F2" w:rsidRDefault="0037585B" w:rsidP="0037585B">
      <w:pPr>
        <w:jc w:val="center"/>
        <w:rPr>
          <w:lang w:val="en-US"/>
        </w:rPr>
      </w:pPr>
      <w:r>
        <w:lastRenderedPageBreak/>
        <w:t>Решение</w:t>
      </w:r>
      <w:r w:rsidR="009775F2">
        <w:rPr>
          <w:lang w:val="en-US"/>
        </w:rPr>
        <w:t xml:space="preserve"> 1</w:t>
      </w:r>
    </w:p>
    <w:p w14:paraId="7955078E" w14:textId="683D246A" w:rsidR="0037585B" w:rsidRPr="0037585B" w:rsidRDefault="0037585B" w:rsidP="0037585B">
      <w:r w:rsidRPr="0037585B">
        <w:t>Для реакции</w:t>
      </w:r>
    </w:p>
    <w:p w14:paraId="4E0FCCCB" w14:textId="36C20B45" w:rsidR="0037585B" w:rsidRPr="0037585B" w:rsidRDefault="009775F2" w:rsidP="0037585B">
      <m:oMathPara>
        <m:oMath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F306B7A" w14:textId="77777777" w:rsidR="0037585B" w:rsidRPr="0037585B" w:rsidRDefault="0037585B" w:rsidP="0037585B">
      <w:r w:rsidRPr="0037585B">
        <w:t>имеем:</w:t>
      </w:r>
    </w:p>
    <w:p w14:paraId="0F97F819" w14:textId="3AD6A9E2" w:rsidR="0037585B" w:rsidRPr="0037585B" w:rsidRDefault="0037585B" w:rsidP="0037585B">
      <w:pPr>
        <w:numPr>
          <w:ilvl w:val="0"/>
          <w:numId w:val="4"/>
        </w:numPr>
      </w:pPr>
      <w:r w:rsidRPr="0037585B">
        <w:t xml:space="preserve">реакция экзотермическая </w:t>
      </w:r>
      <m:oMath>
        <m:r>
          <w:rPr>
            <w:rFonts w:ascii="Cambria Math" w:hAnsi="Cambria Math"/>
          </w:rPr>
          <m:t>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H&lt;0</m:t>
            </m:r>
          </m:e>
        </m:d>
      </m:oMath>
      <w:r w:rsidRPr="0037585B">
        <w:t>);</w:t>
      </w:r>
    </w:p>
    <w:p w14:paraId="54158337" w14:textId="4098533F" w:rsidR="0037585B" w:rsidRPr="0037585B" w:rsidRDefault="0037585B" w:rsidP="0037585B">
      <w:pPr>
        <w:numPr>
          <w:ilvl w:val="0"/>
          <w:numId w:val="4"/>
        </w:numPr>
      </w:pPr>
      <w:r w:rsidRPr="0037585B">
        <w:t xml:space="preserve">изменение числа молей газа: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 </m:t>
            </m:r>
            <m:r>
              <m:rPr>
                <m:sty m:val="p"/>
              </m:rPr>
              <w:rPr>
                <w:rFonts w:ascii="Cambria Math" w:hAnsi="Cambria Math"/>
              </w:rPr>
              <m:t>ν</m:t>
            </m:r>
            <m:r>
              <w:rPr>
                <w:rFonts w:ascii="Cambria Math" w:hAnsi="Cambria Math"/>
              </w:rPr>
              <m:t> = 2-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2+1</m:t>
                </m:r>
              </m:e>
            </m:d>
            <m:r>
              <w:rPr>
                <w:rFonts w:ascii="Cambria Math" w:hAnsi="Cambria Math"/>
              </w:rPr>
              <m:t>=-1</m:t>
            </m:r>
          </m:e>
        </m:d>
      </m:oMath>
      <w:r w:rsidRPr="0037585B">
        <w:t xml:space="preserve"> (справа молей меньше).</w:t>
      </w:r>
    </w:p>
    <w:p w14:paraId="5857AE4B" w14:textId="77777777" w:rsidR="0037585B" w:rsidRPr="0037585B" w:rsidRDefault="0037585B" w:rsidP="0037585B">
      <w:pPr>
        <w:numPr>
          <w:ilvl w:val="0"/>
          <w:numId w:val="5"/>
        </w:numPr>
      </w:pPr>
      <w:r w:rsidRPr="0037585B">
        <w:t>Повышение температуры</w:t>
      </w:r>
      <w:r w:rsidRPr="0037585B">
        <w:br/>
        <w:t>По принципу Ле-</w:t>
      </w:r>
      <w:proofErr w:type="spellStart"/>
      <w:r w:rsidRPr="0037585B">
        <w:t>Шателье</w:t>
      </w:r>
      <w:proofErr w:type="spellEnd"/>
      <w:r w:rsidRPr="0037585B">
        <w:t xml:space="preserve"> для экзотермической реакции повышение (T) смещает равновесие влево (в сторону исходных веществ).</w:t>
      </w:r>
      <w:r w:rsidRPr="0037585B">
        <w:br/>
        <w:t>Следовательно, равновесная концентрация (выход) (SO_3) уменьшается.</w:t>
      </w:r>
    </w:p>
    <w:p w14:paraId="36C660DE" w14:textId="04786F37" w:rsidR="0037585B" w:rsidRPr="0037585B" w:rsidRDefault="0037585B" w:rsidP="0037585B">
      <w:pPr>
        <w:numPr>
          <w:ilvl w:val="0"/>
          <w:numId w:val="5"/>
        </w:numPr>
      </w:pPr>
      <w:r w:rsidRPr="0037585B">
        <w:t>Повышение давления</w:t>
      </w:r>
      <w:r w:rsidRPr="0037585B">
        <w:br/>
        <w:t xml:space="preserve">Так как справа меньше молей газа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Δν</m:t>
            </m:r>
            <m:r>
              <w:rPr>
                <w:rFonts w:ascii="Cambria Math" w:hAnsi="Cambria Math"/>
              </w:rPr>
              <m:t>&lt;0</m:t>
            </m:r>
          </m:e>
        </m:d>
      </m:oMath>
      <w:r w:rsidRPr="0037585B">
        <w:rPr>
          <w:rFonts w:eastAsiaTheme="minorEastAsia"/>
        </w:rPr>
        <w:t xml:space="preserve"> </w:t>
      </w:r>
      <w:r w:rsidRPr="0037585B">
        <w:t>увеличение (P) смещает равновесие вправо.</w:t>
      </w:r>
      <w:r w:rsidRPr="0037585B">
        <w:br/>
        <w:t>Следовательно, равновесная концентрация (выход) (SO_3) увеличивается.</w:t>
      </w:r>
    </w:p>
    <w:p w14:paraId="737EF485" w14:textId="77777777" w:rsidR="0037585B" w:rsidRPr="0037585B" w:rsidRDefault="0037585B" w:rsidP="0037585B">
      <w:pPr>
        <w:numPr>
          <w:ilvl w:val="0"/>
          <w:numId w:val="5"/>
        </w:numPr>
      </w:pPr>
      <w:r w:rsidRPr="0037585B">
        <w:t>Добавление инертного газа</w:t>
      </w:r>
    </w:p>
    <w:p w14:paraId="68778448" w14:textId="77777777" w:rsidR="0037585B" w:rsidRPr="0037585B" w:rsidRDefault="0037585B" w:rsidP="0037585B">
      <w:pPr>
        <w:numPr>
          <w:ilvl w:val="0"/>
          <w:numId w:val="6"/>
        </w:numPr>
      </w:pPr>
      <w:r w:rsidRPr="0037585B">
        <w:t>при постоянном объеме: парциальные давления реагентов не меняются, равновесие не смещается;</w:t>
      </w:r>
    </w:p>
    <w:p w14:paraId="4C1AA2A2" w14:textId="4D15E3F3" w:rsidR="0037585B" w:rsidRPr="0037585B" w:rsidRDefault="0037585B" w:rsidP="0037585B">
      <w:pPr>
        <w:numPr>
          <w:ilvl w:val="0"/>
          <w:numId w:val="6"/>
        </w:numPr>
      </w:pPr>
      <w:r w:rsidRPr="0037585B">
        <w:t xml:space="preserve">при постоянном давлении (объем растет): равновесие смещается в сторону большего числа молей (влево), выход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37585B">
        <w:t> уменьшается.</w:t>
      </w:r>
    </w:p>
    <w:p w14:paraId="34DE10F2" w14:textId="233CA3D4" w:rsidR="0037585B" w:rsidRPr="0037585B" w:rsidRDefault="0037585B" w:rsidP="0037585B">
      <w:r w:rsidRPr="0037585B">
        <w:t xml:space="preserve">Вывод по условиям ведения реакции для максимального выхода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37585B">
        <w:t>:</w:t>
      </w:r>
    </w:p>
    <w:p w14:paraId="463CE390" w14:textId="77777777" w:rsidR="0037585B" w:rsidRPr="0037585B" w:rsidRDefault="0037585B" w:rsidP="0037585B">
      <w:pPr>
        <w:numPr>
          <w:ilvl w:val="0"/>
          <w:numId w:val="7"/>
        </w:numPr>
      </w:pPr>
      <w:r w:rsidRPr="0037585B">
        <w:t>температура: пониженная;</w:t>
      </w:r>
    </w:p>
    <w:p w14:paraId="28F2E860" w14:textId="77777777" w:rsidR="0037585B" w:rsidRPr="009775F2" w:rsidRDefault="0037585B" w:rsidP="0037585B">
      <w:pPr>
        <w:numPr>
          <w:ilvl w:val="0"/>
          <w:numId w:val="7"/>
        </w:numPr>
      </w:pPr>
      <w:r w:rsidRPr="0037585B">
        <w:t>давление: повышенное.</w:t>
      </w:r>
    </w:p>
    <w:p w14:paraId="2425008D" w14:textId="77777777" w:rsidR="009775F2" w:rsidRDefault="009775F2" w:rsidP="009775F2">
      <w:pPr>
        <w:jc w:val="center"/>
        <w:rPr>
          <w:lang w:val="en-US"/>
        </w:rPr>
      </w:pPr>
    </w:p>
    <w:p w14:paraId="48F210FF" w14:textId="0982D5B1" w:rsidR="009775F2" w:rsidRDefault="009775F2">
      <w:pPr>
        <w:rPr>
          <w:lang w:val="en-US"/>
        </w:rPr>
      </w:pPr>
      <w:r>
        <w:rPr>
          <w:lang w:val="en-US"/>
        </w:rPr>
        <w:br w:type="page"/>
      </w:r>
    </w:p>
    <w:p w14:paraId="5219A95C" w14:textId="28CD1F2E" w:rsidR="007706CB" w:rsidRPr="00F33BF7" w:rsidRDefault="009775F2" w:rsidP="00F33BF7">
      <w:pPr>
        <w:jc w:val="center"/>
        <w:rPr>
          <w:lang w:val="en-US"/>
        </w:rPr>
      </w:pPr>
      <w:r>
        <w:lastRenderedPageBreak/>
        <w:t>Решение 2</w:t>
      </w:r>
    </w:p>
    <w:p w14:paraId="66E3A3E1" w14:textId="6031F170" w:rsidR="007706CB" w:rsidRPr="006073B5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>Расчет равновесия реакции SO₂ + ½O₂ = SO₃ при T = 900 K</w:t>
      </w:r>
    </w:p>
    <w:p w14:paraId="4612EA5F" w14:textId="71B4A276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>Энергия Гиббса реакции</w:t>
      </w:r>
    </w:p>
    <w:p w14:paraId="2555EB36" w14:textId="144CEF17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RT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ln</m:t>
          </m:r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72D30078" w14:textId="77084BB2" w:rsidR="007706CB" w:rsidRPr="006073B5" w:rsidRDefault="007706CB" w:rsidP="007706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-0,5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=-41329,6 </m:t>
          </m:r>
          <m:r>
            <m:rPr>
              <m:nor/>
            </m:rPr>
            <w:rPr>
              <w:rFonts w:ascii="Cambria Math" w:eastAsiaTheme="minorEastAsia" w:hAnsi="Cambria Math"/>
            </w:rPr>
            <m:t>Дж</m:t>
          </m:r>
          <m:r>
            <m:rPr>
              <m:lit/>
              <m:nor/>
            </m:rPr>
            <w:rPr>
              <w:rFonts w:ascii="Cambria Math" w:eastAsiaTheme="minorEastAsia" w:hAnsi="Cambria Math"/>
            </w:rPr>
            <m:t>/</m:t>
          </m:r>
          <m:r>
            <m:rPr>
              <m:nor/>
            </m:rPr>
            <w:rPr>
              <w:rFonts w:ascii="Cambria Math" w:eastAsiaTheme="minorEastAsia" w:hAnsi="Cambria Math"/>
            </w:rPr>
            <m:t>моль</m:t>
          </m:r>
        </m:oMath>
      </m:oMathPara>
    </w:p>
    <w:p w14:paraId="23C5E206" w14:textId="0E4B9371" w:rsidR="007706CB" w:rsidRPr="00F33BF7" w:rsidRDefault="007706CB" w:rsidP="007706CB">
      <w:pPr>
        <w:rPr>
          <w:rFonts w:eastAsiaTheme="minorEastAsia"/>
          <w:lang w:val="en-US"/>
        </w:rPr>
      </w:pPr>
      <w:r w:rsidRPr="007706CB">
        <w:rPr>
          <w:rFonts w:eastAsiaTheme="minorEastAsia"/>
        </w:rPr>
        <w:t>Константа равновесия</w:t>
      </w:r>
      <w:r w:rsidR="00F33BF7">
        <w:rPr>
          <w:rFonts w:eastAsiaTheme="minorEastAsia"/>
          <w:lang w:val="en-US"/>
        </w:rPr>
        <w:t>:</w:t>
      </w:r>
    </w:p>
    <w:p w14:paraId="17F69D42" w14:textId="5C8C3D8F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RT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5,5216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=250,415</m:t>
          </m:r>
        </m:oMath>
      </m:oMathPara>
    </w:p>
    <w:p w14:paraId="6AFBA432" w14:textId="0463FE37" w:rsidR="007706CB" w:rsidRPr="00F33BF7" w:rsidRDefault="007706CB" w:rsidP="007706CB">
      <w:pPr>
        <w:rPr>
          <w:rFonts w:eastAsiaTheme="minorEastAsia"/>
          <w:lang w:val="en-US"/>
        </w:rPr>
      </w:pPr>
      <w:r w:rsidRPr="007706CB">
        <w:rPr>
          <w:rFonts w:eastAsiaTheme="minorEastAsia"/>
        </w:rPr>
        <w:t>Начальные мольные доли</w:t>
      </w:r>
      <w:r w:rsidR="00F33BF7">
        <w:rPr>
          <w:rFonts w:eastAsiaTheme="minorEastAsia"/>
          <w:lang w:val="en-US"/>
        </w:rPr>
        <w:t>:</w:t>
      </w:r>
    </w:p>
    <w:p w14:paraId="1E9F31D6" w14:textId="5C478F38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i,0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3E27E914" w14:textId="0B1C453F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2,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=0,545455;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2,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=0,181818;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=0,272727</m:t>
          </m:r>
        </m:oMath>
      </m:oMathPara>
    </w:p>
    <w:p w14:paraId="632A7D16" w14:textId="15946EA9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 xml:space="preserve">Вводится степень превращения </w:t>
      </w:r>
      <m:oMath>
        <m:r>
          <w:rPr>
            <w:rFonts w:ascii="Cambria Math" w:eastAsiaTheme="minorEastAsia" w:hAnsi="Cambria Math"/>
          </w:rPr>
          <m:t>(x)</m:t>
        </m:r>
      </m:oMath>
      <w:r w:rsidRPr="007706CB">
        <w:rPr>
          <w:rFonts w:eastAsiaTheme="minorEastAsia"/>
        </w:rPr>
        <w:t xml:space="preserve"> (Па):</w:t>
      </w:r>
    </w:p>
    <w:p w14:paraId="32094CC3" w14:textId="3440A1FA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2,</m:t>
                  </m:r>
                </m:sub>
              </m:s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-x</m:t>
          </m:r>
        </m:oMath>
      </m:oMathPara>
    </w:p>
    <w:p w14:paraId="426ABA69" w14:textId="02A2A27F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2,</m:t>
                  </m:r>
                </m:sub>
              </m:s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-0,5x</m:t>
          </m:r>
        </m:oMath>
      </m:oMathPara>
    </w:p>
    <w:p w14:paraId="14797E16" w14:textId="28C13B2A" w:rsidR="007706CB" w:rsidRPr="007706CB" w:rsidRDefault="00000000" w:rsidP="00770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+x</m:t>
          </m:r>
        </m:oMath>
      </m:oMathPara>
    </w:p>
    <w:p w14:paraId="06824F8B" w14:textId="77777777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>Условие равновесия:</w:t>
      </w:r>
    </w:p>
    <w:p w14:paraId="4DD70BC9" w14:textId="6E5E15D5" w:rsidR="007706CB" w:rsidRPr="006073B5" w:rsidRDefault="00000000" w:rsidP="007706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m:rPr>
                  <m:lit/>
                </m:rPr>
                <w:rPr>
                  <w:rFonts w:ascii="Cambria Math" w:eastAsiaTheme="minorEastAsia" w:hAnsi="Cambria Math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lit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0,5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 </m:t>
          </m:r>
          <m:r>
            <m:rPr>
              <m:nor/>
            </m:rPr>
            <w:rPr>
              <w:rFonts w:ascii="Cambria Math" w:eastAsiaTheme="minorEastAsia" w:hAnsi="Cambria Math"/>
            </w:rPr>
            <m:t>Па</m:t>
          </m:r>
        </m:oMath>
      </m:oMathPara>
    </w:p>
    <w:p w14:paraId="113057E5" w14:textId="7A2B5799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 xml:space="preserve">Решение: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eq</m:t>
                </m:r>
              </m:sub>
            </m:sSub>
            <m:r>
              <w:rPr>
                <w:rFonts w:ascii="Cambria Math" w:eastAsiaTheme="minorEastAsia" w:hAnsi="Cambria Math"/>
              </w:rPr>
              <m:t>=2,545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-4</m:t>
                </m:r>
              </m:sup>
            </m:sSup>
          </m:e>
        </m:d>
        <m:r>
          <w:rPr>
            <w:rFonts w:ascii="Cambria Math" w:eastAsiaTheme="minorEastAsia" w:hAnsi="Cambria Math"/>
          </w:rPr>
          <m:t>Па</m:t>
        </m:r>
      </m:oMath>
    </w:p>
    <w:p w14:paraId="454F6D4D" w14:textId="77FD99B8" w:rsidR="007706CB" w:rsidRPr="006073B5" w:rsidRDefault="00000000" w:rsidP="007706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=4,45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=1,73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=4,63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 </m:t>
          </m:r>
          <m:r>
            <m:rPr>
              <m:nor/>
            </m:rPr>
            <w:rPr>
              <w:rFonts w:ascii="Cambria Math" w:eastAsiaTheme="minorEastAsia" w:hAnsi="Cambria Math"/>
            </w:rPr>
            <m:t>Па</m:t>
          </m:r>
        </m:oMath>
      </m:oMathPara>
    </w:p>
    <w:p w14:paraId="1320F3D3" w14:textId="30D543B7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>Равновесные концентрации</w:t>
      </w:r>
    </w:p>
    <w:p w14:paraId="628E9F3B" w14:textId="1ACC75F0" w:rsidR="007706CB" w:rsidRPr="007706CB" w:rsidRDefault="00000000" w:rsidP="007706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R=8,314 </m:t>
          </m:r>
          <m:r>
            <m:rPr>
              <m:nor/>
            </m:rPr>
            <w:rPr>
              <w:rFonts w:ascii="Cambria Math" w:eastAsiaTheme="minorEastAsia" w:hAnsi="Cambria Math"/>
            </w:rPr>
            <m:t>Дж</m:t>
          </m:r>
          <m:r>
            <m:rPr>
              <m:lit/>
              <m:nor/>
            </m:rPr>
            <w:rPr>
              <w:rFonts w:ascii="Cambria Math" w:eastAsiaTheme="minorEastAsia" w:hAnsi="Cambria Math"/>
            </w:rPr>
            <m:t>/</m:t>
          </m:r>
          <m:r>
            <m:rPr>
              <m:nor/>
            </m:rPr>
            <w:rPr>
              <w:rFonts w:ascii="Cambria Math" w:eastAsiaTheme="minorEastAsia" w:hAnsi="Cambria Math"/>
            </w:rPr>
            <m:t>(</m:t>
          </m:r>
          <w:proofErr w:type="spellStart"/>
          <m:r>
            <m:rPr>
              <m:nor/>
            </m:rPr>
            <w:rPr>
              <w:rFonts w:ascii="Cambria Math" w:eastAsiaTheme="minorEastAsia" w:hAnsi="Cambria Math"/>
            </w:rPr>
            <m:t>моль·К</m:t>
          </m:r>
          <w:proofErr w:type="spellEnd"/>
          <m:r>
            <m:rPr>
              <m:nor/>
            </m:rP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, K=900 </m:t>
          </m:r>
        </m:oMath>
      </m:oMathPara>
    </w:p>
    <w:p w14:paraId="28F0E337" w14:textId="082A8721" w:rsidR="007706CB" w:rsidRPr="007706CB" w:rsidRDefault="007706CB" w:rsidP="007706CB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К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=5,95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=2,31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,eq</m:t>
              </m:r>
            </m:sub>
          </m:sSub>
          <m:r>
            <w:rPr>
              <w:rFonts w:ascii="Cambria Math" w:eastAsiaTheme="minorEastAsia" w:hAnsi="Cambria Math"/>
            </w:rPr>
            <m:t>=6,19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моль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m:rPr>
                  <m:nor/>
                </m:rPr>
                <w:rPr>
                  <w:rFonts w:ascii="Cambria Math" w:eastAsiaTheme="minorEastAsia" w:hAnsi="Cambria Math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6CDF011F" w14:textId="059F70FA" w:rsidR="007706CB" w:rsidRPr="007706CB" w:rsidRDefault="007706CB" w:rsidP="007706CB">
      <w:pPr>
        <w:rPr>
          <w:rFonts w:eastAsiaTheme="minorEastAsia"/>
        </w:rPr>
      </w:pPr>
      <w:r w:rsidRPr="007706CB">
        <w:rPr>
          <w:rFonts w:eastAsiaTheme="minorEastAsia"/>
        </w:rPr>
        <w:t>Степень превращения SO₂</w:t>
      </w:r>
    </w:p>
    <w:p w14:paraId="423B00BE" w14:textId="6B166924" w:rsidR="007706CB" w:rsidRPr="007706CB" w:rsidRDefault="00000000" w:rsidP="007706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A,eq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eq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2,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-1,454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3,0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=-0,4846</m:t>
          </m:r>
        </m:oMath>
      </m:oMathPara>
    </w:p>
    <w:p w14:paraId="434C40DF" w14:textId="77777777" w:rsidR="007706CB" w:rsidRPr="007706CB" w:rsidRDefault="007706CB" w:rsidP="007706CB">
      <w:pPr>
        <w:rPr>
          <w:rFonts w:eastAsiaTheme="minorEastAsia"/>
        </w:rPr>
      </w:pPr>
    </w:p>
    <w:p w14:paraId="6E195C61" w14:textId="56993D61" w:rsidR="007706CB" w:rsidRPr="006073B5" w:rsidRDefault="007706CB">
      <w:pPr>
        <w:rPr>
          <w:rFonts w:eastAsiaTheme="minorEastAsia"/>
        </w:rPr>
      </w:pPr>
      <w:r w:rsidRPr="007706CB">
        <w:rPr>
          <w:rFonts w:eastAsiaTheme="minorEastAsia"/>
        </w:rPr>
        <w:t>Отрицательное значение означает обратное направление реакции (SO₃ → SO₂ + ½O₂).</w:t>
      </w:r>
    </w:p>
    <w:p w14:paraId="6D6F79AA" w14:textId="6719231F" w:rsidR="009775F2" w:rsidRDefault="00380935" w:rsidP="00380935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Решение 3</w:t>
      </w:r>
    </w:p>
    <w:p w14:paraId="209862BC" w14:textId="6F29C7A0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Расчет равновесия двух реакций при </w:t>
      </w:r>
      <w:r w:rsidRPr="00F33BF7">
        <w:rPr>
          <w:rFonts w:eastAsiaTheme="minorEastAsia"/>
          <w:lang w:val="en-US"/>
        </w:rPr>
        <w:t>T</w:t>
      </w:r>
      <w:r w:rsidRPr="00F33BF7">
        <w:rPr>
          <w:rFonts w:eastAsiaTheme="minorEastAsia"/>
        </w:rPr>
        <w:t xml:space="preserve"> = 700 </w:t>
      </w:r>
      <w:r w:rsidRPr="00F33BF7">
        <w:rPr>
          <w:rFonts w:eastAsiaTheme="minorEastAsia"/>
          <w:lang w:val="en-US"/>
        </w:rPr>
        <w:t>K</w:t>
      </w:r>
      <w:r w:rsidRPr="00F33BF7">
        <w:rPr>
          <w:rFonts w:eastAsiaTheme="minorEastAsia"/>
        </w:rPr>
        <w:t xml:space="preserve">, </w:t>
      </w:r>
      <w:r w:rsidRPr="00F33BF7">
        <w:rPr>
          <w:rFonts w:eastAsiaTheme="minorEastAsia"/>
          <w:lang w:val="en-US"/>
        </w:rPr>
        <w:t>P</w:t>
      </w:r>
      <w:r w:rsidRPr="00F33BF7">
        <w:rPr>
          <w:rFonts w:eastAsiaTheme="minorEastAsia"/>
        </w:rPr>
        <w:t xml:space="preserve"> = 300000 Па</w:t>
      </w:r>
    </w:p>
    <w:p w14:paraId="11107834" w14:textId="77777777" w:rsidR="00F33BF7" w:rsidRPr="00F33BF7" w:rsidRDefault="00F33BF7" w:rsidP="00F33BF7">
      <w:pPr>
        <w:rPr>
          <w:rFonts w:eastAsiaTheme="minorEastAsia"/>
        </w:rPr>
      </w:pPr>
    </w:p>
    <w:p w14:paraId="3FE01551" w14:textId="1E5CF4D8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Исходные данные</w:t>
      </w:r>
    </w:p>
    <w:p w14:paraId="3A76F1BB" w14:textId="77777777" w:rsidR="00F33BF7" w:rsidRPr="00F33BF7" w:rsidRDefault="00F33BF7" w:rsidP="00F33BF7">
      <w:pPr>
        <w:pStyle w:val="a7"/>
        <w:numPr>
          <w:ilvl w:val="0"/>
          <w:numId w:val="10"/>
        </w:numPr>
        <w:rPr>
          <w:rFonts w:eastAsiaTheme="minorEastAsia"/>
        </w:rPr>
      </w:pPr>
      <w:r w:rsidRPr="00F33BF7">
        <w:rPr>
          <w:rFonts w:eastAsiaTheme="minorEastAsia"/>
        </w:rPr>
        <w:t xml:space="preserve">Реакция 1: </w:t>
      </w:r>
    </w:p>
    <w:p w14:paraId="129EA7A2" w14:textId="17F8AFA4" w:rsidR="00F33BF7" w:rsidRPr="00F33BF7" w:rsidRDefault="00F33BF7" w:rsidP="00F33BF7">
      <w:pPr>
        <w:pStyle w:val="a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</m:t>
          </m:r>
          <m:r>
            <w:rPr>
              <w:rFonts w:ascii="Cambria Math" w:eastAsiaTheme="minorEastAsia" w:hAnsi="Cambria Math"/>
            </w:rPr>
            <m:t>₂ + 3</m:t>
          </m:r>
          <m: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/>
            </w:rPr>
            <m:t xml:space="preserve">₂ </m:t>
          </m:r>
          <m:r>
            <w:rPr>
              <w:rFonts w:ascii="Cambria Math" w:eastAsiaTheme="minorEastAsia" w:hAnsi="Cambria Math" w:cs="Cambria Math"/>
            </w:rPr>
            <m:t>⇄</m:t>
          </m:r>
          <m:r>
            <w:rPr>
              <w:rFonts w:ascii="Cambria Math" w:eastAsiaTheme="minorEastAsia" w:hAnsi="Cambria Math"/>
            </w:rPr>
            <m:t xml:space="preserve"> 2</m:t>
          </m:r>
          <m:r>
            <w:rPr>
              <w:rFonts w:ascii="Cambria Math" w:eastAsiaTheme="minorEastAsia" w:hAnsi="Cambria Math"/>
              <w:lang w:val="en-US"/>
            </w:rPr>
            <m:t>NH</m:t>
          </m:r>
          <m:r>
            <w:rPr>
              <w:rFonts w:ascii="Cambria Math" w:eastAsiaTheme="minorEastAsia" w:hAnsi="Cambria Math" w:cs="Aptos"/>
            </w:rPr>
            <m:t>₃</m:t>
          </m:r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 w:cs="Aptos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G</m:t>
          </m:r>
          <m:r>
            <w:rPr>
              <w:rFonts w:ascii="Cambria Math" w:eastAsiaTheme="minorEastAsia" w:hAnsi="Cambria Math" w:cs="Aptos"/>
            </w:rPr>
            <m:t>⁰</m:t>
          </m:r>
          <m:r>
            <w:rPr>
              <w:rFonts w:ascii="Cambria Math" w:eastAsiaTheme="minorEastAsia" w:hAnsi="Cambria Math"/>
            </w:rPr>
            <m:t xml:space="preserve"> = -30000 </m:t>
          </m:r>
          <m:r>
            <w:rPr>
              <w:rFonts w:ascii="Cambria Math" w:eastAsiaTheme="minorEastAsia" w:hAnsi="Cambria Math" w:cs="Aptos"/>
            </w:rPr>
            <m:t>Дж</m:t>
          </m:r>
          <m: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 w:cs="Aptos"/>
            </w:rPr>
            <m:t>моль</m:t>
          </m:r>
        </m:oMath>
      </m:oMathPara>
    </w:p>
    <w:p w14:paraId="15F4883C" w14:textId="77777777" w:rsidR="00F33BF7" w:rsidRPr="00F33BF7" w:rsidRDefault="00F33BF7" w:rsidP="00F33BF7">
      <w:pPr>
        <w:pStyle w:val="a7"/>
        <w:numPr>
          <w:ilvl w:val="0"/>
          <w:numId w:val="10"/>
        </w:numPr>
        <w:rPr>
          <w:rFonts w:eastAsiaTheme="minorEastAsia"/>
        </w:rPr>
      </w:pPr>
      <w:r w:rsidRPr="00F33BF7">
        <w:rPr>
          <w:rFonts w:eastAsiaTheme="minorEastAsia"/>
        </w:rPr>
        <w:t xml:space="preserve">Реакция 2: </w:t>
      </w:r>
    </w:p>
    <w:p w14:paraId="6B91B835" w14:textId="197E1B93" w:rsidR="00F33BF7" w:rsidRPr="00F33BF7" w:rsidRDefault="00F33BF7" w:rsidP="00F33BF7">
      <w:pPr>
        <w:pStyle w:val="a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CH</m:t>
          </m:r>
          <m:r>
            <w:rPr>
              <w:rFonts w:ascii="Cambria Math" w:eastAsiaTheme="minorEastAsia" w:hAnsi="Cambria Math"/>
            </w:rPr>
            <m:t xml:space="preserve">₄ + </m:t>
          </m:r>
          <m: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/>
            </w:rPr>
            <m:t>₂</m:t>
          </m:r>
          <m:r>
            <w:rPr>
              <w:rFonts w:ascii="Cambria Math" w:eastAsiaTheme="minorEastAsia" w:hAnsi="Cambria Math"/>
              <w:lang w:val="en-US"/>
            </w:rPr>
            <m:t>O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 w:cs="Cambria Math"/>
            </w:rPr>
            <m:t>⇄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CO</m:t>
          </m:r>
          <m:r>
            <w:rPr>
              <w:rFonts w:ascii="Cambria Math" w:eastAsiaTheme="minorEastAsia" w:hAnsi="Cambria Math"/>
            </w:rPr>
            <m:t xml:space="preserve"> + 3</m:t>
          </m:r>
          <m: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 w:cs="Aptos"/>
            </w:rPr>
            <m:t>₂</m:t>
          </m:r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 w:cs="Aptos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G</m:t>
          </m:r>
          <m:r>
            <w:rPr>
              <w:rFonts w:ascii="Cambria Math" w:eastAsiaTheme="minorEastAsia" w:hAnsi="Cambria Math" w:cs="Aptos"/>
            </w:rPr>
            <m:t>⁰</m:t>
          </m:r>
          <m:r>
            <w:rPr>
              <w:rFonts w:ascii="Cambria Math" w:eastAsiaTheme="minorEastAsia" w:hAnsi="Cambria Math"/>
            </w:rPr>
            <m:t xml:space="preserve"> = +60000 </m:t>
          </m:r>
          <m:r>
            <w:rPr>
              <w:rFonts w:ascii="Cambria Math" w:eastAsiaTheme="minorEastAsia" w:hAnsi="Cambria Math" w:cs="Aptos"/>
            </w:rPr>
            <m:t>Дж</m:t>
          </m:r>
          <m: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 w:cs="Aptos"/>
            </w:rPr>
            <m:t>моль</m:t>
          </m:r>
        </m:oMath>
      </m:oMathPara>
    </w:p>
    <w:p w14:paraId="3BB960DB" w14:textId="77777777" w:rsidR="00F33BF7" w:rsidRPr="00F33BF7" w:rsidRDefault="00F33BF7" w:rsidP="00F33BF7">
      <w:pPr>
        <w:pStyle w:val="a7"/>
        <w:numPr>
          <w:ilvl w:val="0"/>
          <w:numId w:val="10"/>
        </w:numPr>
        <w:rPr>
          <w:rFonts w:eastAsiaTheme="minorEastAsia"/>
        </w:rPr>
      </w:pPr>
      <w:r w:rsidRPr="00F33BF7">
        <w:rPr>
          <w:rFonts w:eastAsiaTheme="minorEastAsia"/>
        </w:rPr>
        <w:t>Начальный состав (1 моль):</w:t>
      </w:r>
    </w:p>
    <w:p w14:paraId="5054B899" w14:textId="51C57CF0" w:rsidR="00F33BF7" w:rsidRPr="00F33BF7" w:rsidRDefault="00F33BF7" w:rsidP="00F33BF7">
      <w:pPr>
        <w:pStyle w:val="a7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N</m:t>
          </m:r>
          <m:r>
            <w:rPr>
              <w:rFonts w:ascii="Cambria Math" w:eastAsiaTheme="minorEastAsia" w:hAnsi="Cambria Math"/>
            </w:rPr>
            <m:t xml:space="preserve">₂)=0,30; </m:t>
          </m:r>
          <m:r>
            <w:rPr>
              <w:rFonts w:ascii="Cambria Math" w:eastAsiaTheme="minorEastAsia" w:hAnsi="Cambria Math"/>
              <w:lang w:val="en-US"/>
            </w:rPr>
            <m:t>y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/>
            </w:rPr>
            <m:t xml:space="preserve">₂)=0,50; </m:t>
          </m:r>
          <m:r>
            <w:rPr>
              <w:rFonts w:ascii="Cambria Math" w:eastAsiaTheme="minorEastAsia" w:hAnsi="Cambria Math"/>
              <w:lang w:val="en-US"/>
            </w:rPr>
            <m:t>y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CH</m:t>
          </m:r>
          <m:r>
            <w:rPr>
              <w:rFonts w:ascii="Cambria Math" w:eastAsiaTheme="minorEastAsia" w:hAnsi="Cambria Math"/>
            </w:rPr>
            <m:t xml:space="preserve">₄)=0,10; </m:t>
          </m:r>
          <m:r>
            <w:rPr>
              <w:rFonts w:ascii="Cambria Math" w:eastAsiaTheme="minorEastAsia" w:hAnsi="Cambria Math"/>
              <w:lang w:val="en-US"/>
            </w:rPr>
            <m:t>y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/>
            </w:rPr>
            <m:t>₂</m:t>
          </m:r>
          <m:r>
            <w:rPr>
              <w:rFonts w:ascii="Cambria Math" w:eastAsiaTheme="minorEastAsia" w:hAnsi="Cambria Math"/>
              <w:lang w:val="en-US"/>
            </w:rPr>
            <m:t>O</m:t>
          </m:r>
          <m:r>
            <w:rPr>
              <w:rFonts w:ascii="Cambria Math" w:eastAsiaTheme="minorEastAsia" w:hAnsi="Cambria Math"/>
            </w:rPr>
            <m:t>)=0,10</m:t>
          </m:r>
        </m:oMath>
      </m:oMathPara>
    </w:p>
    <w:p w14:paraId="2321E90C" w14:textId="77777777" w:rsidR="00F33BF7" w:rsidRPr="00F33BF7" w:rsidRDefault="00F33BF7" w:rsidP="00F33BF7">
      <w:pPr>
        <w:rPr>
          <w:rFonts w:eastAsiaTheme="minorEastAsia"/>
        </w:rPr>
      </w:pPr>
    </w:p>
    <w:p w14:paraId="66F63099" w14:textId="12CB8955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Константы равновесия</w:t>
      </w:r>
    </w:p>
    <w:p w14:paraId="3B902163" w14:textId="3E343ECE" w:rsidR="00F33BF7" w:rsidRPr="006073B5" w:rsidRDefault="00000000" w:rsidP="00F33BF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RT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  <w:lang w:val="en-US"/>
            </w:rPr>
            <m:t>R</m:t>
          </m:r>
          <m:r>
            <w:rPr>
              <w:rFonts w:ascii="Cambria Math" w:eastAsiaTheme="minorEastAsia" w:hAnsi="Cambria Math"/>
            </w:rPr>
            <m:t>=8,3145 </m:t>
          </m:r>
          <m:r>
            <m:rPr>
              <m:nor/>
            </m:rPr>
            <w:rPr>
              <w:rFonts w:ascii="Cambria Math" w:eastAsiaTheme="minorEastAsia" w:hAnsi="Cambria Math"/>
            </w:rPr>
            <m:t>Дж</m:t>
          </m:r>
          <m:r>
            <m:rPr>
              <m:lit/>
              <m:nor/>
            </m:rPr>
            <w:rPr>
              <w:rFonts w:ascii="Cambria Math" w:eastAsiaTheme="minorEastAsia" w:hAnsi="Cambria Math"/>
            </w:rPr>
            <m:t>/</m:t>
          </m:r>
          <m:r>
            <m:rPr>
              <m:nor/>
            </m:rPr>
            <w:rPr>
              <w:rFonts w:ascii="Cambria Math" w:eastAsiaTheme="minorEastAsia" w:hAnsi="Cambria Math"/>
            </w:rPr>
            <m:t>(моль К)</m:t>
          </m:r>
        </m:oMath>
      </m:oMathPara>
    </w:p>
    <w:p w14:paraId="7B1C49E2" w14:textId="1D6E7A24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-30000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8,3145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⋅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700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=173,214</m:t>
          </m:r>
        </m:oMath>
      </m:oMathPara>
    </w:p>
    <w:p w14:paraId="27CEF86B" w14:textId="4A1CE74E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60000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8,3145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⋅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700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=3,33298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-5</m:t>
              </m:r>
            </m:sup>
          </m:sSup>
        </m:oMath>
      </m:oMathPara>
    </w:p>
    <w:p w14:paraId="41C5C28E" w14:textId="35F6E235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Связь состава со степенями превращения</w:t>
      </w:r>
    </w:p>
    <w:p w14:paraId="5AC58FCF" w14:textId="77777777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Вводятся экстенты </w:t>
      </w:r>
      <w:r w:rsidRPr="00F33BF7">
        <w:rPr>
          <w:rFonts w:eastAsiaTheme="minorEastAsia"/>
          <w:lang w:val="en-US"/>
        </w:rPr>
        <w:t>ξ</w:t>
      </w:r>
      <w:r w:rsidRPr="00F33BF7">
        <w:rPr>
          <w:rFonts w:eastAsiaTheme="minorEastAsia"/>
        </w:rPr>
        <w:t xml:space="preserve">₁ (для реакции 1) и </w:t>
      </w:r>
      <w:r w:rsidRPr="00F33BF7">
        <w:rPr>
          <w:rFonts w:eastAsiaTheme="minorEastAsia"/>
          <w:lang w:val="en-US"/>
        </w:rPr>
        <w:t>ξ</w:t>
      </w:r>
      <w:r w:rsidRPr="00F33BF7">
        <w:rPr>
          <w:rFonts w:eastAsiaTheme="minorEastAsia"/>
        </w:rPr>
        <w:t>₂ (для реакции 2):</w:t>
      </w:r>
    </w:p>
    <w:p w14:paraId="3A70CFB9" w14:textId="29783F84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=0,30-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309ABF45" w14:textId="01D37D3D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=0,50-3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74F498E" w14:textId="1F748680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7D8EA238" w14:textId="54589C0A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=0,10-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6FB2F018" w14:textId="1977C290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=0,10-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0B6314C1" w14:textId="226FCC21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1F368DA3" w14:textId="0AE4733F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общ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3B98E985" w14:textId="77777777" w:rsidR="00F33BF7" w:rsidRPr="00F33BF7" w:rsidRDefault="00F33BF7" w:rsidP="00F33BF7">
      <w:pPr>
        <w:rPr>
          <w:rFonts w:eastAsiaTheme="minorEastAsia"/>
        </w:rPr>
      </w:pPr>
    </w:p>
    <w:p w14:paraId="598E8B67" w14:textId="2AFA79AF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Условия равновесия через мольные доли</w:t>
      </w:r>
    </w:p>
    <w:p w14:paraId="49424CE3" w14:textId="5A896C78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Мольная доля: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eastAsiaTheme="minorEastAsia" w:hAnsi="Cambria Math"/>
              </w:rPr>
              <m:t>/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общ</m:t>
                </m:r>
              </m:sub>
            </m:sSub>
          </m:e>
        </m:d>
      </m:oMath>
    </w:p>
    <w:p w14:paraId="3426EE94" w14:textId="4B721CC7" w:rsidR="001926B2" w:rsidRPr="006073B5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Отношение давлений: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/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=300000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/</m:t>
            </m:r>
            <m:r>
              <w:rPr>
                <w:rFonts w:ascii="Cambria Math" w:eastAsiaTheme="minorEastAsia" w:hAnsi="Cambria Math"/>
              </w:rPr>
              <m:t>100000=3</m:t>
            </m:r>
          </m:e>
        </m:d>
      </m:oMath>
    </w:p>
    <w:p w14:paraId="11A341D5" w14:textId="77777777" w:rsidR="00F33BF7" w:rsidRPr="00F33BF7" w:rsidRDefault="00F33BF7" w:rsidP="00F33BF7">
      <w:pPr>
        <w:rPr>
          <w:rFonts w:eastAsiaTheme="minorEastAsia"/>
        </w:rPr>
      </w:pPr>
    </w:p>
    <w:p w14:paraId="7A8340E6" w14:textId="03F99211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Для реакции 1:</w:t>
      </w:r>
    </w:p>
    <w:p w14:paraId="160B635E" w14:textId="4DEFCF89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sup>
          </m:sSup>
        </m:oMath>
      </m:oMathPara>
    </w:p>
    <w:p w14:paraId="729EE4CE" w14:textId="77777777" w:rsidR="00F33BF7" w:rsidRPr="00F33BF7" w:rsidRDefault="00F33BF7" w:rsidP="00F33BF7">
      <w:pPr>
        <w:rPr>
          <w:rFonts w:eastAsiaTheme="minorEastAsia"/>
          <w:lang w:val="en-US"/>
        </w:rPr>
      </w:pPr>
    </w:p>
    <w:p w14:paraId="54BCA21B" w14:textId="27458A90" w:rsidR="00F33BF7" w:rsidRPr="00F33BF7" w:rsidRDefault="00F33BF7" w:rsidP="00F33BF7">
      <w:pPr>
        <w:rPr>
          <w:rFonts w:eastAsiaTheme="minorEastAsia"/>
          <w:lang w:val="en-US"/>
        </w:rPr>
      </w:pPr>
      <w:r w:rsidRPr="00F33BF7">
        <w:rPr>
          <w:rFonts w:eastAsiaTheme="minorEastAsia"/>
        </w:rPr>
        <w:t>Для реакции 2:</w:t>
      </w:r>
    </w:p>
    <w:p w14:paraId="78242255" w14:textId="1D460301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CO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AAED3ED" w14:textId="77777777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Логарифмическая форма, решаемая численно:</w:t>
      </w:r>
    </w:p>
    <w:p w14:paraId="7E4BFE99" w14:textId="15A5DE9A" w:rsidR="00F33BF7" w:rsidRPr="00F33BF7" w:rsidRDefault="00F33BF7" w:rsidP="00F33BF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e>
          </m:func>
          <m:r>
            <w:rPr>
              <w:rFonts w:ascii="Cambria Math" w:eastAsiaTheme="minorEastAsia" w:hAnsi="Cambria Math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e>
          </m:func>
          <m:r>
            <w:rPr>
              <w:rFonts w:ascii="Cambria Math" w:eastAsiaTheme="minorEastAsia" w:hAnsi="Cambria Math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4911C1A7" w14:textId="5E59022E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CO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+3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+2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0F5C1AD" w14:textId="77777777" w:rsidR="00F33BF7" w:rsidRPr="00F33BF7" w:rsidRDefault="00F33BF7" w:rsidP="00F33BF7">
      <w:pPr>
        <w:rPr>
          <w:rFonts w:eastAsiaTheme="minorEastAsia"/>
          <w:lang w:val="en-US"/>
        </w:rPr>
      </w:pPr>
    </w:p>
    <w:p w14:paraId="5F13DD17" w14:textId="77777777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Решение методом Ньютона дает:</w:t>
      </w:r>
    </w:p>
    <w:p w14:paraId="5286460E" w14:textId="1E53AC58" w:rsidR="00F33BF7" w:rsidRPr="006073B5" w:rsidRDefault="00000000" w:rsidP="00F33BF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ξ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=0,147844 </m:t>
          </m:r>
          <m:r>
            <m:rPr>
              <m:nor/>
            </m:rPr>
            <w:rPr>
              <w:rFonts w:ascii="Cambria Math" w:eastAsiaTheme="minorEastAsia" w:hAnsi="Cambria Math"/>
            </w:rPr>
            <m:t>моль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ξ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=1,00269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 </m:t>
          </m:r>
          <m:r>
            <m:rPr>
              <m:nor/>
            </m:rPr>
            <w:rPr>
              <w:rFonts w:ascii="Cambria Math" w:eastAsiaTheme="minorEastAsia" w:hAnsi="Cambria Math"/>
            </w:rPr>
            <m:t>моль</m:t>
          </m:r>
        </m:oMath>
      </m:oMathPara>
    </w:p>
    <w:p w14:paraId="07E431E9" w14:textId="2668A8FE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Равновесные количества веществ (моль)</w:t>
      </w:r>
    </w:p>
    <w:p w14:paraId="707728E4" w14:textId="77777777" w:rsidR="00F33BF7" w:rsidRPr="006073B5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Подстановкой в уравнения состава:</w:t>
      </w:r>
    </w:p>
    <w:p w14:paraId="0017A27D" w14:textId="1B323710" w:rsidR="00F33BF7" w:rsidRPr="00F33BF7" w:rsidRDefault="00000000" w:rsidP="00F33BF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=1,52156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4C8BE54E" w14:textId="3E9777DF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=5,67688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14:paraId="3271EB83" w14:textId="1B0F3208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=2,95688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45C5FA5E" w14:textId="46FB908E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=9,98997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14:paraId="2B906BC5" w14:textId="6B2660D0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=9,98997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14:paraId="7D465506" w14:textId="0E38C271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</m:t>
              </m:r>
            </m:sub>
          </m:sSub>
          <m:r>
            <w:rPr>
              <w:rFonts w:ascii="Cambria Math" w:eastAsiaTheme="minorEastAsia" w:hAnsi="Cambria Math"/>
            </w:rPr>
            <m:t>=1,00269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14:paraId="3DDD7910" w14:textId="747A2D75" w:rsidR="00F33BF7" w:rsidRPr="00F33BF7" w:rsidRDefault="00F33BF7" w:rsidP="00F33BF7">
      <w:pPr>
        <w:rPr>
          <w:rFonts w:eastAsiaTheme="minorEastAsia"/>
          <w:lang w:val="en-US"/>
        </w:rPr>
      </w:pPr>
      <w:r>
        <w:rPr>
          <w:rFonts w:eastAsiaTheme="minorEastAsia"/>
        </w:rPr>
        <w:br w:type="page"/>
      </w:r>
    </w:p>
    <w:p w14:paraId="2CD4C97C" w14:textId="04F90593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lastRenderedPageBreak/>
        <w:t>Равновесные концентрации</w:t>
      </w:r>
    </w:p>
    <w:p w14:paraId="6F01E02D" w14:textId="60579132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общ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RT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RT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07F69498" w14:textId="56C5FBD4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При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общ</m:t>
                </m:r>
              </m:sub>
            </m:sSub>
            <m:r>
              <w:rPr>
                <w:rFonts w:ascii="Cambria Math" w:eastAsiaTheme="minorEastAsia" w:hAnsi="Cambria Math"/>
              </w:rPr>
              <m:t>=0,70035</m:t>
            </m:r>
          </m:e>
        </m:d>
        <m:r>
          <w:rPr>
            <w:rFonts w:ascii="Cambria Math" w:eastAsiaTheme="minorEastAsia" w:hAnsi="Cambria Math"/>
          </w:rPr>
          <m:t xml:space="preserve">моль,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RT</m:t>
            </m:r>
            <m:r>
              <w:rPr>
                <w:rFonts w:ascii="Cambria Math" w:eastAsiaTheme="minorEastAsia" w:hAnsi="Cambria Math"/>
              </w:rPr>
              <m:t>=5820,12</m:t>
            </m:r>
          </m:e>
        </m:d>
      </m:oMath>
      <w:r w:rsidRPr="00F33BF7">
        <w:rPr>
          <w:rFonts w:eastAsiaTheme="minorEastAsia"/>
        </w:rPr>
        <w:t xml:space="preserve"> Дж/моль:</w:t>
      </w:r>
    </w:p>
    <w:p w14:paraId="56404BD8" w14:textId="591F7BCC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=1,11324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2E4BD656" w14:textId="690C2630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=4,15346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</m:oMath>
      </m:oMathPara>
    </w:p>
    <w:p w14:paraId="62CEE683" w14:textId="3AB86683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=2,16339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62945B6F" w14:textId="20FA0A5C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=7,30911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</m:oMath>
      </m:oMathPara>
    </w:p>
    <w:p w14:paraId="0B4D9DF3" w14:textId="5690E7B9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=7,30911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</m:oMath>
      </m:oMathPara>
    </w:p>
    <w:p w14:paraId="471939C1" w14:textId="1A6A1F3B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</m:t>
              </m:r>
            </m:sub>
          </m:sSub>
          <m:r>
            <w:rPr>
              <w:rFonts w:ascii="Cambria Math" w:eastAsiaTheme="minorEastAsia" w:hAnsi="Cambria Math"/>
            </w:rPr>
            <m:t>=7,33613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14:paraId="54DEB181" w14:textId="062CD16D" w:rsidR="00F33BF7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 xml:space="preserve">Степень превращения </w:t>
      </w:r>
      <w:r w:rsidRPr="00F33BF7">
        <w:rPr>
          <w:rFonts w:eastAsiaTheme="minorEastAsia"/>
          <w:lang w:val="en-US"/>
        </w:rPr>
        <w:t>N</w:t>
      </w:r>
      <w:r w:rsidRPr="00F33BF7">
        <w:rPr>
          <w:rFonts w:eastAsiaTheme="minorEastAsia"/>
        </w:rPr>
        <w:t>₂</w:t>
      </w:r>
    </w:p>
    <w:p w14:paraId="575218A4" w14:textId="53ED98AE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2,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0,147844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0,30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=0,492813</m:t>
          </m:r>
        </m:oMath>
      </m:oMathPara>
    </w:p>
    <w:p w14:paraId="6E8182D6" w14:textId="77777777" w:rsidR="00F33BF7" w:rsidRPr="00F33BF7" w:rsidRDefault="00F33BF7" w:rsidP="00F33BF7">
      <w:pPr>
        <w:rPr>
          <w:rFonts w:eastAsiaTheme="minorEastAsia"/>
          <w:lang w:val="en-US"/>
        </w:rPr>
      </w:pPr>
    </w:p>
    <w:p w14:paraId="2AD675E5" w14:textId="5E3670DB" w:rsidR="00F33BF7" w:rsidRPr="00F33BF7" w:rsidRDefault="00000000" w:rsidP="00F33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=0,492813</m:t>
          </m:r>
        </m:oMath>
      </m:oMathPara>
    </w:p>
    <w:p w14:paraId="272E2E81" w14:textId="0075903C" w:rsidR="00380935" w:rsidRPr="00F33BF7" w:rsidRDefault="00F33BF7" w:rsidP="00F33BF7">
      <w:pPr>
        <w:rPr>
          <w:rFonts w:eastAsiaTheme="minorEastAsia"/>
        </w:rPr>
      </w:pPr>
      <w:r w:rsidRPr="00F33BF7">
        <w:rPr>
          <w:rFonts w:eastAsiaTheme="minorEastAsia"/>
        </w:rPr>
        <w:t>Отрицательных значений нет — реакции идут в прямом направлении.</w:t>
      </w:r>
    </w:p>
    <w:sectPr w:rsidR="00380935" w:rsidRPr="00F33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4CC0"/>
    <w:multiLevelType w:val="multilevel"/>
    <w:tmpl w:val="B09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6383"/>
    <w:multiLevelType w:val="multilevel"/>
    <w:tmpl w:val="A468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174FE"/>
    <w:multiLevelType w:val="multilevel"/>
    <w:tmpl w:val="E9B6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43EF"/>
    <w:multiLevelType w:val="hybridMultilevel"/>
    <w:tmpl w:val="F5F8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1448E"/>
    <w:multiLevelType w:val="multilevel"/>
    <w:tmpl w:val="8996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23A4B"/>
    <w:multiLevelType w:val="multilevel"/>
    <w:tmpl w:val="149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A23EE"/>
    <w:multiLevelType w:val="multilevel"/>
    <w:tmpl w:val="3A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5070"/>
    <w:multiLevelType w:val="multilevel"/>
    <w:tmpl w:val="41C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D6600"/>
    <w:multiLevelType w:val="multilevel"/>
    <w:tmpl w:val="A7F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01B6A"/>
    <w:multiLevelType w:val="multilevel"/>
    <w:tmpl w:val="C3A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52294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47151052">
    <w:abstractNumId w:val="4"/>
    <w:lvlOverride w:ilvl="0">
      <w:lvl w:ilvl="0">
        <w:numFmt w:val="upperRoman"/>
        <w:lvlText w:val="%1."/>
        <w:lvlJc w:val="right"/>
      </w:lvl>
    </w:lvlOverride>
  </w:num>
  <w:num w:numId="3" w16cid:durableId="921259553">
    <w:abstractNumId w:val="9"/>
  </w:num>
  <w:num w:numId="4" w16cid:durableId="637536458">
    <w:abstractNumId w:val="5"/>
  </w:num>
  <w:num w:numId="5" w16cid:durableId="987368339">
    <w:abstractNumId w:val="8"/>
  </w:num>
  <w:num w:numId="6" w16cid:durableId="759790685">
    <w:abstractNumId w:val="6"/>
  </w:num>
  <w:num w:numId="7" w16cid:durableId="742995482">
    <w:abstractNumId w:val="7"/>
  </w:num>
  <w:num w:numId="8" w16cid:durableId="1238904816">
    <w:abstractNumId w:val="2"/>
  </w:num>
  <w:num w:numId="9" w16cid:durableId="853152790">
    <w:abstractNumId w:val="1"/>
  </w:num>
  <w:num w:numId="10" w16cid:durableId="151063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044EC3"/>
    <w:rsid w:val="00106A35"/>
    <w:rsid w:val="00161704"/>
    <w:rsid w:val="00177599"/>
    <w:rsid w:val="001926B2"/>
    <w:rsid w:val="001F18BA"/>
    <w:rsid w:val="00267464"/>
    <w:rsid w:val="0037585B"/>
    <w:rsid w:val="00380935"/>
    <w:rsid w:val="0056592D"/>
    <w:rsid w:val="005A44E7"/>
    <w:rsid w:val="006073B5"/>
    <w:rsid w:val="00640B8D"/>
    <w:rsid w:val="007706CB"/>
    <w:rsid w:val="007A6CB6"/>
    <w:rsid w:val="008A3656"/>
    <w:rsid w:val="008F3114"/>
    <w:rsid w:val="00914F65"/>
    <w:rsid w:val="009441BB"/>
    <w:rsid w:val="009775F2"/>
    <w:rsid w:val="00A95CE2"/>
    <w:rsid w:val="00B13927"/>
    <w:rsid w:val="00C5255B"/>
    <w:rsid w:val="00CF4FA8"/>
    <w:rsid w:val="00DE0A71"/>
    <w:rsid w:val="00EE521C"/>
    <w:rsid w:val="00F3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CB41426C-B994-4831-8069-A1B1EE7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9775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10</cp:revision>
  <dcterms:created xsi:type="dcterms:W3CDTF">2026-03-30T10:22:00Z</dcterms:created>
  <dcterms:modified xsi:type="dcterms:W3CDTF">2026-05-04T08:59:00Z</dcterms:modified>
</cp:coreProperties>
</file>