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Д.И.</w:t>
      </w:r>
      <w:proofErr w:type="gramEnd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ОТЧЕТ ПО ПРАКТИЧЕСКОЙ РАБОТЕ № 3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«Разработка ML-модели для предсказания физико-химического свойства (</w:t>
      </w:r>
      <w:proofErr w:type="spell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) и анализ зависимости </w:t>
      </w:r>
      <w:proofErr w:type="spellStart"/>
      <w:proofErr w:type="gram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T, P)»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46D9C8F6" w14:textId="77777777" w:rsid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</w:p>
    <w:bookmarkEnd w:id="15"/>
    <w:bookmarkEnd w:id="16"/>
    <w:bookmarkEnd w:id="17"/>
    <w:bookmarkEnd w:id="18"/>
    <w:bookmarkEnd w:id="19"/>
    <w:bookmarkEnd w:id="20"/>
    <w:bookmarkEnd w:id="21"/>
    <w:bookmarkEnd w:id="22"/>
    <w:bookmarkEnd w:id="23"/>
    <w:bookmarkEnd w:id="24"/>
    <w:bookmarkEnd w:id="25"/>
    <w:bookmarkEnd w:id="26"/>
    <w:bookmarkEnd w:id="27"/>
    <w:bookmarkEnd w:id="28"/>
    <w:p w14:paraId="3439A2F6" w14:textId="77777777" w:rsidR="0037585B" w:rsidRPr="0037585B" w:rsidRDefault="0037585B" w:rsidP="0037585B">
      <w:r w:rsidRPr="0037585B">
        <w:rPr>
          <w:b/>
          <w:bCs/>
        </w:rPr>
        <w:t>Задача 1 (по вариантам)</w:t>
      </w:r>
    </w:p>
    <w:p w14:paraId="222D8E83" w14:textId="77777777" w:rsidR="0037585B" w:rsidRPr="0037585B" w:rsidRDefault="0037585B" w:rsidP="0037585B">
      <w:r w:rsidRPr="0037585B">
        <w:t>Применяя принцип Ле-</w:t>
      </w:r>
      <w:proofErr w:type="spellStart"/>
      <w:r w:rsidRPr="0037585B">
        <w:t>Шателье</w:t>
      </w:r>
      <w:proofErr w:type="spellEnd"/>
      <w:r w:rsidRPr="0037585B">
        <w:t xml:space="preserve"> и уравнения (1)-(2),</w:t>
      </w:r>
    </w:p>
    <w:p w14:paraId="48C0F495" w14:textId="5B51C3F0" w:rsidR="0037585B" w:rsidRPr="0037585B" w:rsidRDefault="0037585B" w:rsidP="0037585B">
      <w:r w:rsidRPr="0037585B">
        <w:t xml:space="preserve">Изобара Вант-Гоффа </w:t>
      </w:r>
      <w:r w:rsidRPr="0037585B">
        <w:drawing>
          <wp:inline distT="0" distB="0" distL="0" distR="0" wp14:anchorId="768700E1" wp14:editId="5D5D31F1">
            <wp:extent cx="1581150" cy="552450"/>
            <wp:effectExtent l="0" t="0" r="0" b="0"/>
            <wp:docPr id="6237289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585B">
        <w:t>(1)</w:t>
      </w:r>
    </w:p>
    <w:p w14:paraId="2D73CC6D" w14:textId="77777777" w:rsidR="0037585B" w:rsidRPr="0037585B" w:rsidRDefault="0037585B" w:rsidP="0037585B"/>
    <w:p w14:paraId="4E763256" w14:textId="77777777" w:rsidR="0037585B" w:rsidRPr="0037585B" w:rsidRDefault="0037585B" w:rsidP="0037585B">
      <w:proofErr w:type="spellStart"/>
      <w:r w:rsidRPr="0037585B">
        <w:t>Kp</w:t>
      </w:r>
      <w:proofErr w:type="spellEnd"/>
      <w:r w:rsidRPr="0037585B">
        <w:t>=</w:t>
      </w:r>
      <w:proofErr w:type="spellStart"/>
      <w:r w:rsidRPr="0037585B">
        <w:t>Kx</w:t>
      </w:r>
      <w:proofErr w:type="spellEnd"/>
      <w:r w:rsidRPr="0037585B">
        <w:t>*P=</w:t>
      </w:r>
      <w:proofErr w:type="spellStart"/>
      <w:r w:rsidRPr="0037585B">
        <w:t>Kn</w:t>
      </w:r>
      <w:proofErr w:type="spellEnd"/>
      <w:r w:rsidRPr="0037585B">
        <w:t>*∑n-*P, (2)</w:t>
      </w:r>
    </w:p>
    <w:p w14:paraId="2775E4AF" w14:textId="77777777" w:rsidR="0037585B" w:rsidRPr="0037585B" w:rsidRDefault="0037585B" w:rsidP="0037585B">
      <w:r w:rsidRPr="0037585B">
        <w:t>определите, как будет меняться равновесный выход (концентрации) конечных продуктов реакции при:</w:t>
      </w:r>
    </w:p>
    <w:p w14:paraId="70D2E670" w14:textId="77777777" w:rsidR="0037585B" w:rsidRPr="0037585B" w:rsidRDefault="0037585B" w:rsidP="0037585B">
      <w:r w:rsidRPr="0037585B">
        <w:t>а) повышении температуры;</w:t>
      </w:r>
    </w:p>
    <w:p w14:paraId="65DF40DC" w14:textId="77777777" w:rsidR="0037585B" w:rsidRPr="0037585B" w:rsidRDefault="0037585B" w:rsidP="0037585B">
      <w:r w:rsidRPr="0037585B">
        <w:t>б) повышении давления;</w:t>
      </w:r>
    </w:p>
    <w:p w14:paraId="40C82099" w14:textId="77777777" w:rsidR="0037585B" w:rsidRPr="0037585B" w:rsidRDefault="0037585B" w:rsidP="0037585B">
      <w:r w:rsidRPr="0037585B">
        <w:t>в) добавлении инертного газа.</w:t>
      </w:r>
    </w:p>
    <w:p w14:paraId="58975DE7" w14:textId="77777777" w:rsidR="0037585B" w:rsidRPr="0037585B" w:rsidRDefault="0037585B" w:rsidP="0037585B">
      <w:r w:rsidRPr="0037585B">
        <w:t>Сделайте вывод, при каких (повышенных, пониженных) температуре и давлении следует проводить реакцию.</w:t>
      </w:r>
    </w:p>
    <w:p w14:paraId="182891B0" w14:textId="16C80665" w:rsidR="008F3114" w:rsidRDefault="0037585B" w:rsidP="00B13927">
      <w:pPr>
        <w:rPr>
          <w:lang w:val="en-US"/>
        </w:rPr>
      </w:pPr>
      <w:r>
        <w:t>2</w:t>
      </w:r>
      <w:r>
        <w:rPr>
          <w:lang w:val="en-US"/>
        </w:rPr>
        <w:t>SO2+02=2SO3</w:t>
      </w:r>
    </w:p>
    <w:p w14:paraId="5FE569C0" w14:textId="77777777" w:rsidR="0037585B" w:rsidRDefault="0037585B">
      <w:r>
        <w:br w:type="page"/>
      </w:r>
    </w:p>
    <w:p w14:paraId="21012531" w14:textId="65253815" w:rsidR="0037585B" w:rsidRDefault="0037585B" w:rsidP="0037585B">
      <w:pPr>
        <w:jc w:val="center"/>
      </w:pPr>
      <w:r>
        <w:lastRenderedPageBreak/>
        <w:t>Решение</w:t>
      </w:r>
    </w:p>
    <w:p w14:paraId="7955078E" w14:textId="683D246A" w:rsidR="0037585B" w:rsidRPr="0037585B" w:rsidRDefault="0037585B" w:rsidP="0037585B">
      <w:r w:rsidRPr="0037585B">
        <w:t>Для реакции</w:t>
      </w:r>
    </w:p>
    <w:p w14:paraId="4E0FCCCB" w14:textId="68C2CFB9" w:rsidR="0037585B" w:rsidRPr="0037585B" w:rsidRDefault="0037585B" w:rsidP="0037585B">
      <m:oMathPara>
        <m:oMath>
          <m:r>
            <w:rPr>
              <w:rFonts w:ascii="Cambria Math" w:hAnsi="Cambria Math"/>
            </w:rPr>
            <m:t>2S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</m:oMath>
      </m:oMathPara>
    </w:p>
    <w:p w14:paraId="4F306B7A" w14:textId="77777777" w:rsidR="0037585B" w:rsidRPr="0037585B" w:rsidRDefault="0037585B" w:rsidP="0037585B">
      <w:r w:rsidRPr="0037585B">
        <w:t>имеем:</w:t>
      </w:r>
    </w:p>
    <w:p w14:paraId="0F97F819" w14:textId="4D1FC078" w:rsidR="0037585B" w:rsidRPr="0037585B" w:rsidRDefault="0037585B" w:rsidP="0037585B">
      <w:pPr>
        <w:numPr>
          <w:ilvl w:val="0"/>
          <w:numId w:val="4"/>
        </w:numPr>
      </w:pPr>
      <w:r w:rsidRPr="0037585B">
        <w:t xml:space="preserve">реакция экзотермическая </w:t>
      </w:r>
      <m:oMath>
        <m:r>
          <w:rPr>
            <w:rFonts w:ascii="Cambria Math" w:hAnsi="Cambria Math"/>
          </w:rPr>
          <m:t>((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H&lt;0)</m:t>
        </m:r>
      </m:oMath>
      <w:r w:rsidRPr="0037585B">
        <w:t>);</w:t>
      </w:r>
    </w:p>
    <w:p w14:paraId="54158337" w14:textId="3B7B7631" w:rsidR="0037585B" w:rsidRPr="0037585B" w:rsidRDefault="0037585B" w:rsidP="0037585B">
      <w:pPr>
        <w:numPr>
          <w:ilvl w:val="0"/>
          <w:numId w:val="4"/>
        </w:numPr>
      </w:pPr>
      <w:r w:rsidRPr="0037585B">
        <w:t xml:space="preserve">изменение числа молей газа: </w:t>
      </w:r>
      <m:oMath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ν</m:t>
        </m:r>
        <m:r>
          <w:rPr>
            <w:rFonts w:ascii="Cambria Math" w:hAnsi="Cambria Math"/>
          </w:rPr>
          <m:t xml:space="preserve"> = 2-(2+1)=-1)</m:t>
        </m:r>
      </m:oMath>
      <w:r w:rsidRPr="0037585B">
        <w:t xml:space="preserve"> (справа молей меньше).</w:t>
      </w:r>
    </w:p>
    <w:p w14:paraId="5857AE4B" w14:textId="77777777" w:rsidR="0037585B" w:rsidRPr="0037585B" w:rsidRDefault="0037585B" w:rsidP="0037585B">
      <w:pPr>
        <w:numPr>
          <w:ilvl w:val="0"/>
          <w:numId w:val="5"/>
        </w:numPr>
      </w:pPr>
      <w:r w:rsidRPr="0037585B">
        <w:t>Повышение температуры</w:t>
      </w:r>
      <w:r w:rsidRPr="0037585B">
        <w:br/>
        <w:t>По принципу Ле-</w:t>
      </w:r>
      <w:proofErr w:type="spellStart"/>
      <w:r w:rsidRPr="0037585B">
        <w:t>Шателье</w:t>
      </w:r>
      <w:proofErr w:type="spellEnd"/>
      <w:r w:rsidRPr="0037585B">
        <w:t xml:space="preserve"> для экзотермической реакции повышение (T) смещает равновесие влево (в сторону исходных веществ).</w:t>
      </w:r>
      <w:r w:rsidRPr="0037585B">
        <w:br/>
        <w:t>Следовательно, равновесная концентрация (выход) (SO_3) уменьшается.</w:t>
      </w:r>
    </w:p>
    <w:p w14:paraId="36C660DE" w14:textId="56BC75C8" w:rsidR="0037585B" w:rsidRPr="0037585B" w:rsidRDefault="0037585B" w:rsidP="0037585B">
      <w:pPr>
        <w:numPr>
          <w:ilvl w:val="0"/>
          <w:numId w:val="5"/>
        </w:numPr>
      </w:pPr>
      <w:r w:rsidRPr="0037585B">
        <w:t>Повышение давления</w:t>
      </w:r>
      <w:r w:rsidRPr="0037585B">
        <w:br/>
        <w:t xml:space="preserve">Так как справа меньше молей газа </w:t>
      </w:r>
      <m:oMath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Δν</m:t>
        </m:r>
        <m:r>
          <w:rPr>
            <w:rFonts w:ascii="Cambria Math" w:hAnsi="Cambria Math"/>
          </w:rPr>
          <m:t>&lt;0)</m:t>
        </m:r>
      </m:oMath>
      <w:r w:rsidRPr="0037585B">
        <w:rPr>
          <w:rFonts w:eastAsiaTheme="minorEastAsia"/>
        </w:rPr>
        <w:t xml:space="preserve"> </w:t>
      </w:r>
      <w:r w:rsidRPr="0037585B">
        <w:t>увеличение (P) смещает равновесие вправо.</w:t>
      </w:r>
      <w:r w:rsidRPr="0037585B">
        <w:br/>
        <w:t>Следовательно, равновесная концентрация (выход) (SO_3) увеличивается.</w:t>
      </w:r>
    </w:p>
    <w:p w14:paraId="737EF485" w14:textId="77777777" w:rsidR="0037585B" w:rsidRPr="0037585B" w:rsidRDefault="0037585B" w:rsidP="0037585B">
      <w:pPr>
        <w:numPr>
          <w:ilvl w:val="0"/>
          <w:numId w:val="5"/>
        </w:numPr>
      </w:pPr>
      <w:r w:rsidRPr="0037585B">
        <w:t>Добавление инертного газа</w:t>
      </w:r>
    </w:p>
    <w:p w14:paraId="68778448" w14:textId="77777777" w:rsidR="0037585B" w:rsidRPr="0037585B" w:rsidRDefault="0037585B" w:rsidP="0037585B">
      <w:pPr>
        <w:numPr>
          <w:ilvl w:val="0"/>
          <w:numId w:val="6"/>
        </w:numPr>
      </w:pPr>
      <w:r w:rsidRPr="0037585B">
        <w:t>при постоянном объеме: парциальные давления реагентов не меняются, равновесие не смещается;</w:t>
      </w:r>
    </w:p>
    <w:p w14:paraId="4C1AA2A2" w14:textId="27B4E5BC" w:rsidR="0037585B" w:rsidRPr="0037585B" w:rsidRDefault="0037585B" w:rsidP="0037585B">
      <w:pPr>
        <w:numPr>
          <w:ilvl w:val="0"/>
          <w:numId w:val="6"/>
        </w:numPr>
      </w:pPr>
      <w:r w:rsidRPr="0037585B">
        <w:t xml:space="preserve">при постоянном давлении (объем растет): равновесие смещается в сторону большего числа молей (влево), выход </w:t>
      </w:r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SO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)</m:t>
        </m:r>
      </m:oMath>
      <w:r w:rsidRPr="0037585B">
        <w:t> уменьшается.</w:t>
      </w:r>
    </w:p>
    <w:p w14:paraId="34DE10F2" w14:textId="21E26ED3" w:rsidR="0037585B" w:rsidRPr="0037585B" w:rsidRDefault="0037585B" w:rsidP="0037585B">
      <w:r w:rsidRPr="0037585B">
        <w:t xml:space="preserve">Вывод по условиям ведения реакции для максимального выхода </w:t>
      </w:r>
      <m:oMath>
        <m:r>
          <w:rPr>
            <w:rFonts w:ascii="Cambria Math" w:hAnsi="Cambria Math"/>
          </w:rPr>
          <m:t>(SO_3)</m:t>
        </m:r>
      </m:oMath>
      <w:r w:rsidRPr="0037585B">
        <w:t>:</w:t>
      </w:r>
    </w:p>
    <w:p w14:paraId="463CE390" w14:textId="77777777" w:rsidR="0037585B" w:rsidRPr="0037585B" w:rsidRDefault="0037585B" w:rsidP="0037585B">
      <w:pPr>
        <w:numPr>
          <w:ilvl w:val="0"/>
          <w:numId w:val="7"/>
        </w:numPr>
      </w:pPr>
      <w:r w:rsidRPr="0037585B">
        <w:t>температура: пониженная;</w:t>
      </w:r>
    </w:p>
    <w:p w14:paraId="28F2E860" w14:textId="77777777" w:rsidR="0037585B" w:rsidRPr="0037585B" w:rsidRDefault="0037585B" w:rsidP="0037585B">
      <w:pPr>
        <w:numPr>
          <w:ilvl w:val="0"/>
          <w:numId w:val="7"/>
        </w:numPr>
      </w:pPr>
      <w:r w:rsidRPr="0037585B">
        <w:t>давление: повышенное.</w:t>
      </w:r>
    </w:p>
    <w:p w14:paraId="47D6F68D" w14:textId="77777777" w:rsidR="0037585B" w:rsidRPr="0037585B" w:rsidRDefault="0037585B" w:rsidP="0037585B"/>
    <w:sectPr w:rsidR="0037585B" w:rsidRPr="003758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D23A4B"/>
    <w:multiLevelType w:val="multilevel"/>
    <w:tmpl w:val="149A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2A23EE"/>
    <w:multiLevelType w:val="multilevel"/>
    <w:tmpl w:val="3A2C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FF5070"/>
    <w:multiLevelType w:val="multilevel"/>
    <w:tmpl w:val="41CA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5D6600"/>
    <w:multiLevelType w:val="multilevel"/>
    <w:tmpl w:val="A7FAC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0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1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6"/>
  </w:num>
  <w:num w:numId="4" w16cid:durableId="637536458">
    <w:abstractNumId w:val="2"/>
  </w:num>
  <w:num w:numId="5" w16cid:durableId="987368339">
    <w:abstractNumId w:val="5"/>
  </w:num>
  <w:num w:numId="6" w16cid:durableId="759790685">
    <w:abstractNumId w:val="3"/>
  </w:num>
  <w:num w:numId="7" w16cid:durableId="7429954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044EC3"/>
    <w:rsid w:val="00106A35"/>
    <w:rsid w:val="001F18BA"/>
    <w:rsid w:val="0037585B"/>
    <w:rsid w:val="005A44E7"/>
    <w:rsid w:val="007A6CB6"/>
    <w:rsid w:val="008F3114"/>
    <w:rsid w:val="00914F65"/>
    <w:rsid w:val="009441BB"/>
    <w:rsid w:val="00A95CE2"/>
    <w:rsid w:val="00B13927"/>
    <w:rsid w:val="00C5255B"/>
    <w:rsid w:val="00CF4FA8"/>
    <w:rsid w:val="00EE5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CB41426C-B994-4831-8069-A1B1EE7C3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299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1</cp:revision>
  <dcterms:created xsi:type="dcterms:W3CDTF">2026-03-30T10:22:00Z</dcterms:created>
  <dcterms:modified xsi:type="dcterms:W3CDTF">2026-04-22T15:55:00Z</dcterms:modified>
</cp:coreProperties>
</file>