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A9AE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3C592505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071FDA">
        <w:rPr>
          <w:rFonts w:eastAsia="Times New Roman" w:cs="Times New Roman"/>
          <w:bCs/>
          <w:color w:val="00000A"/>
          <w:lang w:eastAsia="ru-RU"/>
        </w:rPr>
        <w:t>Д.И.</w:t>
      </w:r>
      <w:proofErr w:type="gramEnd"/>
      <w:r w:rsidRPr="00071FDA">
        <w:rPr>
          <w:rFonts w:eastAsia="Times New Roman" w:cs="Times New Roman"/>
          <w:bCs/>
          <w:color w:val="00000A"/>
          <w:lang w:eastAsia="ru-RU"/>
        </w:rPr>
        <w:t xml:space="preserve"> Менделеева»</w:t>
      </w:r>
    </w:p>
    <w:p w14:paraId="42EDFC1F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3EEDF9CB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4A94B3FE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5C9E98B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6E116444" w14:textId="5B5D96ED" w:rsidR="00EA011D" w:rsidRPr="007F086C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 xml:space="preserve">ПРАКТИЧЕСКОЙ РАБОТЕ № </w:t>
      </w:r>
      <w:r w:rsidR="000F37F6" w:rsidRPr="000F37F6">
        <w:rPr>
          <w:rFonts w:eastAsia="Times New Roman" w:cs="Times New Roman"/>
          <w:b/>
          <w:color w:val="00000A"/>
          <w:lang w:eastAsia="ru-RU"/>
        </w:rPr>
        <w:t>1</w:t>
      </w:r>
      <w:r w:rsidR="007F086C" w:rsidRPr="007F086C">
        <w:rPr>
          <w:rFonts w:eastAsia="Times New Roman" w:cs="Times New Roman"/>
          <w:b/>
          <w:color w:val="00000A"/>
          <w:lang w:eastAsia="ru-RU"/>
        </w:rPr>
        <w:t>1</w:t>
      </w:r>
    </w:p>
    <w:p w14:paraId="2C407EB0" w14:textId="77777777" w:rsidR="00EA011D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330EE4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2 </w:t>
      </w:r>
      <w:r w:rsidRPr="00D92DA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4148F4B0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b/>
          <w:bCs/>
          <w:color w:val="00000A"/>
          <w:szCs w:val="28"/>
          <w:lang w:eastAsia="ru-RU"/>
        </w:rPr>
      </w:pPr>
    </w:p>
    <w:p w14:paraId="26DFDA1B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4BF134D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6154547A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7B39AE8C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EEA3614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A299BF9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195158EE" w14:textId="77777777" w:rsidR="00EA011D" w:rsidRPr="00330EE4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к.т.н., доцент                                                      </w:t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>
        <w:rPr>
          <w:rFonts w:eastAsia="Times New Roman" w:cs="Times New Roman"/>
          <w:color w:val="00000A"/>
          <w:szCs w:val="28"/>
          <w:lang w:eastAsia="ru-RU"/>
        </w:rPr>
        <w:t>Филипова</w:t>
      </w:r>
      <w:proofErr w:type="spellEnd"/>
      <w:r>
        <w:rPr>
          <w:rFonts w:eastAsia="Times New Roman" w:cs="Times New Roman"/>
          <w:color w:val="00000A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color w:val="00000A"/>
          <w:szCs w:val="28"/>
          <w:lang w:eastAsia="ru-RU"/>
        </w:rPr>
        <w:t>Е.Б.</w:t>
      </w:r>
      <w:proofErr w:type="gramEnd"/>
    </w:p>
    <w:p w14:paraId="60CD6226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3B34C8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КС-23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>
        <w:rPr>
          <w:rFonts w:eastAsia="Times New Roman" w:cs="Times New Roman"/>
          <w:color w:val="00000A"/>
          <w:lang w:eastAsia="ru-RU"/>
        </w:rPr>
        <w:t>Сапунков. А. А.</w:t>
      </w:r>
    </w:p>
    <w:p w14:paraId="7464A27D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3BA7A56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3F428DC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38D03DD0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27E02FC1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E94B4C3" w14:textId="77777777" w:rsidR="00EA011D" w:rsidRPr="00D16E03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3C54F409" w14:textId="2DA9E168" w:rsidR="00EE521C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1F4695B3" w14:textId="251075A4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Задание</w:t>
      </w:r>
    </w:p>
    <w:p w14:paraId="3FB768B0" w14:textId="77777777" w:rsidR="008D48E3" w:rsidRPr="008D48E3" w:rsidRDefault="008D48E3" w:rsidP="008D48E3">
      <w:pPr>
        <w:ind w:firstLine="0"/>
        <w:rPr>
          <w:rFonts w:eastAsiaTheme="minorEastAsia" w:cs="Times New Roman"/>
          <w:b/>
          <w:szCs w:val="28"/>
        </w:rPr>
      </w:pPr>
      <w:r w:rsidRPr="008D48E3">
        <w:rPr>
          <w:rFonts w:eastAsiaTheme="minorEastAsia" w:cs="Times New Roman"/>
          <w:b/>
          <w:szCs w:val="28"/>
        </w:rPr>
        <w:t>Вариант 16</w:t>
      </w:r>
    </w:p>
    <w:p w14:paraId="7A380C0A" w14:textId="77777777" w:rsidR="008D48E3" w:rsidRPr="008D48E3" w:rsidRDefault="008D48E3" w:rsidP="008D48E3">
      <w:pPr>
        <w:ind w:firstLine="0"/>
        <w:rPr>
          <w:rFonts w:eastAsiaTheme="minorEastAsia" w:cs="Times New Roman"/>
          <w:szCs w:val="28"/>
        </w:rPr>
      </w:pPr>
      <w:r w:rsidRPr="008D48E3">
        <w:rPr>
          <w:rFonts w:eastAsiaTheme="minorEastAsia" w:cs="Times New Roman"/>
          <w:b/>
          <w:szCs w:val="28"/>
        </w:rPr>
        <w:t>1.</w:t>
      </w:r>
      <w:r w:rsidRPr="008D48E3">
        <w:rPr>
          <w:rFonts w:eastAsiaTheme="minorEastAsia" w:cs="Times New Roman"/>
          <w:szCs w:val="28"/>
        </w:rPr>
        <w:t> Проверить, является ли данная функция решением указанного дифференциального уравнения:</w:t>
      </w:r>
    </w:p>
    <w:p w14:paraId="5332CF3F" w14:textId="348A1003" w:rsidR="008D48E3" w:rsidRPr="008D48E3" w:rsidRDefault="008D48E3" w:rsidP="008D48E3">
      <w:pPr>
        <w:ind w:firstLine="0"/>
        <w:rPr>
          <w:rFonts w:eastAsiaTheme="minorEastAsia" w:cs="Times New Roman"/>
          <w:szCs w:val="28"/>
        </w:rPr>
      </w:pPr>
      <w:r w:rsidRPr="008D48E3">
        <w:rPr>
          <w:rFonts w:eastAsiaTheme="minorEastAsia" w:cs="Times New Roman"/>
          <w:noProof/>
          <w:szCs w:val="28"/>
        </w:rPr>
        <w:drawing>
          <wp:inline distT="0" distB="0" distL="0" distR="0" wp14:anchorId="0810B20B" wp14:editId="75681211">
            <wp:extent cx="1647825" cy="390525"/>
            <wp:effectExtent l="0" t="0" r="9525" b="9525"/>
            <wp:docPr id="15482406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8837" w14:textId="14E91A0B" w:rsidR="008D48E3" w:rsidRPr="008D48E3" w:rsidRDefault="008D48E3" w:rsidP="008D48E3">
      <w:pPr>
        <w:ind w:firstLine="0"/>
        <w:rPr>
          <w:rFonts w:eastAsiaTheme="minorEastAsia" w:cs="Times New Roman"/>
          <w:szCs w:val="28"/>
        </w:rPr>
      </w:pPr>
      <w:r w:rsidRPr="008D48E3">
        <w:rPr>
          <w:rFonts w:eastAsiaTheme="minorEastAsia" w:cs="Times New Roman"/>
          <w:noProof/>
          <w:szCs w:val="28"/>
        </w:rPr>
        <w:drawing>
          <wp:inline distT="0" distB="0" distL="0" distR="0" wp14:anchorId="038B002E" wp14:editId="54DF4864">
            <wp:extent cx="1609725" cy="495300"/>
            <wp:effectExtent l="0" t="0" r="9525" b="0"/>
            <wp:docPr id="31453240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78824" w14:textId="77777777" w:rsidR="008D48E3" w:rsidRPr="008D48E3" w:rsidRDefault="008D48E3" w:rsidP="008D48E3">
      <w:pPr>
        <w:ind w:firstLine="0"/>
        <w:rPr>
          <w:rFonts w:eastAsiaTheme="minorEastAsia" w:cs="Times New Roman"/>
          <w:szCs w:val="28"/>
        </w:rPr>
      </w:pPr>
      <w:r w:rsidRPr="008D48E3">
        <w:rPr>
          <w:rFonts w:eastAsiaTheme="minorEastAsia" w:cs="Times New Roman"/>
          <w:szCs w:val="28"/>
        </w:rPr>
        <w:t>Где с = 8</w:t>
      </w:r>
    </w:p>
    <w:p w14:paraId="2F7E7E9B" w14:textId="77777777" w:rsidR="008D48E3" w:rsidRPr="008D48E3" w:rsidRDefault="008D48E3" w:rsidP="008D48E3">
      <w:pPr>
        <w:ind w:firstLine="0"/>
        <w:rPr>
          <w:rFonts w:eastAsiaTheme="minorEastAsia" w:cs="Times New Roman"/>
          <w:szCs w:val="28"/>
        </w:rPr>
      </w:pPr>
      <w:r w:rsidRPr="008D48E3">
        <w:rPr>
          <w:rFonts w:eastAsiaTheme="minorEastAsia" w:cs="Times New Roman"/>
          <w:b/>
          <w:bCs/>
          <w:szCs w:val="28"/>
        </w:rPr>
        <w:t>2.</w:t>
      </w:r>
      <w:r w:rsidRPr="008D48E3">
        <w:rPr>
          <w:rFonts w:eastAsiaTheme="minorEastAsia" w:cs="Times New Roman"/>
          <w:szCs w:val="28"/>
        </w:rPr>
        <w:t xml:space="preserve"> А) Найти методом Эйлера на отрезке [π, π+1] c шагом h=0.2 и с шагом 0.05 приближенное решение задачи Коши </w:t>
      </w:r>
    </w:p>
    <w:p w14:paraId="22CBDC9F" w14:textId="3947E7B5" w:rsidR="008D48E3" w:rsidRPr="008D48E3" w:rsidRDefault="008D48E3" w:rsidP="008D48E3">
      <w:pPr>
        <w:ind w:firstLine="0"/>
        <w:rPr>
          <w:rFonts w:eastAsiaTheme="minorEastAsia" w:cs="Times New Roman"/>
          <w:szCs w:val="28"/>
        </w:rPr>
      </w:pPr>
      <w:r w:rsidRPr="008D48E3">
        <w:rPr>
          <w:rFonts w:eastAsiaTheme="minorEastAsia" w:cs="Times New Roman"/>
          <w:noProof/>
          <w:szCs w:val="28"/>
        </w:rPr>
        <w:drawing>
          <wp:inline distT="0" distB="0" distL="0" distR="0" wp14:anchorId="06929053" wp14:editId="7A62BF0A">
            <wp:extent cx="2895600" cy="333375"/>
            <wp:effectExtent l="0" t="0" r="0" b="9525"/>
            <wp:docPr id="485942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B9137" w14:textId="77777777" w:rsidR="008D48E3" w:rsidRPr="008D48E3" w:rsidRDefault="008D48E3" w:rsidP="008D48E3">
      <w:pPr>
        <w:ind w:firstLine="0"/>
        <w:rPr>
          <w:rFonts w:eastAsiaTheme="minorEastAsia" w:cs="Times New Roman"/>
          <w:szCs w:val="28"/>
        </w:rPr>
      </w:pPr>
      <w:r w:rsidRPr="008D48E3">
        <w:rPr>
          <w:rFonts w:eastAsiaTheme="minorEastAsia" w:cs="Times New Roman"/>
          <w:szCs w:val="28"/>
        </w:rPr>
        <w:t>Б) Найти решение этой же задачи методом Рунге-Кутта 4 порядка c шагом h=0.2 и с шагом 0.05.</w:t>
      </w:r>
    </w:p>
    <w:p w14:paraId="5F5E891A" w14:textId="77777777" w:rsidR="008D48E3" w:rsidRPr="008D48E3" w:rsidRDefault="008D48E3" w:rsidP="008D48E3">
      <w:pPr>
        <w:ind w:firstLine="0"/>
        <w:rPr>
          <w:rFonts w:eastAsiaTheme="minorEastAsia" w:cs="Times New Roman"/>
          <w:szCs w:val="28"/>
        </w:rPr>
      </w:pPr>
      <w:r w:rsidRPr="008D48E3">
        <w:rPr>
          <w:rFonts w:eastAsiaTheme="minorEastAsia" w:cs="Times New Roman"/>
          <w:szCs w:val="28"/>
        </w:rPr>
        <w:t xml:space="preserve">Также найти решение стандартными операторами </w:t>
      </w:r>
      <w:r w:rsidRPr="008D48E3">
        <w:rPr>
          <w:rFonts w:eastAsiaTheme="minorEastAsia" w:cs="Times New Roman"/>
          <w:szCs w:val="28"/>
          <w:lang w:val="en-US"/>
        </w:rPr>
        <w:t>MATLAB</w:t>
      </w:r>
      <w:r w:rsidRPr="008D48E3">
        <w:rPr>
          <w:rFonts w:eastAsiaTheme="minorEastAsia" w:cs="Times New Roman"/>
          <w:szCs w:val="28"/>
        </w:rPr>
        <w:t>.</w:t>
      </w:r>
    </w:p>
    <w:p w14:paraId="48BE8509" w14:textId="77777777" w:rsidR="008D48E3" w:rsidRPr="008D48E3" w:rsidRDefault="008D48E3" w:rsidP="008D48E3">
      <w:pPr>
        <w:ind w:firstLine="0"/>
        <w:rPr>
          <w:rFonts w:eastAsiaTheme="minorEastAsia" w:cs="Times New Roman"/>
          <w:szCs w:val="28"/>
        </w:rPr>
      </w:pPr>
      <w:r w:rsidRPr="008D48E3">
        <w:rPr>
          <w:rFonts w:eastAsiaTheme="minorEastAsia" w:cs="Times New Roman"/>
          <w:szCs w:val="28"/>
        </w:rPr>
        <w:t>Изобразить все полученные решения графически (на одном графике).</w:t>
      </w:r>
    </w:p>
    <w:p w14:paraId="60A5C4D7" w14:textId="65F48CE8" w:rsidR="00EA3BF4" w:rsidRPr="00A04D2E" w:rsidRDefault="008D48E3" w:rsidP="007F086C">
      <w:pPr>
        <w:ind w:firstLine="0"/>
        <w:rPr>
          <w:rFonts w:eastAsiaTheme="minorEastAsia" w:cs="Times New Roman"/>
          <w:b/>
          <w:szCs w:val="28"/>
        </w:rPr>
      </w:pPr>
      <w:r w:rsidRPr="008D48E3">
        <w:rPr>
          <w:rFonts w:eastAsiaTheme="minorEastAsia" w:cs="Times New Roman"/>
          <w:szCs w:val="28"/>
        </w:rPr>
        <w:t>Оценить погрешность в каждом случае по Рунге.</w:t>
      </w:r>
      <w:r w:rsidRPr="008D48E3">
        <w:rPr>
          <w:rFonts w:eastAsiaTheme="minorEastAsia" w:cs="Times New Roman"/>
          <w:b/>
          <w:szCs w:val="28"/>
        </w:rPr>
        <w:br w:type="page"/>
      </w:r>
    </w:p>
    <w:p w14:paraId="0F5DE6FD" w14:textId="06D21BF6" w:rsidR="008878B7" w:rsidRDefault="00EA011D" w:rsidP="008878B7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Решение</w:t>
      </w:r>
    </w:p>
    <w:p w14:paraId="6F3C9D3A" w14:textId="77777777" w:rsidR="008D48E3" w:rsidRDefault="008D48E3" w:rsidP="008D48E3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drawing>
          <wp:inline distT="0" distB="0" distL="0" distR="0" wp14:anchorId="11C4251E" wp14:editId="484464D1">
            <wp:extent cx="5923872" cy="4772025"/>
            <wp:effectExtent l="0" t="0" r="1270" b="0"/>
            <wp:docPr id="175288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81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024" cy="479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drawing>
          <wp:inline distT="0" distB="0" distL="0" distR="0" wp14:anchorId="11AE70C5" wp14:editId="4DB0908D">
            <wp:extent cx="5940425" cy="3829050"/>
            <wp:effectExtent l="0" t="0" r="3175" b="0"/>
            <wp:docPr id="55847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75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9DD5" w14:textId="77777777" w:rsidR="008D48E3" w:rsidRDefault="008D48E3" w:rsidP="008D48E3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val="en-US" w:eastAsia="ru-RU"/>
        </w:rPr>
      </w:pPr>
    </w:p>
    <w:p w14:paraId="4808BB5D" w14:textId="11EDEA2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drawing>
          <wp:inline distT="0" distB="0" distL="0" distR="0" wp14:anchorId="524F5629" wp14:editId="49B463C9">
            <wp:extent cx="5940425" cy="3930650"/>
            <wp:effectExtent l="0" t="0" r="3175" b="0"/>
            <wp:docPr id="1320329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29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drawing>
          <wp:inline distT="0" distB="0" distL="0" distR="0" wp14:anchorId="29F42558" wp14:editId="378F23A3">
            <wp:extent cx="5940425" cy="4347210"/>
            <wp:effectExtent l="0" t="0" r="3175" b="0"/>
            <wp:docPr id="495139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39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37F0" w14:textId="77777777" w:rsidR="008D48E3" w:rsidRDefault="008D48E3">
      <w:pPr>
        <w:spacing w:line="278" w:lineRule="auto"/>
        <w:ind w:firstLine="0"/>
        <w:jc w:val="left"/>
        <w:rPr>
          <w:rFonts w:eastAsia="Times New Roman" w:cs="Times New Roman"/>
          <w:noProof/>
          <w:color w:val="00000A"/>
          <w:szCs w:val="24"/>
          <w:lang w:eastAsia="ru-RU"/>
        </w:rPr>
      </w:pPr>
      <w:r>
        <w:rPr>
          <w:rFonts w:eastAsia="Times New Roman" w:cs="Times New Roman"/>
          <w:noProof/>
          <w:color w:val="00000A"/>
          <w:szCs w:val="24"/>
          <w:lang w:eastAsia="ru-RU"/>
        </w:rPr>
        <w:br w:type="page"/>
      </w:r>
    </w:p>
    <w:p w14:paraId="61C29A5A" w14:textId="02DC8FF4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lastRenderedPageBreak/>
        <w:t>ЗАДАНИЕ 1</w:t>
      </w:r>
    </w:p>
    <w:p w14:paraId="01A85D8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Функция: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y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 =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exp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(2*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x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) + 8*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exp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(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x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)</w:t>
      </w:r>
    </w:p>
    <w:p w14:paraId="33185D3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Подстановка в ДУ: 0</w:t>
      </w:r>
    </w:p>
    <w:p w14:paraId="48BD76D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Результат: 0 (0 - значит является решением)</w:t>
      </w:r>
    </w:p>
    <w:p w14:paraId="2784728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</w:p>
    <w:p w14:paraId="1F2B70F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ЗАДАНИЕ 2</w:t>
      </w:r>
    </w:p>
    <w:p w14:paraId="6099F3E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</w:p>
    <w:p w14:paraId="0D2F7B0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ПОГРЕШНОСТИ</w:t>
      </w:r>
    </w:p>
    <w:p w14:paraId="7190852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В конце интервала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x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 = 4.1416:</w:t>
      </w:r>
    </w:p>
    <w:p w14:paraId="5051046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----------------------------------------</w:t>
      </w:r>
    </w:p>
    <w:p w14:paraId="4F23D31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Метод Эйлера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h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=0.2   : абс.погр = 1.10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e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-01</w:t>
      </w:r>
    </w:p>
    <w:p w14:paraId="2C65FF1C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Метод Эйлера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h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=0.05  : абс.погр = 1.32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e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-02</w:t>
      </w:r>
    </w:p>
    <w:p w14:paraId="5FF8A24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Метод РК4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h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=0.2      : абс.погр = 3.69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e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-03</w:t>
      </w:r>
    </w:p>
    <w:p w14:paraId="60762DB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Метод РК4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h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=0.05     : абс.погр = 1.26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e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-05</w:t>
      </w:r>
    </w:p>
    <w:p w14:paraId="30C5DBD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----------------------------------------</w:t>
      </w:r>
    </w:p>
    <w:p w14:paraId="318EBC3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Метод Эйлера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h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=0.2   : отн.погр = 1.19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e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-02</w:t>
      </w:r>
    </w:p>
    <w:p w14:paraId="4BD6606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Метод Эйлера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h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=0.05  : отн.погр = 1.42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e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-03</w:t>
      </w:r>
    </w:p>
    <w:p w14:paraId="7A3DC0A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Метод РК4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h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=0.2      : отн.погр = 3.97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e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-04</w:t>
      </w:r>
    </w:p>
    <w:p w14:paraId="2E15F54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Метод РК4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h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=0.05     : отн.погр = 1.36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e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-06</w:t>
      </w:r>
    </w:p>
    <w:p w14:paraId="1B6FA0CD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</w:p>
    <w:p w14:paraId="2478A38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ОЦЕНКА ПОГРЕШНОСТИ ПО РУНГЕ</w:t>
      </w:r>
    </w:p>
    <w:p w14:paraId="4327323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Метод Эйлера (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p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=1):</w:t>
      </w:r>
    </w:p>
    <w:p w14:paraId="51BE213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 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x=3.14: 0.00e+00</w:t>
      </w:r>
    </w:p>
    <w:p w14:paraId="060D7F3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 xml:space="preserve">  x=3.34: 5.42e-02</w:t>
      </w:r>
    </w:p>
    <w:p w14:paraId="4ED6565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 xml:space="preserve">  x=3.54: 1.92e-01</w:t>
      </w:r>
    </w:p>
    <w:p w14:paraId="0FBA4C8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 xml:space="preserve">  x=3.74: 4.28e-01</w:t>
      </w:r>
    </w:p>
    <w:p w14:paraId="791593A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 xml:space="preserve">  x=3.94: 4.67e-01</w:t>
      </w:r>
    </w:p>
    <w:p w14:paraId="4BCD6C1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 xml:space="preserve">  x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=4.14: 9.71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e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-02</w:t>
      </w:r>
    </w:p>
    <w:p w14:paraId="22B992A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lastRenderedPageBreak/>
        <w:t>Метод Рунге-Кутта 4 (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p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=4):</w:t>
      </w:r>
    </w:p>
    <w:p w14:paraId="443B6BF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 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x=3.14: 0.00e+00</w:t>
      </w:r>
    </w:p>
    <w:p w14:paraId="36A9495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 xml:space="preserve">  x=3.34: 2.24e-05</w:t>
      </w:r>
    </w:p>
    <w:p w14:paraId="176F059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 xml:space="preserve">  x=3.54: 1.03e-04</w:t>
      </w:r>
    </w:p>
    <w:p w14:paraId="193739A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 xml:space="preserve">  x=3.74: 2.22e-04</w:t>
      </w:r>
    </w:p>
    <w:p w14:paraId="76AC229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 xml:space="preserve">  x=3.94: 2.18e-04</w:t>
      </w:r>
    </w:p>
    <w:p w14:paraId="44B81A6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 xml:space="preserve">  x=4.14: 2.45e-04</w:t>
      </w:r>
    </w:p>
    <w:p w14:paraId="65D8CA23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</w:p>
    <w:p w14:paraId="48CF84D2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РЕШЕНИЕ MATLAB</w:t>
      </w:r>
    </w:p>
    <w:p w14:paraId="5C27398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Решения получены методами: ode45, ode23, ode113, ode15s, ode23s, ode23t, ode23tb</w:t>
      </w:r>
    </w:p>
    <w:p w14:paraId="67D74762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val="en-US" w:eastAsia="ru-RU"/>
        </w:rPr>
      </w:pPr>
    </w:p>
    <w:p w14:paraId="48DA7C2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ВЫВОДЫ</w:t>
      </w:r>
    </w:p>
    <w:p w14:paraId="00D9C02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1. Функция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y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 = 8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e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^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x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 +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e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^{2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x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} является решением ДУ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y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' -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y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 =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e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^{2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x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}</w:t>
      </w:r>
    </w:p>
    <w:p w14:paraId="3CAE80A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2. Для задачи Коши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y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' = 1 +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x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·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sin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(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y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),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y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(?) = 2?:</w:t>
      </w:r>
    </w:p>
    <w:p w14:paraId="0D8A354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   - Метод Рунге-Кутта 4 порядка значительно точнее метода Эйлера</w:t>
      </w:r>
    </w:p>
    <w:p w14:paraId="0A2AA2FD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   - Уменьшение шага в 4 раза (0.2 ? 0.05) существенно повышает точность</w:t>
      </w:r>
    </w:p>
    <w:p w14:paraId="20BB6E3F" w14:textId="12971532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   - Погрешность метода Эйлера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O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(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h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), Рунге-Кутта ~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O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(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h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^4) - подтверждается правилом Рунге</w:t>
      </w:r>
    </w:p>
    <w:p w14:paraId="5181326A" w14:textId="7947993E" w:rsid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noProof/>
          <w:color w:val="00000A"/>
          <w:szCs w:val="24"/>
          <w:lang w:eastAsia="ru-RU"/>
        </w:rPr>
      </w:pP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   - Стандартные решатели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MATLAB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 (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ode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 xml:space="preserve">45, </w:t>
      </w:r>
      <w:r w:rsidRPr="008D48E3">
        <w:rPr>
          <w:rFonts w:eastAsia="Times New Roman" w:cs="Times New Roman"/>
          <w:noProof/>
          <w:color w:val="00000A"/>
          <w:szCs w:val="24"/>
          <w:lang w:val="en-US" w:eastAsia="ru-RU"/>
        </w:rPr>
        <w:t>ode</w:t>
      </w:r>
      <w:r w:rsidRPr="008D48E3">
        <w:rPr>
          <w:rFonts w:eastAsia="Times New Roman" w:cs="Times New Roman"/>
          <w:noProof/>
          <w:color w:val="00000A"/>
          <w:szCs w:val="24"/>
          <w:lang w:eastAsia="ru-RU"/>
        </w:rPr>
        <w:t>23 и др.) дают высокую точность</w:t>
      </w:r>
    </w:p>
    <w:p w14:paraId="2D8F9B5A" w14:textId="7D66D485" w:rsidR="008D48E3" w:rsidRPr="00A04D2E" w:rsidRDefault="008D48E3" w:rsidP="008D48E3">
      <w:pPr>
        <w:spacing w:line="278" w:lineRule="auto"/>
        <w:ind w:firstLine="0"/>
        <w:jc w:val="left"/>
        <w:rPr>
          <w:rFonts w:eastAsia="Times New Roman" w:cs="Times New Roman"/>
          <w:noProof/>
          <w:color w:val="00000A"/>
          <w:szCs w:val="24"/>
          <w:lang w:eastAsia="ru-RU"/>
        </w:rPr>
      </w:pPr>
      <w:r>
        <w:rPr>
          <w:rFonts w:eastAsia="Times New Roman" w:cs="Times New Roman"/>
          <w:noProof/>
          <w:color w:val="00000A"/>
          <w:szCs w:val="24"/>
          <w:lang w:eastAsia="ru-RU"/>
        </w:rPr>
        <w:br w:type="page"/>
      </w:r>
    </w:p>
    <w:p w14:paraId="06B54EBF" w14:textId="7CEEE72D" w:rsidR="00684B45" w:rsidRDefault="008D48E3" w:rsidP="008D48E3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Код</w:t>
      </w:r>
    </w:p>
    <w:p w14:paraId="63C6E9AB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A04D2E">
        <w:rPr>
          <w:rFonts w:eastAsia="Times New Roman" w:cs="Times New Roman"/>
          <w:color w:val="00000A"/>
          <w:szCs w:val="24"/>
          <w:lang w:val="en-US" w:eastAsia="ru-RU"/>
        </w:rPr>
        <w:t>clear;</w:t>
      </w:r>
    </w:p>
    <w:p w14:paraId="60FF2AF2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A04D2E">
        <w:rPr>
          <w:rFonts w:eastAsia="Times New Roman" w:cs="Times New Roman"/>
          <w:color w:val="00000A"/>
          <w:szCs w:val="24"/>
          <w:lang w:val="en-US" w:eastAsia="ru-RU"/>
        </w:rPr>
        <w:t>clc</w:t>
      </w:r>
      <w:proofErr w:type="spellEnd"/>
      <w:r w:rsidRPr="00A04D2E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381F8059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A04D2E">
        <w:rPr>
          <w:rFonts w:eastAsia="Times New Roman" w:cs="Times New Roman"/>
          <w:color w:val="00000A"/>
          <w:szCs w:val="24"/>
          <w:lang w:val="en-US" w:eastAsia="ru-RU"/>
        </w:rPr>
        <w:t>close all;</w:t>
      </w:r>
    </w:p>
    <w:p w14:paraId="2B8BA888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27CD26D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%% 1. Проверка, является ли функция решением ДУ</w:t>
      </w:r>
    </w:p>
    <w:p w14:paraId="04582A9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'ЗАДАНИЕ 1\n');</w:t>
      </w:r>
    </w:p>
    <w:p w14:paraId="456617C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syms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y(x) c</w:t>
      </w:r>
    </w:p>
    <w:p w14:paraId="78AB06F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заданное ДУ</w:t>
      </w:r>
    </w:p>
    <w:p w14:paraId="5437B548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A04D2E">
        <w:rPr>
          <w:rFonts w:eastAsia="Times New Roman" w:cs="Times New Roman"/>
          <w:color w:val="00000A"/>
          <w:szCs w:val="24"/>
          <w:lang w:val="en-US" w:eastAsia="ru-RU"/>
        </w:rPr>
        <w:t>ode = diff(</w:t>
      </w:r>
      <w:proofErr w:type="spellStart"/>
      <w:proofErr w:type="gramStart"/>
      <w:r w:rsidRPr="00A04D2E">
        <w:rPr>
          <w:rFonts w:eastAsia="Times New Roman" w:cs="Times New Roman"/>
          <w:color w:val="00000A"/>
          <w:szCs w:val="24"/>
          <w:lang w:val="en-US" w:eastAsia="ru-RU"/>
        </w:rPr>
        <w:t>y,x</w:t>
      </w:r>
      <w:proofErr w:type="spellEnd"/>
      <w:proofErr w:type="gramEnd"/>
      <w:r w:rsidRPr="00A04D2E">
        <w:rPr>
          <w:rFonts w:eastAsia="Times New Roman" w:cs="Times New Roman"/>
          <w:color w:val="00000A"/>
          <w:szCs w:val="24"/>
          <w:lang w:val="en-US" w:eastAsia="ru-RU"/>
        </w:rPr>
        <w:t>) - y == exp(2*x);</w:t>
      </w:r>
    </w:p>
    <w:p w14:paraId="78326CC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предложенное решение</w:t>
      </w:r>
    </w:p>
    <w:p w14:paraId="41844EDC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A04D2E">
        <w:rPr>
          <w:rFonts w:eastAsia="Times New Roman" w:cs="Times New Roman"/>
          <w:color w:val="00000A"/>
          <w:szCs w:val="24"/>
          <w:lang w:eastAsia="ru-RU"/>
        </w:rPr>
        <w:t>_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sol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c</w:t>
      </w:r>
      <w:r w:rsidRPr="00A04D2E">
        <w:rPr>
          <w:rFonts w:eastAsia="Times New Roman" w:cs="Times New Roman"/>
          <w:color w:val="00000A"/>
          <w:szCs w:val="24"/>
          <w:lang w:eastAsia="ru-RU"/>
        </w:rPr>
        <w:t>*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exp</w:t>
      </w:r>
      <w:r w:rsidRPr="00A04D2E">
        <w:rPr>
          <w:rFonts w:eastAsia="Times New Roman" w:cs="Times New Roman"/>
          <w:color w:val="00000A"/>
          <w:szCs w:val="24"/>
          <w:lang w:eastAsia="ru-RU"/>
        </w:rPr>
        <w:t>(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) + 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exp</w:t>
      </w:r>
      <w:r w:rsidRPr="00A04D2E">
        <w:rPr>
          <w:rFonts w:eastAsia="Times New Roman" w:cs="Times New Roman"/>
          <w:color w:val="00000A"/>
          <w:szCs w:val="24"/>
          <w:lang w:eastAsia="ru-RU"/>
        </w:rPr>
        <w:t>(2*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A04D2E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0BD220D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%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подставляем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 c=8</w:t>
      </w:r>
    </w:p>
    <w:p w14:paraId="1743C16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c_val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= 8;</w:t>
      </w:r>
    </w:p>
    <w:p w14:paraId="1D5FAE0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y_sol_val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= subs(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y_sol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, c,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c_val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7AA487C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14F8D3F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%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проверка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подстановкой</w:t>
      </w:r>
    </w:p>
    <w:p w14:paraId="28E7ED3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left = diff(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y_sol_val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, x) -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y_sol_val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64842BF2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right = exp(2*x);</w:t>
      </w:r>
    </w:p>
    <w:p w14:paraId="3D96E25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is_solution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= simplify(left - right);</w:t>
      </w:r>
    </w:p>
    <w:p w14:paraId="607708DD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519BE28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Функция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: y = %s\n', char(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y_sol_val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644DF92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Подстановка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в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ДУ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: %s\n', char(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is_solution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1E5C628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'Результат: %s (0 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- значит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является 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решением)\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n', 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char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is_solution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));</w:t>
      </w:r>
    </w:p>
    <w:p w14:paraId="593BA2B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('\n');</w:t>
      </w:r>
    </w:p>
    <w:p w14:paraId="5FDE14A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5CA4FA2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%% 2. Решение задачи Коши y' = 1 + x*</w:t>
      </w:r>
      <w:proofErr w:type="spellStart"/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sin</w:t>
      </w:r>
      <w:proofErr w:type="spellEnd"/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(y), y(</w:t>
      </w:r>
      <w:proofErr w:type="spellStart"/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pi</w:t>
      </w:r>
      <w:proofErr w:type="spellEnd"/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) = 2*</w:t>
      </w:r>
      <w:proofErr w:type="spellStart"/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pi</w:t>
      </w:r>
      <w:proofErr w:type="spellEnd"/>
    </w:p>
    <w:p w14:paraId="1D5DF05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7D90D92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lastRenderedPageBreak/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'ЗАДАНИЕ 2\n');</w:t>
      </w:r>
    </w:p>
    <w:p w14:paraId="1CEA721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9275383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правая часть уравнения</w:t>
      </w:r>
    </w:p>
    <w:p w14:paraId="24BBB82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color w:val="00000A"/>
          <w:szCs w:val="24"/>
          <w:lang w:eastAsia="ru-RU"/>
        </w:rPr>
        <w:t>f = @(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x,y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) 1 + x.*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sin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(y);</w:t>
      </w:r>
    </w:p>
    <w:p w14:paraId="5094C22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5E83F8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начальные условия</w:t>
      </w:r>
    </w:p>
    <w:p w14:paraId="69DA328C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x0 = pi;</w:t>
      </w:r>
    </w:p>
    <w:p w14:paraId="72D225A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y0 = 2*pi;</w:t>
      </w:r>
    </w:p>
    <w:p w14:paraId="02FBA77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xn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= pi + 1;</w:t>
      </w:r>
    </w:p>
    <w:p w14:paraId="0B53C5B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27D4B64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%% Аналитическое решение (если существует - в данном случае его нет в явном виде)</w:t>
      </w:r>
    </w:p>
    <w:p w14:paraId="2661A67D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Для данной задачи аналитического решения в элементарных функциях нет,</w:t>
      </w:r>
    </w:p>
    <w:p w14:paraId="0B3CD8CD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поэтому для сравнения будем использовать очень точное численное решение</w:t>
      </w:r>
    </w:p>
    <w:p w14:paraId="3855E1F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(ode45 с высокой точностью)</w:t>
      </w:r>
    </w:p>
    <w:p w14:paraId="51CA866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191F78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эталонное решение (очень точное)</w:t>
      </w:r>
    </w:p>
    <w:p w14:paraId="37D1CA0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opts =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odeset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RelTol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1e-12,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AbsTol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1e-14);</w:t>
      </w:r>
    </w:p>
    <w:p w14:paraId="0640ACDD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[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x_exact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y_exact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] = ode45(f, [x0,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xn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], y0, opts);</w:t>
      </w:r>
    </w:p>
    <w:p w14:paraId="7A345BD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y_exact_fn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= @(xq) interp1(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x_exact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y_exact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xq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pchip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');</w:t>
      </w:r>
    </w:p>
    <w:p w14:paraId="45B46B33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5815593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%% Метод Эйлера с шагом h=0.2</w:t>
      </w:r>
    </w:p>
    <w:p w14:paraId="3DBCBE4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h1 = 0.2;</w:t>
      </w:r>
    </w:p>
    <w:p w14:paraId="0CDC3D0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x_euler_02 = x0:h1:xn;</w:t>
      </w:r>
    </w:p>
    <w:p w14:paraId="781EE95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n1 = length(x_euler_02);</w:t>
      </w:r>
    </w:p>
    <w:p w14:paraId="54EADC1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y_euler_02 = zeros(1, n1);</w:t>
      </w:r>
    </w:p>
    <w:p w14:paraId="51093ED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y_euler_02(1) = y0;</w:t>
      </w:r>
    </w:p>
    <w:p w14:paraId="6ABC563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5645020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lastRenderedPageBreak/>
        <w:t xml:space="preserve">for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= 1:n1-1</w:t>
      </w:r>
    </w:p>
    <w:p w14:paraId="306AC1C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   y_euler_02(i+1) = y_euler_02(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h1 * f(x_euler_02(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), y_euler_02(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0A98818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</w:p>
    <w:p w14:paraId="17ACEAA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5FB3231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%% Метод Эйлера с шагом h=0.05</w:t>
      </w:r>
    </w:p>
    <w:p w14:paraId="7656376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h2 = 0.05;</w:t>
      </w:r>
    </w:p>
    <w:p w14:paraId="6498ECB2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x_euler_005 = x0:h2:xn;</w:t>
      </w:r>
    </w:p>
    <w:p w14:paraId="59BD46F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n2 = length(x_euler_005);</w:t>
      </w:r>
    </w:p>
    <w:p w14:paraId="4D5998C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y_euler_005 = zeros(1, n2);</w:t>
      </w:r>
    </w:p>
    <w:p w14:paraId="0146D29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y_euler_005(1) = y0;</w:t>
      </w:r>
    </w:p>
    <w:p w14:paraId="150A1C4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FEBFB2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for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= 1:n2-1</w:t>
      </w:r>
    </w:p>
    <w:p w14:paraId="5B0EFC5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   y_euler_005(i+1) = y_euler_005(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h2 * f(x_euler_005(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), y_euler_005(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68F29C3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</w:p>
    <w:p w14:paraId="3E6006A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4EC2D9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%% Метод Рунге-Кутта 4 порядка с шагом h=0.2</w:t>
      </w:r>
    </w:p>
    <w:p w14:paraId="739E4D3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x_rk4_02 = x0:h1:xn;</w:t>
      </w:r>
    </w:p>
    <w:p w14:paraId="1B059392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n3 = length(x_rk4_02);</w:t>
      </w:r>
    </w:p>
    <w:p w14:paraId="3FFB184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y_rk4_02 = zeros(1, n3);</w:t>
      </w:r>
    </w:p>
    <w:p w14:paraId="1EDF96F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y_rk4_02(1) = y0;</w:t>
      </w:r>
    </w:p>
    <w:p w14:paraId="02AF518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1AD7930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for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= 1:n3-1</w:t>
      </w:r>
    </w:p>
    <w:p w14:paraId="5B30CF2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   k1 = f(x_rk4_02(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), y_rk4_02(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7A88314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   k2 = f(x_rk4_02(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h1/2, y_rk4_02(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h1*k1/2);</w:t>
      </w:r>
    </w:p>
    <w:p w14:paraId="55D78BB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   k3 = f(x_rk4_02(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h1/2, y_rk4_02(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h1*k2/2);</w:t>
      </w:r>
    </w:p>
    <w:p w14:paraId="4918EA2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   k4 = f(x_rk4_02(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h1, y_rk4_02(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h1*k3);</w:t>
      </w:r>
    </w:p>
    <w:p w14:paraId="5BDB330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   y_rk4_02(i+1) = y_rk4_02(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h1*(k1 + 2*k2 + 2*k3 + k4)/6;</w:t>
      </w:r>
    </w:p>
    <w:p w14:paraId="034280F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</w:p>
    <w:p w14:paraId="295A7E9D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FB822A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%% Метод Рунге-Кутта 4 порядка с шагом h=0.05</w:t>
      </w:r>
    </w:p>
    <w:p w14:paraId="26174F4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x_rk4_005 = x0:h2:xn;</w:t>
      </w:r>
    </w:p>
    <w:p w14:paraId="6749C12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n4 = length(x_rk4_005);</w:t>
      </w:r>
    </w:p>
    <w:p w14:paraId="13846F0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y_rk4_005 = zeros(1, n4);</w:t>
      </w:r>
    </w:p>
    <w:p w14:paraId="5AA53D2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y_rk4_005(1) = y0;</w:t>
      </w:r>
    </w:p>
    <w:p w14:paraId="102815E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6CDD07B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for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= 1:n4-1</w:t>
      </w:r>
    </w:p>
    <w:p w14:paraId="767F198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   k1 = f(x_rk4_005(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), y_rk4_005(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0502521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   k2 = f(x_rk4_005(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h2/2, y_rk4_005(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h2*k1/2);</w:t>
      </w:r>
    </w:p>
    <w:p w14:paraId="4514094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   k3 = f(x_rk4_005(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h2/2, y_rk4_005(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h2*k2/2);</w:t>
      </w:r>
    </w:p>
    <w:p w14:paraId="2CB5E41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   k4 = f(x_rk4_005(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h2, y_rk4_005(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h2*k3);</w:t>
      </w:r>
    </w:p>
    <w:p w14:paraId="58FBBEF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   y_rk4_005(i+1) = y_rk4_005(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 + h2*(k1 + 2*k2 + 2*k3 + k4)/6;</w:t>
      </w:r>
    </w:p>
    <w:p w14:paraId="4CD8D7B3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</w:p>
    <w:p w14:paraId="35D7D80D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4884563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%% Вычисление погрешностей (сравнение с эталонным решением)</w:t>
      </w:r>
    </w:p>
    <w:p w14:paraId="6ADAB88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y_exact_02 =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y_exact_fn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(x_rk4_02);</w:t>
      </w:r>
    </w:p>
    <w:p w14:paraId="63E73EB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y_exact_005 =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y_exact_fn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(x_rk4_005);</w:t>
      </w:r>
    </w:p>
    <w:p w14:paraId="395E84A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7A13795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%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абсолютная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погрешность</w:t>
      </w:r>
    </w:p>
    <w:p w14:paraId="58220E4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err_euler_02 = abs(y_exact_02 - y_euler_02);</w:t>
      </w:r>
    </w:p>
    <w:p w14:paraId="2D8AFC1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err_euler_005 = abs(y_exact_005 - y_euler_005);</w:t>
      </w:r>
    </w:p>
    <w:p w14:paraId="47F58B3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err_rk4_02 = abs(y_exact_02 - y_rk4_02);</w:t>
      </w:r>
    </w:p>
    <w:p w14:paraId="31EBACA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err_rk4_005 = abs(y_exact_005 - y_rk4_005);</w:t>
      </w:r>
    </w:p>
    <w:p w14:paraId="394B686C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1CF1C45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%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относительная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погрешность</w:t>
      </w:r>
    </w:p>
    <w:p w14:paraId="0205ED9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rel_err_euler_02 = err_euler_02 ./ abs(y_exact_02);</w:t>
      </w:r>
    </w:p>
    <w:p w14:paraId="38776A6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rel_err_euler_005 = err_euler_005 ./ abs(y_exact_005);</w:t>
      </w:r>
    </w:p>
    <w:p w14:paraId="5838E68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lastRenderedPageBreak/>
        <w:t>rel_err_rk4_02 = err_rk4_02 ./ abs(y_exact_02);</w:t>
      </w:r>
    </w:p>
    <w:p w14:paraId="19EFB67C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rel_err_rk4_005 = err_rk4_005 ./ abs(y_exact_005);</w:t>
      </w:r>
    </w:p>
    <w:p w14:paraId="1C3881CD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ED8454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%% Оценка погрешности по правилу Рунге</w:t>
      </w:r>
    </w:p>
    <w:p w14:paraId="09E68A4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для метода Эйлера (порядок p=1)</w:t>
      </w:r>
    </w:p>
    <w:p w14:paraId="6C53F60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color w:val="00000A"/>
          <w:szCs w:val="24"/>
          <w:lang w:eastAsia="ru-RU"/>
        </w:rPr>
        <w:t>p1 = 1;</w:t>
      </w:r>
    </w:p>
    <w:p w14:paraId="6C12266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для метода Рунге-Кутта 4 порядка (порядок p=4)</w:t>
      </w:r>
    </w:p>
    <w:p w14:paraId="0F58691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color w:val="00000A"/>
          <w:szCs w:val="24"/>
          <w:lang w:eastAsia="ru-RU"/>
        </w:rPr>
        <w:t>p2 = 4;</w:t>
      </w:r>
    </w:p>
    <w:p w14:paraId="4DC4038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3C71A2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оценка по Рунге на общих узлах (каждый 4-й для h=0.05)</w:t>
      </w:r>
    </w:p>
    <w:p w14:paraId="3843C73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runge_euler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= abs(y_euler_02 - y_euler_005(1:4:end)) / (2^p1 - 1);</w:t>
      </w:r>
    </w:p>
    <w:p w14:paraId="1B3DD8C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runge_rk4 = abs(y_rk4_02 - y_rk4_005(1:4:end)) / (2^p2 - 1);</w:t>
      </w:r>
    </w:p>
    <w:p w14:paraId="2EB3122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26CD432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%% Вывод результатов</w:t>
      </w:r>
    </w:p>
    <w:p w14:paraId="2B96243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('\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nПОГРЕШНОСТИ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\n');</w:t>
      </w:r>
    </w:p>
    <w:p w14:paraId="39F7D47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'В конце интервала x = %.4f:\n', 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xn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739E3FC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('----------------------------------------\n');</w:t>
      </w:r>
    </w:p>
    <w:p w14:paraId="1900B23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'Метод Эйлера h=0.2 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  :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абс.погр</w:t>
      </w:r>
      <w:proofErr w:type="spellEnd"/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= %.2e\n', err_euler_02(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));</w:t>
      </w:r>
    </w:p>
    <w:p w14:paraId="4AC2DA5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'Метод Эйлера h=0.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05  :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абс.погр</w:t>
      </w:r>
      <w:proofErr w:type="spellEnd"/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= %.2e\n', err_euler_005(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));</w:t>
      </w:r>
    </w:p>
    <w:p w14:paraId="303F82C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'Метод РК4 h=0.2    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 :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абс.погр</w:t>
      </w:r>
      <w:proofErr w:type="spellEnd"/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= %.2e\n', err_rk4_02(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));</w:t>
      </w:r>
    </w:p>
    <w:p w14:paraId="0F886B6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'Метод РК4 h=0.05   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  :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абс.погр</w:t>
      </w:r>
      <w:proofErr w:type="spellEnd"/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= %.2e\n', err_rk4_005(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));</w:t>
      </w:r>
    </w:p>
    <w:p w14:paraId="7F8D0BD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('----------------------------------------\n');</w:t>
      </w:r>
    </w:p>
    <w:p w14:paraId="610CCEA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'Метод Эйлера h=0.2 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  :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отн.погр</w:t>
      </w:r>
      <w:proofErr w:type="spellEnd"/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= %.2e\n', rel_err_euler_02(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));</w:t>
      </w:r>
    </w:p>
    <w:p w14:paraId="43611E3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'Метод Эйлера h=0.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05  :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отн.погр</w:t>
      </w:r>
      <w:proofErr w:type="spellEnd"/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= %.2e\n', rel_err_euler_005(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));</w:t>
      </w:r>
    </w:p>
    <w:p w14:paraId="7FD0B7E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'Метод РК4 h=0.2    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 :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отн.погр</w:t>
      </w:r>
      <w:proofErr w:type="spellEnd"/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= %.2e\n', rel_err_rk4_02(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));</w:t>
      </w:r>
    </w:p>
    <w:p w14:paraId="052C4BA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'Метод РК4 h=0.05   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  :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отн.погр</w:t>
      </w:r>
      <w:proofErr w:type="spellEnd"/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= %.2e\n', rel_err_rk4_005(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));</w:t>
      </w:r>
    </w:p>
    <w:p w14:paraId="0F5DF4D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286D36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'\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nОЦЕНКА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ПОГРЕШНОСТИ ПО РУНГЕ\n');</w:t>
      </w:r>
    </w:p>
    <w:p w14:paraId="296883C3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lastRenderedPageBreak/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'Метод Эйлера (p=1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):\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n');</w:t>
      </w:r>
    </w:p>
    <w:p w14:paraId="2993A0E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for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= 1:length(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runge_euler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</w:t>
      </w:r>
    </w:p>
    <w:p w14:paraId="1F90F90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   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('  x=%.2f: %.2e\n', x_rk4_02(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),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runge_euler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17ADD74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0328D44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Метод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Рунге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-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Кутта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4 (p=4</w:t>
      </w:r>
      <w:proofErr w:type="gram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):\</w:t>
      </w:r>
      <w:proofErr w:type="gram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n');</w:t>
      </w:r>
    </w:p>
    <w:p w14:paraId="5064699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for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= 1:length(runge_rk4)</w:t>
      </w:r>
    </w:p>
    <w:p w14:paraId="37333F0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   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('  x=%.2f: %.2e\n', x_rk4_02(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), runge_rk4(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44063F2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</w:p>
    <w:p w14:paraId="3EB23AF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568D40F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%% Решение стандартными методами MATLAB</w:t>
      </w:r>
    </w:p>
    <w:p w14:paraId="0401394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'\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nРЕШЕНИЕ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MATLAB\n');</w:t>
      </w:r>
    </w:p>
    <w:p w14:paraId="3DFEA5C4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A04D2E">
        <w:rPr>
          <w:rFonts w:eastAsia="Times New Roman" w:cs="Times New Roman"/>
          <w:color w:val="00000A"/>
          <w:szCs w:val="24"/>
          <w:lang w:val="en-US" w:eastAsia="ru-RU"/>
        </w:rPr>
        <w:t xml:space="preserve">interval = [x0, </w:t>
      </w:r>
      <w:proofErr w:type="spellStart"/>
      <w:r w:rsidRPr="00A04D2E">
        <w:rPr>
          <w:rFonts w:eastAsia="Times New Roman" w:cs="Times New Roman"/>
          <w:color w:val="00000A"/>
          <w:szCs w:val="24"/>
          <w:lang w:val="en-US" w:eastAsia="ru-RU"/>
        </w:rPr>
        <w:t>xn</w:t>
      </w:r>
      <w:proofErr w:type="spellEnd"/>
      <w:r w:rsidRPr="00A04D2E">
        <w:rPr>
          <w:rFonts w:eastAsia="Times New Roman" w:cs="Times New Roman"/>
          <w:color w:val="00000A"/>
          <w:szCs w:val="24"/>
          <w:lang w:val="en-US" w:eastAsia="ru-RU"/>
        </w:rPr>
        <w:t>];</w:t>
      </w:r>
    </w:p>
    <w:p w14:paraId="6D2A35A7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075945A0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A04D2E">
        <w:rPr>
          <w:rFonts w:eastAsia="Times New Roman" w:cs="Times New Roman"/>
          <w:i/>
          <w:iCs/>
          <w:color w:val="00000A"/>
          <w:szCs w:val="24"/>
          <w:lang w:val="en-US" w:eastAsia="ru-RU"/>
        </w:rPr>
        <w:t>% ode45 (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Рунге</w:t>
      </w:r>
      <w:r w:rsidRPr="00A04D2E">
        <w:rPr>
          <w:rFonts w:eastAsia="Times New Roman" w:cs="Times New Roman"/>
          <w:i/>
          <w:iCs/>
          <w:color w:val="00000A"/>
          <w:szCs w:val="24"/>
          <w:lang w:val="en-US" w:eastAsia="ru-RU"/>
        </w:rPr>
        <w:t>-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Кутта</w:t>
      </w:r>
      <w:r w:rsidRPr="00A04D2E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 4-5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порядка</w:t>
      </w:r>
      <w:r w:rsidRPr="00A04D2E">
        <w:rPr>
          <w:rFonts w:eastAsia="Times New Roman" w:cs="Times New Roman"/>
          <w:i/>
          <w:iCs/>
          <w:color w:val="00000A"/>
          <w:szCs w:val="24"/>
          <w:lang w:val="en-US" w:eastAsia="ru-RU"/>
        </w:rPr>
        <w:t>)</w:t>
      </w:r>
    </w:p>
    <w:p w14:paraId="06D0CBA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[x45, y45] = ode45(f, interval, y0);</w:t>
      </w:r>
    </w:p>
    <w:p w14:paraId="1321151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7733DEC3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>% ode23 (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Рунге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>-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Кутта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 2-3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порядка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>)</w:t>
      </w:r>
    </w:p>
    <w:p w14:paraId="1BF5C7E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[x23, y23] = ode23(f, interval, y0);</w:t>
      </w:r>
    </w:p>
    <w:p w14:paraId="3F0242C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54C8BB0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>% ode113 (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метод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Адамса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>)</w:t>
      </w:r>
    </w:p>
    <w:p w14:paraId="33BC33F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[x113, y113] = ode113(f, interval, y0);</w:t>
      </w:r>
    </w:p>
    <w:p w14:paraId="56217F1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5E1472D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ode15s (метод Гира для жестких систем)</w:t>
      </w:r>
    </w:p>
    <w:p w14:paraId="5186566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[x15s, y15s] = ode15s(f, interval, y0);</w:t>
      </w:r>
    </w:p>
    <w:p w14:paraId="29ADA56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05AE4CA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>% ode23s (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метод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 </w:t>
      </w:r>
      <w:proofErr w:type="spellStart"/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Розенброка</w:t>
      </w:r>
      <w:proofErr w:type="spellEnd"/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>)</w:t>
      </w:r>
    </w:p>
    <w:p w14:paraId="0ABFC1B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[x23s, y23s] = ode23s(f, interval, y0);</w:t>
      </w:r>
    </w:p>
    <w:p w14:paraId="7978616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1A3D7BE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lastRenderedPageBreak/>
        <w:t>% ode23t (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метод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трапеций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>)</w:t>
      </w:r>
    </w:p>
    <w:p w14:paraId="43C7B592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[x23t, y23t] = ode23t(f, interval, y0);</w:t>
      </w:r>
    </w:p>
    <w:p w14:paraId="5F8D7BA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51CD98CC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>% ode23tb (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метод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 TR-BDF2)</w:t>
      </w:r>
    </w:p>
    <w:p w14:paraId="576BAFDC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[x23tb, y23tb] = ode23tb(f, interval, y0);</w:t>
      </w:r>
    </w:p>
    <w:p w14:paraId="59467E63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006B724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Решения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получены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методами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: ode45, ode23, ode113, ode15s, ode23s, ode23t, ode23tb\n');</w:t>
      </w:r>
    </w:p>
    <w:p w14:paraId="350C179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2BF1B0C2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%% График 1: Сравнение всех решений</w:t>
      </w:r>
    </w:p>
    <w:p w14:paraId="7216CA9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figure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Position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', [100, 100, 1200, 800]);</w:t>
      </w:r>
    </w:p>
    <w:p w14:paraId="6F670FA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hold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on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;</w:t>
      </w:r>
    </w:p>
    <w:p w14:paraId="5FD1825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383293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численные методы с разными шагами</w:t>
      </w:r>
    </w:p>
    <w:p w14:paraId="59D1E1E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plot(x_euler_02, y_euler_02, 'r-o',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6);</w:t>
      </w:r>
    </w:p>
    <w:p w14:paraId="63D32A9C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plot(x_euler_005, y_euler_005, 'b--o',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4);</w:t>
      </w:r>
    </w:p>
    <w:p w14:paraId="3716938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plot(x_rk4_02, y_rk4_02, 'k-*',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8);</w:t>
      </w:r>
    </w:p>
    <w:p w14:paraId="7825F78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plot(x_rk4_005, y_rk4_005, 'm-.',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1.5);</w:t>
      </w:r>
    </w:p>
    <w:p w14:paraId="6397032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361306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эталонное решение (очень точное)</w:t>
      </w:r>
    </w:p>
    <w:p w14:paraId="328AF0EE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A04D2E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A04D2E">
        <w:rPr>
          <w:rFonts w:eastAsia="Times New Roman" w:cs="Times New Roman"/>
          <w:color w:val="00000A"/>
          <w:szCs w:val="24"/>
          <w:lang w:val="en-US" w:eastAsia="ru-RU"/>
        </w:rPr>
        <w:t>x_exact</w:t>
      </w:r>
      <w:proofErr w:type="spellEnd"/>
      <w:r w:rsidRPr="00A04D2E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A04D2E">
        <w:rPr>
          <w:rFonts w:eastAsia="Times New Roman" w:cs="Times New Roman"/>
          <w:color w:val="00000A"/>
          <w:szCs w:val="24"/>
          <w:lang w:val="en-US" w:eastAsia="ru-RU"/>
        </w:rPr>
        <w:t>y_exact</w:t>
      </w:r>
      <w:proofErr w:type="spellEnd"/>
      <w:r w:rsidRPr="00A04D2E">
        <w:rPr>
          <w:rFonts w:eastAsia="Times New Roman" w:cs="Times New Roman"/>
          <w:color w:val="00000A"/>
          <w:szCs w:val="24"/>
          <w:lang w:val="en-US" w:eastAsia="ru-RU"/>
        </w:rPr>
        <w:t>, 'g-', '</w:t>
      </w:r>
      <w:proofErr w:type="spellStart"/>
      <w:r w:rsidRPr="00A04D2E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A04D2E">
        <w:rPr>
          <w:rFonts w:eastAsia="Times New Roman" w:cs="Times New Roman"/>
          <w:color w:val="00000A"/>
          <w:szCs w:val="24"/>
          <w:lang w:val="en-US" w:eastAsia="ru-RU"/>
        </w:rPr>
        <w:t>', 2.5);</w:t>
      </w:r>
    </w:p>
    <w:p w14:paraId="1749AA90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0021107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 стандартные методы MATLAB</w:t>
      </w:r>
    </w:p>
    <w:p w14:paraId="0F81308C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A04D2E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A04D2E">
        <w:rPr>
          <w:rFonts w:eastAsia="Times New Roman" w:cs="Times New Roman"/>
          <w:color w:val="00000A"/>
          <w:szCs w:val="24"/>
          <w:lang w:val="en-US" w:eastAsia="ru-RU"/>
        </w:rPr>
        <w:t>x45, y45, 'c-', '</w:t>
      </w:r>
      <w:proofErr w:type="spellStart"/>
      <w:r w:rsidRPr="00A04D2E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A04D2E">
        <w:rPr>
          <w:rFonts w:eastAsia="Times New Roman" w:cs="Times New Roman"/>
          <w:color w:val="00000A"/>
          <w:szCs w:val="24"/>
          <w:lang w:val="en-US" w:eastAsia="ru-RU"/>
        </w:rPr>
        <w:t>', 1.5);</w:t>
      </w:r>
    </w:p>
    <w:p w14:paraId="6A302EB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plot(x23, y23, 'y-',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1.5);</w:t>
      </w:r>
    </w:p>
    <w:p w14:paraId="557E2CF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plot(x113, y113, 'Color', [0.5 0.2 0.8],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1.5);</w:t>
      </w:r>
    </w:p>
    <w:p w14:paraId="648FA1AC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plot(x15s, y15s, 'Color', [0.2 0.6 0.2],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1.5);</w:t>
      </w:r>
    </w:p>
    <w:p w14:paraId="753A282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plot(x23s, y23s, 'Color', [0.8 0.4 0.1],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1.5);</w:t>
      </w:r>
    </w:p>
    <w:p w14:paraId="53249812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lastRenderedPageBreak/>
        <w:t>plot(x23t, y23t, 'Color', [0.1 0.7 0.7],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1.5);</w:t>
      </w:r>
    </w:p>
    <w:p w14:paraId="3DEAD443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plot(x23tb, y23tb, 'Color', [0.4 0.4 0.4],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1.5);</w:t>
      </w:r>
    </w:p>
    <w:p w14:paraId="74DDF37D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01D30ADC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grid on;</w:t>
      </w:r>
    </w:p>
    <w:p w14:paraId="1854448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('x',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FontSize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12);</w:t>
      </w:r>
    </w:p>
    <w:p w14:paraId="73D6E2FD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ylabel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('y',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FontSize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12);</w:t>
      </w:r>
    </w:p>
    <w:p w14:paraId="15CEE7D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title</w:t>
      </w:r>
      <w:r w:rsidRPr="00A04D2E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A04D2E">
        <w:rPr>
          <w:rFonts w:eastAsia="Times New Roman" w:cs="Times New Roman"/>
          <w:color w:val="00000A"/>
          <w:szCs w:val="24"/>
          <w:lang w:eastAsia="ru-RU"/>
        </w:rPr>
        <w:t>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Сравнение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решений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задачи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Коши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'' = 1 + 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A04D2E">
        <w:rPr>
          <w:rFonts w:eastAsia="Times New Roman" w:cs="Times New Roman"/>
          <w:color w:val="00000A"/>
          <w:szCs w:val="24"/>
          <w:lang w:eastAsia="ru-RU"/>
        </w:rPr>
        <w:t>·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sin</w:t>
      </w:r>
      <w:r w:rsidRPr="00A04D2E">
        <w:rPr>
          <w:rFonts w:eastAsia="Times New Roman" w:cs="Times New Roman"/>
          <w:color w:val="00000A"/>
          <w:szCs w:val="24"/>
          <w:lang w:eastAsia="ru-RU"/>
        </w:rPr>
        <w:t>(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), 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(?) 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= 2?',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FontSize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14);</w:t>
      </w:r>
    </w:p>
    <w:p w14:paraId="3DA1EF1D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legend(</w:t>
      </w:r>
      <w:proofErr w:type="gram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Эйлер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h=0.2', 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Эйлер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h=0.05', 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Рунге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-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Кутта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4 h=0.2', ...</w:t>
      </w:r>
    </w:p>
    <w:p w14:paraId="085EFF9C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      </w:t>
      </w:r>
      <w:r w:rsidRPr="008D48E3">
        <w:rPr>
          <w:rFonts w:eastAsia="Times New Roman" w:cs="Times New Roman"/>
          <w:color w:val="00000A"/>
          <w:szCs w:val="24"/>
          <w:lang w:eastAsia="ru-RU"/>
        </w:rPr>
        <w:t>'Рунге-Кутта 4 h=0.05', 'Эталонное решение (точное)', ...</w:t>
      </w:r>
    </w:p>
    <w:p w14:paraId="3F80AF81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eastAsia="ru-RU"/>
        </w:rPr>
        <w:t>       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'ode45', 'ode23', 'ode113', 'ode15s', 'ode23s', 'ode23t', 'ode23tb', ...</w:t>
      </w:r>
    </w:p>
    <w:p w14:paraId="46D9CBA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      'Location', 'best');</w:t>
      </w:r>
    </w:p>
    <w:p w14:paraId="2C6736DD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hold off;</w:t>
      </w:r>
    </w:p>
    <w:p w14:paraId="0EB08AA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25C44F1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%%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График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 2: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Абсолютная</w:t>
      </w:r>
      <w:r w:rsidRPr="008D48E3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погрешность</w:t>
      </w:r>
    </w:p>
    <w:p w14:paraId="771AC2B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figure('Position', [100, 100, 1000, 600]);</w:t>
      </w:r>
    </w:p>
    <w:p w14:paraId="58AD3B33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hold on;</w:t>
      </w:r>
    </w:p>
    <w:p w14:paraId="08C50772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09BB53D2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semilogy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(x_euler_02, err_euler_02, 'r-o',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6);</w:t>
      </w:r>
    </w:p>
    <w:p w14:paraId="728B43A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semilogy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(x_euler_005, err_euler_005, 'b--o',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4);</w:t>
      </w:r>
    </w:p>
    <w:p w14:paraId="63AE54F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semilogy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(x_rk4_02, err_rk4_02, 'k-*',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8);</w:t>
      </w:r>
    </w:p>
    <w:p w14:paraId="31FFAED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semilogy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(x_rk4_005, err_rk4_005, 'm-.',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1.5);</w:t>
      </w:r>
    </w:p>
    <w:p w14:paraId="38E3B07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11F5CC2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grid on;</w:t>
      </w:r>
    </w:p>
    <w:p w14:paraId="1DA6B95C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('x',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FontSize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12);</w:t>
      </w:r>
    </w:p>
    <w:p w14:paraId="2021BE3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ylabel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'Абсолютная погрешность', '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FontSize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', 12);</w:t>
      </w:r>
    </w:p>
    <w:p w14:paraId="498A010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title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'Поведение абсолютной погрешности (логарифмическая шкала)', '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FontSize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', 14);</w:t>
      </w:r>
    </w:p>
    <w:p w14:paraId="4E55DE8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legend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'Эйлер h=0.2', 'Эйлер h=0.05', 'Рунге-Кутта 4 h=0.2', ...</w:t>
      </w:r>
    </w:p>
    <w:p w14:paraId="4F46C65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eastAsia="ru-RU"/>
        </w:rPr>
        <w:lastRenderedPageBreak/>
        <w:t>       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Рунге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-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Кутта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4 h=0.05', 'Location', 'best');</w:t>
      </w:r>
    </w:p>
    <w:p w14:paraId="69340DFC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A04D2E">
        <w:rPr>
          <w:rFonts w:eastAsia="Times New Roman" w:cs="Times New Roman"/>
          <w:color w:val="00000A"/>
          <w:szCs w:val="24"/>
          <w:lang w:val="en-US" w:eastAsia="ru-RU"/>
        </w:rPr>
        <w:t>hold off;</w:t>
      </w:r>
    </w:p>
    <w:p w14:paraId="0D096B98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D71610A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A04D2E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%%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График</w:t>
      </w:r>
      <w:r w:rsidRPr="00A04D2E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 3: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Относительная</w:t>
      </w:r>
      <w:r w:rsidRPr="00A04D2E">
        <w:rPr>
          <w:rFonts w:eastAsia="Times New Roman" w:cs="Times New Roman"/>
          <w:i/>
          <w:iCs/>
          <w:color w:val="00000A"/>
          <w:szCs w:val="24"/>
          <w:lang w:val="en-US" w:eastAsia="ru-RU"/>
        </w:rPr>
        <w:t xml:space="preserve"> </w:t>
      </w: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погрешность</w:t>
      </w:r>
    </w:p>
    <w:p w14:paraId="41A486AA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A04D2E">
        <w:rPr>
          <w:rFonts w:eastAsia="Times New Roman" w:cs="Times New Roman"/>
          <w:color w:val="00000A"/>
          <w:szCs w:val="24"/>
          <w:lang w:val="en-US" w:eastAsia="ru-RU"/>
        </w:rPr>
        <w:t>figure(</w:t>
      </w:r>
      <w:proofErr w:type="gramEnd"/>
      <w:r w:rsidRPr="00A04D2E">
        <w:rPr>
          <w:rFonts w:eastAsia="Times New Roman" w:cs="Times New Roman"/>
          <w:color w:val="00000A"/>
          <w:szCs w:val="24"/>
          <w:lang w:val="en-US" w:eastAsia="ru-RU"/>
        </w:rPr>
        <w:t>'Position', [100, 100, 1000, 600]);</w:t>
      </w:r>
    </w:p>
    <w:p w14:paraId="5FCEECEA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hold on;</w:t>
      </w:r>
    </w:p>
    <w:p w14:paraId="2063BFF3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2DC7992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semilogy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(x_euler_02, rel_err_euler_02, 'r-o',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6);</w:t>
      </w:r>
    </w:p>
    <w:p w14:paraId="5D4C53A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semilogy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(x_euler_005, rel_err_euler_005, 'b--o',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4);</w:t>
      </w:r>
    </w:p>
    <w:p w14:paraId="5430F9C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semilogy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(x_rk4_02, rel_err_rk4_02, 'k-*',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8);</w:t>
      </w:r>
    </w:p>
    <w:p w14:paraId="75EAA978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semilogy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(x_rk4_005, rel_err_rk4_005, 'm-.',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1.5);</w:t>
      </w:r>
    </w:p>
    <w:p w14:paraId="4674558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7803174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grid on;</w:t>
      </w:r>
    </w:p>
    <w:p w14:paraId="299FFD52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('x',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FontSize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12);</w:t>
      </w:r>
    </w:p>
    <w:p w14:paraId="79C5EB0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ylabel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'Относительная погрешность', '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FontSize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', 12);</w:t>
      </w:r>
    </w:p>
    <w:p w14:paraId="38D78819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title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'Поведение относительной погрешности (логарифмическая шкала)', '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FontSize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', 14);</w:t>
      </w:r>
    </w:p>
    <w:p w14:paraId="3F8D056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legend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'Эйлер h=0.2', 'Эйлер h=0.05', 'Рунге-Кутта 4 h=0.2', ...</w:t>
      </w:r>
    </w:p>
    <w:p w14:paraId="2015A7A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eastAsia="ru-RU"/>
        </w:rPr>
        <w:t>       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Рунге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-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Кутта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4 h=0.05', 'Location', 'best');</w:t>
      </w:r>
    </w:p>
    <w:p w14:paraId="79CD539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hold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off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;</w:t>
      </w:r>
    </w:p>
    <w:p w14:paraId="550D6C6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F037D82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%% График 4: Сравнение только методов Эйлера и Рунге-Кутта с эталоном</w:t>
      </w:r>
    </w:p>
    <w:p w14:paraId="43F2CDE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figure('Position', [100, 100, 800, 600]);</w:t>
      </w:r>
    </w:p>
    <w:p w14:paraId="54D0E8B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hold on;</w:t>
      </w:r>
    </w:p>
    <w:p w14:paraId="6D7C5BE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56DE287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plot(x_euler_02, y_euler_02,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ro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-',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8);</w:t>
      </w:r>
    </w:p>
    <w:p w14:paraId="23C474EB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plot(x_euler_005, y_euler_005, 'bs--',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6);</w:t>
      </w:r>
    </w:p>
    <w:p w14:paraId="42C61A9C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plot(x_rk4_02, y_rk4_02,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kd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-',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8);</w:t>
      </w:r>
    </w:p>
    <w:p w14:paraId="44F7B833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lastRenderedPageBreak/>
        <w:t>plot(x_rk4_005, y_rk4_005, 'm^-',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1.5,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6);</w:t>
      </w:r>
    </w:p>
    <w:p w14:paraId="6E625B1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x_exact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y_exact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, 'g-',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2.5);</w:t>
      </w:r>
    </w:p>
    <w:p w14:paraId="4E4D3DAC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0443D1D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grid on;</w:t>
      </w:r>
    </w:p>
    <w:p w14:paraId="38D6F815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('x',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FontSize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12);</w:t>
      </w:r>
    </w:p>
    <w:p w14:paraId="29F80D9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ylabel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('y',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FontSize</w:t>
      </w:r>
      <w:proofErr w:type="spellEnd"/>
      <w:r w:rsidRPr="008D48E3">
        <w:rPr>
          <w:rFonts w:eastAsia="Times New Roman" w:cs="Times New Roman"/>
          <w:color w:val="00000A"/>
          <w:szCs w:val="24"/>
          <w:lang w:val="en-US" w:eastAsia="ru-RU"/>
        </w:rPr>
        <w:t>', 12);</w:t>
      </w:r>
    </w:p>
    <w:p w14:paraId="2C2DB957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title</w:t>
      </w:r>
      <w:r w:rsidRPr="00A04D2E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A04D2E">
        <w:rPr>
          <w:rFonts w:eastAsia="Times New Roman" w:cs="Times New Roman"/>
          <w:color w:val="00000A"/>
          <w:szCs w:val="24"/>
          <w:lang w:eastAsia="ru-RU"/>
        </w:rPr>
        <w:t>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Сравнение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методов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Эйлера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и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Рунге</w:t>
      </w:r>
      <w:r w:rsidRPr="00A04D2E">
        <w:rPr>
          <w:rFonts w:eastAsia="Times New Roman" w:cs="Times New Roman"/>
          <w:color w:val="00000A"/>
          <w:szCs w:val="24"/>
          <w:lang w:eastAsia="ru-RU"/>
        </w:rPr>
        <w:t>-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Кутта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4 </w:t>
      </w:r>
      <w:r w:rsidRPr="008D48E3">
        <w:rPr>
          <w:rFonts w:eastAsia="Times New Roman" w:cs="Times New Roman"/>
          <w:color w:val="00000A"/>
          <w:szCs w:val="24"/>
          <w:lang w:eastAsia="ru-RU"/>
        </w:rPr>
        <w:t>порядка</w:t>
      </w:r>
      <w:r w:rsidRPr="00A04D2E">
        <w:rPr>
          <w:rFonts w:eastAsia="Times New Roman" w:cs="Times New Roman"/>
          <w:color w:val="00000A"/>
          <w:szCs w:val="24"/>
          <w:lang w:eastAsia="ru-RU"/>
        </w:rPr>
        <w:t>', '</w:t>
      </w:r>
      <w:proofErr w:type="spell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FontSize</w:t>
      </w:r>
      <w:proofErr w:type="spellEnd"/>
      <w:r w:rsidRPr="00A04D2E">
        <w:rPr>
          <w:rFonts w:eastAsia="Times New Roman" w:cs="Times New Roman"/>
          <w:color w:val="00000A"/>
          <w:szCs w:val="24"/>
          <w:lang w:eastAsia="ru-RU"/>
        </w:rPr>
        <w:t>', 14);</w:t>
      </w:r>
    </w:p>
    <w:p w14:paraId="712BF886" w14:textId="77777777" w:rsidR="008D48E3" w:rsidRPr="00A04D2E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8D48E3">
        <w:rPr>
          <w:rFonts w:eastAsia="Times New Roman" w:cs="Times New Roman"/>
          <w:color w:val="00000A"/>
          <w:szCs w:val="24"/>
          <w:lang w:val="en-US" w:eastAsia="ru-RU"/>
        </w:rPr>
        <w:t>legend</w:t>
      </w:r>
      <w:r w:rsidRPr="00A04D2E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A04D2E">
        <w:rPr>
          <w:rFonts w:eastAsia="Times New Roman" w:cs="Times New Roman"/>
          <w:color w:val="00000A"/>
          <w:szCs w:val="24"/>
          <w:lang w:eastAsia="ru-RU"/>
        </w:rPr>
        <w:t>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Эйлер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A04D2E">
        <w:rPr>
          <w:rFonts w:eastAsia="Times New Roman" w:cs="Times New Roman"/>
          <w:color w:val="00000A"/>
          <w:szCs w:val="24"/>
          <w:lang w:eastAsia="ru-RU"/>
        </w:rPr>
        <w:t>=0.2', 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Эйлер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A04D2E">
        <w:rPr>
          <w:rFonts w:eastAsia="Times New Roman" w:cs="Times New Roman"/>
          <w:color w:val="00000A"/>
          <w:szCs w:val="24"/>
          <w:lang w:eastAsia="ru-RU"/>
        </w:rPr>
        <w:t>=0.05', 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РК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4 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A04D2E">
        <w:rPr>
          <w:rFonts w:eastAsia="Times New Roman" w:cs="Times New Roman"/>
          <w:color w:val="00000A"/>
          <w:szCs w:val="24"/>
          <w:lang w:eastAsia="ru-RU"/>
        </w:rPr>
        <w:t>=0.2', 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РК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4 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A04D2E">
        <w:rPr>
          <w:rFonts w:eastAsia="Times New Roman" w:cs="Times New Roman"/>
          <w:color w:val="00000A"/>
          <w:szCs w:val="24"/>
          <w:lang w:eastAsia="ru-RU"/>
        </w:rPr>
        <w:t>=0.05', ...</w:t>
      </w:r>
    </w:p>
    <w:p w14:paraId="3EEA162E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 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 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 </w:t>
      </w:r>
      <w:r w:rsidRPr="00A04D2E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 '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Эталонное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8D48E3">
        <w:rPr>
          <w:rFonts w:eastAsia="Times New Roman" w:cs="Times New Roman"/>
          <w:color w:val="00000A"/>
          <w:szCs w:val="24"/>
          <w:lang w:eastAsia="ru-RU"/>
        </w:rPr>
        <w:t>решение</w:t>
      </w:r>
      <w:r w:rsidRPr="008D48E3">
        <w:rPr>
          <w:rFonts w:eastAsia="Times New Roman" w:cs="Times New Roman"/>
          <w:color w:val="00000A"/>
          <w:szCs w:val="24"/>
          <w:lang w:val="en-US" w:eastAsia="ru-RU"/>
        </w:rPr>
        <w:t>', 'Location', 'best');</w:t>
      </w:r>
    </w:p>
    <w:p w14:paraId="3561B2F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8D48E3">
        <w:rPr>
          <w:rFonts w:eastAsia="Times New Roman" w:cs="Times New Roman"/>
          <w:color w:val="00000A"/>
          <w:szCs w:val="24"/>
          <w:lang w:val="en-US" w:eastAsia="ru-RU"/>
        </w:rPr>
        <w:t>hold off;</w:t>
      </w:r>
    </w:p>
    <w:p w14:paraId="001B4F7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2C3BE94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8D48E3">
        <w:rPr>
          <w:rFonts w:eastAsia="Times New Roman" w:cs="Times New Roman"/>
          <w:i/>
          <w:iCs/>
          <w:color w:val="00000A"/>
          <w:szCs w:val="24"/>
          <w:lang w:eastAsia="ru-RU"/>
        </w:rPr>
        <w:t>%% Вывод итоговой информации</w:t>
      </w:r>
    </w:p>
    <w:p w14:paraId="1A72F86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('\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nВЫВОДЫ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\n');</w:t>
      </w:r>
    </w:p>
    <w:p w14:paraId="47B057F7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'1. Функция y = 8e^x + e^{2x} является решением ДУ y'' - y = e^{2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x}\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n');</w:t>
      </w:r>
    </w:p>
    <w:p w14:paraId="532B82A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'2. Для задачи Коши y'' = 1 + </w:t>
      </w:r>
      <w:proofErr w:type="spellStart"/>
      <w:r w:rsidRPr="008D48E3">
        <w:rPr>
          <w:rFonts w:eastAsia="Times New Roman" w:cs="Times New Roman"/>
          <w:color w:val="00000A"/>
          <w:szCs w:val="24"/>
          <w:lang w:eastAsia="ru-RU"/>
        </w:rPr>
        <w:t>x·sin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(y), y(?) = 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2?: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\n');</w:t>
      </w:r>
    </w:p>
    <w:p w14:paraId="47415940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   - Метод Рунге-Кутта 4 порядка значительно точнее метода Эйлера\n');</w:t>
      </w:r>
    </w:p>
    <w:p w14:paraId="3109D8BF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   - Уменьшение шага в 4 раза (</w:t>
      </w:r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0.2 ?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 xml:space="preserve"> 0.05) существенно повышает точность\n');</w:t>
      </w:r>
    </w:p>
    <w:p w14:paraId="61CCF1D3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   - Погрешность метода Эйлера ~O(h), Рунге-Кутта ~O(h^4) - подтверждается правилом Рунге\n');</w:t>
      </w:r>
    </w:p>
    <w:p w14:paraId="0E660EB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8D48E3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8D48E3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8D48E3">
        <w:rPr>
          <w:rFonts w:eastAsia="Times New Roman" w:cs="Times New Roman"/>
          <w:color w:val="00000A"/>
          <w:szCs w:val="24"/>
          <w:lang w:eastAsia="ru-RU"/>
        </w:rPr>
        <w:t>'   - Стандартные решатели MATLAB (ode45, ode23 и др.) дают высокую точность\n');</w:t>
      </w:r>
    </w:p>
    <w:p w14:paraId="628F6DF6" w14:textId="77777777" w:rsidR="008D48E3" w:rsidRPr="008D48E3" w:rsidRDefault="008D48E3" w:rsidP="008D48E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sectPr w:rsidR="008D48E3" w:rsidRPr="008D4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A8"/>
    <w:rsid w:val="00003874"/>
    <w:rsid w:val="000F37F6"/>
    <w:rsid w:val="001C71AA"/>
    <w:rsid w:val="00222EA8"/>
    <w:rsid w:val="002F6870"/>
    <w:rsid w:val="00300539"/>
    <w:rsid w:val="00342216"/>
    <w:rsid w:val="00345A44"/>
    <w:rsid w:val="00353551"/>
    <w:rsid w:val="003B2854"/>
    <w:rsid w:val="00445794"/>
    <w:rsid w:val="0048429A"/>
    <w:rsid w:val="004F7492"/>
    <w:rsid w:val="005154AF"/>
    <w:rsid w:val="00525853"/>
    <w:rsid w:val="00593092"/>
    <w:rsid w:val="005C0023"/>
    <w:rsid w:val="00684B45"/>
    <w:rsid w:val="006915AA"/>
    <w:rsid w:val="0072745A"/>
    <w:rsid w:val="0075323A"/>
    <w:rsid w:val="007A2548"/>
    <w:rsid w:val="007C022F"/>
    <w:rsid w:val="007F086C"/>
    <w:rsid w:val="008618DE"/>
    <w:rsid w:val="008878B7"/>
    <w:rsid w:val="008D08F9"/>
    <w:rsid w:val="008D48E3"/>
    <w:rsid w:val="00914F65"/>
    <w:rsid w:val="00950201"/>
    <w:rsid w:val="009B11C3"/>
    <w:rsid w:val="009D237E"/>
    <w:rsid w:val="00A04D2E"/>
    <w:rsid w:val="00A10A45"/>
    <w:rsid w:val="00A348CA"/>
    <w:rsid w:val="00A5404F"/>
    <w:rsid w:val="00AD473C"/>
    <w:rsid w:val="00AE42B7"/>
    <w:rsid w:val="00BF6876"/>
    <w:rsid w:val="00CC34BE"/>
    <w:rsid w:val="00CD1C0A"/>
    <w:rsid w:val="00CD71E5"/>
    <w:rsid w:val="00D14C25"/>
    <w:rsid w:val="00DC404B"/>
    <w:rsid w:val="00DF07EA"/>
    <w:rsid w:val="00E612A0"/>
    <w:rsid w:val="00EA011D"/>
    <w:rsid w:val="00EA3BF4"/>
    <w:rsid w:val="00EC329C"/>
    <w:rsid w:val="00EE521C"/>
    <w:rsid w:val="00F16992"/>
    <w:rsid w:val="00F41433"/>
    <w:rsid w:val="00F7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FF8F9"/>
  <w15:chartTrackingRefBased/>
  <w15:docId w15:val="{467FE036-6DED-4912-816E-F04855E5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201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2EA8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E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E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EA8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EA8"/>
    <w:pPr>
      <w:numPr>
        <w:ilvl w:val="1"/>
      </w:numPr>
      <w:spacing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EA8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2E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EA8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22E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2E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2E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A011D"/>
    <w:rPr>
      <w:color w:val="666666"/>
    </w:rPr>
  </w:style>
  <w:style w:type="table" w:styleId="ad">
    <w:name w:val="Table Grid"/>
    <w:basedOn w:val="a1"/>
    <w:uiPriority w:val="59"/>
    <w:rsid w:val="00CD1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684B4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16</Pages>
  <Words>1743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Anna Macsimova</cp:lastModifiedBy>
  <cp:revision>18</cp:revision>
  <dcterms:created xsi:type="dcterms:W3CDTF">2026-04-15T07:21:00Z</dcterms:created>
  <dcterms:modified xsi:type="dcterms:W3CDTF">2026-05-28T12:07:00Z</dcterms:modified>
</cp:coreProperties>
</file>