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9779" w14:textId="77777777" w:rsidR="005B7FB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Instituto Técnico Superior de Educación Comercial Sucre “ITSEC SUCRE”</w:t>
      </w:r>
    </w:p>
    <w:p w14:paraId="2A27BC6C" w14:textId="77777777" w:rsidR="005B7FB0" w:rsidRDefault="00000000">
      <w:pPr>
        <w:spacing w:before="15" w:after="20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CARRERA SISTEMAS INFORMÁTICOS</w:t>
      </w:r>
    </w:p>
    <w:p w14:paraId="51744F4E" w14:textId="77777777" w:rsidR="005B7FB0" w:rsidRDefault="00000000">
      <w:pPr>
        <w:spacing w:before="120" w:after="200" w:line="240" w:lineRule="auto"/>
        <w:jc w:val="center"/>
        <w:rPr>
          <w:rFonts w:ascii="Times New Roman" w:eastAsia="Times New Roman" w:hAnsi="Times New Roman" w:cs="Times New Roman"/>
          <w:sz w:val="24"/>
          <w:szCs w:val="24"/>
        </w:rPr>
      </w:pPr>
      <w:r>
        <w:rPr>
          <w:noProof/>
        </w:rPr>
        <w:drawing>
          <wp:inline distT="0" distB="0" distL="0" distR="0" wp14:anchorId="607BFE10" wp14:editId="0FCE8E0C">
            <wp:extent cx="2009775" cy="2343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09775" cy="2343150"/>
                    </a:xfrm>
                    <a:prstGeom prst="rect">
                      <a:avLst/>
                    </a:prstGeom>
                    <a:ln/>
                  </pic:spPr>
                </pic:pic>
              </a:graphicData>
            </a:graphic>
          </wp:inline>
        </w:drawing>
      </w:r>
    </w:p>
    <w:p w14:paraId="76133588" w14:textId="77777777" w:rsidR="005B7FB0" w:rsidRDefault="005B7FB0">
      <w:pPr>
        <w:spacing w:after="0" w:line="240" w:lineRule="auto"/>
        <w:rPr>
          <w:rFonts w:ascii="Times New Roman" w:eastAsia="Times New Roman" w:hAnsi="Times New Roman" w:cs="Times New Roman"/>
          <w:sz w:val="24"/>
          <w:szCs w:val="24"/>
        </w:rPr>
      </w:pPr>
    </w:p>
    <w:p w14:paraId="59F98636" w14:textId="77777777" w:rsidR="005B7FB0" w:rsidRDefault="00000000">
      <w:pPr>
        <w:spacing w:before="15" w:after="240" w:line="240" w:lineRule="auto"/>
        <w:ind w:right="474" w:firstLine="28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“MI BARRIO SEGURO””</w:t>
      </w:r>
    </w:p>
    <w:p w14:paraId="549E9D5B" w14:textId="77777777" w:rsidR="005B7FB0" w:rsidRDefault="005B7FB0">
      <w:pPr>
        <w:spacing w:before="15" w:after="240" w:line="240" w:lineRule="auto"/>
        <w:ind w:right="474" w:firstLine="284"/>
        <w:jc w:val="center"/>
        <w:rPr>
          <w:rFonts w:ascii="Times New Roman" w:eastAsia="Times New Roman" w:hAnsi="Times New Roman" w:cs="Times New Roman"/>
          <w:sz w:val="28"/>
          <w:szCs w:val="28"/>
        </w:rPr>
      </w:pPr>
    </w:p>
    <w:p w14:paraId="6407A0CC" w14:textId="77777777" w:rsidR="005B7FB0" w:rsidRDefault="00000000">
      <w:pPr>
        <w:spacing w:before="120" w:after="20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 xml:space="preserve">                                                   P</w:t>
      </w:r>
      <w:r>
        <w:rPr>
          <w:rFonts w:ascii="Times New Roman" w:eastAsia="Times New Roman" w:hAnsi="Times New Roman" w:cs="Times New Roman"/>
          <w:b/>
          <w:bCs/>
          <w:sz w:val="28"/>
          <w:szCs w:val="28"/>
        </w:rPr>
        <w:t>ROYECTO DE GRADO</w:t>
      </w:r>
    </w:p>
    <w:p w14:paraId="13B08BCD" w14:textId="77777777" w:rsidR="005B7FB0" w:rsidRDefault="00000000">
      <w:pPr>
        <w:spacing w:before="120" w:after="20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Para optar el título de Técnico                                                                                                                                                                              </w:t>
      </w:r>
    </w:p>
    <w:p w14:paraId="76EFFB34" w14:textId="77777777" w:rsidR="005B7FB0" w:rsidRDefault="00000000">
      <w:pPr>
        <w:spacing w:before="120" w:after="20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Superior en Sistemas Informáticos</w:t>
      </w:r>
    </w:p>
    <w:p w14:paraId="6F8501E2" w14:textId="77777777" w:rsidR="005B7FB0" w:rsidRDefault="005B7FB0">
      <w:pPr>
        <w:spacing w:before="120" w:after="200" w:line="240" w:lineRule="auto"/>
        <w:jc w:val="both"/>
        <w:rPr>
          <w:rFonts w:ascii="Times New Roman" w:eastAsia="Times New Roman" w:hAnsi="Times New Roman" w:cs="Times New Roman"/>
          <w:sz w:val="28"/>
          <w:szCs w:val="28"/>
        </w:rPr>
      </w:pPr>
    </w:p>
    <w:p w14:paraId="5CA62F04" w14:textId="77777777" w:rsidR="005B7FB0" w:rsidRDefault="005B7FB0">
      <w:pPr>
        <w:spacing w:after="0" w:line="240" w:lineRule="auto"/>
        <w:jc w:val="both"/>
        <w:rPr>
          <w:rFonts w:ascii="Times New Roman" w:eastAsia="Times New Roman" w:hAnsi="Times New Roman" w:cs="Times New Roman"/>
          <w:sz w:val="28"/>
          <w:szCs w:val="28"/>
        </w:rPr>
      </w:pPr>
    </w:p>
    <w:p w14:paraId="6E66864A" w14:textId="77777777" w:rsidR="005B7FB0" w:rsidRDefault="00000000">
      <w:pPr>
        <w:spacing w:before="15" w:after="200" w:line="24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Postulante</w:t>
      </w:r>
      <w:r>
        <w:rPr>
          <w:rFonts w:ascii="Times New Roman" w:eastAsia="Times New Roman" w:hAnsi="Times New Roman" w:cs="Times New Roman"/>
          <w:color w:val="000000"/>
          <w:sz w:val="28"/>
          <w:szCs w:val="28"/>
        </w:rPr>
        <w:tab/>
        <w:t>:  Espinoza Aguirre Andres</w:t>
      </w:r>
    </w:p>
    <w:p w14:paraId="6E3ABCEA" w14:textId="77777777" w:rsidR="005B7FB0" w:rsidRDefault="005B7FB0">
      <w:pPr>
        <w:spacing w:after="0" w:line="240" w:lineRule="auto"/>
        <w:jc w:val="both"/>
        <w:rPr>
          <w:rFonts w:ascii="Times New Roman" w:eastAsia="Times New Roman" w:hAnsi="Times New Roman" w:cs="Times New Roman"/>
          <w:sz w:val="28"/>
          <w:szCs w:val="28"/>
        </w:rPr>
      </w:pPr>
    </w:p>
    <w:p w14:paraId="5E6E5CE9" w14:textId="77777777" w:rsidR="005B7FB0" w:rsidRDefault="005B7FB0">
      <w:pPr>
        <w:spacing w:after="0" w:line="240" w:lineRule="auto"/>
        <w:rPr>
          <w:rFonts w:ascii="Times New Roman" w:eastAsia="Times New Roman" w:hAnsi="Times New Roman" w:cs="Times New Roman"/>
          <w:sz w:val="28"/>
          <w:szCs w:val="28"/>
        </w:rPr>
      </w:pPr>
    </w:p>
    <w:p w14:paraId="4AEF32E2" w14:textId="77777777" w:rsidR="005B7FB0" w:rsidRDefault="005B7FB0">
      <w:pPr>
        <w:spacing w:after="0" w:line="240" w:lineRule="auto"/>
        <w:rPr>
          <w:rFonts w:ascii="Times New Roman" w:eastAsia="Times New Roman" w:hAnsi="Times New Roman" w:cs="Times New Roman"/>
          <w:color w:val="FF0000"/>
          <w:sz w:val="28"/>
          <w:szCs w:val="28"/>
        </w:rPr>
      </w:pPr>
    </w:p>
    <w:p w14:paraId="557FD294" w14:textId="77777777" w:rsidR="005B7FB0" w:rsidRDefault="00000000">
      <w:pPr>
        <w:spacing w:before="120"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Sucre – Bolivi</w:t>
      </w:r>
      <w:r>
        <w:rPr>
          <w:rFonts w:ascii="Times New Roman" w:eastAsia="Times New Roman" w:hAnsi="Times New Roman" w:cs="Times New Roman"/>
          <w:sz w:val="28"/>
          <w:szCs w:val="28"/>
        </w:rPr>
        <w:t>a</w:t>
      </w:r>
    </w:p>
    <w:p w14:paraId="23BE66BD" w14:textId="77777777" w:rsidR="005B7FB0" w:rsidRDefault="00000000">
      <w:pPr>
        <w:spacing w:before="120" w:after="20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2025</w:t>
      </w:r>
    </w:p>
    <w:p w14:paraId="5A781482" w14:textId="77777777" w:rsidR="005B7FB0" w:rsidRDefault="005B7FB0">
      <w:pPr>
        <w:spacing w:before="120" w:after="200" w:line="240" w:lineRule="auto"/>
        <w:jc w:val="both"/>
        <w:rPr>
          <w:rFonts w:ascii="Times New Roman" w:eastAsia="Times New Roman" w:hAnsi="Times New Roman" w:cs="Times New Roman"/>
          <w:sz w:val="44"/>
          <w:szCs w:val="44"/>
        </w:rPr>
      </w:pPr>
    </w:p>
    <w:p w14:paraId="4BB7B3BD" w14:textId="77777777" w:rsidR="005B7FB0" w:rsidRDefault="005B7FB0">
      <w:pPr>
        <w:spacing w:before="120" w:after="200" w:line="240" w:lineRule="auto"/>
        <w:jc w:val="both"/>
        <w:rPr>
          <w:rFonts w:ascii="Times New Roman" w:eastAsia="Times New Roman" w:hAnsi="Times New Roman" w:cs="Times New Roman"/>
          <w:sz w:val="44"/>
          <w:szCs w:val="44"/>
        </w:rPr>
      </w:pPr>
    </w:p>
    <w:p w14:paraId="617744CE" w14:textId="77777777" w:rsidR="005B7FB0" w:rsidRDefault="005B7FB0">
      <w:pPr>
        <w:spacing w:before="120" w:after="200" w:line="240" w:lineRule="auto"/>
        <w:jc w:val="both"/>
        <w:rPr>
          <w:rFonts w:ascii="Times New Roman" w:eastAsia="Times New Roman" w:hAnsi="Times New Roman" w:cs="Times New Roman"/>
          <w:sz w:val="44"/>
          <w:szCs w:val="44"/>
        </w:rPr>
      </w:pPr>
    </w:p>
    <w:p w14:paraId="3797894C" w14:textId="77777777" w:rsidR="005B7FB0" w:rsidRDefault="005B7FB0">
      <w:pPr>
        <w:spacing w:before="120" w:after="200" w:line="240" w:lineRule="auto"/>
        <w:jc w:val="both"/>
        <w:rPr>
          <w:rFonts w:ascii="Times New Roman" w:eastAsia="Times New Roman" w:hAnsi="Times New Roman" w:cs="Times New Roman"/>
          <w:sz w:val="44"/>
          <w:szCs w:val="44"/>
        </w:rPr>
      </w:pPr>
    </w:p>
    <w:p w14:paraId="4B7B091E" w14:textId="77777777" w:rsidR="005B7FB0" w:rsidRDefault="005B7FB0">
      <w:pPr>
        <w:spacing w:line="360" w:lineRule="auto"/>
        <w:jc w:val="both"/>
        <w:rPr>
          <w:rFonts w:ascii="Times New Roman" w:eastAsia="Times New Roman" w:hAnsi="Times New Roman" w:cs="Times New Roman"/>
          <w:b/>
          <w:bCs/>
          <w:sz w:val="28"/>
          <w:szCs w:val="28"/>
        </w:rPr>
      </w:pPr>
    </w:p>
    <w:p w14:paraId="4A199BF0" w14:textId="77777777" w:rsidR="005B7FB0"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DEDICATORIA</w:t>
      </w:r>
    </w:p>
    <w:p w14:paraId="5380306F"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Dedico este proyecto primeramente a Dios, por ser mi guía en la oscuridad, por escuchar mis oraciones en las noches de desvelo y darme la fortaleza espiritual necesaria para no rendirme jamás.</w:t>
      </w:r>
    </w:p>
    <w:p w14:paraId="77CF01E4"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mi mamá, Felicidad. Aunque hoy te encuentras en el cielo, tu recuerdo sigue siendo el motor de mi vida y mi más grande motivación. Cada vez que las fuerzas me faltaban, pensaba en ti, rezaba, y sentía tu bendición cuidándome como mi ángel guardián. Este logro también es tuyo, mamá, sé que desde lo alto sonríes conmigo junto a toda nuestra familia que nos acompaña desde la eternidad.</w:t>
      </w:r>
    </w:p>
    <w:p w14:paraId="5B88736C"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mi papá, Víctor Hugo. Gracias por ser mi pilar en la tierra, por tus palabras de aliento cuando el cansancio me ganaba y por creer en mí de manera incondicional. Tu apoyo ha sido el impulso que me mantuvo firme hasta llegar a la meta.</w:t>
      </w:r>
    </w:p>
    <w:p w14:paraId="1CC0F025"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mi novia, Britany, por caminar a mi lado en este proceso, por tu paciencia infinita, tu amor y por recordarme siempre de lo que soy capaz cuando el trabajo y el estudio se ponían cuesta arriba.</w:t>
      </w:r>
    </w:p>
    <w:p w14:paraId="30C98339"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toda mi familia y a mis amigos, Oscar y Mauricio, quienes de una u otra forma me dieron una palabra de ánimo para seguir adelante. A todos ustedes, que son mi refugio seguro, les dedico este paso tan importante con todo mi corazón.</w:t>
      </w:r>
    </w:p>
    <w:p w14:paraId="3DBBFBFF" w14:textId="77777777" w:rsidR="005B7FB0" w:rsidRDefault="005B7FB0">
      <w:pPr>
        <w:spacing w:line="360" w:lineRule="auto"/>
        <w:jc w:val="both"/>
        <w:rPr>
          <w:rFonts w:ascii="Times New Roman" w:eastAsia="Times New Roman" w:hAnsi="Times New Roman" w:cs="Times New Roman"/>
          <w:b/>
          <w:bCs/>
          <w:sz w:val="28"/>
          <w:szCs w:val="28"/>
        </w:rPr>
      </w:pPr>
    </w:p>
    <w:p w14:paraId="6FBF3AC1" w14:textId="77777777" w:rsidR="005B7FB0" w:rsidRDefault="005B7FB0">
      <w:pPr>
        <w:spacing w:line="360" w:lineRule="auto"/>
        <w:jc w:val="both"/>
        <w:rPr>
          <w:rFonts w:ascii="Times New Roman" w:eastAsia="Times New Roman" w:hAnsi="Times New Roman" w:cs="Times New Roman"/>
          <w:b/>
          <w:bCs/>
          <w:sz w:val="28"/>
          <w:szCs w:val="28"/>
        </w:rPr>
      </w:pPr>
    </w:p>
    <w:p w14:paraId="163DE524" w14:textId="77777777" w:rsidR="005B7FB0" w:rsidRDefault="005B7FB0">
      <w:pPr>
        <w:spacing w:line="360" w:lineRule="auto"/>
        <w:jc w:val="both"/>
        <w:rPr>
          <w:rFonts w:ascii="Times New Roman" w:eastAsia="Times New Roman" w:hAnsi="Times New Roman" w:cs="Times New Roman"/>
          <w:b/>
          <w:bCs/>
          <w:sz w:val="28"/>
          <w:szCs w:val="28"/>
        </w:rPr>
      </w:pPr>
    </w:p>
    <w:p w14:paraId="5F8C66A0" w14:textId="77777777" w:rsidR="005B7FB0" w:rsidRDefault="005B7FB0">
      <w:pPr>
        <w:spacing w:line="360" w:lineRule="auto"/>
        <w:jc w:val="both"/>
        <w:rPr>
          <w:rFonts w:ascii="Times New Roman" w:eastAsia="Times New Roman" w:hAnsi="Times New Roman" w:cs="Times New Roman"/>
          <w:b/>
          <w:bCs/>
          <w:sz w:val="28"/>
          <w:szCs w:val="28"/>
        </w:rPr>
      </w:pPr>
    </w:p>
    <w:p w14:paraId="2849EC15" w14:textId="77777777" w:rsidR="005B7FB0" w:rsidRDefault="005B7FB0">
      <w:pPr>
        <w:spacing w:line="360" w:lineRule="auto"/>
        <w:jc w:val="both"/>
        <w:rPr>
          <w:rFonts w:ascii="Times New Roman" w:eastAsia="Times New Roman" w:hAnsi="Times New Roman" w:cs="Times New Roman"/>
          <w:b/>
          <w:bCs/>
          <w:sz w:val="28"/>
          <w:szCs w:val="28"/>
        </w:rPr>
      </w:pPr>
    </w:p>
    <w:p w14:paraId="36F2A0F2" w14:textId="77777777" w:rsidR="005B7FB0" w:rsidRDefault="005B7FB0">
      <w:pPr>
        <w:spacing w:line="360" w:lineRule="auto"/>
        <w:jc w:val="both"/>
        <w:rPr>
          <w:rFonts w:ascii="Times New Roman" w:eastAsia="Times New Roman" w:hAnsi="Times New Roman" w:cs="Times New Roman"/>
          <w:b/>
          <w:bCs/>
          <w:sz w:val="28"/>
          <w:szCs w:val="28"/>
        </w:rPr>
      </w:pPr>
    </w:p>
    <w:p w14:paraId="15152A0D" w14:textId="77777777" w:rsidR="005B7FB0" w:rsidRDefault="005B7FB0">
      <w:pPr>
        <w:spacing w:line="360" w:lineRule="auto"/>
        <w:jc w:val="both"/>
        <w:rPr>
          <w:rFonts w:ascii="Times New Roman" w:eastAsia="Times New Roman" w:hAnsi="Times New Roman" w:cs="Times New Roman"/>
          <w:b/>
          <w:bCs/>
          <w:sz w:val="28"/>
          <w:szCs w:val="28"/>
        </w:rPr>
      </w:pPr>
    </w:p>
    <w:p w14:paraId="67FAE8CC" w14:textId="77777777" w:rsidR="005B7FB0" w:rsidRDefault="00000000">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AGRADECIMIENTOS</w:t>
      </w:r>
    </w:p>
    <w:p w14:paraId="1FC1BD2B"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quiero expresar mi más sincera gratitud al Instituto Técnico Superior de Educación Comercial Sucre “ITSEC SUCRE”. A lo largo de estos tres años, esta noble institución no solo me abrió sus puertas, sino que se convirtió en el escenario de mi transformación. Gracias por brindarme un espacio donde el conocimiento, la disciplina y los valores se unieron para moldear mi futuro.</w:t>
      </w:r>
    </w:p>
    <w:p w14:paraId="6682D30A"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agradecimiento especial al plantel directivo y administrativo. Su gestión silenciosa pero constante, su guía y su predisposición para resolver cada detalle logístico han sido fundamentales para que nuestra formación técnica transcurriera con éxito y sin contratiempos.</w:t>
      </w:r>
    </w:p>
    <w:p w14:paraId="43E71E38"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manera muy profunda y con gran respeto, agradezco a mi tutor de proyecto, el Ing. Hugo Taborga. Su guía experta, su paciencia invaluable y sus acertadas correcciones fueron el faro que orientó este trabajo. Más allá de su rigor profesional, agradezco enormemente su calidad humana y esas palabras de aliento que me impulsaron a no bajar los brazos y a confiar en mi capacidad cuando el camino se ponía difícil.</w:t>
      </w:r>
    </w:p>
    <w:p w14:paraId="147F204A"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extiendo mi gratitud a cada uno de los docentes de la Carrera de Sistemas Informáticos. Gracias por compartir sus conocimientos con tanta dedicación, por exigirnos ir más allá de lo evidente y por sembrar en mí la pasión por la tecnología. Cada línea de código aprendida, cada lógica comprendida y cada desvelo en el laboratorio son la base del profesional que hoy empieza a caminar.</w:t>
      </w:r>
    </w:p>
    <w:p w14:paraId="6C067778"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agradezco desde el fondo de mi corazón a mi familia. Estos tres años de aprendizaje no habrían sido posibles sin su respaldo diario. Han sido testigos directos de mis sacrificios, mis noches en vela y mi evolución como persona. Este proyecto de grado es el fruto de su fe en mí, y a ellos les debo el haber culminado con éxito esta gran etapa de mi vida.</w:t>
      </w:r>
    </w:p>
    <w:p w14:paraId="4F222676" w14:textId="77777777" w:rsidR="005B7FB0" w:rsidRDefault="005B7FB0">
      <w:pPr>
        <w:spacing w:line="360" w:lineRule="auto"/>
        <w:jc w:val="both"/>
        <w:rPr>
          <w:rFonts w:ascii="Times New Roman" w:eastAsia="Times New Roman" w:hAnsi="Times New Roman" w:cs="Times New Roman"/>
          <w:b/>
          <w:bCs/>
          <w:sz w:val="28"/>
          <w:szCs w:val="28"/>
        </w:rPr>
      </w:pPr>
    </w:p>
    <w:p w14:paraId="6C2A5E0C" w14:textId="77777777" w:rsidR="005B7FB0" w:rsidRDefault="005B7FB0">
      <w:pPr>
        <w:spacing w:line="360" w:lineRule="auto"/>
        <w:jc w:val="both"/>
        <w:rPr>
          <w:rFonts w:ascii="Times New Roman" w:eastAsia="Times New Roman" w:hAnsi="Times New Roman" w:cs="Times New Roman"/>
          <w:b/>
          <w:bCs/>
          <w:sz w:val="28"/>
          <w:szCs w:val="28"/>
        </w:rPr>
      </w:pPr>
    </w:p>
    <w:p w14:paraId="3066E2C1" w14:textId="77777777" w:rsidR="005B7FB0" w:rsidRDefault="005B7FB0">
      <w:pPr>
        <w:spacing w:line="360" w:lineRule="auto"/>
        <w:jc w:val="both"/>
        <w:rPr>
          <w:rFonts w:ascii="Times New Roman" w:eastAsia="Times New Roman" w:hAnsi="Times New Roman" w:cs="Times New Roman"/>
          <w:b/>
          <w:bCs/>
          <w:sz w:val="28"/>
          <w:szCs w:val="28"/>
        </w:rPr>
      </w:pPr>
    </w:p>
    <w:p w14:paraId="7615CB45" w14:textId="77777777" w:rsidR="005B7F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ÍNDICE DE CONTENIDOS</w:t>
      </w:r>
    </w:p>
    <w:p w14:paraId="3D240902" w14:textId="77777777" w:rsidR="005B7FB0" w:rsidRDefault="00000000">
      <w:pPr>
        <w:keepNext/>
        <w:keepLines/>
        <w:pBdr>
          <w:top w:val="nil"/>
          <w:left w:val="nil"/>
          <w:bottom w:val="nil"/>
          <w:right w:val="nil"/>
          <w:between w:val="nil"/>
        </w:pBdr>
        <w:spacing w:before="240" w:after="0"/>
        <w:rPr>
          <w:color w:val="000000"/>
          <w:sz w:val="32"/>
          <w:szCs w:val="32"/>
        </w:rPr>
      </w:pPr>
      <w:r>
        <w:rPr>
          <w:color w:val="000000"/>
          <w:sz w:val="32"/>
          <w:szCs w:val="32"/>
        </w:rPr>
        <w:t>Contenido</w:t>
      </w:r>
    </w:p>
    <w:sdt>
      <w:sdtPr>
        <w:id w:val="592971006"/>
        <w:docPartObj>
          <w:docPartGallery w:val="Table of Contents"/>
          <w:docPartUnique/>
        </w:docPartObj>
      </w:sdtPr>
      <w:sdtContent>
        <w:p w14:paraId="2A7A5DC8" w14:textId="77777777" w:rsidR="005B7FB0" w:rsidRDefault="00000000">
          <w:pPr>
            <w:pBdr>
              <w:top w:val="nil"/>
              <w:left w:val="nil"/>
              <w:bottom w:val="nil"/>
              <w:right w:val="nil"/>
              <w:between w:val="nil"/>
            </w:pBdr>
            <w:tabs>
              <w:tab w:val="right" w:pos="8494"/>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ike4fnq6n4w9">
            <w:r w:rsidR="005B7FB0">
              <w:rPr>
                <w:rFonts w:ascii="Times New Roman" w:eastAsia="Times New Roman" w:hAnsi="Times New Roman" w:cs="Times New Roman"/>
                <w:color w:val="000000"/>
              </w:rPr>
              <w:t>Capítulo I</w:t>
            </w:r>
          </w:hyperlink>
          <w:hyperlink w:anchor="_heading=h.ike4fnq6n4w9">
            <w:r w:rsidR="005B7FB0">
              <w:rPr>
                <w:color w:val="000000"/>
              </w:rPr>
              <w:tab/>
              <w:t>1</w:t>
            </w:r>
          </w:hyperlink>
        </w:p>
        <w:p w14:paraId="336C8325" w14:textId="77777777" w:rsidR="005B7FB0" w:rsidRDefault="005B7FB0">
          <w:pPr>
            <w:pBdr>
              <w:top w:val="nil"/>
              <w:left w:val="nil"/>
              <w:bottom w:val="nil"/>
              <w:right w:val="nil"/>
              <w:between w:val="nil"/>
            </w:pBdr>
            <w:tabs>
              <w:tab w:val="right" w:pos="8494"/>
            </w:tabs>
            <w:spacing w:after="100"/>
            <w:rPr>
              <w:rFonts w:ascii="Cambria" w:eastAsia="Cambria" w:hAnsi="Cambria" w:cs="Cambria"/>
              <w:color w:val="000000"/>
            </w:rPr>
          </w:pPr>
          <w:hyperlink w:anchor="_heading=h.p7o5sy80m1t2">
            <w:r>
              <w:rPr>
                <w:rFonts w:ascii="Times New Roman" w:eastAsia="Times New Roman" w:hAnsi="Times New Roman" w:cs="Times New Roman"/>
                <w:color w:val="000000"/>
              </w:rPr>
              <w:t>1 título del Tema.</w:t>
            </w:r>
          </w:hyperlink>
          <w:hyperlink w:anchor="_heading=h.p7o5sy80m1t2">
            <w:r>
              <w:rPr>
                <w:color w:val="000000"/>
              </w:rPr>
              <w:tab/>
              <w:t>2</w:t>
            </w:r>
          </w:hyperlink>
        </w:p>
        <w:p w14:paraId="64EFF2D6" w14:textId="77777777" w:rsidR="005B7FB0" w:rsidRDefault="005B7FB0">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vm4tofg8ge54">
            <w:r>
              <w:rPr>
                <w:color w:val="000000"/>
              </w:rPr>
              <w:t>1.1 Diagnóstico.</w:t>
            </w:r>
            <w:r>
              <w:rPr>
                <w:color w:val="000000"/>
              </w:rPr>
              <w:tab/>
              <w:t>2</w:t>
            </w:r>
          </w:hyperlink>
        </w:p>
        <w:p w14:paraId="6443F81F" w14:textId="77777777" w:rsidR="005B7FB0" w:rsidRDefault="005B7FB0">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f2jao571qp1f">
            <w:r>
              <w:rPr>
                <w:color w:val="000000"/>
              </w:rPr>
              <w:t>1.2 El problema.</w:t>
            </w:r>
            <w:r>
              <w:rPr>
                <w:color w:val="000000"/>
              </w:rPr>
              <w:tab/>
              <w:t>2</w:t>
            </w:r>
          </w:hyperlink>
        </w:p>
        <w:p w14:paraId="1E92AB2F"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oj6gfzv4esbh">
            <w:r>
              <w:rPr>
                <w:rFonts w:ascii="Times New Roman" w:eastAsia="Times New Roman" w:hAnsi="Times New Roman" w:cs="Times New Roman"/>
                <w:b/>
                <w:bCs/>
                <w:color w:val="000000"/>
              </w:rPr>
              <w:t>1.2.1 Planteamiento del problema.</w:t>
            </w:r>
          </w:hyperlink>
          <w:hyperlink w:anchor="_heading=h.oj6gfzv4esbh">
            <w:r>
              <w:rPr>
                <w:color w:val="000000"/>
              </w:rPr>
              <w:tab/>
              <w:t>3</w:t>
            </w:r>
          </w:hyperlink>
        </w:p>
        <w:p w14:paraId="7BBDEF74"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argdiyamb19w">
            <w:r>
              <w:rPr>
                <w:rFonts w:ascii="Times New Roman" w:eastAsia="Times New Roman" w:hAnsi="Times New Roman" w:cs="Times New Roman"/>
                <w:b/>
                <w:bCs/>
                <w:color w:val="000000"/>
              </w:rPr>
              <w:t>1.2.2 Identificación del Problema Central.</w:t>
            </w:r>
          </w:hyperlink>
          <w:hyperlink w:anchor="_heading=h.argdiyamb19w">
            <w:r>
              <w:rPr>
                <w:color w:val="000000"/>
              </w:rPr>
              <w:tab/>
              <w:t>3</w:t>
            </w:r>
          </w:hyperlink>
        </w:p>
        <w:p w14:paraId="40983CFC"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vmpfplj85f71">
            <w:r>
              <w:rPr>
                <w:rFonts w:ascii="Times New Roman" w:eastAsia="Times New Roman" w:hAnsi="Times New Roman" w:cs="Times New Roman"/>
                <w:b/>
                <w:bCs/>
                <w:color w:val="000000"/>
              </w:rPr>
              <w:t>1.2.3 Propuesta de Solución al Problema.</w:t>
            </w:r>
          </w:hyperlink>
          <w:hyperlink w:anchor="_heading=h.vmpfplj85f71">
            <w:r>
              <w:rPr>
                <w:color w:val="000000"/>
              </w:rPr>
              <w:tab/>
              <w:t>4</w:t>
            </w:r>
          </w:hyperlink>
        </w:p>
        <w:p w14:paraId="2B687587" w14:textId="77777777" w:rsidR="005B7FB0" w:rsidRDefault="005B7FB0">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cg8x4f15x3nw">
            <w:r>
              <w:rPr>
                <w:color w:val="000000"/>
              </w:rPr>
              <w:t>1.3 Objetivo.</w:t>
            </w:r>
            <w:r>
              <w:rPr>
                <w:color w:val="000000"/>
              </w:rPr>
              <w:tab/>
              <w:t>4</w:t>
            </w:r>
          </w:hyperlink>
        </w:p>
        <w:p w14:paraId="617177AF"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s378g5ae28y">
            <w:r>
              <w:rPr>
                <w:rFonts w:ascii="Times New Roman" w:eastAsia="Times New Roman" w:hAnsi="Times New Roman" w:cs="Times New Roman"/>
                <w:b/>
                <w:bCs/>
                <w:color w:val="000000"/>
              </w:rPr>
              <w:t>1.3.1 Objetivo General.</w:t>
            </w:r>
          </w:hyperlink>
          <w:hyperlink w:anchor="_heading=h.s378g5ae28y">
            <w:r>
              <w:rPr>
                <w:color w:val="000000"/>
              </w:rPr>
              <w:tab/>
              <w:t>4</w:t>
            </w:r>
          </w:hyperlink>
        </w:p>
        <w:p w14:paraId="590964E4"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r4vyp7aqyf4g">
            <w:r>
              <w:rPr>
                <w:rFonts w:ascii="Times New Roman" w:eastAsia="Times New Roman" w:hAnsi="Times New Roman" w:cs="Times New Roman"/>
                <w:b/>
                <w:bCs/>
                <w:color w:val="000000"/>
              </w:rPr>
              <w:t>1.3.2 Objetivos Específicos.</w:t>
            </w:r>
          </w:hyperlink>
          <w:hyperlink w:anchor="_heading=h.r4vyp7aqyf4g">
            <w:r>
              <w:rPr>
                <w:color w:val="000000"/>
              </w:rPr>
              <w:tab/>
              <w:t>5</w:t>
            </w:r>
          </w:hyperlink>
        </w:p>
        <w:p w14:paraId="58706361"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bjx7d9ritfki">
            <w:r>
              <w:rPr>
                <w:rFonts w:ascii="Times New Roman" w:eastAsia="Times New Roman" w:hAnsi="Times New Roman" w:cs="Times New Roman"/>
                <w:b/>
                <w:bCs/>
                <w:color w:val="000000"/>
              </w:rPr>
              <w:t>1.3.3 Alcance y Delimitaciones.</w:t>
            </w:r>
          </w:hyperlink>
          <w:hyperlink w:anchor="_heading=h.bjx7d9ritfki">
            <w:r>
              <w:rPr>
                <w:color w:val="000000"/>
              </w:rPr>
              <w:tab/>
              <w:t>5</w:t>
            </w:r>
          </w:hyperlink>
        </w:p>
        <w:p w14:paraId="6AA1774C" w14:textId="77777777" w:rsidR="005B7FB0" w:rsidRDefault="005B7FB0">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91r46nm7zlp">
            <w:r>
              <w:rPr>
                <w:color w:val="000000"/>
              </w:rPr>
              <w:t>1.4 Justificación.</w:t>
            </w:r>
            <w:r>
              <w:rPr>
                <w:color w:val="000000"/>
              </w:rPr>
              <w:tab/>
              <w:t>6</w:t>
            </w:r>
          </w:hyperlink>
        </w:p>
        <w:p w14:paraId="4F6A9080" w14:textId="77777777" w:rsidR="005B7FB0" w:rsidRDefault="005B7FB0">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v7ntl0d07jv2">
            <w:r>
              <w:rPr>
                <w:color w:val="000000"/>
              </w:rPr>
              <w:t>1.5 ENFOQUE METODOLÓGICO.</w:t>
            </w:r>
            <w:r>
              <w:rPr>
                <w:color w:val="000000"/>
              </w:rPr>
              <w:tab/>
              <w:t>7</w:t>
            </w:r>
          </w:hyperlink>
        </w:p>
        <w:p w14:paraId="46365BEF"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fatjf1ih2ywa">
            <w:r>
              <w:rPr>
                <w:rFonts w:ascii="Times New Roman" w:eastAsia="Times New Roman" w:hAnsi="Times New Roman" w:cs="Times New Roman"/>
                <w:b/>
                <w:bCs/>
                <w:color w:val="000000"/>
              </w:rPr>
              <w:t>1.5.1 Métodos de investigación.</w:t>
            </w:r>
          </w:hyperlink>
          <w:hyperlink w:anchor="_heading=h.fatjf1ih2ywa">
            <w:r>
              <w:rPr>
                <w:color w:val="000000"/>
              </w:rPr>
              <w:tab/>
              <w:t>7</w:t>
            </w:r>
          </w:hyperlink>
        </w:p>
        <w:p w14:paraId="2E71CD12" w14:textId="77777777" w:rsidR="005B7FB0" w:rsidRDefault="005B7FB0">
          <w:pPr>
            <w:pBdr>
              <w:top w:val="nil"/>
              <w:left w:val="nil"/>
              <w:bottom w:val="nil"/>
              <w:right w:val="nil"/>
              <w:between w:val="nil"/>
            </w:pBdr>
            <w:tabs>
              <w:tab w:val="right" w:pos="8494"/>
            </w:tabs>
            <w:spacing w:after="100"/>
            <w:ind w:left="440"/>
            <w:rPr>
              <w:rFonts w:ascii="Cambria" w:eastAsia="Cambria" w:hAnsi="Cambria" w:cs="Cambria"/>
              <w:color w:val="000000"/>
            </w:rPr>
          </w:pPr>
          <w:hyperlink w:anchor="_heading=h.dmaprxy8vdqa">
            <w:r>
              <w:rPr>
                <w:rFonts w:ascii="Times New Roman" w:eastAsia="Times New Roman" w:hAnsi="Times New Roman" w:cs="Times New Roman"/>
                <w:b/>
                <w:bCs/>
                <w:color w:val="000000"/>
              </w:rPr>
              <w:t>1.5.2 Técnicas de Investigación.</w:t>
            </w:r>
          </w:hyperlink>
          <w:hyperlink w:anchor="_heading=h.dmaprxy8vdqa">
            <w:r>
              <w:rPr>
                <w:color w:val="000000"/>
              </w:rPr>
              <w:tab/>
              <w:t>8</w:t>
            </w:r>
          </w:hyperlink>
        </w:p>
        <w:p w14:paraId="5ED4FEEF" w14:textId="77777777" w:rsidR="005B7FB0" w:rsidRDefault="005B7FB0">
          <w:pPr>
            <w:pBdr>
              <w:top w:val="nil"/>
              <w:left w:val="nil"/>
              <w:bottom w:val="nil"/>
              <w:right w:val="nil"/>
              <w:between w:val="nil"/>
            </w:pBdr>
            <w:tabs>
              <w:tab w:val="right" w:pos="8494"/>
            </w:tabs>
            <w:spacing w:after="100"/>
            <w:rPr>
              <w:rFonts w:ascii="Cambria" w:eastAsia="Cambria" w:hAnsi="Cambria" w:cs="Cambria"/>
              <w:color w:val="000000"/>
            </w:rPr>
          </w:pPr>
          <w:hyperlink w:anchor="_heading=h.k08v4v9ogo25">
            <w:r>
              <w:rPr>
                <w:rFonts w:ascii="Times New Roman" w:eastAsia="Times New Roman" w:hAnsi="Times New Roman" w:cs="Times New Roman"/>
                <w:color w:val="000000"/>
              </w:rPr>
              <w:t>Capítulo II</w:t>
            </w:r>
          </w:hyperlink>
          <w:hyperlink w:anchor="_heading=h.k08v4v9ogo25">
            <w:r>
              <w:rPr>
                <w:color w:val="000000"/>
              </w:rPr>
              <w:tab/>
              <w:t>10</w:t>
            </w:r>
          </w:hyperlink>
        </w:p>
        <w:p w14:paraId="2C44F709" w14:textId="77777777" w:rsidR="005B7FB0" w:rsidRDefault="005B7FB0">
          <w:pPr>
            <w:pBdr>
              <w:top w:val="nil"/>
              <w:left w:val="nil"/>
              <w:bottom w:val="nil"/>
              <w:right w:val="nil"/>
              <w:between w:val="nil"/>
            </w:pBdr>
            <w:tabs>
              <w:tab w:val="right" w:pos="8494"/>
            </w:tabs>
            <w:spacing w:after="100"/>
            <w:rPr>
              <w:rFonts w:ascii="Cambria" w:eastAsia="Cambria" w:hAnsi="Cambria" w:cs="Cambria"/>
              <w:color w:val="000000"/>
            </w:rPr>
          </w:pPr>
          <w:hyperlink w:anchor="_heading=h.ed7msbunfkpy">
            <w:r>
              <w:rPr>
                <w:color w:val="000000"/>
              </w:rPr>
              <w:t>MARCO TEÓRICO</w:t>
            </w:r>
            <w:r>
              <w:rPr>
                <w:color w:val="000000"/>
              </w:rPr>
              <w:tab/>
              <w:t>11</w:t>
            </w:r>
          </w:hyperlink>
        </w:p>
        <w:p w14:paraId="6CC5D06F" w14:textId="77777777" w:rsidR="005B7FB0" w:rsidRDefault="005B7FB0">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7zo4r0ochkkc">
            <w:r>
              <w:rPr>
                <w:color w:val="000000"/>
              </w:rPr>
              <w:t>2.1 Marco Contextual</w:t>
            </w:r>
            <w:r>
              <w:rPr>
                <w:color w:val="000000"/>
              </w:rPr>
              <w:tab/>
              <w:t>11</w:t>
            </w:r>
          </w:hyperlink>
        </w:p>
        <w:p w14:paraId="7BDA2D0E" w14:textId="77777777" w:rsidR="005B7FB0" w:rsidRDefault="00000000">
          <w:r>
            <w:fldChar w:fldCharType="end"/>
          </w:r>
        </w:p>
      </w:sdtContent>
    </w:sdt>
    <w:p w14:paraId="7BFF604D" w14:textId="77777777" w:rsidR="005B7FB0" w:rsidRDefault="005B7FB0">
      <w:pPr>
        <w:rPr>
          <w:rFonts w:ascii="Times New Roman" w:eastAsia="Times New Roman" w:hAnsi="Times New Roman" w:cs="Times New Roman"/>
          <w:b/>
          <w:bCs/>
          <w:sz w:val="28"/>
          <w:szCs w:val="28"/>
        </w:rPr>
      </w:pPr>
    </w:p>
    <w:p w14:paraId="0F1E71AC" w14:textId="77777777" w:rsidR="005B7FB0" w:rsidRDefault="00000000">
      <w:pPr>
        <w:rPr>
          <w:rFonts w:ascii="Times New Roman" w:eastAsia="Times New Roman" w:hAnsi="Times New Roman" w:cs="Times New Roman"/>
          <w:b/>
          <w:bCs/>
          <w:sz w:val="28"/>
          <w:szCs w:val="28"/>
        </w:rPr>
      </w:pPr>
      <w:r>
        <w:br w:type="page"/>
      </w:r>
    </w:p>
    <w:p w14:paraId="1DFB852A" w14:textId="77777777" w:rsidR="005B7F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ÍNDICE DE GRÁFICOS</w:t>
      </w:r>
      <w:r>
        <w:br w:type="page"/>
      </w:r>
    </w:p>
    <w:p w14:paraId="55306024" w14:textId="77777777" w:rsidR="005B7FB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ÍNDICE DE TABLAS</w:t>
      </w:r>
      <w:r>
        <w:rPr>
          <w:rFonts w:ascii="Times New Roman" w:eastAsia="Times New Roman" w:hAnsi="Times New Roman" w:cs="Times New Roman"/>
          <w:sz w:val="28"/>
          <w:szCs w:val="28"/>
        </w:rPr>
        <w:t xml:space="preserve"> </w:t>
      </w:r>
      <w:r>
        <w:br w:type="page"/>
      </w:r>
    </w:p>
    <w:p w14:paraId="3BE534A6" w14:textId="77777777" w:rsidR="005B7FB0"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RESUMEN</w:t>
      </w:r>
    </w:p>
    <w:p w14:paraId="63218989"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p>
    <w:p w14:paraId="18A646AE" w14:textId="77777777" w:rsidR="005B7FB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presente proyecto de grado detalla de manera minuciosa el diseño, desarrollo e implementación de la aplicación móvil orientada a la seguridad ciudadana y la asistencia vecinal denominada "MI BARRIO SEGURO". Esta solución tecnológica ha sido concebida y estructurada específicamente para los habitantes y las distintas juntas vecinales de la ciudad de Sucre, con el propósito fundamental de consolidar una red digital de apoyo mutuo y comunicación coordinada frente a cualquier situación de crisis o emergencia que pueda suscitarse en el entorno cotidiano.</w:t>
      </w:r>
    </w:p>
    <w:p w14:paraId="3DF248FE" w14:textId="77777777" w:rsidR="005B7FB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objetivo principal de esta investigación y desarrollo es transformar cualitativamente la manera en que los vecinos interactúan para proteger su entorno social. Para ello, se proporciona una plataforma informática ágil y centralizada que integra funciones críticas como botones de alerta inmediata con geolocalización en tiempo real, enlace directo con las principales instituciones de auxilio de la ciudad (Policía Boliviana, Bomberos, Ambulancias, y servicios de emergencias operativas como CESSA y ELAPAS), además de un canal seguro de comunicación vecinal. Todo esto está diseñado con el fin de mitigar los tiempos de respuesta y asegurar que la ayuda comunitaria o institucional sea lo más efectiva y oportuna posible.</w:t>
      </w:r>
    </w:p>
    <w:p w14:paraId="12E71291" w14:textId="77777777" w:rsidR="005B7FB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 largo de este primer apartado, se expone formalmente el perfil de la investigación mediante la identificación del problema central, el cual radica en la lentitud, vulnerabilidad y alarmante desorganización que provocan las herramientas de mensajería genéricas actuales (como los grupos de WhatsApp) en momentos de urgencia real. Frente a este escenario, se fundamenta conceptualmente la propuesta tecnológica, delimitando con precisión sus alcances espaciales, temporales y tecnológicos, además de trazar el objetivo general y los objetivos específicos que guían el proyecto.</w:t>
      </w:r>
    </w:p>
    <w:p w14:paraId="45BFF36E" w14:textId="77777777" w:rsidR="005B7FB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la construcción metodológica de este trabajo, se aplicó un enfoque riguroso basado en los métodos deductivo e inductivo de investigación. Asimismo, se empleó la técnica de observación directa y participativa dentro del comportamiento de los grupos vecinales actuales, logrando recopilar datos cualitativos sustanciales sobre los flujos de comunicación ante incidentes. En conclusión, este bloque inicial constituye el mapa y cimiento estructural de todo el proyecto de grado, garantizando la viabilidad y pertinencia técnica, operativa y social de la aplicación en beneficio de la seguridad de la comunidad sucrense.</w:t>
      </w:r>
    </w:p>
    <w:p w14:paraId="6FEAA9FC"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8881F63"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928CFBD"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DB65708"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735B1CA"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1F24ACE" w14:textId="77777777" w:rsidR="005B7FB0" w:rsidRDefault="005B7FB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sectPr w:rsidR="005B7FB0">
          <w:pgSz w:w="11906" w:h="16838"/>
          <w:pgMar w:top="1417" w:right="1701" w:bottom="1417" w:left="1701" w:header="708" w:footer="708" w:gutter="0"/>
          <w:pgNumType w:start="1"/>
          <w:cols w:space="720"/>
        </w:sectPr>
      </w:pPr>
    </w:p>
    <w:p w14:paraId="372C920F" w14:textId="77777777" w:rsidR="005B7FB0" w:rsidRDefault="005B7FB0">
      <w:pPr>
        <w:rPr>
          <w:rFonts w:ascii="Times New Roman" w:eastAsia="Times New Roman" w:hAnsi="Times New Roman" w:cs="Times New Roman"/>
          <w:b/>
          <w:bCs/>
          <w:sz w:val="28"/>
          <w:szCs w:val="28"/>
        </w:rPr>
      </w:pPr>
    </w:p>
    <w:p w14:paraId="43EC1F64" w14:textId="77777777" w:rsidR="005B7FB0" w:rsidRDefault="005B7FB0">
      <w:pPr>
        <w:rPr>
          <w:rFonts w:ascii="Times New Roman" w:eastAsia="Times New Roman" w:hAnsi="Times New Roman" w:cs="Times New Roman"/>
          <w:b/>
          <w:bCs/>
          <w:sz w:val="28"/>
          <w:szCs w:val="28"/>
        </w:rPr>
      </w:pPr>
    </w:p>
    <w:p w14:paraId="547D2647" w14:textId="77777777" w:rsidR="005B7FB0" w:rsidRDefault="005B7FB0">
      <w:pPr>
        <w:rPr>
          <w:rFonts w:ascii="Times New Roman" w:eastAsia="Times New Roman" w:hAnsi="Times New Roman" w:cs="Times New Roman"/>
          <w:b/>
          <w:bCs/>
          <w:sz w:val="28"/>
          <w:szCs w:val="28"/>
        </w:rPr>
      </w:pPr>
    </w:p>
    <w:p w14:paraId="603261A9" w14:textId="77777777" w:rsidR="005B7FB0" w:rsidRDefault="005B7FB0">
      <w:pPr>
        <w:rPr>
          <w:rFonts w:ascii="Times New Roman" w:eastAsia="Times New Roman" w:hAnsi="Times New Roman" w:cs="Times New Roman"/>
          <w:b/>
          <w:bCs/>
          <w:sz w:val="28"/>
          <w:szCs w:val="28"/>
        </w:rPr>
      </w:pPr>
    </w:p>
    <w:p w14:paraId="07D97181" w14:textId="77777777" w:rsidR="005B7FB0" w:rsidRDefault="005B7FB0">
      <w:pPr>
        <w:rPr>
          <w:rFonts w:ascii="Times New Roman" w:eastAsia="Times New Roman" w:hAnsi="Times New Roman" w:cs="Times New Roman"/>
          <w:b/>
          <w:bCs/>
          <w:sz w:val="28"/>
          <w:szCs w:val="28"/>
        </w:rPr>
      </w:pPr>
    </w:p>
    <w:p w14:paraId="3BE424ED" w14:textId="77777777" w:rsidR="005B7FB0" w:rsidRDefault="005B7FB0">
      <w:pPr>
        <w:rPr>
          <w:rFonts w:ascii="Times New Roman" w:eastAsia="Times New Roman" w:hAnsi="Times New Roman" w:cs="Times New Roman"/>
          <w:b/>
          <w:bCs/>
          <w:sz w:val="28"/>
          <w:szCs w:val="28"/>
        </w:rPr>
      </w:pPr>
    </w:p>
    <w:p w14:paraId="3A696161" w14:textId="77777777" w:rsidR="005B7FB0" w:rsidRDefault="005B7FB0">
      <w:pPr>
        <w:rPr>
          <w:rFonts w:ascii="Times New Roman" w:eastAsia="Times New Roman" w:hAnsi="Times New Roman" w:cs="Times New Roman"/>
          <w:b/>
          <w:bCs/>
          <w:sz w:val="28"/>
          <w:szCs w:val="28"/>
        </w:rPr>
      </w:pPr>
    </w:p>
    <w:p w14:paraId="77C99270" w14:textId="77777777" w:rsidR="005B7FB0" w:rsidRDefault="005B7FB0">
      <w:pPr>
        <w:rPr>
          <w:rFonts w:ascii="Times New Roman" w:eastAsia="Times New Roman" w:hAnsi="Times New Roman" w:cs="Times New Roman"/>
          <w:b/>
          <w:bCs/>
          <w:sz w:val="28"/>
          <w:szCs w:val="28"/>
        </w:rPr>
      </w:pPr>
    </w:p>
    <w:p w14:paraId="0B03C87A" w14:textId="77777777" w:rsidR="005B7FB0" w:rsidRDefault="005B7FB0">
      <w:pPr>
        <w:rPr>
          <w:rFonts w:ascii="Times New Roman" w:eastAsia="Times New Roman" w:hAnsi="Times New Roman" w:cs="Times New Roman"/>
          <w:b/>
          <w:bCs/>
          <w:sz w:val="28"/>
          <w:szCs w:val="28"/>
        </w:rPr>
      </w:pPr>
    </w:p>
    <w:p w14:paraId="2B2EB87A" w14:textId="77777777" w:rsidR="005B7FB0" w:rsidRDefault="005B7FB0">
      <w:pPr>
        <w:rPr>
          <w:rFonts w:ascii="Times New Roman" w:eastAsia="Times New Roman" w:hAnsi="Times New Roman" w:cs="Times New Roman"/>
          <w:b/>
          <w:bCs/>
          <w:sz w:val="28"/>
          <w:szCs w:val="28"/>
        </w:rPr>
      </w:pPr>
    </w:p>
    <w:p w14:paraId="3A67F717" w14:textId="77777777" w:rsidR="005B7FB0" w:rsidRDefault="005B7FB0">
      <w:pPr>
        <w:rPr>
          <w:rFonts w:ascii="Times New Roman" w:eastAsia="Times New Roman" w:hAnsi="Times New Roman" w:cs="Times New Roman"/>
          <w:b/>
          <w:bCs/>
          <w:sz w:val="28"/>
          <w:szCs w:val="28"/>
        </w:rPr>
      </w:pPr>
    </w:p>
    <w:p w14:paraId="417EEDDE" w14:textId="77777777" w:rsidR="005B7FB0" w:rsidRDefault="00000000">
      <w:pPr>
        <w:pStyle w:val="Ttulo1"/>
        <w:jc w:val="center"/>
        <w:rPr>
          <w:rFonts w:ascii="Times New Roman" w:eastAsia="Times New Roman" w:hAnsi="Times New Roman" w:cs="Times New Roman"/>
          <w:sz w:val="144"/>
          <w:szCs w:val="144"/>
        </w:rPr>
      </w:pPr>
      <w:bookmarkStart w:id="0" w:name="_heading=h.ike4fnq6n4w9" w:colFirst="0" w:colLast="0"/>
      <w:bookmarkEnd w:id="0"/>
      <w:r>
        <w:rPr>
          <w:rFonts w:ascii="Times New Roman" w:eastAsia="Times New Roman" w:hAnsi="Times New Roman" w:cs="Times New Roman"/>
          <w:sz w:val="144"/>
          <w:szCs w:val="144"/>
        </w:rPr>
        <w:t>Capítulo I</w:t>
      </w:r>
      <w:r>
        <w:br w:type="page"/>
      </w:r>
    </w:p>
    <w:p w14:paraId="3D78468C" w14:textId="77777777" w:rsidR="005B7FB0" w:rsidRDefault="00000000">
      <w:pPr>
        <w:pStyle w:val="Ttulo1"/>
        <w:rPr>
          <w:rFonts w:ascii="Times New Roman" w:eastAsia="Times New Roman" w:hAnsi="Times New Roman" w:cs="Times New Roman"/>
          <w:sz w:val="28"/>
          <w:szCs w:val="28"/>
        </w:rPr>
      </w:pPr>
      <w:bookmarkStart w:id="1" w:name="_heading=h.p7o5sy80m1t2" w:colFirst="0" w:colLast="0"/>
      <w:bookmarkEnd w:id="1"/>
      <w:r>
        <w:rPr>
          <w:rFonts w:ascii="Times New Roman" w:eastAsia="Times New Roman" w:hAnsi="Times New Roman" w:cs="Times New Roman"/>
          <w:sz w:val="28"/>
          <w:szCs w:val="28"/>
        </w:rPr>
        <w:lastRenderedPageBreak/>
        <w:t>1 título del Tema.</w:t>
      </w:r>
    </w:p>
    <w:p w14:paraId="4A374E16" w14:textId="77777777" w:rsidR="005B7FB0" w:rsidRDefault="005B7FB0"/>
    <w:p w14:paraId="46BB8B0B"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BARRIO SEGURO</w:t>
      </w:r>
    </w:p>
    <w:p w14:paraId="23D1F1CD" w14:textId="77777777" w:rsidR="005B7FB0" w:rsidRDefault="005B7FB0">
      <w:pPr>
        <w:spacing w:line="360" w:lineRule="auto"/>
        <w:jc w:val="both"/>
        <w:rPr>
          <w:rFonts w:ascii="Times New Roman" w:eastAsia="Times New Roman" w:hAnsi="Times New Roman" w:cs="Times New Roman"/>
          <w:sz w:val="24"/>
          <w:szCs w:val="24"/>
        </w:rPr>
      </w:pPr>
    </w:p>
    <w:p w14:paraId="4835FFEB" w14:textId="77777777" w:rsidR="005B7FB0" w:rsidRDefault="00000000">
      <w:pPr>
        <w:pStyle w:val="Ttulo2"/>
        <w:rPr>
          <w:sz w:val="28"/>
          <w:szCs w:val="28"/>
        </w:rPr>
      </w:pPr>
      <w:bookmarkStart w:id="2" w:name="_heading=h.vm4tofg8ge54" w:colFirst="0" w:colLast="0"/>
      <w:bookmarkEnd w:id="2"/>
      <w:r>
        <w:rPr>
          <w:sz w:val="28"/>
          <w:szCs w:val="28"/>
        </w:rPr>
        <w:t>1.1 Diagnóstico.</w:t>
      </w:r>
    </w:p>
    <w:p w14:paraId="5AA7A7EC" w14:textId="77777777" w:rsidR="005B7FB0" w:rsidRDefault="005B7FB0"/>
    <w:p w14:paraId="6CE1E27F"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crecimiento urbano y el ritmo de vida moderno habían provocado que los vecinos de un mismo barrio apenas se conocieran entre sí, debilitando. Frente a este panorama, cuando ocurría una emergencia médica, un accidente de tránsito o un problema grave de infraestructura urbana (como la caída de cables eléctricos o la ruptura de cañerías de agua), la tecnología debía ser nuestro mayor aliado.</w:t>
      </w:r>
    </w:p>
    <w:p w14:paraId="30BB1334"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bien a nivel global existían sistemas informáticos robustos orientados a la seguridad, como SOS Citizen (enfocado en alertas a centros de monitoreo gubernamentales) o Smart City (para la gestión urbana a gran escala), a nivel local y barrio las opciones eran casi nulas. La herramienta más utilizada en los barrios de nuestra ciudad eran los grupos de WhatsApp; sin embargo, esta era una aplicación de mensajería genérica, no un sistema de emergencias. En estos grupos, un pedido de auxilio urgente solía perderse entre cadenas de mensajes, debates cotidianos o saludos, restándole importancia a situaciones de vida o muerte. Además, no contaban con botones directos para contactar a las instituciones, ni enviaban coordenadas exactas de manera automática.</w:t>
      </w:r>
    </w:p>
    <w:p w14:paraId="13DC8F7B" w14:textId="77777777" w:rsidR="005B7FB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Instituciones vitales de la ciudad, como la Policía, Bomberos, Emergencias de la Alcaldía municipal de Sucre, los servicios de Ambulancias, o empresas de servicios básicos como CESSA, ELAPAS, TIGO, COTES y ENTEL, aún dependían en gran medida de llamadas telefónicas tradicionales. En medio del pánico de un accidente, una persona solía olvidar los números de emergencia o tenía dificultades para explicar su ubicación exacta. Esto generaba un cuello de botella, donde los minutos vitales se perdían en la burocracia de una llamada manual, impidiendo que la ayuda profesional o comunitaria llegará a tiempo.</w:t>
      </w:r>
    </w:p>
    <w:p w14:paraId="0F791024" w14:textId="77777777" w:rsidR="005B7FB0" w:rsidRDefault="005B7FB0">
      <w:pPr>
        <w:spacing w:before="240" w:after="240" w:line="360" w:lineRule="auto"/>
        <w:jc w:val="both"/>
        <w:rPr>
          <w:rFonts w:ascii="Times New Roman" w:eastAsia="Times New Roman" w:hAnsi="Times New Roman" w:cs="Times New Roman"/>
          <w:sz w:val="28"/>
          <w:szCs w:val="28"/>
        </w:rPr>
      </w:pPr>
    </w:p>
    <w:p w14:paraId="326D003B" w14:textId="77777777" w:rsidR="005B7FB0" w:rsidRDefault="00000000">
      <w:pPr>
        <w:pStyle w:val="Ttulo2"/>
        <w:rPr>
          <w:sz w:val="28"/>
          <w:szCs w:val="28"/>
        </w:rPr>
      </w:pPr>
      <w:bookmarkStart w:id="3" w:name="_heading=h.f2jao571qp1f" w:colFirst="0" w:colLast="0"/>
      <w:bookmarkEnd w:id="3"/>
      <w:r>
        <w:rPr>
          <w:sz w:val="28"/>
          <w:szCs w:val="28"/>
        </w:rPr>
        <w:t>1.2 El problema.</w:t>
      </w:r>
    </w:p>
    <w:p w14:paraId="1AAEB865" w14:textId="77777777" w:rsidR="005B7FB0" w:rsidRDefault="005B7FB0">
      <w:pPr>
        <w:jc w:val="both"/>
        <w:rPr>
          <w:rFonts w:ascii="Times New Roman" w:eastAsia="Times New Roman" w:hAnsi="Times New Roman" w:cs="Times New Roman"/>
          <w:b/>
          <w:bCs/>
          <w:sz w:val="36"/>
          <w:szCs w:val="36"/>
        </w:rPr>
      </w:pPr>
    </w:p>
    <w:p w14:paraId="3BE4AFD1" w14:textId="77777777" w:rsidR="005B7FB0" w:rsidRDefault="00000000">
      <w:pPr>
        <w:pStyle w:val="Ttulo3"/>
        <w:rPr>
          <w:rFonts w:ascii="Times New Roman" w:eastAsia="Times New Roman" w:hAnsi="Times New Roman" w:cs="Times New Roman"/>
          <w:b/>
          <w:bCs/>
          <w:color w:val="000000"/>
          <w:sz w:val="28"/>
          <w:szCs w:val="28"/>
        </w:rPr>
      </w:pPr>
      <w:bookmarkStart w:id="4" w:name="_heading=h.oj6gfzv4esbh" w:colFirst="0" w:colLast="0"/>
      <w:bookmarkEnd w:id="4"/>
      <w:r>
        <w:rPr>
          <w:rFonts w:ascii="Times New Roman" w:eastAsia="Times New Roman" w:hAnsi="Times New Roman" w:cs="Times New Roman"/>
          <w:b/>
          <w:bCs/>
          <w:color w:val="000000"/>
          <w:sz w:val="28"/>
          <w:szCs w:val="28"/>
        </w:rPr>
        <w:t>1.2.1 Planteamiento del problema.</w:t>
      </w:r>
    </w:p>
    <w:p w14:paraId="4F39B672" w14:textId="77777777" w:rsidR="005B7FB0" w:rsidRDefault="005B7FB0"/>
    <w:p w14:paraId="7419253A"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situaciones de crisis, el tiempo era el factor que determinaba si una vida se salvaba o se perdía, o si un daño material se volvía irreparable. En los barrios, la comunicación ante una emergencia era lamentablemente lenta, aislada y desorganizada.</w:t>
      </w:r>
    </w:p>
    <w:p w14:paraId="03B61EE8"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Frente a un accidente grave, un acto delictivo o un peligro inminente (caída de cable de tensión), los vecinos se enfrentan al terror y la confusión al desconocer el lugar donde acudir.</w:t>
      </w:r>
    </w:p>
    <w:p w14:paraId="7CCC4F11"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vulnerabilidad de los vecinos era inminente frente a cualquier contingencia, buscando ayuda solo mediante medios tradicionales como el teléfono celular o el teléfono fijo, que no siempre eran eficientes porque muchas veces no eran atendidos a tiempo.</w:t>
      </w:r>
    </w:p>
    <w:p w14:paraId="4502467F"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pasaba algo grave en las calles, la forma de comunicación era lentísima y desorganizada. </w:t>
      </w:r>
      <w:proofErr w:type="gramStart"/>
      <w:r>
        <w:rPr>
          <w:rFonts w:ascii="Times New Roman" w:eastAsia="Times New Roman" w:hAnsi="Times New Roman" w:cs="Times New Roman"/>
          <w:sz w:val="24"/>
          <w:szCs w:val="24"/>
        </w:rPr>
        <w:t>Cada quien</w:t>
      </w:r>
      <w:proofErr w:type="gramEnd"/>
      <w:r>
        <w:rPr>
          <w:rFonts w:ascii="Times New Roman" w:eastAsia="Times New Roman" w:hAnsi="Times New Roman" w:cs="Times New Roman"/>
          <w:sz w:val="24"/>
          <w:szCs w:val="24"/>
        </w:rPr>
        <w:t xml:space="preserve"> estaba por su lado y no había una voz de alarma clara.</w:t>
      </w:r>
    </w:p>
    <w:p w14:paraId="035751C7"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pánico les hacía perder tiempo. En medio de una emergencia, perdían minutos que valían oro buscando a quién llamar. Entre los nervios y no tener a mano los números de la Policía, una ambulancia o empresas como CESSA o ELAPAS, la ayuda tardaba demasiado en llegar.</w:t>
      </w:r>
    </w:p>
    <w:p w14:paraId="47E8F863"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contaba con un medio propio, de los vecinos, que les sirviera para lanzar una alerta general de forma inmediata cuando había peligro.</w:t>
      </w:r>
    </w:p>
    <w:p w14:paraId="4F8DD78A" w14:textId="77777777" w:rsidR="005B7FB0" w:rsidRDefault="00000000">
      <w:pPr>
        <w:numPr>
          <w:ilvl w:val="0"/>
          <w:numId w:val="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la comunicación fallaba desde el segundo plano, los equipos de rescate o la policía terminaban operando a ciegas. Tardaban en llegar porque muchas veces no recibían la información precisa ni la ubicación exacta de lo que estaba pasando.</w:t>
      </w:r>
    </w:p>
    <w:p w14:paraId="0F92A05A" w14:textId="77777777" w:rsidR="005B7FB0" w:rsidRDefault="005B7FB0">
      <w:pPr>
        <w:spacing w:line="360" w:lineRule="auto"/>
        <w:jc w:val="both"/>
        <w:rPr>
          <w:rFonts w:ascii="Times New Roman" w:eastAsia="Times New Roman" w:hAnsi="Times New Roman" w:cs="Times New Roman"/>
          <w:sz w:val="24"/>
          <w:szCs w:val="24"/>
        </w:rPr>
      </w:pPr>
    </w:p>
    <w:p w14:paraId="071E60A9" w14:textId="77777777" w:rsidR="005B7FB0" w:rsidRDefault="00000000">
      <w:pPr>
        <w:pStyle w:val="Ttulo3"/>
        <w:rPr>
          <w:rFonts w:ascii="Times New Roman" w:eastAsia="Times New Roman" w:hAnsi="Times New Roman" w:cs="Times New Roman"/>
          <w:b/>
          <w:bCs/>
          <w:color w:val="000000"/>
          <w:sz w:val="28"/>
          <w:szCs w:val="28"/>
        </w:rPr>
      </w:pPr>
      <w:bookmarkStart w:id="5" w:name="_heading=h.argdiyamb19w" w:colFirst="0" w:colLast="0"/>
      <w:bookmarkEnd w:id="5"/>
      <w:r>
        <w:rPr>
          <w:rFonts w:ascii="Times New Roman" w:eastAsia="Times New Roman" w:hAnsi="Times New Roman" w:cs="Times New Roman"/>
          <w:b/>
          <w:bCs/>
          <w:color w:val="000000"/>
          <w:sz w:val="28"/>
          <w:szCs w:val="28"/>
        </w:rPr>
        <w:t xml:space="preserve">1.2.2 Identificación del Problema Central. </w:t>
      </w:r>
    </w:p>
    <w:p w14:paraId="336EDD35" w14:textId="77777777" w:rsidR="005B7FB0" w:rsidRDefault="005B7FB0">
      <w:pPr>
        <w:spacing w:line="360" w:lineRule="auto"/>
        <w:jc w:val="both"/>
        <w:rPr>
          <w:rFonts w:ascii="Times New Roman" w:eastAsia="Times New Roman" w:hAnsi="Times New Roman" w:cs="Times New Roman"/>
          <w:b/>
          <w:bCs/>
          <w:sz w:val="24"/>
          <w:szCs w:val="24"/>
        </w:rPr>
      </w:pPr>
    </w:p>
    <w:p w14:paraId="3F28FB5E"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Cuando ocurría una emergencia en el barrio, pedir ayuda de forma tradicional era un proceso lento y desorganizado que dejaba a los vecinos vulnerables y solos en los momentos donde más necesitaban apoyo. Ante esto, surgió una pregunta clave: ¿De qué manera una aplicación móvil, que conectara directamente a las instituciones de auxilio y fomenta la solidaridad entre vecinos?</w:t>
      </w:r>
    </w:p>
    <w:p w14:paraId="22401912" w14:textId="77777777" w:rsidR="005B7FB0" w:rsidRDefault="005B7FB0">
      <w:pPr>
        <w:jc w:val="both"/>
        <w:rPr>
          <w:rFonts w:ascii="Times New Roman" w:eastAsia="Times New Roman" w:hAnsi="Times New Roman" w:cs="Times New Roman"/>
          <w:b/>
          <w:bCs/>
          <w:sz w:val="28"/>
          <w:szCs w:val="28"/>
        </w:rPr>
      </w:pPr>
    </w:p>
    <w:p w14:paraId="100E8BCD" w14:textId="77777777" w:rsidR="005B7FB0" w:rsidRDefault="00000000">
      <w:pPr>
        <w:pStyle w:val="Ttulo3"/>
        <w:rPr>
          <w:rFonts w:ascii="Times New Roman" w:eastAsia="Times New Roman" w:hAnsi="Times New Roman" w:cs="Times New Roman"/>
          <w:b/>
          <w:bCs/>
          <w:color w:val="000000"/>
          <w:sz w:val="28"/>
          <w:szCs w:val="28"/>
        </w:rPr>
      </w:pPr>
      <w:bookmarkStart w:id="6" w:name="_heading=h.vmpfplj85f71" w:colFirst="0" w:colLast="0"/>
      <w:bookmarkEnd w:id="6"/>
      <w:r>
        <w:rPr>
          <w:rFonts w:ascii="Times New Roman" w:eastAsia="Times New Roman" w:hAnsi="Times New Roman" w:cs="Times New Roman"/>
          <w:b/>
          <w:bCs/>
          <w:color w:val="000000"/>
          <w:sz w:val="28"/>
          <w:szCs w:val="28"/>
        </w:rPr>
        <w:t xml:space="preserve">1.2.3 Propuesta de Solución al Problema. </w:t>
      </w:r>
    </w:p>
    <w:p w14:paraId="1915FD29" w14:textId="77777777" w:rsidR="005B7FB0" w:rsidRDefault="005B7FB0">
      <w:pPr>
        <w:spacing w:line="360" w:lineRule="auto"/>
        <w:jc w:val="both"/>
        <w:rPr>
          <w:rFonts w:ascii="Times New Roman" w:eastAsia="Times New Roman" w:hAnsi="Times New Roman" w:cs="Times New Roman"/>
          <w:sz w:val="28"/>
          <w:szCs w:val="28"/>
        </w:rPr>
      </w:pPr>
    </w:p>
    <w:p w14:paraId="7B9DBE85" w14:textId="77777777" w:rsidR="005B7FB0" w:rsidRDefault="00000000">
      <w:pPr>
        <w:spacing w:before="240" w:after="240" w:line="36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creó y se puso en marcha la aplicación 'MI BARRIO SEGURO' para transformar la manera en que los vecinos se protegían, mejorando la seguridad del barrio a través de un diseño pensado exclusivamente para crisis. Al abrir la aplicación, la pantalla mostraba una estructura limpia, con tipografía grande y colores suaves que evitan la confusión bajo presión, dejando el protagonismo a los botones de alerta inmediata y a un mapa central de geolocalización. Al integrar este entorno visual accesible con la conexión directa a instituciones de auxilio y la comunicación vecinal, se aseguró que la respuesta fuera inmediata y se fortaleciera el apoyo entre todos.</w:t>
      </w:r>
    </w:p>
    <w:p w14:paraId="6DA2F018" w14:textId="77777777" w:rsidR="005B7FB0" w:rsidRDefault="00000000">
      <w:pPr>
        <w:spacing w:before="240" w:after="240" w:line="360" w:lineRule="auto"/>
        <w:ind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E1CB9F" w14:textId="77777777" w:rsidR="005B7FB0" w:rsidRDefault="00000000">
      <w:pPr>
        <w:pStyle w:val="Ttulo2"/>
      </w:pPr>
      <w:bookmarkStart w:id="7" w:name="_heading=h.cg8x4f15x3nw" w:colFirst="0" w:colLast="0"/>
      <w:bookmarkEnd w:id="7"/>
      <w:r>
        <w:t>1.3 Objetivo.</w:t>
      </w:r>
    </w:p>
    <w:p w14:paraId="574D52D3" w14:textId="77777777" w:rsidR="005B7FB0" w:rsidRDefault="005B7FB0">
      <w:pPr>
        <w:jc w:val="both"/>
        <w:rPr>
          <w:rFonts w:ascii="Times New Roman" w:eastAsia="Times New Roman" w:hAnsi="Times New Roman" w:cs="Times New Roman"/>
          <w:b/>
          <w:bCs/>
          <w:sz w:val="36"/>
          <w:szCs w:val="36"/>
        </w:rPr>
      </w:pPr>
    </w:p>
    <w:p w14:paraId="4C6F4E1B" w14:textId="77777777" w:rsidR="005B7FB0" w:rsidRDefault="00000000">
      <w:pPr>
        <w:pStyle w:val="Ttulo3"/>
        <w:rPr>
          <w:rFonts w:ascii="Times New Roman" w:eastAsia="Times New Roman" w:hAnsi="Times New Roman" w:cs="Times New Roman"/>
          <w:b/>
          <w:bCs/>
          <w:color w:val="000000"/>
          <w:sz w:val="28"/>
          <w:szCs w:val="28"/>
        </w:rPr>
      </w:pPr>
      <w:bookmarkStart w:id="8" w:name="_heading=h.s378g5ae28y" w:colFirst="0" w:colLast="0"/>
      <w:bookmarkEnd w:id="8"/>
      <w:r>
        <w:rPr>
          <w:rFonts w:ascii="Times New Roman" w:eastAsia="Times New Roman" w:hAnsi="Times New Roman" w:cs="Times New Roman"/>
          <w:b/>
          <w:bCs/>
          <w:color w:val="000000"/>
          <w:sz w:val="28"/>
          <w:szCs w:val="28"/>
        </w:rPr>
        <w:t xml:space="preserve">1.3.1 Objetivo General. </w:t>
      </w:r>
    </w:p>
    <w:p w14:paraId="65143966" w14:textId="77777777" w:rsidR="005B7FB0" w:rsidRDefault="005B7FB0">
      <w:pPr>
        <w:jc w:val="both"/>
        <w:rPr>
          <w:rFonts w:ascii="Times New Roman" w:eastAsia="Times New Roman" w:hAnsi="Times New Roman" w:cs="Times New Roman"/>
          <w:b/>
          <w:bCs/>
          <w:sz w:val="36"/>
          <w:szCs w:val="36"/>
        </w:rPr>
      </w:pPr>
    </w:p>
    <w:p w14:paraId="53EAE4DB"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creó y se puso en marcha la aplicación "MI BARRIO SEGURO" para transformar la manera en que los vecinos se protegían, mejorando LA SEGURIDAD DEL BARRIO al armar un sistema ágil que combinará alertas con ubicación exacta, conexión directa con servicios de auxilio y comunicación vecinal; todo para que la ayuda fuera inmediata y se fomentará la solidaridad en las calles. </w:t>
      </w:r>
    </w:p>
    <w:p w14:paraId="755A877D" w14:textId="77777777" w:rsidR="005B7FB0" w:rsidRDefault="005B7FB0">
      <w:pPr>
        <w:jc w:val="both"/>
        <w:rPr>
          <w:rFonts w:ascii="Times New Roman" w:eastAsia="Times New Roman" w:hAnsi="Times New Roman" w:cs="Times New Roman"/>
          <w:sz w:val="28"/>
          <w:szCs w:val="28"/>
        </w:rPr>
      </w:pPr>
    </w:p>
    <w:p w14:paraId="2D0CAFC3" w14:textId="77777777" w:rsidR="005B7FB0" w:rsidRDefault="00000000">
      <w:pPr>
        <w:pStyle w:val="Ttulo3"/>
        <w:rPr>
          <w:rFonts w:ascii="Times New Roman" w:eastAsia="Times New Roman" w:hAnsi="Times New Roman" w:cs="Times New Roman"/>
          <w:b/>
          <w:bCs/>
          <w:color w:val="000000"/>
          <w:sz w:val="28"/>
          <w:szCs w:val="28"/>
        </w:rPr>
      </w:pPr>
      <w:bookmarkStart w:id="9" w:name="_heading=h.r4vyp7aqyf4g" w:colFirst="0" w:colLast="0"/>
      <w:bookmarkEnd w:id="9"/>
      <w:r>
        <w:rPr>
          <w:rFonts w:ascii="Times New Roman" w:eastAsia="Times New Roman" w:hAnsi="Times New Roman" w:cs="Times New Roman"/>
          <w:b/>
          <w:bCs/>
          <w:color w:val="000000"/>
          <w:sz w:val="28"/>
          <w:szCs w:val="28"/>
        </w:rPr>
        <w:lastRenderedPageBreak/>
        <w:t>1.3.2 Objetivos Específicos.</w:t>
      </w:r>
    </w:p>
    <w:p w14:paraId="5ABF8E4D" w14:textId="77777777" w:rsidR="005B7FB0" w:rsidRDefault="005B7FB0">
      <w:pPr>
        <w:spacing w:line="360" w:lineRule="auto"/>
        <w:jc w:val="both"/>
        <w:rPr>
          <w:rFonts w:ascii="Times New Roman" w:eastAsia="Times New Roman" w:hAnsi="Times New Roman" w:cs="Times New Roman"/>
          <w:b/>
          <w:bCs/>
          <w:sz w:val="36"/>
          <w:szCs w:val="36"/>
        </w:rPr>
      </w:pPr>
    </w:p>
    <w:p w14:paraId="01C2FE3D" w14:textId="77777777" w:rsidR="005B7FB0" w:rsidRDefault="00000000">
      <w:pPr>
        <w:numPr>
          <w:ilvl w:val="0"/>
          <w:numId w:val="1"/>
        </w:numPr>
        <w:spacing w:before="240" w:after="240" w:line="360" w:lineRule="auto"/>
        <w:jc w:val="both"/>
        <w:rPr>
          <w:sz w:val="24"/>
          <w:szCs w:val="24"/>
        </w:rPr>
      </w:pPr>
      <w:r>
        <w:rPr>
          <w:rFonts w:ascii="Times New Roman" w:eastAsia="Times New Roman" w:hAnsi="Times New Roman" w:cs="Times New Roman"/>
          <w:sz w:val="24"/>
          <w:szCs w:val="24"/>
        </w:rPr>
        <w:t>Organizar los requerimientos mediante un análisis de entorno para elaborar la estructura del sistema.</w:t>
      </w:r>
    </w:p>
    <w:p w14:paraId="30A00A9B" w14:textId="77777777" w:rsidR="005B7FB0" w:rsidRDefault="00000000">
      <w:pPr>
        <w:numPr>
          <w:ilvl w:val="0"/>
          <w:numId w:val="1"/>
        </w:numPr>
        <w:spacing w:before="240" w:after="240" w:line="360" w:lineRule="auto"/>
        <w:jc w:val="both"/>
        <w:rPr>
          <w:sz w:val="24"/>
          <w:szCs w:val="24"/>
        </w:rPr>
      </w:pPr>
      <w:r>
        <w:rPr>
          <w:rFonts w:ascii="Times New Roman" w:eastAsia="Times New Roman" w:hAnsi="Times New Roman" w:cs="Times New Roman"/>
          <w:sz w:val="24"/>
          <w:szCs w:val="24"/>
        </w:rPr>
        <w:t>Organizar los datos de las emergencias en una Base de datos para un registro actualizado.</w:t>
      </w:r>
    </w:p>
    <w:p w14:paraId="06C3A8BE" w14:textId="77777777" w:rsidR="005B7FB0" w:rsidRDefault="00000000">
      <w:pPr>
        <w:numPr>
          <w:ilvl w:val="0"/>
          <w:numId w:val="1"/>
        </w:numPr>
        <w:spacing w:before="240" w:after="240" w:line="360" w:lineRule="auto"/>
        <w:jc w:val="both"/>
        <w:rPr>
          <w:sz w:val="24"/>
          <w:szCs w:val="24"/>
        </w:rPr>
      </w:pPr>
      <w:r>
        <w:rPr>
          <w:rFonts w:ascii="Times New Roman" w:eastAsia="Times New Roman" w:hAnsi="Times New Roman" w:cs="Times New Roman"/>
          <w:sz w:val="24"/>
          <w:szCs w:val="24"/>
        </w:rPr>
        <w:t>Desarrollar un módulo de la aplicación móvil centralizada equipada con botones de alerta directa y envío de ubicación en tiempo real.</w:t>
      </w:r>
    </w:p>
    <w:p w14:paraId="1B2D2FA2" w14:textId="77777777" w:rsidR="005B7FB0" w:rsidRDefault="00000000">
      <w:pPr>
        <w:numPr>
          <w:ilvl w:val="0"/>
          <w:numId w:val="1"/>
        </w:numPr>
        <w:spacing w:before="240" w:after="240" w:line="360" w:lineRule="auto"/>
        <w:jc w:val="both"/>
        <w:rPr>
          <w:sz w:val="24"/>
          <w:szCs w:val="24"/>
        </w:rPr>
      </w:pPr>
      <w:r>
        <w:rPr>
          <w:rFonts w:ascii="Times New Roman" w:eastAsia="Times New Roman" w:hAnsi="Times New Roman" w:cs="Times New Roman"/>
          <w:sz w:val="24"/>
          <w:szCs w:val="24"/>
        </w:rPr>
        <w:t>Garantizar la sincronización inmediata de la comunidad ante cualquier emergencia con la creación de un sistema de notificaciones de alta prioridad.</w:t>
      </w:r>
    </w:p>
    <w:p w14:paraId="2F890C94" w14:textId="77777777" w:rsidR="005B7FB0" w:rsidRDefault="00000000">
      <w:pPr>
        <w:numPr>
          <w:ilvl w:val="0"/>
          <w:numId w:val="1"/>
        </w:numPr>
        <w:spacing w:before="240" w:after="240" w:line="360" w:lineRule="auto"/>
        <w:jc w:val="both"/>
        <w:rPr>
          <w:sz w:val="24"/>
          <w:szCs w:val="24"/>
        </w:rPr>
      </w:pPr>
      <w:r>
        <w:rPr>
          <w:rFonts w:ascii="Times New Roman" w:eastAsia="Times New Roman" w:hAnsi="Times New Roman" w:cs="Times New Roman"/>
          <w:sz w:val="24"/>
          <w:szCs w:val="24"/>
        </w:rPr>
        <w:t xml:space="preserve">Permitir que las personas del barrio se comuniquen, mediante un chat dar avisos importantes </w:t>
      </w:r>
    </w:p>
    <w:p w14:paraId="37B4627B" w14:textId="146B516C" w:rsidR="005B7FB0" w:rsidRDefault="009E5310">
      <w:pPr>
        <w:numPr>
          <w:ilvl w:val="0"/>
          <w:numId w:val="1"/>
        </w:numPr>
        <w:spacing w:before="240" w:after="240" w:line="360" w:lineRule="auto"/>
        <w:jc w:val="both"/>
        <w:rPr>
          <w:sz w:val="24"/>
          <w:szCs w:val="24"/>
        </w:rPr>
      </w:pPr>
      <w:r>
        <w:rPr>
          <w:rFonts w:ascii="Times New Roman" w:eastAsia="Times New Roman" w:hAnsi="Times New Roman" w:cs="Times New Roman"/>
          <w:sz w:val="24"/>
          <w:szCs w:val="24"/>
        </w:rPr>
        <w:t>Permitir que</w:t>
      </w:r>
      <w:r w:rsidR="00000000">
        <w:rPr>
          <w:rFonts w:ascii="Times New Roman" w:eastAsia="Times New Roman" w:hAnsi="Times New Roman" w:cs="Times New Roman"/>
          <w:sz w:val="24"/>
          <w:szCs w:val="24"/>
        </w:rPr>
        <w:t xml:space="preserve"> los vecinos puedan opinar cómo mejorar la herramienta mediante se incorporó un buzón.</w:t>
      </w:r>
    </w:p>
    <w:p w14:paraId="1E32E4EC" w14:textId="77777777" w:rsidR="005B7FB0" w:rsidRDefault="005B7FB0">
      <w:pPr>
        <w:spacing w:before="240" w:after="240" w:line="360" w:lineRule="auto"/>
        <w:ind w:left="720"/>
        <w:jc w:val="both"/>
        <w:rPr>
          <w:sz w:val="24"/>
          <w:szCs w:val="24"/>
        </w:rPr>
      </w:pPr>
    </w:p>
    <w:p w14:paraId="2184FC37" w14:textId="77777777" w:rsidR="005B7FB0" w:rsidRDefault="00000000">
      <w:pPr>
        <w:pStyle w:val="Ttulo3"/>
        <w:rPr>
          <w:rFonts w:ascii="Times New Roman" w:eastAsia="Times New Roman" w:hAnsi="Times New Roman" w:cs="Times New Roman"/>
          <w:b/>
          <w:bCs/>
          <w:color w:val="000000"/>
          <w:sz w:val="28"/>
          <w:szCs w:val="28"/>
        </w:rPr>
      </w:pPr>
      <w:bookmarkStart w:id="10" w:name="_heading=h.bjx7d9ritfki" w:colFirst="0" w:colLast="0"/>
      <w:bookmarkEnd w:id="10"/>
      <w:r>
        <w:rPr>
          <w:rFonts w:ascii="Times New Roman" w:eastAsia="Times New Roman" w:hAnsi="Times New Roman" w:cs="Times New Roman"/>
          <w:b/>
          <w:bCs/>
          <w:color w:val="000000"/>
          <w:sz w:val="28"/>
          <w:szCs w:val="28"/>
        </w:rPr>
        <w:t>1.3.3 Alcance y Delimitaciones.</w:t>
      </w:r>
    </w:p>
    <w:p w14:paraId="05CC9297" w14:textId="77777777" w:rsidR="005B7FB0" w:rsidRDefault="005B7FB0"/>
    <w:p w14:paraId="14205EB5"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El proyecto se enfocó en crear esta red digital de apoyo y seguridad, estableciendo un límite funcional muy claro.</w:t>
      </w:r>
    </w:p>
    <w:p w14:paraId="38DE13E8"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La aplicación no tenía ventas online ni funciones comerciales. Su propósito era estrictamente social y para salvar vidas en emergencias.</w:t>
      </w:r>
    </w:p>
    <w:p w14:paraId="3AAE7011"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No emitía facturas ni procesaba pagos: Al ser una herramienta de seguridad ciudadana y apoyo vecinal, no contemplaba transacciones comerciales.</w:t>
      </w:r>
    </w:p>
    <w:p w14:paraId="510E0C46"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Gestión de reportes y ubicación en tiempo real: Realizaba el registro exacto de incidentes y la ubicación en tiempo real para guiar a las instituciones.</w:t>
      </w:r>
    </w:p>
    <w:p w14:paraId="22F9B9F0"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lastRenderedPageBreak/>
        <w:t>Registro de usuarios y entidades: Contemplaba el registro de vecinos (incluyendo voluntarios médicos/seguridad) y de las empresas de servicio (Policía, CESSA, ELAPAS, etc.).</w:t>
      </w:r>
    </w:p>
    <w:p w14:paraId="615F043A"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Delimitación Geográfica: El proyecto piloto se enfocó en barrios específicos de la ciudad de Sucre, con la posibilidad de escalabilidad a nivel municipal.</w:t>
      </w:r>
    </w:p>
    <w:p w14:paraId="15320F52" w14:textId="77777777" w:rsidR="005B7FB0" w:rsidRDefault="00000000">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 xml:space="preserve">No reemplaza a los servicios de despacho oficial: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funcionaba como un puente de comunicación y alerta temprana, no sustituye los sistemas internos de radiocomunicación de la Policía o Bomberos.</w:t>
      </w:r>
    </w:p>
    <w:p w14:paraId="3C8285FF" w14:textId="77777777" w:rsidR="005B7FB0" w:rsidRDefault="005B7FB0">
      <w:pPr>
        <w:spacing w:before="240" w:after="240" w:line="360" w:lineRule="auto"/>
        <w:jc w:val="both"/>
        <w:rPr>
          <w:sz w:val="24"/>
          <w:szCs w:val="24"/>
        </w:rPr>
      </w:pPr>
    </w:p>
    <w:p w14:paraId="765B4CDE" w14:textId="77777777" w:rsidR="005B7FB0" w:rsidRDefault="00000000">
      <w:pPr>
        <w:pStyle w:val="Ttulo2"/>
        <w:rPr>
          <w:sz w:val="28"/>
          <w:szCs w:val="28"/>
        </w:rPr>
      </w:pPr>
      <w:bookmarkStart w:id="11" w:name="_heading=h.91r46nm7zlp" w:colFirst="0" w:colLast="0"/>
      <w:bookmarkEnd w:id="11"/>
      <w:r>
        <w:rPr>
          <w:sz w:val="28"/>
          <w:szCs w:val="28"/>
        </w:rPr>
        <w:t>1.4 Justificación.</w:t>
      </w:r>
    </w:p>
    <w:p w14:paraId="27A0DA8F" w14:textId="77777777" w:rsidR="005B7FB0" w:rsidRDefault="005B7FB0">
      <w:pPr>
        <w:jc w:val="both"/>
        <w:rPr>
          <w:rFonts w:ascii="Times New Roman" w:eastAsia="Times New Roman" w:hAnsi="Times New Roman" w:cs="Times New Roman"/>
          <w:b/>
          <w:bCs/>
          <w:sz w:val="36"/>
          <w:szCs w:val="36"/>
        </w:rPr>
      </w:pPr>
    </w:p>
    <w:p w14:paraId="60ED67CE" w14:textId="77777777" w:rsidR="005B7FB0" w:rsidRDefault="00000000">
      <w:pPr>
        <w:numPr>
          <w:ilvl w:val="0"/>
          <w:numId w:val="7"/>
        </w:numPr>
        <w:pBdr>
          <w:top w:val="nil"/>
          <w:left w:val="nil"/>
          <w:bottom w:val="nil"/>
          <w:right w:val="nil"/>
          <w:between w:val="nil"/>
        </w:pBdr>
        <w:spacing w:after="0"/>
        <w:jc w:val="both"/>
        <w:rPr>
          <w:b/>
          <w:bCs/>
          <w:color w:val="000000"/>
          <w:sz w:val="28"/>
          <w:szCs w:val="28"/>
        </w:rPr>
      </w:pPr>
      <w:r>
        <w:rPr>
          <w:rFonts w:ascii="Times New Roman" w:eastAsia="Times New Roman" w:hAnsi="Times New Roman" w:cs="Times New Roman"/>
          <w:b/>
          <w:bCs/>
          <w:color w:val="000000"/>
          <w:sz w:val="28"/>
          <w:szCs w:val="28"/>
        </w:rPr>
        <w:t>Justificación Social</w:t>
      </w:r>
    </w:p>
    <w:p w14:paraId="0EB42B19" w14:textId="77777777" w:rsidR="005B7FB0" w:rsidRDefault="005B7FB0">
      <w:pPr>
        <w:pBdr>
          <w:top w:val="nil"/>
          <w:left w:val="nil"/>
          <w:bottom w:val="nil"/>
          <w:right w:val="nil"/>
          <w:between w:val="nil"/>
        </w:pBdr>
        <w:spacing w:after="0"/>
        <w:ind w:left="720"/>
        <w:jc w:val="both"/>
        <w:rPr>
          <w:color w:val="000000"/>
          <w:sz w:val="28"/>
          <w:szCs w:val="28"/>
        </w:rPr>
      </w:pPr>
    </w:p>
    <w:p w14:paraId="30E608B8" w14:textId="77777777" w:rsidR="005B7FB0"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proyecto nació de la necesidad de recuperar el valor de la vecindad. El mayor beneficio para la comunidad era la reducción de los tiempos de respuesta en situaciones donde cada segundo contaba para salvar una vida. Al permitir que un vecino capacitado auxiliara a otro mientras llegaba la ambulancia, se fortalece el tejido social y se brindaba una sensación real de protección y acompañamiento, reduciendo la vulnerabilidad de las familias. </w:t>
      </w:r>
    </w:p>
    <w:p w14:paraId="03E93BE3"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14:paraId="25AB1A0E" w14:textId="77777777" w:rsidR="005B7FB0" w:rsidRDefault="00000000">
      <w:pPr>
        <w:numPr>
          <w:ilvl w:val="0"/>
          <w:numId w:val="7"/>
        </w:numPr>
        <w:pBdr>
          <w:top w:val="nil"/>
          <w:left w:val="nil"/>
          <w:bottom w:val="nil"/>
          <w:right w:val="nil"/>
          <w:between w:val="nil"/>
        </w:pBdr>
        <w:spacing w:after="0"/>
        <w:jc w:val="both"/>
        <w:rPr>
          <w:b/>
          <w:bCs/>
          <w:color w:val="000000"/>
          <w:sz w:val="28"/>
          <w:szCs w:val="28"/>
        </w:rPr>
      </w:pPr>
      <w:r>
        <w:rPr>
          <w:rFonts w:ascii="Times New Roman" w:eastAsia="Times New Roman" w:hAnsi="Times New Roman" w:cs="Times New Roman"/>
          <w:b/>
          <w:bCs/>
          <w:color w:val="000000"/>
          <w:sz w:val="28"/>
          <w:szCs w:val="28"/>
        </w:rPr>
        <w:t>Justificación Operativa</w:t>
      </w:r>
    </w:p>
    <w:p w14:paraId="30135378" w14:textId="77777777" w:rsidR="005B7FB0" w:rsidRDefault="005B7FB0">
      <w:pPr>
        <w:pBdr>
          <w:top w:val="nil"/>
          <w:left w:val="nil"/>
          <w:bottom w:val="nil"/>
          <w:right w:val="nil"/>
          <w:between w:val="nil"/>
        </w:pBdr>
        <w:ind w:left="720"/>
        <w:jc w:val="both"/>
        <w:rPr>
          <w:rFonts w:ascii="Times New Roman" w:eastAsia="Times New Roman" w:hAnsi="Times New Roman" w:cs="Times New Roman"/>
          <w:color w:val="000000"/>
          <w:sz w:val="28"/>
          <w:szCs w:val="28"/>
        </w:rPr>
      </w:pPr>
    </w:p>
    <w:p w14:paraId="7075E7E6" w14:textId="77777777" w:rsidR="005B7FB0" w:rsidRDefault="00000000">
      <w:pPr>
        <w:pBdr>
          <w:top w:val="nil"/>
          <w:left w:val="nil"/>
          <w:bottom w:val="nil"/>
          <w:right w:val="nil"/>
          <w:between w:val="nil"/>
        </w:pBdr>
        <w:spacing w:after="0" w:line="360" w:lineRule="auto"/>
        <w:ind w:left="720"/>
        <w:jc w:val="both"/>
        <w:rPr>
          <w:color w:val="000000"/>
          <w:sz w:val="24"/>
          <w:szCs w:val="24"/>
        </w:rPr>
      </w:pPr>
      <w:r>
        <w:rPr>
          <w:rFonts w:ascii="Times New Roman" w:eastAsia="Times New Roman" w:hAnsi="Times New Roman" w:cs="Times New Roman"/>
          <w:sz w:val="24"/>
          <w:szCs w:val="24"/>
        </w:rPr>
        <w:t xml:space="preserve">"MI BARRIO SEGURO" optimizó la comunicación con instituciones como CESSA y ELAPAS, BOMBEROS, POLICIA, SISTEMAS DE EMERGENCIAS, HOSPITALES, entre otras. En aquel entonces, reportar un cable caído o una fuga de agua implicaba llamadas que a veces no eran atendidas o donde la ubicación era imprecisa. La aplicación agiliza este proceso al enviar el reporte con una fotografía y la ubicación GPS exacta, permitiendo que las cuadrillas de emergencia llegarán directamente al punto crítico sin perderse. </w:t>
      </w:r>
    </w:p>
    <w:p w14:paraId="764E636E" w14:textId="77777777" w:rsidR="005B7FB0" w:rsidRDefault="005B7FB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p>
    <w:p w14:paraId="38495CFC" w14:textId="77777777" w:rsidR="005B7FB0" w:rsidRDefault="00000000">
      <w:pPr>
        <w:numPr>
          <w:ilvl w:val="0"/>
          <w:numId w:val="7"/>
        </w:numPr>
        <w:pBdr>
          <w:top w:val="nil"/>
          <w:left w:val="nil"/>
          <w:bottom w:val="nil"/>
          <w:right w:val="nil"/>
          <w:between w:val="nil"/>
        </w:pBdr>
        <w:spacing w:after="0"/>
        <w:jc w:val="both"/>
        <w:rPr>
          <w:b/>
          <w:bCs/>
          <w:color w:val="000000"/>
          <w:sz w:val="28"/>
          <w:szCs w:val="28"/>
        </w:rPr>
      </w:pPr>
      <w:r>
        <w:rPr>
          <w:rFonts w:ascii="Times New Roman" w:eastAsia="Times New Roman" w:hAnsi="Times New Roman" w:cs="Times New Roman"/>
          <w:b/>
          <w:bCs/>
          <w:color w:val="000000"/>
          <w:sz w:val="28"/>
          <w:szCs w:val="28"/>
        </w:rPr>
        <w:t>Justificación Tecnológica</w:t>
      </w:r>
    </w:p>
    <w:p w14:paraId="71810A48" w14:textId="77777777" w:rsidR="005B7FB0" w:rsidRDefault="005B7FB0">
      <w:pPr>
        <w:pBdr>
          <w:top w:val="nil"/>
          <w:left w:val="nil"/>
          <w:bottom w:val="nil"/>
          <w:right w:val="nil"/>
          <w:between w:val="nil"/>
        </w:pBdr>
        <w:spacing w:after="0"/>
        <w:ind w:left="720"/>
        <w:jc w:val="both"/>
        <w:rPr>
          <w:color w:val="000000"/>
          <w:sz w:val="24"/>
          <w:szCs w:val="24"/>
        </w:rPr>
      </w:pPr>
    </w:p>
    <w:p w14:paraId="7E746B15" w14:textId="77777777" w:rsidR="005B7FB0" w:rsidRDefault="00000000">
      <w:pPr>
        <w:pBdr>
          <w:top w:val="nil"/>
          <w:left w:val="nil"/>
          <w:bottom w:val="nil"/>
          <w:right w:val="nil"/>
          <w:between w:val="nil"/>
        </w:pBdr>
        <w:spacing w:after="0" w:line="360" w:lineRule="auto"/>
        <w:ind w:left="720"/>
        <w:jc w:val="both"/>
        <w:rPr>
          <w:color w:val="000000"/>
          <w:sz w:val="24"/>
          <w:szCs w:val="24"/>
        </w:rPr>
      </w:pPr>
      <w:r>
        <w:rPr>
          <w:rFonts w:ascii="Times New Roman" w:eastAsia="Times New Roman" w:hAnsi="Times New Roman" w:cs="Times New Roman"/>
          <w:sz w:val="24"/>
          <w:szCs w:val="24"/>
        </w:rPr>
        <w:t xml:space="preserve">El trabajo empleó tecnologías de geolocalización y comunicación en tiempo real para resolver un problema que los grupos de WhatsApp no habían podido solucionar: la saturación de información. Se propuso una interfaz diseñada específicamente para el uso bajo estrés, lo cual representó un aporte práctico en el área de desarrollo móvil enfocado a la seguridad ciudadana y la experiencia de usuario. </w:t>
      </w:r>
    </w:p>
    <w:p w14:paraId="533CF971"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653A44C8" w14:textId="77777777" w:rsidR="005B7FB0" w:rsidRDefault="00000000">
      <w:pPr>
        <w:numPr>
          <w:ilvl w:val="0"/>
          <w:numId w:val="7"/>
        </w:numPr>
        <w:pBdr>
          <w:top w:val="nil"/>
          <w:left w:val="nil"/>
          <w:bottom w:val="nil"/>
          <w:right w:val="nil"/>
          <w:between w:val="nil"/>
        </w:pBdr>
        <w:spacing w:after="0"/>
        <w:jc w:val="both"/>
        <w:rPr>
          <w:b/>
          <w:bCs/>
          <w:color w:val="000000"/>
          <w:sz w:val="28"/>
          <w:szCs w:val="28"/>
        </w:rPr>
      </w:pPr>
      <w:r>
        <w:rPr>
          <w:rFonts w:ascii="Times New Roman" w:eastAsia="Times New Roman" w:hAnsi="Times New Roman" w:cs="Times New Roman"/>
          <w:b/>
          <w:bCs/>
          <w:color w:val="000000"/>
          <w:sz w:val="28"/>
          <w:szCs w:val="28"/>
        </w:rPr>
        <w:t>Justificación del Aprovechamiento</w:t>
      </w:r>
    </w:p>
    <w:p w14:paraId="076D999B" w14:textId="77777777" w:rsidR="005B7FB0" w:rsidRDefault="005B7FB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8"/>
          <w:szCs w:val="28"/>
        </w:rPr>
      </w:pPr>
    </w:p>
    <w:p w14:paraId="12AA86D5" w14:textId="77777777" w:rsidR="005B7FB0" w:rsidRDefault="0000000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Uso eficiente de recursos: El proyecto mejoró el uso del tiempo y de los recursos humanos de las instituciones de auxilio. Al recibir información precisa y verificada por los vecinos, la Policía o las Ambulancias podían categorizar la gravedad del incidente antes de llegar, evitando el despliegue innecesario de recursos ante falsas alarmas y asegurando que la ayuda llegará con el equipo adecuado para la emergencia reportada. </w:t>
      </w:r>
    </w:p>
    <w:p w14:paraId="330363B5" w14:textId="77777777" w:rsidR="005B7FB0" w:rsidRDefault="005B7FB0">
      <w:pPr>
        <w:pBdr>
          <w:top w:val="nil"/>
          <w:left w:val="nil"/>
          <w:bottom w:val="nil"/>
          <w:right w:val="nil"/>
          <w:between w:val="nil"/>
        </w:pBdr>
        <w:ind w:left="720"/>
        <w:jc w:val="both"/>
        <w:rPr>
          <w:rFonts w:ascii="Times New Roman" w:eastAsia="Times New Roman" w:hAnsi="Times New Roman" w:cs="Times New Roman"/>
          <w:color w:val="000000"/>
          <w:sz w:val="28"/>
          <w:szCs w:val="28"/>
        </w:rPr>
      </w:pPr>
    </w:p>
    <w:p w14:paraId="2414F7CA" w14:textId="77777777" w:rsidR="005B7FB0" w:rsidRDefault="00000000">
      <w:pPr>
        <w:pStyle w:val="Ttulo2"/>
        <w:rPr>
          <w:sz w:val="28"/>
          <w:szCs w:val="28"/>
        </w:rPr>
      </w:pPr>
      <w:bookmarkStart w:id="12" w:name="_heading=h.v7ntl0d07jv2" w:colFirst="0" w:colLast="0"/>
      <w:bookmarkEnd w:id="12"/>
      <w:r>
        <w:rPr>
          <w:sz w:val="28"/>
          <w:szCs w:val="28"/>
        </w:rPr>
        <w:t>1.5 ENFOQUE METODOLÓGICO.</w:t>
      </w:r>
    </w:p>
    <w:p w14:paraId="5372BC79" w14:textId="77777777" w:rsidR="005B7FB0" w:rsidRDefault="005B7FB0">
      <w:pPr>
        <w:jc w:val="both"/>
        <w:rPr>
          <w:rFonts w:ascii="Times New Roman" w:eastAsia="Times New Roman" w:hAnsi="Times New Roman" w:cs="Times New Roman"/>
          <w:b/>
          <w:bCs/>
          <w:sz w:val="28"/>
          <w:szCs w:val="28"/>
        </w:rPr>
      </w:pPr>
    </w:p>
    <w:p w14:paraId="73B561B8" w14:textId="77777777" w:rsidR="005B7FB0" w:rsidRDefault="00000000">
      <w:pPr>
        <w:pStyle w:val="Ttulo3"/>
        <w:rPr>
          <w:rFonts w:ascii="Times New Roman" w:eastAsia="Times New Roman" w:hAnsi="Times New Roman" w:cs="Times New Roman"/>
          <w:b/>
          <w:bCs/>
          <w:sz w:val="28"/>
          <w:szCs w:val="28"/>
        </w:rPr>
      </w:pPr>
      <w:bookmarkStart w:id="13" w:name="_heading=h.fatjf1ih2ywa" w:colFirst="0" w:colLast="0"/>
      <w:bookmarkEnd w:id="13"/>
      <w:r>
        <w:rPr>
          <w:rFonts w:ascii="Times New Roman" w:eastAsia="Times New Roman" w:hAnsi="Times New Roman" w:cs="Times New Roman"/>
          <w:b/>
          <w:bCs/>
          <w:color w:val="000000"/>
          <w:sz w:val="28"/>
          <w:szCs w:val="28"/>
        </w:rPr>
        <w:t>1.5.1 Métodos de investigación.</w:t>
      </w:r>
    </w:p>
    <w:p w14:paraId="1072C20A" w14:textId="77777777" w:rsidR="005B7FB0" w:rsidRDefault="005B7FB0">
      <w:pPr>
        <w:jc w:val="both"/>
        <w:rPr>
          <w:rFonts w:ascii="Times New Roman" w:eastAsia="Times New Roman" w:hAnsi="Times New Roman" w:cs="Times New Roman"/>
          <w:sz w:val="36"/>
          <w:szCs w:val="36"/>
        </w:rPr>
      </w:pPr>
    </w:p>
    <w:p w14:paraId="1D8AA638" w14:textId="77777777" w:rsidR="005B7FB0" w:rsidRDefault="00000000">
      <w:pPr>
        <w:pStyle w:val="Ttulo4"/>
        <w:rPr>
          <w:rFonts w:ascii="Times New Roman" w:eastAsia="Times New Roman" w:hAnsi="Times New Roman" w:cs="Times New Roman"/>
          <w:b/>
          <w:bCs/>
          <w:i w:val="0"/>
          <w:iCs w:val="0"/>
          <w:color w:val="000000"/>
          <w:sz w:val="28"/>
          <w:szCs w:val="28"/>
        </w:rPr>
      </w:pPr>
      <w:r>
        <w:rPr>
          <w:rFonts w:ascii="Times New Roman" w:eastAsia="Times New Roman" w:hAnsi="Times New Roman" w:cs="Times New Roman"/>
          <w:b/>
          <w:bCs/>
          <w:i w:val="0"/>
          <w:iCs w:val="0"/>
          <w:color w:val="000000"/>
          <w:sz w:val="28"/>
          <w:szCs w:val="28"/>
        </w:rPr>
        <w:t>1.5.1.1 Método Deductivo.</w:t>
      </w:r>
    </w:p>
    <w:p w14:paraId="6B1768BD" w14:textId="77777777" w:rsidR="005B7FB0" w:rsidRDefault="005B7FB0"/>
    <w:p w14:paraId="7C1A15EA"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método deductivo es una estrategia de razonamiento ampliamente utilizada en diversos campos del conocimiento, especialmente en la educación, la filosofía y las ciencias formales. Este método parte de principios generales para llegar a conclusiones específicas, siguiendo una lógica estructurada y coherente.        (APELLIDO, ANO)</w:t>
      </w:r>
    </w:p>
    <w:p w14:paraId="0FC7AA92"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Autor: UNADE (UNIVERSIDAD</w:t>
      </w:r>
    </w:p>
    <w:p w14:paraId="79E7608D"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AMERICANA DE EUROPA)</w:t>
      </w:r>
    </w:p>
    <w:p w14:paraId="3C70064C" w14:textId="77777777" w:rsidR="005B7FB0" w:rsidRDefault="005B7FB0">
      <w:pPr>
        <w:spacing w:line="360" w:lineRule="auto"/>
        <w:jc w:val="both"/>
        <w:rPr>
          <w:rFonts w:ascii="Times New Roman" w:eastAsia="Times New Roman" w:hAnsi="Times New Roman" w:cs="Times New Roman"/>
          <w:sz w:val="24"/>
          <w:szCs w:val="24"/>
        </w:rPr>
      </w:pPr>
    </w:p>
    <w:p w14:paraId="30AE5BDD"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Para este proyecto, primero se observó el gran panorama: cómo se estaban usando las aplicaciones y tecnologías de seguridad ciudadana en el mundo entero. Luego, se tomaron esas grandes ideas que ya funcionaban a nivel global y se aterrizaron a la realidad local, adaptándolas paso a paso para crear una herramienta que respondiera exactamente a las necesidades y vivencias de los barrios de Sucre. </w:t>
      </w:r>
    </w:p>
    <w:p w14:paraId="2C07075A" w14:textId="77777777" w:rsidR="005B7FB0" w:rsidRDefault="005B7FB0">
      <w:pPr>
        <w:jc w:val="both"/>
        <w:rPr>
          <w:rFonts w:ascii="Times New Roman" w:eastAsia="Times New Roman" w:hAnsi="Times New Roman" w:cs="Times New Roman"/>
          <w:sz w:val="24"/>
          <w:szCs w:val="24"/>
        </w:rPr>
      </w:pPr>
    </w:p>
    <w:p w14:paraId="24B1C7E9" w14:textId="77777777" w:rsidR="005B7FB0" w:rsidRDefault="00000000">
      <w:pPr>
        <w:pStyle w:val="Ttulo4"/>
        <w:rPr>
          <w:rFonts w:ascii="Times New Roman" w:eastAsia="Times New Roman" w:hAnsi="Times New Roman" w:cs="Times New Roman"/>
          <w:b/>
          <w:bCs/>
          <w:i w:val="0"/>
          <w:iCs w:val="0"/>
          <w:color w:val="000000"/>
          <w:sz w:val="28"/>
          <w:szCs w:val="28"/>
        </w:rPr>
      </w:pPr>
      <w:r>
        <w:rPr>
          <w:rFonts w:ascii="Times New Roman" w:eastAsia="Times New Roman" w:hAnsi="Times New Roman" w:cs="Times New Roman"/>
          <w:b/>
          <w:bCs/>
          <w:i w:val="0"/>
          <w:iCs w:val="0"/>
          <w:color w:val="000000"/>
          <w:sz w:val="28"/>
          <w:szCs w:val="28"/>
        </w:rPr>
        <w:t>1.5.1.2 Método inductivo.</w:t>
      </w:r>
    </w:p>
    <w:p w14:paraId="534F02AC" w14:textId="77777777" w:rsidR="005B7FB0" w:rsidRDefault="005B7FB0"/>
    <w:p w14:paraId="19264FD6"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El método inductivo es una forma de razonamiento que genera teorías, patrones o leyes generales a partir de la observación de hechos o casos particulares, avanzando de lo específico a lo universal. Su principal exponente moderno es Francis Bacon (siglo XVII), quien lo formalizó en Novum Organum como base del empirismo científico. </w:t>
      </w:r>
    </w:p>
    <w:p w14:paraId="6DD185ED"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Autor: REDALYC.ORG</w:t>
      </w:r>
    </w:p>
    <w:p w14:paraId="1A0BD65A" w14:textId="77777777" w:rsidR="005B7FB0" w:rsidRDefault="005B7FB0">
      <w:pPr>
        <w:spacing w:line="360" w:lineRule="auto"/>
        <w:jc w:val="both"/>
        <w:rPr>
          <w:rFonts w:ascii="Times New Roman" w:eastAsia="Times New Roman" w:hAnsi="Times New Roman" w:cs="Times New Roman"/>
          <w:sz w:val="24"/>
          <w:szCs w:val="24"/>
        </w:rPr>
      </w:pPr>
    </w:p>
    <w:p w14:paraId="532AFAE8" w14:textId="77777777" w:rsidR="005B7FB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observar con atención los pequeños detalles del día a día, específicamente cómo se comunicaban los vecinos en los grupos de WhatsApp, quedó en evidencia el caos en la práctica: mensajes de ayuda que se perdían entre otros textos, desorganización y el silencio frustrante de las instituciones. Al entender estos problemas tan cotidianos y específicos, se llegó a la conclusión de que era urgente construir una plataforma centralizada que sacará a la comunidad de ese desamparo y solucion a estas fallas. </w:t>
      </w:r>
    </w:p>
    <w:p w14:paraId="32E889AC" w14:textId="77777777" w:rsidR="005B7FB0" w:rsidRDefault="005B7FB0">
      <w:pPr>
        <w:jc w:val="both"/>
        <w:rPr>
          <w:rFonts w:ascii="Times New Roman" w:eastAsia="Times New Roman" w:hAnsi="Times New Roman" w:cs="Times New Roman"/>
          <w:sz w:val="28"/>
          <w:szCs w:val="28"/>
        </w:rPr>
      </w:pPr>
    </w:p>
    <w:p w14:paraId="1DF65AD6" w14:textId="77777777" w:rsidR="005B7FB0" w:rsidRDefault="00000000">
      <w:pPr>
        <w:pStyle w:val="Ttulo3"/>
        <w:rPr>
          <w:rFonts w:ascii="Times New Roman" w:eastAsia="Times New Roman" w:hAnsi="Times New Roman" w:cs="Times New Roman"/>
          <w:b/>
          <w:bCs/>
          <w:color w:val="000000"/>
          <w:sz w:val="28"/>
          <w:szCs w:val="28"/>
        </w:rPr>
      </w:pPr>
      <w:bookmarkStart w:id="14" w:name="_heading=h.dmaprxy8vdqa" w:colFirst="0" w:colLast="0"/>
      <w:bookmarkEnd w:id="14"/>
      <w:r>
        <w:rPr>
          <w:rFonts w:ascii="Times New Roman" w:eastAsia="Times New Roman" w:hAnsi="Times New Roman" w:cs="Times New Roman"/>
          <w:b/>
          <w:bCs/>
          <w:color w:val="000000"/>
          <w:sz w:val="28"/>
          <w:szCs w:val="28"/>
        </w:rPr>
        <w:t>1.5.2 Técnicas de Investigación.</w:t>
      </w:r>
    </w:p>
    <w:p w14:paraId="0F0784EF" w14:textId="77777777" w:rsidR="005B7FB0" w:rsidRDefault="005B7FB0">
      <w:pPr>
        <w:jc w:val="both"/>
        <w:rPr>
          <w:rFonts w:ascii="Times New Roman" w:eastAsia="Times New Roman" w:hAnsi="Times New Roman" w:cs="Times New Roman"/>
          <w:sz w:val="28"/>
          <w:szCs w:val="28"/>
        </w:rPr>
      </w:pPr>
    </w:p>
    <w:p w14:paraId="2E83795A" w14:textId="77777777" w:rsidR="005B7FB0"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Técnica de Observación:</w:t>
      </w:r>
    </w:p>
    <w:p w14:paraId="04D331D6" w14:textId="77777777" w:rsidR="005B7FB0" w:rsidRDefault="005B7FB0">
      <w:pPr>
        <w:jc w:val="both"/>
        <w:rPr>
          <w:rFonts w:ascii="Times New Roman" w:eastAsia="Times New Roman" w:hAnsi="Times New Roman" w:cs="Times New Roman"/>
          <w:b/>
          <w:bCs/>
          <w:sz w:val="28"/>
          <w:szCs w:val="28"/>
        </w:rPr>
      </w:pPr>
    </w:p>
    <w:p w14:paraId="352BA4CD" w14:textId="77777777" w:rsidR="005B7FB0"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En lugar de basarse en suposiciones, se prestó atención a lo que realmente ocurría en los grupos vecinales de WhatsApp cuando había una urgencia de verdad, como un accidente o cortes inesperados de servicios. Se observó con preocupación cómo la información vital se fragmentaba y el tiempo angustiante que pasaba un vecino esperando que alguien le contestara. Ver esta realidad de primera mano dejó clara una cosa: cuando había una </w:t>
      </w:r>
      <w:r>
        <w:rPr>
          <w:rFonts w:ascii="Times New Roman" w:eastAsia="Times New Roman" w:hAnsi="Times New Roman" w:cs="Times New Roman"/>
          <w:sz w:val="24"/>
          <w:szCs w:val="24"/>
        </w:rPr>
        <w:lastRenderedPageBreak/>
        <w:t xml:space="preserve">emergencia, lo que la gente más necesitaba era que la respuesta fuera inmediata y que todos supieran exactamente dónde estaba ocurriendo el problema. </w:t>
      </w:r>
    </w:p>
    <w:p w14:paraId="665E1FF1" w14:textId="77777777" w:rsidR="005B7FB0"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Registro de observación </w:t>
      </w:r>
    </w:p>
    <w:p w14:paraId="43FC47BA" w14:textId="77777777" w:rsidR="005B7FB0"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Capturas de pantalla</w:t>
      </w:r>
    </w:p>
    <w:p w14:paraId="405888FB" w14:textId="77777777" w:rsidR="005B7FB0"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Lista de aspectos observados </w:t>
      </w:r>
    </w:p>
    <w:p w14:paraId="1F8BD9EE" w14:textId="77777777" w:rsidR="005B7FB0"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Registro del tiempo</w:t>
      </w:r>
    </w:p>
    <w:p w14:paraId="533443A5" w14:textId="77777777" w:rsidR="005B7FB0"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Tabla de registro" </w:t>
      </w:r>
    </w:p>
    <w:p w14:paraId="1713F606"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73D1F8ED"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9479781"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2A8C0FFF"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A4E8533"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1158CE05"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16E45D27"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1D651A5"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260714CA"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78B547CC"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D9042B6"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025C25A6"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241D0981"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09025630"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39B11C05"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A8CC894"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65F7AAA8"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695AE784"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F708FCA"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7C49143E"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1A9A82E4"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349C1BC0"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63E1740F"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5B2E3F16"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18370E74" w14:textId="77777777" w:rsidR="005B7FB0" w:rsidRDefault="005B7FB0">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13323B5B" w14:textId="77777777" w:rsidR="005B7FB0" w:rsidRDefault="005B7FB0">
      <w:pPr>
        <w:pBdr>
          <w:top w:val="nil"/>
          <w:left w:val="nil"/>
          <w:bottom w:val="nil"/>
          <w:right w:val="nil"/>
          <w:between w:val="nil"/>
        </w:pBdr>
        <w:ind w:left="720"/>
        <w:jc w:val="both"/>
        <w:rPr>
          <w:rFonts w:ascii="Times New Roman" w:eastAsia="Times New Roman" w:hAnsi="Times New Roman" w:cs="Times New Roman"/>
          <w:sz w:val="24"/>
          <w:szCs w:val="24"/>
        </w:rPr>
      </w:pPr>
    </w:p>
    <w:p w14:paraId="091BC2EA" w14:textId="77777777" w:rsidR="005B7FB0" w:rsidRDefault="005B7FB0">
      <w:pPr>
        <w:jc w:val="both"/>
        <w:rPr>
          <w:rFonts w:ascii="Times New Roman" w:eastAsia="Times New Roman" w:hAnsi="Times New Roman" w:cs="Times New Roman"/>
          <w:sz w:val="24"/>
          <w:szCs w:val="24"/>
        </w:rPr>
      </w:pPr>
    </w:p>
    <w:p w14:paraId="09114EF9" w14:textId="77777777" w:rsidR="005B7FB0" w:rsidRDefault="005B7FB0">
      <w:pPr>
        <w:jc w:val="both"/>
        <w:rPr>
          <w:rFonts w:ascii="Times New Roman" w:eastAsia="Times New Roman" w:hAnsi="Times New Roman" w:cs="Times New Roman"/>
          <w:sz w:val="24"/>
          <w:szCs w:val="24"/>
        </w:rPr>
      </w:pPr>
    </w:p>
    <w:p w14:paraId="780F5044" w14:textId="77777777" w:rsidR="005B7FB0" w:rsidRDefault="005B7FB0">
      <w:pPr>
        <w:jc w:val="both"/>
        <w:rPr>
          <w:rFonts w:ascii="Times New Roman" w:eastAsia="Times New Roman" w:hAnsi="Times New Roman" w:cs="Times New Roman"/>
          <w:sz w:val="28"/>
          <w:szCs w:val="28"/>
        </w:rPr>
      </w:pPr>
    </w:p>
    <w:p w14:paraId="7E87282D" w14:textId="77777777" w:rsidR="005B7FB0" w:rsidRDefault="005B7FB0">
      <w:pPr>
        <w:jc w:val="both"/>
        <w:rPr>
          <w:rFonts w:ascii="Times New Roman" w:eastAsia="Times New Roman" w:hAnsi="Times New Roman" w:cs="Times New Roman"/>
          <w:sz w:val="28"/>
          <w:szCs w:val="28"/>
        </w:rPr>
      </w:pPr>
    </w:p>
    <w:p w14:paraId="221D40B5" w14:textId="77777777" w:rsidR="005B7FB0" w:rsidRDefault="005B7FB0">
      <w:pPr>
        <w:jc w:val="both"/>
        <w:rPr>
          <w:rFonts w:ascii="Times New Roman" w:eastAsia="Times New Roman" w:hAnsi="Times New Roman" w:cs="Times New Roman"/>
          <w:sz w:val="28"/>
          <w:szCs w:val="28"/>
        </w:rPr>
      </w:pPr>
    </w:p>
    <w:p w14:paraId="57482B0E" w14:textId="77777777" w:rsidR="005B7FB0" w:rsidRDefault="005B7FB0">
      <w:pPr>
        <w:jc w:val="both"/>
        <w:rPr>
          <w:rFonts w:ascii="Times New Roman" w:eastAsia="Times New Roman" w:hAnsi="Times New Roman" w:cs="Times New Roman"/>
          <w:sz w:val="28"/>
          <w:szCs w:val="28"/>
        </w:rPr>
      </w:pPr>
    </w:p>
    <w:p w14:paraId="06A8A6FC" w14:textId="77777777" w:rsidR="005B7FB0" w:rsidRDefault="005B7FB0">
      <w:pPr>
        <w:jc w:val="both"/>
        <w:rPr>
          <w:rFonts w:ascii="Times New Roman" w:eastAsia="Times New Roman" w:hAnsi="Times New Roman" w:cs="Times New Roman"/>
          <w:sz w:val="28"/>
          <w:szCs w:val="28"/>
        </w:rPr>
      </w:pPr>
    </w:p>
    <w:p w14:paraId="0F1ABE6F" w14:textId="77777777" w:rsidR="005B7FB0" w:rsidRDefault="00000000">
      <w:pPr>
        <w:pStyle w:val="Ttulo1"/>
        <w:jc w:val="center"/>
        <w:rPr>
          <w:rFonts w:ascii="Times New Roman" w:eastAsia="Times New Roman" w:hAnsi="Times New Roman" w:cs="Times New Roman"/>
          <w:sz w:val="144"/>
          <w:szCs w:val="144"/>
        </w:rPr>
      </w:pPr>
      <w:bookmarkStart w:id="15" w:name="_heading=h.k08v4v9ogo25" w:colFirst="0" w:colLast="0"/>
      <w:bookmarkEnd w:id="15"/>
      <w:r>
        <w:rPr>
          <w:rFonts w:ascii="Times New Roman" w:eastAsia="Times New Roman" w:hAnsi="Times New Roman" w:cs="Times New Roman"/>
          <w:sz w:val="144"/>
          <w:szCs w:val="144"/>
        </w:rPr>
        <w:t>Capítulo II</w:t>
      </w:r>
    </w:p>
    <w:p w14:paraId="1008543C" w14:textId="77777777" w:rsidR="005B7FB0" w:rsidRDefault="005B7FB0">
      <w:pPr>
        <w:jc w:val="both"/>
        <w:rPr>
          <w:rFonts w:ascii="Times New Roman" w:eastAsia="Times New Roman" w:hAnsi="Times New Roman" w:cs="Times New Roman"/>
          <w:sz w:val="28"/>
          <w:szCs w:val="28"/>
        </w:rPr>
      </w:pPr>
    </w:p>
    <w:p w14:paraId="2A944635" w14:textId="77777777" w:rsidR="005B7FB0" w:rsidRDefault="005B7FB0">
      <w:pPr>
        <w:jc w:val="both"/>
        <w:rPr>
          <w:rFonts w:ascii="Times New Roman" w:eastAsia="Times New Roman" w:hAnsi="Times New Roman" w:cs="Times New Roman"/>
          <w:sz w:val="28"/>
          <w:szCs w:val="28"/>
        </w:rPr>
      </w:pPr>
    </w:p>
    <w:p w14:paraId="155632E0" w14:textId="77777777" w:rsidR="005B7FB0" w:rsidRDefault="005B7FB0">
      <w:pPr>
        <w:jc w:val="both"/>
        <w:rPr>
          <w:rFonts w:ascii="Times New Roman" w:eastAsia="Times New Roman" w:hAnsi="Times New Roman" w:cs="Times New Roman"/>
          <w:sz w:val="28"/>
          <w:szCs w:val="28"/>
        </w:rPr>
      </w:pPr>
    </w:p>
    <w:p w14:paraId="26EA8A20" w14:textId="77777777" w:rsidR="005B7FB0" w:rsidRDefault="005B7FB0">
      <w:pPr>
        <w:jc w:val="both"/>
        <w:rPr>
          <w:rFonts w:ascii="Times New Roman" w:eastAsia="Times New Roman" w:hAnsi="Times New Roman" w:cs="Times New Roman"/>
          <w:sz w:val="28"/>
          <w:szCs w:val="28"/>
        </w:rPr>
      </w:pPr>
    </w:p>
    <w:p w14:paraId="0EC1C3CC" w14:textId="77777777" w:rsidR="005B7FB0" w:rsidRDefault="005B7FB0">
      <w:pPr>
        <w:jc w:val="both"/>
        <w:rPr>
          <w:rFonts w:ascii="Times New Roman" w:eastAsia="Times New Roman" w:hAnsi="Times New Roman" w:cs="Times New Roman"/>
          <w:sz w:val="28"/>
          <w:szCs w:val="28"/>
        </w:rPr>
      </w:pPr>
    </w:p>
    <w:p w14:paraId="3A81183D" w14:textId="77777777" w:rsidR="005B7FB0" w:rsidRDefault="005B7FB0">
      <w:pPr>
        <w:jc w:val="both"/>
        <w:rPr>
          <w:rFonts w:ascii="Times New Roman" w:eastAsia="Times New Roman" w:hAnsi="Times New Roman" w:cs="Times New Roman"/>
          <w:sz w:val="28"/>
          <w:szCs w:val="28"/>
        </w:rPr>
      </w:pPr>
    </w:p>
    <w:p w14:paraId="058BBFAB" w14:textId="77777777" w:rsidR="005B7FB0" w:rsidRDefault="005B7FB0">
      <w:pPr>
        <w:jc w:val="both"/>
        <w:rPr>
          <w:rFonts w:ascii="Times New Roman" w:eastAsia="Times New Roman" w:hAnsi="Times New Roman" w:cs="Times New Roman"/>
          <w:sz w:val="28"/>
          <w:szCs w:val="28"/>
        </w:rPr>
      </w:pPr>
    </w:p>
    <w:p w14:paraId="5D44BEFD" w14:textId="77777777" w:rsidR="005B7FB0" w:rsidRDefault="005B7FB0">
      <w:pPr>
        <w:rPr>
          <w:rFonts w:ascii="Times New Roman" w:eastAsia="Times New Roman" w:hAnsi="Times New Roman" w:cs="Times New Roman"/>
          <w:sz w:val="24"/>
          <w:szCs w:val="24"/>
        </w:rPr>
      </w:pPr>
    </w:p>
    <w:p w14:paraId="315FCEC5" w14:textId="77777777" w:rsidR="005B7FB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MARCO TEÓRICO</w:t>
      </w:r>
    </w:p>
    <w:p w14:paraId="438C33C2" w14:textId="77777777" w:rsidR="005B7FB0" w:rsidRDefault="005B7FB0">
      <w:pPr>
        <w:jc w:val="center"/>
        <w:rPr>
          <w:rFonts w:ascii="Times New Roman" w:eastAsia="Times New Roman" w:hAnsi="Times New Roman" w:cs="Times New Roman"/>
          <w:sz w:val="24"/>
          <w:szCs w:val="24"/>
        </w:rPr>
      </w:pPr>
    </w:p>
    <w:p w14:paraId="74AA6B4C" w14:textId="77777777" w:rsidR="005B7FB0"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2.1 Marco Contextual </w:t>
      </w:r>
    </w:p>
    <w:p w14:paraId="48E329EF" w14:textId="77777777" w:rsidR="005B7FB0" w:rsidRDefault="005B7FB0">
      <w:pPr>
        <w:jc w:val="both"/>
        <w:rPr>
          <w:rFonts w:ascii="Times New Roman" w:eastAsia="Times New Roman" w:hAnsi="Times New Roman" w:cs="Times New Roman"/>
          <w:b/>
          <w:bCs/>
          <w:sz w:val="28"/>
          <w:szCs w:val="28"/>
        </w:rPr>
      </w:pPr>
    </w:p>
    <w:p w14:paraId="4DCCA23F"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entorno en el que convivimos ha cambiado drásticamente. El estudio de campo realizado en las juntas vecinales de la ciudad de Sucre revela que el crecimiento urbano acelerado ha superado por completo los mecanismos tradicionales de auxilio y solidaridad vecinal. La seguridad del barrio, que en décadas pasadas se basaba en la confianza, la vigilancia física y la comunicación verbal directa entre vecinos, se ha visto desplazada por el uso intensivo de tecnologías digitales. Hoy en día, dependemos casi exclusivamente de grupos de mensajería genéricos (como WhatsApp) que, ante una emergencia real, demuestran ser ineficientes debido a la saturación de información, los mensajes cotidianos y la falta de protocolos de acción directa. </w:t>
      </w:r>
    </w:p>
    <w:p w14:paraId="3E791E5B" w14:textId="77777777" w:rsidR="005B7FB0" w:rsidRDefault="005B7FB0">
      <w:pPr>
        <w:jc w:val="both"/>
        <w:rPr>
          <w:rFonts w:ascii="Times New Roman" w:eastAsia="Times New Roman" w:hAnsi="Times New Roman" w:cs="Times New Roman"/>
          <w:color w:val="FF0000"/>
          <w:sz w:val="24"/>
          <w:szCs w:val="24"/>
        </w:rPr>
      </w:pPr>
    </w:p>
    <w:p w14:paraId="478E703C" w14:textId="57391298"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 nace en un vacío, sino que se sitúa en un entorno donde el vecino, aunque está dotado de dispositivos móviles y acceso a redes de fibra óptica, se encuentra paradójicamente desconectado y carece de una herramienta especializada que centralice el auxilio frente a una crisis. El proyecto se articula en torno a la necesidad humana de sentirse protegido, buscando coordinar de manera inteligente y empática a los siguientes sectores institucionales clave en Sucre: </w:t>
      </w:r>
    </w:p>
    <w:p w14:paraId="3E748C35" w14:textId="77777777" w:rsidR="005B7FB0"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Seguridad Ciudadana: Policía Boliviana, Fuerzas de Seguridad Vecinal y unidades de patrullaje. </w:t>
      </w:r>
    </w:p>
    <w:p w14:paraId="1833A200"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FDA9E30" w14:textId="77777777" w:rsidR="005B7FB0"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Respuesta a Emergencias: Cuerpo de Bomberos y servicios de ambulancias tanto del sistema público como del privado. </w:t>
      </w:r>
    </w:p>
    <w:p w14:paraId="50F35627"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223CF148"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17012C34" w14:textId="77777777" w:rsidR="005B7FB0"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Servicios Estratégicos: Empresas vitales como CESSA (Electricidad), ELAPAS (Saneamiento) y empresas de telecomunicaciones (ENTEL, TIGO, COTES), las cuales son necesarias para la gestión de riesgos urbanos inmediatos, como cables caídos, fugas de agua o la falta de comunicación. </w:t>
      </w:r>
    </w:p>
    <w:p w14:paraId="23098096" w14:textId="77777777" w:rsidR="005B7FB0" w:rsidRDefault="005B7FB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E96CF16"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infraestructura tecnológica existente en la ciudad (computadoras y dispositivos móviles) provee el soporte físico necesario. Sin embargo, esta aplicación busca ir más allá de ser solo un medio de comunicación; se proyecta como un sistema de gestión operativa humano y cercano, diseñado para transformar el pánico paralizante de un vecino en una respuesta institucional coordinada y salvadora. </w:t>
      </w:r>
    </w:p>
    <w:p w14:paraId="3A935B9B" w14:textId="77777777" w:rsidR="005B7FB0" w:rsidRDefault="005B7FB0">
      <w:pPr>
        <w:jc w:val="both"/>
        <w:rPr>
          <w:rFonts w:ascii="Times New Roman" w:eastAsia="Times New Roman" w:hAnsi="Times New Roman" w:cs="Times New Roman"/>
          <w:sz w:val="24"/>
          <w:szCs w:val="24"/>
        </w:rPr>
      </w:pPr>
    </w:p>
    <w:p w14:paraId="2F6BB53A" w14:textId="77777777" w:rsidR="009D28DE" w:rsidRDefault="009D28DE" w:rsidP="009D28DE">
      <w:pPr>
        <w:jc w:val="both"/>
        <w:rPr>
          <w:rFonts w:ascii="Times New Roman" w:eastAsia="Times New Roman" w:hAnsi="Times New Roman" w:cs="Times New Roman"/>
          <w:b/>
          <w:bCs/>
          <w:sz w:val="28"/>
          <w:szCs w:val="28"/>
        </w:rPr>
      </w:pPr>
      <w:r w:rsidRPr="009D28DE">
        <w:rPr>
          <w:rFonts w:ascii="Times New Roman" w:eastAsia="Times New Roman" w:hAnsi="Times New Roman" w:cs="Times New Roman"/>
          <w:b/>
          <w:bCs/>
          <w:sz w:val="28"/>
          <w:szCs w:val="28"/>
        </w:rPr>
        <w:t>2.2 Marco Conceptual</w:t>
      </w:r>
    </w:p>
    <w:p w14:paraId="2A3ADD02" w14:textId="77777777" w:rsidR="009D28DE" w:rsidRPr="009D28DE" w:rsidRDefault="009D28DE" w:rsidP="009D28DE">
      <w:pPr>
        <w:jc w:val="both"/>
        <w:rPr>
          <w:rFonts w:ascii="Times New Roman" w:eastAsia="Times New Roman" w:hAnsi="Times New Roman" w:cs="Times New Roman"/>
          <w:b/>
          <w:bCs/>
          <w:sz w:val="28"/>
          <w:szCs w:val="28"/>
        </w:rPr>
      </w:pPr>
    </w:p>
    <w:p w14:paraId="5214422B" w14:textId="77777777" w:rsidR="009D28DE" w:rsidRDefault="009D28DE" w:rsidP="009D28DE">
      <w:pPr>
        <w:jc w:val="both"/>
        <w:rPr>
          <w:rFonts w:ascii="Times New Roman" w:eastAsia="Times New Roman" w:hAnsi="Times New Roman" w:cs="Times New Roman"/>
          <w:b/>
          <w:bCs/>
          <w:sz w:val="28"/>
          <w:szCs w:val="28"/>
        </w:rPr>
      </w:pPr>
      <w:r w:rsidRPr="009D28DE">
        <w:rPr>
          <w:rFonts w:ascii="Times New Roman" w:eastAsia="Times New Roman" w:hAnsi="Times New Roman" w:cs="Times New Roman"/>
          <w:b/>
          <w:bCs/>
          <w:sz w:val="28"/>
          <w:szCs w:val="28"/>
        </w:rPr>
        <w:lastRenderedPageBreak/>
        <w:t>2.2.1 Seguridad Ciudadana</w:t>
      </w:r>
    </w:p>
    <w:p w14:paraId="5E4D94A1" w14:textId="77777777" w:rsidR="009D28DE" w:rsidRPr="009D28DE" w:rsidRDefault="009D28DE" w:rsidP="009D28DE">
      <w:pPr>
        <w:jc w:val="both"/>
        <w:rPr>
          <w:rFonts w:ascii="Times New Roman" w:eastAsia="Times New Roman" w:hAnsi="Times New Roman" w:cs="Times New Roman"/>
          <w:b/>
          <w:bCs/>
          <w:sz w:val="28"/>
          <w:szCs w:val="28"/>
        </w:rPr>
      </w:pPr>
    </w:p>
    <w:p w14:paraId="6E3B4C20" w14:textId="77777777" w:rsidR="009D28DE" w:rsidRPr="009D28DE" w:rsidRDefault="009D28DE" w:rsidP="009D28DE">
      <w:pPr>
        <w:jc w:val="both"/>
        <w:rPr>
          <w:rFonts w:ascii="Times New Roman" w:eastAsia="Times New Roman" w:hAnsi="Times New Roman" w:cs="Times New Roman"/>
          <w:sz w:val="24"/>
          <w:szCs w:val="24"/>
        </w:rPr>
      </w:pPr>
      <w:r w:rsidRPr="009D28DE">
        <w:rPr>
          <w:rFonts w:ascii="Times New Roman" w:eastAsia="Times New Roman" w:hAnsi="Times New Roman" w:cs="Times New Roman"/>
          <w:sz w:val="24"/>
          <w:szCs w:val="24"/>
        </w:rPr>
        <w:t>Más allá de ser un término meramente policial, la seguridad ciudadana es entendida como la acción integrada y solidaria de la comunidad para asegurar la convivencia pacífica, la erradicación de la violencia y el uso ordenado de los espacios públicos (Programa de las Naciones Unidas para el Desarrollo [PNUD], 2013). En la presente investigación, la seguridad ciudadana se gestiona mediante el uso de la tecnología, donde el vecino empoderado se convierte en el primer actor preventivo y protector de su entorno social (Carrión, 2002).</w:t>
      </w:r>
    </w:p>
    <w:p w14:paraId="5E5C9703" w14:textId="77777777" w:rsidR="009D28DE" w:rsidRPr="009D28DE" w:rsidRDefault="009D28DE" w:rsidP="009D28DE">
      <w:pPr>
        <w:jc w:val="both"/>
        <w:rPr>
          <w:rFonts w:ascii="Times New Roman" w:eastAsia="Times New Roman" w:hAnsi="Times New Roman" w:cs="Times New Roman"/>
          <w:b/>
          <w:bCs/>
          <w:sz w:val="28"/>
          <w:szCs w:val="28"/>
        </w:rPr>
      </w:pPr>
    </w:p>
    <w:p w14:paraId="73E46607" w14:textId="77777777" w:rsidR="009D28DE" w:rsidRDefault="009D28DE" w:rsidP="009D28DE">
      <w:pPr>
        <w:jc w:val="both"/>
        <w:rPr>
          <w:rFonts w:ascii="Times New Roman" w:eastAsia="Times New Roman" w:hAnsi="Times New Roman" w:cs="Times New Roman"/>
          <w:b/>
          <w:bCs/>
          <w:sz w:val="28"/>
          <w:szCs w:val="28"/>
        </w:rPr>
      </w:pPr>
      <w:r w:rsidRPr="009D28DE">
        <w:rPr>
          <w:rFonts w:ascii="Times New Roman" w:eastAsia="Times New Roman" w:hAnsi="Times New Roman" w:cs="Times New Roman"/>
          <w:b/>
          <w:bCs/>
          <w:sz w:val="28"/>
          <w:szCs w:val="28"/>
        </w:rPr>
        <w:t>2.2.2 Aplicación Móvil Multiplataforma</w:t>
      </w:r>
    </w:p>
    <w:p w14:paraId="6F0836BD" w14:textId="77777777" w:rsidR="009D28DE" w:rsidRPr="009D28DE" w:rsidRDefault="009D28DE" w:rsidP="009D28DE">
      <w:pPr>
        <w:jc w:val="both"/>
        <w:rPr>
          <w:rFonts w:ascii="Times New Roman" w:eastAsia="Times New Roman" w:hAnsi="Times New Roman" w:cs="Times New Roman"/>
          <w:b/>
          <w:bCs/>
          <w:sz w:val="28"/>
          <w:szCs w:val="28"/>
        </w:rPr>
      </w:pPr>
    </w:p>
    <w:p w14:paraId="1C2B04DE" w14:textId="77777777" w:rsidR="009D28DE" w:rsidRPr="009D28DE" w:rsidRDefault="009D28DE" w:rsidP="009D28DE">
      <w:pPr>
        <w:jc w:val="both"/>
        <w:rPr>
          <w:rFonts w:ascii="Times New Roman" w:eastAsia="Times New Roman" w:hAnsi="Times New Roman" w:cs="Times New Roman"/>
          <w:sz w:val="24"/>
          <w:szCs w:val="24"/>
        </w:rPr>
      </w:pPr>
      <w:r w:rsidRPr="009D28DE">
        <w:rPr>
          <w:rFonts w:ascii="Times New Roman" w:eastAsia="Times New Roman" w:hAnsi="Times New Roman" w:cs="Times New Roman"/>
          <w:sz w:val="24"/>
          <w:szCs w:val="24"/>
        </w:rPr>
        <w:t xml:space="preserve">Es una solución de software diseñada para operar armónicamente en diversos sistemas operativos móviles (como Android </w:t>
      </w:r>
      <w:proofErr w:type="gramStart"/>
      <w:r w:rsidRPr="009D28DE">
        <w:rPr>
          <w:rFonts w:ascii="Times New Roman" w:eastAsia="Times New Roman" w:hAnsi="Times New Roman" w:cs="Times New Roman"/>
          <w:sz w:val="24"/>
          <w:szCs w:val="24"/>
        </w:rPr>
        <w:t>e</w:t>
      </w:r>
      <w:proofErr w:type="gramEnd"/>
      <w:r w:rsidRPr="009D28DE">
        <w:rPr>
          <w:rFonts w:ascii="Times New Roman" w:eastAsia="Times New Roman" w:hAnsi="Times New Roman" w:cs="Times New Roman"/>
          <w:sz w:val="24"/>
          <w:szCs w:val="24"/>
        </w:rPr>
        <w:t xml:space="preserve"> iOS) a partir de una base de código fuente compartida (Charland &amp; Leroux, 2011). Esta característica es vital para la masificación y democratización del proyecto, permitiendo que la ciudadanía, independientemente del modelo o gama de su dispositivo inteligente, acceda a la misma plataforma de auxilio sin sufrir ningún tipo de exclusión técnica (Pressman &amp; Maxim, 2021).</w:t>
      </w:r>
    </w:p>
    <w:p w14:paraId="1E32338F" w14:textId="77777777" w:rsidR="009D28DE" w:rsidRPr="009D28DE" w:rsidRDefault="009D28DE" w:rsidP="009D28DE">
      <w:pPr>
        <w:jc w:val="both"/>
        <w:rPr>
          <w:rFonts w:ascii="Times New Roman" w:eastAsia="Times New Roman" w:hAnsi="Times New Roman" w:cs="Times New Roman"/>
          <w:b/>
          <w:bCs/>
          <w:sz w:val="24"/>
          <w:szCs w:val="24"/>
        </w:rPr>
      </w:pPr>
    </w:p>
    <w:p w14:paraId="396688E6" w14:textId="77777777" w:rsidR="009D28DE" w:rsidRDefault="009D28DE" w:rsidP="009D28DE">
      <w:pPr>
        <w:jc w:val="both"/>
        <w:rPr>
          <w:rFonts w:ascii="Times New Roman" w:eastAsia="Times New Roman" w:hAnsi="Times New Roman" w:cs="Times New Roman"/>
          <w:b/>
          <w:bCs/>
          <w:sz w:val="28"/>
          <w:szCs w:val="28"/>
        </w:rPr>
      </w:pPr>
      <w:r w:rsidRPr="009D28DE">
        <w:rPr>
          <w:rFonts w:ascii="Times New Roman" w:eastAsia="Times New Roman" w:hAnsi="Times New Roman" w:cs="Times New Roman"/>
          <w:b/>
          <w:bCs/>
          <w:sz w:val="28"/>
          <w:szCs w:val="28"/>
        </w:rPr>
        <w:t>2.2.3 Geolocalización en Tiempo Real</w:t>
      </w:r>
    </w:p>
    <w:p w14:paraId="45E0EC41" w14:textId="77777777" w:rsidR="009D28DE" w:rsidRPr="009D28DE" w:rsidRDefault="009D28DE" w:rsidP="009D28DE">
      <w:pPr>
        <w:jc w:val="both"/>
        <w:rPr>
          <w:rFonts w:ascii="Times New Roman" w:eastAsia="Times New Roman" w:hAnsi="Times New Roman" w:cs="Times New Roman"/>
          <w:b/>
          <w:bCs/>
          <w:sz w:val="28"/>
          <w:szCs w:val="28"/>
        </w:rPr>
      </w:pPr>
    </w:p>
    <w:p w14:paraId="2D9EA7A3" w14:textId="77777777" w:rsidR="009D28DE" w:rsidRPr="009D28DE" w:rsidRDefault="009D28DE" w:rsidP="009D28DE">
      <w:pPr>
        <w:jc w:val="both"/>
        <w:rPr>
          <w:rFonts w:ascii="Times New Roman" w:eastAsia="Times New Roman" w:hAnsi="Times New Roman" w:cs="Times New Roman"/>
          <w:sz w:val="24"/>
          <w:szCs w:val="24"/>
        </w:rPr>
      </w:pPr>
      <w:r w:rsidRPr="009D28DE">
        <w:rPr>
          <w:rFonts w:ascii="Times New Roman" w:eastAsia="Times New Roman" w:hAnsi="Times New Roman" w:cs="Times New Roman"/>
          <w:sz w:val="24"/>
          <w:szCs w:val="24"/>
        </w:rPr>
        <w:t>Es el proceso tecnológico mediante el cual se determina la ubicación geográfica exacta de un objeto o persona en tiempo real a través de coordenadas GPS y servicios basados en localización (LBS) (Küpper, 2005). En el contexto de una emergencia, donde el estrés extremo puede hacer que una persona olvide o no pueda articular su dirección exacta, esta herramienta resulta crítica; permite la generación de mapas interactivos que guían de forma automática a los equipos de respuesta hacia el punto del incidente, optimizando sustancialmente los tiempos de atención (Schiller &amp; Voisard, 2004).</w:t>
      </w:r>
    </w:p>
    <w:p w14:paraId="2B84BAD5" w14:textId="77777777" w:rsidR="009D28DE" w:rsidRPr="009D28DE" w:rsidRDefault="009D28DE" w:rsidP="009D28DE">
      <w:pPr>
        <w:jc w:val="both"/>
        <w:rPr>
          <w:rFonts w:ascii="Times New Roman" w:eastAsia="Times New Roman" w:hAnsi="Times New Roman" w:cs="Times New Roman"/>
          <w:b/>
          <w:bCs/>
          <w:sz w:val="28"/>
          <w:szCs w:val="28"/>
        </w:rPr>
      </w:pPr>
    </w:p>
    <w:p w14:paraId="3A91E804" w14:textId="77777777" w:rsidR="009D28DE" w:rsidRDefault="009D28DE" w:rsidP="009D28DE">
      <w:pPr>
        <w:jc w:val="both"/>
        <w:rPr>
          <w:rFonts w:ascii="Times New Roman" w:eastAsia="Times New Roman" w:hAnsi="Times New Roman" w:cs="Times New Roman"/>
          <w:b/>
          <w:bCs/>
          <w:sz w:val="28"/>
          <w:szCs w:val="28"/>
        </w:rPr>
      </w:pPr>
      <w:r w:rsidRPr="009D28DE">
        <w:rPr>
          <w:rFonts w:ascii="Times New Roman" w:eastAsia="Times New Roman" w:hAnsi="Times New Roman" w:cs="Times New Roman"/>
          <w:b/>
          <w:bCs/>
          <w:sz w:val="28"/>
          <w:szCs w:val="28"/>
        </w:rPr>
        <w:t>2.2.4 Programación Extrema (XP)</w:t>
      </w:r>
    </w:p>
    <w:p w14:paraId="09678756" w14:textId="77777777" w:rsidR="009D28DE" w:rsidRPr="009D28DE" w:rsidRDefault="009D28DE" w:rsidP="009D28DE">
      <w:pPr>
        <w:jc w:val="both"/>
        <w:rPr>
          <w:rFonts w:ascii="Times New Roman" w:eastAsia="Times New Roman" w:hAnsi="Times New Roman" w:cs="Times New Roman"/>
          <w:b/>
          <w:bCs/>
          <w:sz w:val="28"/>
          <w:szCs w:val="28"/>
        </w:rPr>
      </w:pPr>
    </w:p>
    <w:p w14:paraId="0A7EA617" w14:textId="77777777" w:rsidR="009D28DE" w:rsidRPr="009D28DE" w:rsidRDefault="009D28DE" w:rsidP="009D28DE">
      <w:pPr>
        <w:jc w:val="both"/>
        <w:rPr>
          <w:rFonts w:ascii="Times New Roman" w:eastAsia="Times New Roman" w:hAnsi="Times New Roman" w:cs="Times New Roman"/>
          <w:sz w:val="24"/>
          <w:szCs w:val="24"/>
        </w:rPr>
      </w:pPr>
      <w:r w:rsidRPr="009D28DE">
        <w:rPr>
          <w:rFonts w:ascii="Times New Roman" w:eastAsia="Times New Roman" w:hAnsi="Times New Roman" w:cs="Times New Roman"/>
          <w:sz w:val="24"/>
          <w:szCs w:val="24"/>
        </w:rPr>
        <w:t>Es una metodología ágil de desarrollo de software centrada en la calidad del código, la simplicidad, la flexibilidad ante el cambio y la comunicación constante con el cliente o usuario final (Beck &amp; Andres, 2004). Se fundamenta en prácticas como las historias de usuario, la programación en parejas y las iteraciones cortas. Resulta ideal para proyectos de impacto social y seguridad, donde las necesidades de respuesta crítica deben probarse y refinar continuamente en función de la realidad del usuario (Sommerville, 2011).</w:t>
      </w:r>
    </w:p>
    <w:p w14:paraId="13E238CF" w14:textId="77777777" w:rsidR="005B7FB0" w:rsidRDefault="005B7FB0">
      <w:pPr>
        <w:jc w:val="both"/>
        <w:rPr>
          <w:rFonts w:ascii="Times New Roman" w:eastAsia="Times New Roman" w:hAnsi="Times New Roman" w:cs="Times New Roman"/>
          <w:sz w:val="24"/>
          <w:szCs w:val="24"/>
        </w:rPr>
      </w:pPr>
    </w:p>
    <w:p w14:paraId="68AA250E"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2.2.5 Fases de Desarrollo del Software</w:t>
      </w:r>
    </w:p>
    <w:p w14:paraId="625C6B57" w14:textId="77777777" w:rsidR="005B7FB0" w:rsidRDefault="005B7FB0">
      <w:pPr>
        <w:jc w:val="both"/>
        <w:rPr>
          <w:rFonts w:ascii="Times New Roman" w:eastAsia="Times New Roman" w:hAnsi="Times New Roman" w:cs="Times New Roman"/>
          <w:sz w:val="24"/>
          <w:szCs w:val="24"/>
        </w:rPr>
      </w:pPr>
    </w:p>
    <w:p w14:paraId="0E8EDFF8"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Siguiendo la metodología incremental, cada paso que damos está pensado en el usuario final, atravesando las siguientes etapas sistemáticas: </w:t>
      </w:r>
    </w:p>
    <w:p w14:paraId="1A32EE22" w14:textId="33D0049C" w:rsidR="005B7FB0"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Planificación:</w:t>
      </w:r>
      <w:r>
        <w:rPr>
          <w:rFonts w:ascii="Times New Roman" w:eastAsia="Times New Roman" w:hAnsi="Times New Roman" w:cs="Times New Roman"/>
          <w:color w:val="000000"/>
          <w:sz w:val="24"/>
          <w:szCs w:val="24"/>
        </w:rPr>
        <w:t xml:space="preserve"> Antes de escribir </w:t>
      </w:r>
      <w:r w:rsidR="009D28DE">
        <w:rPr>
          <w:rFonts w:ascii="Times New Roman" w:eastAsia="Times New Roman" w:hAnsi="Times New Roman" w:cs="Times New Roman"/>
          <w:color w:val="000000"/>
          <w:sz w:val="24"/>
          <w:szCs w:val="24"/>
        </w:rPr>
        <w:t>código, el</w:t>
      </w:r>
      <w:r>
        <w:rPr>
          <w:rFonts w:ascii="Times New Roman" w:eastAsia="Times New Roman" w:hAnsi="Times New Roman" w:cs="Times New Roman"/>
          <w:color w:val="000000"/>
          <w:sz w:val="24"/>
          <w:szCs w:val="24"/>
        </w:rPr>
        <w:t xml:space="preserve"> ámbito, delimitando qué barrios cubriremos primero y estimando los recursos para garantizar una precisión GPS impecable en esas zonas. </w:t>
      </w:r>
    </w:p>
    <w:p w14:paraId="2EE65B4E"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564987B7" w14:textId="77777777" w:rsidR="005B7FB0"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Análisis:</w:t>
      </w:r>
      <w:r>
        <w:rPr>
          <w:rFonts w:ascii="Times New Roman" w:eastAsia="Times New Roman" w:hAnsi="Times New Roman" w:cs="Times New Roman"/>
          <w:color w:val="000000"/>
          <w:sz w:val="24"/>
          <w:szCs w:val="24"/>
        </w:rPr>
        <w:t xml:space="preserve"> No adivinamos los problemas; escuchamos y observamos al vecino. Entendemos que un reporte de accidente requiere obligatoriamente una foto y una ubicación exacta para ser efectivo. </w:t>
      </w:r>
    </w:p>
    <w:p w14:paraId="5DE86327"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3730A9AF" w14:textId="77777777" w:rsidR="005B7FB0"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Diseño:</w:t>
      </w:r>
      <w:r>
        <w:rPr>
          <w:rFonts w:ascii="Times New Roman" w:eastAsia="Times New Roman" w:hAnsi="Times New Roman" w:cs="Times New Roman"/>
          <w:color w:val="000000"/>
          <w:sz w:val="24"/>
          <w:szCs w:val="24"/>
        </w:rPr>
        <w:t xml:space="preserve"> Definimos una arquitectura compasiva. Al usar Flutter, diseñamos interfaces adaptables, buscando siempre que el botón de alerta sea inmensamente grande, claro y de fácil acceso bajo situaciones de pánico o estrés. </w:t>
      </w:r>
    </w:p>
    <w:p w14:paraId="60EA623C"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1AC77276" w14:textId="77777777" w:rsidR="005B7FB0"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Codificación:</w:t>
      </w:r>
      <w:r>
        <w:rPr>
          <w:rFonts w:ascii="Times New Roman" w:eastAsia="Times New Roman" w:hAnsi="Times New Roman" w:cs="Times New Roman"/>
          <w:color w:val="000000"/>
          <w:sz w:val="24"/>
          <w:szCs w:val="24"/>
        </w:rPr>
        <w:t xml:space="preserve"> Utilizamos Dart y las librerías de Flutter para convertir prototipos en una </w:t>
      </w:r>
      <w:proofErr w:type="gramStart"/>
      <w:r>
        <w:rPr>
          <w:rFonts w:ascii="Times New Roman" w:eastAsia="Times New Roman" w:hAnsi="Times New Roman" w:cs="Times New Roman"/>
          <w:color w:val="000000"/>
          <w:sz w:val="24"/>
          <w:szCs w:val="24"/>
        </w:rPr>
        <w:t>app</w:t>
      </w:r>
      <w:proofErr w:type="gramEnd"/>
      <w:r>
        <w:rPr>
          <w:rFonts w:ascii="Times New Roman" w:eastAsia="Times New Roman" w:hAnsi="Times New Roman" w:cs="Times New Roman"/>
          <w:color w:val="000000"/>
          <w:sz w:val="24"/>
          <w:szCs w:val="24"/>
        </w:rPr>
        <w:t xml:space="preserve"> funcional, manteniendo un código limpio y documentado. </w:t>
      </w:r>
    </w:p>
    <w:p w14:paraId="707EEA76"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4FF5A9A7" w14:textId="77777777" w:rsidR="005B7FB0"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Pruebas:</w:t>
      </w:r>
      <w:r>
        <w:rPr>
          <w:rFonts w:ascii="Times New Roman" w:eastAsia="Times New Roman" w:hAnsi="Times New Roman" w:cs="Times New Roman"/>
          <w:color w:val="000000"/>
          <w:sz w:val="24"/>
          <w:szCs w:val="24"/>
        </w:rPr>
        <w:t xml:space="preserve"> Como "errar es humano", probamos el botón de emergencia exhaustivamente, simulando fallos de conexión o errores GPS, para garantizar que no falle cuando un vecino realmente lo necesite. </w:t>
      </w:r>
    </w:p>
    <w:p w14:paraId="1E7A3E04"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52A9EAD5" w14:textId="77777777" w:rsidR="005B7FB0"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Instalación o Despliegue:</w:t>
      </w:r>
      <w:r>
        <w:rPr>
          <w:rFonts w:ascii="Times New Roman" w:eastAsia="Times New Roman" w:hAnsi="Times New Roman" w:cs="Times New Roman"/>
          <w:color w:val="000000"/>
          <w:sz w:val="24"/>
          <w:szCs w:val="24"/>
        </w:rPr>
        <w:t xml:space="preserve"> Llevamos la </w:t>
      </w:r>
      <w:proofErr w:type="gramStart"/>
      <w:r>
        <w:rPr>
          <w:rFonts w:ascii="Times New Roman" w:eastAsia="Times New Roman" w:hAnsi="Times New Roman" w:cs="Times New Roman"/>
          <w:color w:val="000000"/>
          <w:sz w:val="24"/>
          <w:szCs w:val="24"/>
        </w:rPr>
        <w:t>app</w:t>
      </w:r>
      <w:proofErr w:type="gramEnd"/>
      <w:r>
        <w:rPr>
          <w:rFonts w:ascii="Times New Roman" w:eastAsia="Times New Roman" w:hAnsi="Times New Roman" w:cs="Times New Roman"/>
          <w:color w:val="000000"/>
          <w:sz w:val="24"/>
          <w:szCs w:val="24"/>
        </w:rPr>
        <w:t xml:space="preserve"> al celular del usuario, asegurando total compatibilidad con las versiones más usadas de Android y iOS. </w:t>
      </w:r>
    </w:p>
    <w:p w14:paraId="5BA2BCE0" w14:textId="77777777" w:rsidR="005B7FB0" w:rsidRDefault="005B7FB0">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D34D2DE" w14:textId="77777777" w:rsidR="005B7FB0"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Uso y Mantenimiento: </w:t>
      </w:r>
      <w:r>
        <w:rPr>
          <w:rFonts w:ascii="Times New Roman" w:eastAsia="Times New Roman" w:hAnsi="Times New Roman" w:cs="Times New Roman"/>
          <w:color w:val="000000"/>
          <w:sz w:val="24"/>
          <w:szCs w:val="24"/>
        </w:rPr>
        <w:t>Mantenemos el sistema vivo, corrigiendo errores, adaptándolo a nuevas amenazas de seguridad y mejorando la precisión de las alertas.</w:t>
      </w:r>
    </w:p>
    <w:p w14:paraId="3E8A3AEE" w14:textId="77777777" w:rsidR="005B7FB0" w:rsidRDefault="00000000">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ES</w:t>
      </w:r>
      <w:r>
        <w:rPr>
          <w:rFonts w:ascii="Times New Roman" w:eastAsia="Times New Roman" w:hAnsi="Times New Roman" w:cs="Times New Roman"/>
          <w:color w:val="000000"/>
          <w:sz w:val="24"/>
          <w:szCs w:val="24"/>
        </w:rPr>
        <w:t xml:space="preserve"> </w:t>
      </w:r>
    </w:p>
    <w:p w14:paraId="5803A3B6" w14:textId="77777777" w:rsidR="005B7FB0" w:rsidRDefault="005B7FB0">
      <w:pPr>
        <w:jc w:val="both"/>
        <w:rPr>
          <w:rFonts w:ascii="Times New Roman" w:eastAsia="Times New Roman" w:hAnsi="Times New Roman" w:cs="Times New Roman"/>
          <w:sz w:val="24"/>
          <w:szCs w:val="24"/>
        </w:rPr>
      </w:pPr>
    </w:p>
    <w:p w14:paraId="1EAC627F" w14:textId="77777777" w:rsidR="005B7FB0"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2.2.6 Metodología de Desarrollo:</w:t>
      </w:r>
    </w:p>
    <w:p w14:paraId="564B72C2" w14:textId="77777777" w:rsidR="005B7FB0" w:rsidRDefault="005B7FB0">
      <w:pPr>
        <w:jc w:val="both"/>
        <w:rPr>
          <w:rFonts w:ascii="Times New Roman" w:eastAsia="Times New Roman" w:hAnsi="Times New Roman" w:cs="Times New Roman"/>
          <w:b/>
          <w:bCs/>
          <w:sz w:val="28"/>
          <w:szCs w:val="28"/>
        </w:rPr>
      </w:pPr>
    </w:p>
    <w:p w14:paraId="277E6767"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Ciclo de Vida Incremental Para "MI BARRIO SEGURO", se adoptó el Ciclo de Vida Incremental. En proyectos donde la vida humana y la seguridad están en juego, no podemos permitirnos esperar meses para entregar un sistema. Este modelo nos permite construir por "piezas" o entregables (versiones), añadiendo capacidades esenciales progresivamente. </w:t>
      </w:r>
    </w:p>
    <w:p w14:paraId="3751959D" w14:textId="77777777" w:rsidR="005B7FB0" w:rsidRDefault="005B7FB0">
      <w:pPr>
        <w:jc w:val="both"/>
        <w:rPr>
          <w:rFonts w:ascii="Times New Roman" w:eastAsia="Times New Roman" w:hAnsi="Times New Roman" w:cs="Times New Roman"/>
          <w:sz w:val="24"/>
          <w:szCs w:val="24"/>
        </w:rPr>
      </w:pPr>
    </w:p>
    <w:p w14:paraId="4FE56E8B"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Núcleo (Versión 1): Lo esencial para salvar vidas. Registro de usuario, geolocalización y el botón de alerta de emergencia. </w:t>
      </w:r>
    </w:p>
    <w:p w14:paraId="2FCEA16A" w14:textId="77777777" w:rsidR="005B7FB0" w:rsidRDefault="005B7FB0">
      <w:pPr>
        <w:jc w:val="both"/>
        <w:rPr>
          <w:rFonts w:ascii="Times New Roman" w:eastAsia="Times New Roman" w:hAnsi="Times New Roman" w:cs="Times New Roman"/>
          <w:sz w:val="24"/>
          <w:szCs w:val="24"/>
        </w:rPr>
      </w:pPr>
    </w:p>
    <w:p w14:paraId="25132DF6"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Incrementos (Versiones 2 a N): Añadimos el chat vecinal, el buzón de sugerencias o la conexión directa con las APIs de instituciones como CESSA o ELAPAS. Esto asegura que el producto final sea inmensamente útil y no solo un proyecto de escritorio. </w:t>
      </w:r>
    </w:p>
    <w:p w14:paraId="6BD6F0A9" w14:textId="77777777" w:rsidR="005B7FB0" w:rsidRDefault="005B7FB0">
      <w:pPr>
        <w:jc w:val="both"/>
        <w:rPr>
          <w:rFonts w:ascii="Times New Roman" w:eastAsia="Times New Roman" w:hAnsi="Times New Roman" w:cs="Times New Roman"/>
          <w:sz w:val="24"/>
          <w:szCs w:val="24"/>
        </w:rPr>
      </w:pPr>
    </w:p>
    <w:p w14:paraId="2FDB6960"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2.2.7 Base de Datos NoSQL (MongoDB Atlas)</w:t>
      </w:r>
      <w:r>
        <w:rPr>
          <w:rFonts w:ascii="Times New Roman" w:eastAsia="Times New Roman" w:hAnsi="Times New Roman" w:cs="Times New Roman"/>
          <w:sz w:val="24"/>
          <w:szCs w:val="24"/>
        </w:rPr>
        <w:t xml:space="preserve"> </w:t>
      </w:r>
    </w:p>
    <w:p w14:paraId="0F664399" w14:textId="77777777" w:rsidR="005B7FB0" w:rsidRDefault="005B7FB0">
      <w:pPr>
        <w:jc w:val="both"/>
        <w:rPr>
          <w:rFonts w:ascii="Times New Roman" w:eastAsia="Times New Roman" w:hAnsi="Times New Roman" w:cs="Times New Roman"/>
          <w:sz w:val="24"/>
          <w:szCs w:val="24"/>
        </w:rPr>
      </w:pPr>
    </w:p>
    <w:p w14:paraId="613BEF24"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diferencia de los modelos relacionales tradicionales rígidos, MongoDB Atlas es una base de datos distribuida en la nube basada en documentos. Se implementa por su altísima capacidad de escalar datos geoespaciales y gestionar transacciones en tiempo real bajo alta concurrencia. Cuando ocurre un siniestro y cientos de vecinos abren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al mismo tiempo, el sistema debe mantenerse firme y rápido. </w:t>
      </w:r>
    </w:p>
    <w:p w14:paraId="53521883" w14:textId="77777777" w:rsidR="005B7FB0" w:rsidRDefault="005B7FB0">
      <w:pPr>
        <w:jc w:val="both"/>
        <w:rPr>
          <w:rFonts w:ascii="Times New Roman" w:eastAsia="Times New Roman" w:hAnsi="Times New Roman" w:cs="Times New Roman"/>
          <w:sz w:val="24"/>
          <w:szCs w:val="24"/>
        </w:rPr>
      </w:pPr>
    </w:p>
    <w:p w14:paraId="0F832AAA"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2.2.8 Flutter</w:t>
      </w:r>
      <w:r>
        <w:rPr>
          <w:rFonts w:ascii="Times New Roman" w:eastAsia="Times New Roman" w:hAnsi="Times New Roman" w:cs="Times New Roman"/>
          <w:sz w:val="24"/>
          <w:szCs w:val="24"/>
        </w:rPr>
        <w:t xml:space="preserve"> </w:t>
      </w:r>
    </w:p>
    <w:p w14:paraId="360883C4" w14:textId="77777777" w:rsidR="005B7FB0" w:rsidRDefault="005B7FB0">
      <w:pPr>
        <w:jc w:val="both"/>
        <w:rPr>
          <w:rFonts w:ascii="Times New Roman" w:eastAsia="Times New Roman" w:hAnsi="Times New Roman" w:cs="Times New Roman"/>
          <w:sz w:val="24"/>
          <w:szCs w:val="24"/>
        </w:rPr>
      </w:pPr>
    </w:p>
    <w:p w14:paraId="7FB3BF08"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un framework de código abierto de Google que compila aplicaciones a código nativo con un altísimo rendimiento. Su elección se debe a su asombrosa capacidad de renderizado rápido, lo cual es de vida o muerte para garantizar que los botones de pánico y los mapas carguen instantáneamente en el momento de la urgencia, sin bloqueos de pantalla. </w:t>
      </w:r>
    </w:p>
    <w:p w14:paraId="2DB48507" w14:textId="77777777" w:rsidR="005B7FB0" w:rsidRDefault="005B7FB0">
      <w:pPr>
        <w:jc w:val="both"/>
        <w:rPr>
          <w:rFonts w:ascii="Times New Roman" w:eastAsia="Times New Roman" w:hAnsi="Times New Roman" w:cs="Times New Roman"/>
          <w:sz w:val="24"/>
          <w:szCs w:val="24"/>
        </w:rPr>
      </w:pPr>
    </w:p>
    <w:p w14:paraId="01601F69" w14:textId="77777777" w:rsidR="005B7FB0"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Marco Histórico</w:t>
      </w:r>
    </w:p>
    <w:p w14:paraId="5FA1A5A8"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necesidad de "MI BARRIO SEGURO" no nace de un análisis teórico distante, sino de una experiencia crítica vivida en la ciudad de Sucre que expuso las brechas del sistema actual. En un evento reciente, mientras me encontraba en un domicilio particular junto a mi pareja, fuimos testigos de un accidente automovilístico de gran magnitud: un vehículo impactó violentamente contra una estructura cercana. El conductor, en estado de ebriedad, quedó atrapado dentro del motorizado, inconsciente y en una situación de riesgo inminente. </w:t>
      </w:r>
    </w:p>
    <w:p w14:paraId="575D05CF"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ese momento de tensión, la respuesta de los servicios de emergencia fue frustrante y deficiente. Al intentar contactar con la Policía, las líneas estaban saturadas o no existía respuesta alguna durante los minutos críticos. Cuando finalmente logramos comunicarnos, el personal de auxilio tardó demasiado tiempo en llegar a la escena debido a una localización deficiente del lugar del accidente; se perdieron en las calles del barrio mientras el tiempo de vida del accidentado se agotaba. Finalmente, tras una espera que pudo ser fatal, la llegada coordinada de Bomberos, la Policía y una grúa permitió el rescate exitoso de la persona, quien afortunadamente resultó ilesa.</w:t>
      </w:r>
    </w:p>
    <w:p w14:paraId="26B4AB18" w14:textId="77777777" w:rsidR="005B7FB0" w:rsidRDefault="005B7FB0">
      <w:pPr>
        <w:jc w:val="both"/>
        <w:rPr>
          <w:rFonts w:ascii="Times New Roman" w:eastAsia="Times New Roman" w:hAnsi="Times New Roman" w:cs="Times New Roman"/>
          <w:sz w:val="24"/>
          <w:szCs w:val="24"/>
        </w:rPr>
      </w:pPr>
    </w:p>
    <w:p w14:paraId="7C1489D6"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2.4 Marco Legal</w:t>
      </w:r>
      <w:r>
        <w:rPr>
          <w:rFonts w:ascii="Times New Roman" w:eastAsia="Times New Roman" w:hAnsi="Times New Roman" w:cs="Times New Roman"/>
          <w:sz w:val="24"/>
          <w:szCs w:val="24"/>
        </w:rPr>
        <w:t xml:space="preserve"> </w:t>
      </w:r>
    </w:p>
    <w:p w14:paraId="3AF8D9F1" w14:textId="77777777" w:rsidR="005B7FB0" w:rsidRDefault="005B7FB0">
      <w:pPr>
        <w:jc w:val="both"/>
        <w:rPr>
          <w:rFonts w:ascii="Times New Roman" w:eastAsia="Times New Roman" w:hAnsi="Times New Roman" w:cs="Times New Roman"/>
          <w:sz w:val="24"/>
          <w:szCs w:val="24"/>
        </w:rPr>
      </w:pPr>
    </w:p>
    <w:p w14:paraId="77CDCE7C"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respaldar esta misión, el proyecto se enmarca rígidamente en la normativa boliviana:</w:t>
      </w:r>
    </w:p>
    <w:p w14:paraId="2D776661" w14:textId="77777777" w:rsidR="005B7FB0" w:rsidRDefault="005B7FB0">
      <w:pPr>
        <w:jc w:val="both"/>
        <w:rPr>
          <w:rFonts w:ascii="Times New Roman" w:eastAsia="Times New Roman" w:hAnsi="Times New Roman" w:cs="Times New Roman"/>
          <w:sz w:val="24"/>
          <w:szCs w:val="24"/>
        </w:rPr>
      </w:pPr>
    </w:p>
    <w:p w14:paraId="589F707A" w14:textId="77777777" w:rsidR="005B7FB0"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Constitución Política del Estado (CPE):</w:t>
      </w:r>
    </w:p>
    <w:p w14:paraId="77AADEF8" w14:textId="77777777" w:rsidR="005B7FB0" w:rsidRDefault="005B7FB0">
      <w:pPr>
        <w:jc w:val="both"/>
        <w:rPr>
          <w:rFonts w:ascii="Times New Roman" w:eastAsia="Times New Roman" w:hAnsi="Times New Roman" w:cs="Times New Roman"/>
          <w:b/>
          <w:bCs/>
          <w:sz w:val="28"/>
          <w:szCs w:val="28"/>
        </w:rPr>
      </w:pPr>
    </w:p>
    <w:p w14:paraId="7138CA73" w14:textId="77777777" w:rsidR="005B7FB0"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 15: Garantiza el derecho supremo a la vida y a la integridad física. La </w:t>
      </w:r>
      <w:proofErr w:type="gramStart"/>
      <w:r>
        <w:rPr>
          <w:rFonts w:ascii="Times New Roman" w:eastAsia="Times New Roman" w:hAnsi="Times New Roman" w:cs="Times New Roman"/>
          <w:color w:val="000000"/>
          <w:sz w:val="24"/>
          <w:szCs w:val="24"/>
        </w:rPr>
        <w:t>app</w:t>
      </w:r>
      <w:proofErr w:type="gramEnd"/>
      <w:r>
        <w:rPr>
          <w:rFonts w:ascii="Times New Roman" w:eastAsia="Times New Roman" w:hAnsi="Times New Roman" w:cs="Times New Roman"/>
          <w:color w:val="000000"/>
          <w:sz w:val="24"/>
          <w:szCs w:val="24"/>
        </w:rPr>
        <w:t xml:space="preserve"> es un escudo tecnológico para proteger este derecho. </w:t>
      </w:r>
    </w:p>
    <w:p w14:paraId="2ABB8F72" w14:textId="77777777" w:rsidR="005B7FB0"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 25: Asegura el derecho a la privacidad. Prometemos que la ubicación del vecino será compartida bajo encriptación estricta y únicamente con fines de auxilio, protegiendo su intimidad. </w:t>
      </w:r>
    </w:p>
    <w:p w14:paraId="787AD104" w14:textId="77777777" w:rsidR="005B7FB0"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 45: Vincula los principios de seguridad social con la eficacia del Estado, validando la cooperación ciudadana y la asistencia vecinal mutua. </w:t>
      </w:r>
    </w:p>
    <w:p w14:paraId="1AB18708" w14:textId="77777777" w:rsidR="005B7FB0" w:rsidRDefault="005B7FB0">
      <w:pPr>
        <w:jc w:val="both"/>
        <w:rPr>
          <w:rFonts w:ascii="Times New Roman" w:eastAsia="Times New Roman" w:hAnsi="Times New Roman" w:cs="Times New Roman"/>
          <w:sz w:val="24"/>
          <w:szCs w:val="24"/>
        </w:rPr>
      </w:pPr>
    </w:p>
    <w:p w14:paraId="27960C0F" w14:textId="77777777" w:rsidR="005B7FB0"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Ley </w:t>
      </w:r>
      <w:proofErr w:type="spellStart"/>
      <w:r>
        <w:rPr>
          <w:rFonts w:ascii="Times New Roman" w:eastAsia="Times New Roman" w:hAnsi="Times New Roman" w:cs="Times New Roman"/>
          <w:b/>
          <w:bCs/>
          <w:sz w:val="28"/>
          <w:szCs w:val="28"/>
        </w:rPr>
        <w:t>N°</w:t>
      </w:r>
      <w:proofErr w:type="spellEnd"/>
      <w:r>
        <w:rPr>
          <w:rFonts w:ascii="Times New Roman" w:eastAsia="Times New Roman" w:hAnsi="Times New Roman" w:cs="Times New Roman"/>
          <w:b/>
          <w:bCs/>
          <w:sz w:val="28"/>
          <w:szCs w:val="28"/>
        </w:rPr>
        <w:t xml:space="preserve"> 264 - Ley del Sistema Nacional de Seguridad Ciudadana:</w:t>
      </w:r>
    </w:p>
    <w:p w14:paraId="4259603C" w14:textId="77777777" w:rsidR="005B7FB0" w:rsidRDefault="005B7FB0">
      <w:pPr>
        <w:jc w:val="both"/>
        <w:rPr>
          <w:rFonts w:ascii="Times New Roman" w:eastAsia="Times New Roman" w:hAnsi="Times New Roman" w:cs="Times New Roman"/>
          <w:b/>
          <w:bCs/>
          <w:sz w:val="28"/>
          <w:szCs w:val="28"/>
        </w:rPr>
      </w:pPr>
    </w:p>
    <w:p w14:paraId="79CDADE4" w14:textId="77777777" w:rsidR="005B7FB0"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 4 (Corresponsabilidad): Establece que la seguridad es responsabilidad compartida entre Estado y sociedad. "MI BARRIO SEGURO" es la herramienta que materializa este mandato, uniendo al vecino con las autoridades. </w:t>
      </w:r>
    </w:p>
    <w:p w14:paraId="62950AB2" w14:textId="77777777" w:rsidR="005B7FB0"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 6 (Articulación): Facilita la celeridad comunicacional indispensable en emergencias. </w:t>
      </w:r>
    </w:p>
    <w:p w14:paraId="0AC84D12" w14:textId="77777777" w:rsidR="005B7FB0" w:rsidRDefault="005B7FB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1416F6D"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Ley </w:t>
      </w:r>
      <w:proofErr w:type="spellStart"/>
      <w:r>
        <w:rPr>
          <w:rFonts w:ascii="Times New Roman" w:eastAsia="Times New Roman" w:hAnsi="Times New Roman" w:cs="Times New Roman"/>
          <w:b/>
          <w:bCs/>
          <w:sz w:val="28"/>
          <w:szCs w:val="28"/>
        </w:rPr>
        <w:t>N°</w:t>
      </w:r>
      <w:proofErr w:type="spellEnd"/>
      <w:r>
        <w:rPr>
          <w:rFonts w:ascii="Times New Roman" w:eastAsia="Times New Roman" w:hAnsi="Times New Roman" w:cs="Times New Roman"/>
          <w:b/>
          <w:bCs/>
          <w:sz w:val="28"/>
          <w:szCs w:val="28"/>
        </w:rPr>
        <w:t xml:space="preserve"> 1636 (Protección de la Integridad en Entornos Digitales):</w:t>
      </w:r>
      <w:r>
        <w:rPr>
          <w:rFonts w:ascii="Times New Roman" w:eastAsia="Times New Roman" w:hAnsi="Times New Roman" w:cs="Times New Roman"/>
          <w:sz w:val="24"/>
          <w:szCs w:val="24"/>
        </w:rPr>
        <w:t xml:space="preserve"> </w:t>
      </w:r>
    </w:p>
    <w:p w14:paraId="065C71CE" w14:textId="77777777" w:rsidR="005B7FB0" w:rsidRDefault="005B7FB0">
      <w:pPr>
        <w:jc w:val="both"/>
        <w:rPr>
          <w:rFonts w:ascii="Times New Roman" w:eastAsia="Times New Roman" w:hAnsi="Times New Roman" w:cs="Times New Roman"/>
          <w:sz w:val="24"/>
          <w:szCs w:val="24"/>
        </w:rPr>
      </w:pPr>
    </w:p>
    <w:p w14:paraId="2386B112"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 la interacción segura, obligándonos a proteger a los usuarios frente a exposiciones indebidas y garantizando un ecosistema de auxilio responsable. </w:t>
      </w:r>
    </w:p>
    <w:p w14:paraId="0143D317" w14:textId="77777777" w:rsidR="005B7F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Principio de Protección de Datos Personales: Se asume el compromiso ético y legal de que todo dato (GPS, teléfono) es propiedad privada, prohibiendo absolutamente su comercialización o lucro. El único fin de la información es proteger la vida. </w:t>
      </w:r>
    </w:p>
    <w:p w14:paraId="2205BAC7" w14:textId="77777777" w:rsidR="005B7FB0" w:rsidRDefault="005B7FB0">
      <w:pPr>
        <w:jc w:val="both"/>
        <w:rPr>
          <w:rFonts w:ascii="Times New Roman" w:eastAsia="Times New Roman" w:hAnsi="Times New Roman" w:cs="Times New Roman"/>
          <w:sz w:val="24"/>
          <w:szCs w:val="24"/>
        </w:rPr>
      </w:pPr>
    </w:p>
    <w:p w14:paraId="50DB1838" w14:textId="77777777" w:rsidR="005B7FB0" w:rsidRDefault="005B7FB0">
      <w:pPr>
        <w:jc w:val="both"/>
        <w:rPr>
          <w:rFonts w:ascii="Times New Roman" w:eastAsia="Times New Roman" w:hAnsi="Times New Roman" w:cs="Times New Roman"/>
          <w:sz w:val="24"/>
          <w:szCs w:val="24"/>
        </w:rPr>
      </w:pPr>
    </w:p>
    <w:p w14:paraId="003CFCF8" w14:textId="77777777" w:rsidR="005B7FB0" w:rsidRDefault="005B7FB0">
      <w:pPr>
        <w:jc w:val="both"/>
        <w:rPr>
          <w:rFonts w:ascii="Times New Roman" w:eastAsia="Times New Roman" w:hAnsi="Times New Roman" w:cs="Times New Roman"/>
          <w:sz w:val="24"/>
          <w:szCs w:val="24"/>
        </w:rPr>
      </w:pPr>
    </w:p>
    <w:p w14:paraId="3EC15F01" w14:textId="77777777" w:rsidR="005B7FB0" w:rsidRDefault="005B7FB0">
      <w:pPr>
        <w:jc w:val="both"/>
        <w:rPr>
          <w:rFonts w:ascii="Times New Roman" w:eastAsia="Times New Roman" w:hAnsi="Times New Roman" w:cs="Times New Roman"/>
          <w:sz w:val="24"/>
          <w:szCs w:val="24"/>
        </w:rPr>
      </w:pPr>
    </w:p>
    <w:p w14:paraId="1B6689F3" w14:textId="77777777" w:rsidR="005B7FB0" w:rsidRDefault="005B7FB0">
      <w:pPr>
        <w:jc w:val="both"/>
        <w:rPr>
          <w:rFonts w:ascii="Times New Roman" w:eastAsia="Times New Roman" w:hAnsi="Times New Roman" w:cs="Times New Roman"/>
          <w:sz w:val="24"/>
          <w:szCs w:val="24"/>
        </w:rPr>
      </w:pPr>
    </w:p>
    <w:p w14:paraId="47C6F64F" w14:textId="77777777" w:rsidR="005B7FB0" w:rsidRDefault="005B7FB0">
      <w:pPr>
        <w:jc w:val="both"/>
        <w:rPr>
          <w:rFonts w:ascii="Times New Roman" w:eastAsia="Times New Roman" w:hAnsi="Times New Roman" w:cs="Times New Roman"/>
          <w:sz w:val="24"/>
          <w:szCs w:val="24"/>
        </w:rPr>
      </w:pPr>
    </w:p>
    <w:p w14:paraId="36E41608" w14:textId="77777777" w:rsidR="005B7FB0" w:rsidRDefault="005B7FB0">
      <w:pPr>
        <w:jc w:val="both"/>
        <w:rPr>
          <w:rFonts w:ascii="Times New Roman" w:eastAsia="Times New Roman" w:hAnsi="Times New Roman" w:cs="Times New Roman"/>
          <w:sz w:val="24"/>
          <w:szCs w:val="24"/>
        </w:rPr>
      </w:pPr>
    </w:p>
    <w:p w14:paraId="672E08DF" w14:textId="77777777" w:rsidR="005B7FB0" w:rsidRDefault="005B7FB0">
      <w:pPr>
        <w:jc w:val="both"/>
        <w:rPr>
          <w:rFonts w:ascii="Times New Roman" w:eastAsia="Times New Roman" w:hAnsi="Times New Roman" w:cs="Times New Roman"/>
          <w:sz w:val="24"/>
          <w:szCs w:val="24"/>
        </w:rPr>
      </w:pPr>
    </w:p>
    <w:p w14:paraId="6C17364A" w14:textId="77777777" w:rsidR="005B7FB0" w:rsidRDefault="005B7FB0">
      <w:pPr>
        <w:jc w:val="both"/>
        <w:rPr>
          <w:rFonts w:ascii="Times New Roman" w:eastAsia="Times New Roman" w:hAnsi="Times New Roman" w:cs="Times New Roman"/>
          <w:sz w:val="24"/>
          <w:szCs w:val="24"/>
        </w:rPr>
      </w:pPr>
    </w:p>
    <w:p w14:paraId="518AA892" w14:textId="77777777" w:rsidR="005B7FB0" w:rsidRDefault="005B7FB0">
      <w:pPr>
        <w:jc w:val="both"/>
        <w:rPr>
          <w:rFonts w:ascii="Times New Roman" w:eastAsia="Times New Roman" w:hAnsi="Times New Roman" w:cs="Times New Roman"/>
          <w:sz w:val="24"/>
          <w:szCs w:val="24"/>
        </w:rPr>
      </w:pPr>
    </w:p>
    <w:p w14:paraId="4F71D443" w14:textId="77777777" w:rsidR="005B7FB0" w:rsidRDefault="005B7FB0">
      <w:pPr>
        <w:jc w:val="both"/>
        <w:rPr>
          <w:rFonts w:ascii="Times New Roman" w:eastAsia="Times New Roman" w:hAnsi="Times New Roman" w:cs="Times New Roman"/>
          <w:sz w:val="24"/>
          <w:szCs w:val="24"/>
        </w:rPr>
      </w:pPr>
    </w:p>
    <w:p w14:paraId="5CE8E568" w14:textId="77777777" w:rsidR="005B7FB0" w:rsidRDefault="005B7FB0">
      <w:pPr>
        <w:jc w:val="both"/>
        <w:rPr>
          <w:rFonts w:ascii="Times New Roman" w:eastAsia="Times New Roman" w:hAnsi="Times New Roman" w:cs="Times New Roman"/>
          <w:sz w:val="24"/>
          <w:szCs w:val="24"/>
        </w:rPr>
      </w:pPr>
    </w:p>
    <w:p w14:paraId="6DB5A32A" w14:textId="77777777" w:rsidR="005B7FB0" w:rsidRDefault="005B7FB0">
      <w:pPr>
        <w:jc w:val="both"/>
        <w:rPr>
          <w:rFonts w:ascii="Times New Roman" w:eastAsia="Times New Roman" w:hAnsi="Times New Roman" w:cs="Times New Roman"/>
          <w:sz w:val="24"/>
          <w:szCs w:val="24"/>
        </w:rPr>
      </w:pPr>
    </w:p>
    <w:p w14:paraId="6C418109" w14:textId="77777777" w:rsidR="005B7FB0" w:rsidRDefault="005B7FB0">
      <w:pPr>
        <w:jc w:val="both"/>
        <w:rPr>
          <w:rFonts w:ascii="Times New Roman" w:eastAsia="Times New Roman" w:hAnsi="Times New Roman" w:cs="Times New Roman"/>
          <w:sz w:val="24"/>
          <w:szCs w:val="24"/>
        </w:rPr>
      </w:pPr>
    </w:p>
    <w:p w14:paraId="28001CFF" w14:textId="77777777" w:rsidR="005B7FB0" w:rsidRDefault="005B7FB0">
      <w:pPr>
        <w:jc w:val="both"/>
        <w:rPr>
          <w:rFonts w:ascii="Times New Roman" w:eastAsia="Times New Roman" w:hAnsi="Times New Roman" w:cs="Times New Roman"/>
          <w:sz w:val="24"/>
          <w:szCs w:val="24"/>
        </w:rPr>
      </w:pPr>
    </w:p>
    <w:p w14:paraId="27653DAD" w14:textId="77777777" w:rsidR="005B7FB0" w:rsidRDefault="005B7FB0">
      <w:pPr>
        <w:pStyle w:val="Ttulo1"/>
        <w:jc w:val="center"/>
        <w:rPr>
          <w:rFonts w:ascii="Times New Roman" w:eastAsia="Times New Roman" w:hAnsi="Times New Roman" w:cs="Times New Roman"/>
          <w:sz w:val="144"/>
          <w:szCs w:val="144"/>
        </w:rPr>
      </w:pPr>
    </w:p>
    <w:p w14:paraId="71FBE3EC" w14:textId="77777777" w:rsidR="005B7FB0" w:rsidRDefault="00000000">
      <w:pPr>
        <w:pStyle w:val="Ttulo1"/>
        <w:jc w:val="center"/>
        <w:rPr>
          <w:rFonts w:ascii="Times New Roman" w:eastAsia="Times New Roman" w:hAnsi="Times New Roman" w:cs="Times New Roman"/>
          <w:sz w:val="144"/>
          <w:szCs w:val="144"/>
        </w:rPr>
      </w:pPr>
      <w:r>
        <w:rPr>
          <w:rFonts w:ascii="Times New Roman" w:eastAsia="Times New Roman" w:hAnsi="Times New Roman" w:cs="Times New Roman"/>
          <w:sz w:val="144"/>
          <w:szCs w:val="144"/>
        </w:rPr>
        <w:t>Capítulo III</w:t>
      </w:r>
    </w:p>
    <w:p w14:paraId="6763B8E9" w14:textId="77777777" w:rsidR="005B7FB0" w:rsidRDefault="005B7FB0">
      <w:pPr>
        <w:jc w:val="both"/>
        <w:rPr>
          <w:rFonts w:ascii="Times New Roman" w:eastAsia="Times New Roman" w:hAnsi="Times New Roman" w:cs="Times New Roman"/>
          <w:sz w:val="24"/>
          <w:szCs w:val="24"/>
        </w:rPr>
      </w:pPr>
    </w:p>
    <w:p w14:paraId="77B9BD4D" w14:textId="77777777" w:rsidR="005B7FB0" w:rsidRDefault="005B7FB0">
      <w:pPr>
        <w:jc w:val="both"/>
        <w:rPr>
          <w:rFonts w:ascii="Times New Roman" w:eastAsia="Times New Roman" w:hAnsi="Times New Roman" w:cs="Times New Roman"/>
          <w:sz w:val="24"/>
          <w:szCs w:val="24"/>
        </w:rPr>
      </w:pPr>
    </w:p>
    <w:p w14:paraId="2BA01A13" w14:textId="77777777" w:rsidR="005B7FB0" w:rsidRDefault="005B7FB0">
      <w:pPr>
        <w:jc w:val="both"/>
        <w:rPr>
          <w:rFonts w:ascii="Times New Roman" w:eastAsia="Times New Roman" w:hAnsi="Times New Roman" w:cs="Times New Roman"/>
          <w:sz w:val="24"/>
          <w:szCs w:val="24"/>
        </w:rPr>
      </w:pPr>
    </w:p>
    <w:p w14:paraId="38152258" w14:textId="77777777" w:rsidR="005B7FB0" w:rsidRDefault="005B7FB0">
      <w:pPr>
        <w:jc w:val="both"/>
        <w:rPr>
          <w:rFonts w:ascii="Times New Roman" w:eastAsia="Times New Roman" w:hAnsi="Times New Roman" w:cs="Times New Roman"/>
          <w:sz w:val="24"/>
          <w:szCs w:val="24"/>
        </w:rPr>
      </w:pPr>
    </w:p>
    <w:p w14:paraId="1DD362D6" w14:textId="77777777" w:rsidR="005B7FB0" w:rsidRDefault="005B7FB0">
      <w:pPr>
        <w:jc w:val="both"/>
        <w:rPr>
          <w:rFonts w:ascii="Times New Roman" w:eastAsia="Times New Roman" w:hAnsi="Times New Roman" w:cs="Times New Roman"/>
          <w:sz w:val="24"/>
          <w:szCs w:val="24"/>
        </w:rPr>
      </w:pPr>
    </w:p>
    <w:p w14:paraId="51836F8D" w14:textId="77777777" w:rsidR="005B7FB0" w:rsidRDefault="005B7FB0">
      <w:pPr>
        <w:jc w:val="both"/>
        <w:rPr>
          <w:rFonts w:ascii="Times New Roman" w:eastAsia="Times New Roman" w:hAnsi="Times New Roman" w:cs="Times New Roman"/>
          <w:sz w:val="24"/>
          <w:szCs w:val="24"/>
        </w:rPr>
      </w:pPr>
    </w:p>
    <w:p w14:paraId="3A5B5CD3" w14:textId="77777777" w:rsidR="005B7FB0" w:rsidRDefault="005B7FB0">
      <w:pPr>
        <w:jc w:val="both"/>
        <w:rPr>
          <w:rFonts w:ascii="Times New Roman" w:eastAsia="Times New Roman" w:hAnsi="Times New Roman" w:cs="Times New Roman"/>
          <w:sz w:val="24"/>
          <w:szCs w:val="24"/>
        </w:rPr>
      </w:pPr>
    </w:p>
    <w:p w14:paraId="5E04D401" w14:textId="77777777" w:rsidR="005B7FB0" w:rsidRDefault="005B7FB0">
      <w:pPr>
        <w:jc w:val="both"/>
        <w:rPr>
          <w:rFonts w:ascii="Times New Roman" w:eastAsia="Times New Roman" w:hAnsi="Times New Roman" w:cs="Times New Roman"/>
          <w:sz w:val="24"/>
          <w:szCs w:val="24"/>
        </w:rPr>
      </w:pPr>
    </w:p>
    <w:p w14:paraId="7A4623E5" w14:textId="77777777" w:rsidR="005B7FB0" w:rsidRDefault="005B7FB0">
      <w:pPr>
        <w:jc w:val="both"/>
        <w:rPr>
          <w:rFonts w:ascii="Times New Roman" w:eastAsia="Times New Roman" w:hAnsi="Times New Roman" w:cs="Times New Roman"/>
          <w:sz w:val="24"/>
          <w:szCs w:val="24"/>
        </w:rPr>
      </w:pPr>
    </w:p>
    <w:p w14:paraId="6FDBF9DB" w14:textId="77777777" w:rsidR="005B7FB0" w:rsidRDefault="005B7FB0">
      <w:pPr>
        <w:jc w:val="both"/>
        <w:rPr>
          <w:rFonts w:ascii="Times New Roman" w:eastAsia="Times New Roman" w:hAnsi="Times New Roman" w:cs="Times New Roman"/>
          <w:sz w:val="24"/>
          <w:szCs w:val="24"/>
        </w:rPr>
      </w:pPr>
    </w:p>
    <w:p w14:paraId="650D3587" w14:textId="77777777" w:rsidR="005B7FB0" w:rsidRDefault="005B7FB0">
      <w:pPr>
        <w:jc w:val="both"/>
        <w:rPr>
          <w:rFonts w:ascii="Times New Roman" w:eastAsia="Times New Roman" w:hAnsi="Times New Roman" w:cs="Times New Roman"/>
          <w:sz w:val="24"/>
          <w:szCs w:val="24"/>
        </w:rPr>
      </w:pPr>
    </w:p>
    <w:p w14:paraId="46CB5655" w14:textId="77777777" w:rsidR="005B7FB0" w:rsidRDefault="005B7FB0">
      <w:pPr>
        <w:jc w:val="both"/>
        <w:rPr>
          <w:rFonts w:ascii="Times New Roman" w:eastAsia="Times New Roman" w:hAnsi="Times New Roman" w:cs="Times New Roman"/>
          <w:sz w:val="24"/>
          <w:szCs w:val="24"/>
        </w:rPr>
      </w:pPr>
    </w:p>
    <w:p w14:paraId="01BBD000" w14:textId="77777777" w:rsidR="005B7FB0" w:rsidRDefault="005B7FB0">
      <w:pPr>
        <w:jc w:val="both"/>
        <w:rPr>
          <w:rFonts w:ascii="Times New Roman" w:eastAsia="Times New Roman" w:hAnsi="Times New Roman" w:cs="Times New Roman"/>
          <w:sz w:val="24"/>
          <w:szCs w:val="24"/>
        </w:rPr>
      </w:pPr>
    </w:p>
    <w:p w14:paraId="1D2750AA" w14:textId="77777777" w:rsidR="005B7FB0" w:rsidRDefault="00000000">
      <w:pPr>
        <w:spacing w:before="280" w:after="28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PROPUESTA DE INNOVACIÓN O SOLUCIÓN AL </w:t>
      </w:r>
    </w:p>
    <w:p w14:paraId="084E5A3D" w14:textId="77777777" w:rsidR="005B7FB0" w:rsidRDefault="00000000">
      <w:pPr>
        <w:spacing w:before="280" w:after="28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PROBLEMA</w:t>
      </w:r>
    </w:p>
    <w:p w14:paraId="40E87D6C" w14:textId="77777777" w:rsidR="005B7FB0" w:rsidRDefault="005B7FB0">
      <w:pPr>
        <w:spacing w:before="280" w:after="280" w:line="240" w:lineRule="auto"/>
        <w:jc w:val="center"/>
        <w:rPr>
          <w:rFonts w:ascii="Times New Roman" w:eastAsia="Times New Roman" w:hAnsi="Times New Roman" w:cs="Times New Roman"/>
          <w:sz w:val="28"/>
          <w:szCs w:val="28"/>
        </w:rPr>
      </w:pPr>
    </w:p>
    <w:p w14:paraId="322078F8" w14:textId="77777777" w:rsidR="005B7FB0" w:rsidRDefault="00000000">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3.1Herramientas y Metodologías de desarrollo.</w:t>
      </w:r>
      <w:r>
        <w:rPr>
          <w:rFonts w:ascii="Times New Roman" w:eastAsia="Times New Roman" w:hAnsi="Times New Roman" w:cs="Times New Roman"/>
          <w:sz w:val="28"/>
          <w:szCs w:val="28"/>
        </w:rPr>
        <w:t xml:space="preserve"> </w:t>
      </w:r>
    </w:p>
    <w:p w14:paraId="22CD88AE" w14:textId="77777777" w:rsidR="005B7FB0" w:rsidRDefault="005B7FB0">
      <w:pPr>
        <w:spacing w:before="280" w:after="280" w:line="240" w:lineRule="auto"/>
        <w:rPr>
          <w:rFonts w:ascii="Times New Roman" w:eastAsia="Times New Roman" w:hAnsi="Times New Roman" w:cs="Times New Roman"/>
          <w:sz w:val="28"/>
          <w:szCs w:val="28"/>
        </w:rPr>
      </w:pPr>
    </w:p>
    <w:p w14:paraId="420132BC"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 desarrollo de esta aplicación que funciona para Android y iOS se utilizó opciones de Herramientas de Desarrollo Oficiales y Herramientas de Terceros, que generalmente se hace con un código fuente unificado y el conjunto de herramientas de desarrollo SDK (Software Development Kit) que es una herramienta oficial, y cual se utilizó en el proyecto para la parte de la aplicación. Al tratarse de una solución para salvar vidas, se eligió el framework Flutter y el lenguaje Dart, garantizando que el rendimiento sea rápido y fluido para que la aplicación cargue al instante y no excluya a ningún vecino según el modelo de su celular. </w:t>
      </w:r>
    </w:p>
    <w:p w14:paraId="430420A0" w14:textId="77777777" w:rsidR="005B7FB0" w:rsidRDefault="005B7FB0">
      <w:pPr>
        <w:spacing w:before="280" w:after="280" w:line="240" w:lineRule="auto"/>
        <w:jc w:val="both"/>
        <w:rPr>
          <w:rFonts w:ascii="Times New Roman" w:eastAsia="Times New Roman" w:hAnsi="Times New Roman" w:cs="Times New Roman"/>
          <w:sz w:val="24"/>
          <w:szCs w:val="24"/>
        </w:rPr>
      </w:pPr>
    </w:p>
    <w:p w14:paraId="10647B29"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SDK (Software Development Kit) de Flutter, incluye un conjunto de herramientas de desarrollo. Comprende un depurador de código, bibliotecas, un simulador de teléfono, documentación, ejemplos de código y herramientas de renderizado nativo que fueron adecuadas para el desarrollo de este proyecto. Estas permitieron crear una interfaz clara, limpia y con botones de alerta accesibles que previenen la confusión visual cuando una persona se encuentra bajo el pánico de una emergencia. </w:t>
      </w:r>
    </w:p>
    <w:p w14:paraId="79D58FFC" w14:textId="77777777" w:rsidR="005B7FB0" w:rsidRDefault="005B7FB0">
      <w:pPr>
        <w:spacing w:before="280" w:after="280" w:line="240" w:lineRule="auto"/>
        <w:jc w:val="both"/>
        <w:rPr>
          <w:rFonts w:ascii="Times New Roman" w:eastAsia="Times New Roman" w:hAnsi="Times New Roman" w:cs="Times New Roman"/>
          <w:sz w:val="24"/>
          <w:szCs w:val="24"/>
        </w:rPr>
      </w:pPr>
    </w:p>
    <w:p w14:paraId="1101AA50"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utilizó la metodología XP que es un conjunto de técnicas que dan agilidad y flexibilidad en la gestión de proyectos. También es conocida como Programación Extrema (Extreme Programming) y se centra en crear un producto según los requisitos exactos del cliente (en nuestro caso, el vecino que necesita protección). De ahí, que se le involucre al máximo durante el método de gestión del desarrollo del producto para entender su dolor frente a la inseguridad. </w:t>
      </w:r>
    </w:p>
    <w:p w14:paraId="07EF8AF8" w14:textId="77777777" w:rsidR="005B7FB0" w:rsidRDefault="005B7FB0">
      <w:pPr>
        <w:spacing w:before="280" w:after="280" w:line="240" w:lineRule="auto"/>
        <w:jc w:val="both"/>
        <w:rPr>
          <w:rFonts w:ascii="Times New Roman" w:eastAsia="Times New Roman" w:hAnsi="Times New Roman" w:cs="Times New Roman"/>
          <w:sz w:val="24"/>
          <w:szCs w:val="24"/>
        </w:rPr>
      </w:pPr>
    </w:p>
    <w:p w14:paraId="0BB2FFA6"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este proyecto se utilizó la metodología XP, porque permite hacer un análisis detallado de los requerimientos, análisis a las piezas a requerir e incluso para modificarlas y adecuar para un diseño único a solicitud de los clientes; en este contexto, esto sirvió para perfeccionar protocolos como el envío automático de la ubicación GPS exacta a instituciones como la Policía y Bomberos, evitando demoras fatales. </w:t>
      </w:r>
    </w:p>
    <w:p w14:paraId="6D063594" w14:textId="77777777" w:rsidR="005B7FB0" w:rsidRDefault="005B7FB0">
      <w:pPr>
        <w:spacing w:before="280" w:after="280" w:line="240" w:lineRule="auto"/>
        <w:jc w:val="both"/>
        <w:rPr>
          <w:rFonts w:ascii="Times New Roman" w:eastAsia="Times New Roman" w:hAnsi="Times New Roman" w:cs="Times New Roman"/>
          <w:sz w:val="24"/>
          <w:szCs w:val="24"/>
        </w:rPr>
      </w:pPr>
    </w:p>
    <w:p w14:paraId="22426A66"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ciclo de vida elegido es iterativo incremental ya que es una metodología ágil para el desarrollo de proyectos que requieren mayor rapidez y adaptabilidad en sus resultados. En proyectos de seguridad barrial no se puede esperar meses para un producto final; este ciclo nos permitió lanzar rápidamente un "núcleo" de emergencia y luego ir añadiendo de forma segura otras funciones como el chat vecinal o la conexión con CESSA y ELAPAS. </w:t>
      </w:r>
    </w:p>
    <w:p w14:paraId="68F899CD" w14:textId="77777777" w:rsidR="005B7FB0" w:rsidRDefault="005B7FB0">
      <w:pPr>
        <w:spacing w:before="280" w:after="280" w:line="240" w:lineRule="auto"/>
        <w:jc w:val="both"/>
        <w:rPr>
          <w:rFonts w:ascii="Times New Roman" w:eastAsia="Times New Roman" w:hAnsi="Times New Roman" w:cs="Times New Roman"/>
          <w:sz w:val="24"/>
          <w:szCs w:val="24"/>
        </w:rPr>
      </w:pPr>
    </w:p>
    <w:p w14:paraId="24314A01" w14:textId="77777777" w:rsidR="005B7F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gestor de base de datos es MongoDB Atlas (Base de Datos NoSQL en la nube), el cual se ejecuta admitiendo un volumen masivo de procesamiento de transacciones y además presenta gran cantidad de velocidad y seguridad. A diferencia de los gestores tradicionales, MongoDB fue vital para la aplicación porque permite procesar coordenadas espaciales y cientos de alertas al mismo tiempo sin que el sistema se caiga, garantizando que el pedido de auxilio del vecino siempre llegue a su destino en tiempo real.</w:t>
      </w:r>
    </w:p>
    <w:p w14:paraId="11F0DDDC" w14:textId="77777777" w:rsidR="005B7FB0" w:rsidRDefault="005B7FB0">
      <w:pPr>
        <w:jc w:val="both"/>
        <w:rPr>
          <w:rFonts w:ascii="Times New Roman" w:eastAsia="Times New Roman" w:hAnsi="Times New Roman" w:cs="Times New Roman"/>
          <w:sz w:val="24"/>
          <w:szCs w:val="24"/>
        </w:rPr>
      </w:pPr>
    </w:p>
    <w:sectPr w:rsidR="005B7FB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6DE4815-8311-463B-88B7-55DE250115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321C10-BC59-4B2C-8ED2-1F3A4175B491}"/>
    <w:embedBold r:id="rId3" w:fontKey="{F6C43361-4B93-45D8-A5FA-05929999C5B1}"/>
    <w:embedItalic r:id="rId4" w:fontKey="{03F4F616-CE52-4862-BBA2-68C158B1B26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12D11C55-6222-4C85-877A-9F94479D6A16}"/>
  </w:font>
  <w:font w:name="Cambria">
    <w:panose1 w:val="02040503050406030204"/>
    <w:charset w:val="00"/>
    <w:family w:val="roman"/>
    <w:pitch w:val="variable"/>
    <w:sig w:usb0="E00006FF" w:usb1="420024FF" w:usb2="02000000" w:usb3="00000000" w:csb0="0000019F" w:csb1="00000000"/>
    <w:embedRegular r:id="rId6" w:fontKey="{F6FA78C3-0F19-41D3-93B5-0E7950EFDE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489B"/>
    <w:multiLevelType w:val="multilevel"/>
    <w:tmpl w:val="54D87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2477E23"/>
    <w:multiLevelType w:val="multilevel"/>
    <w:tmpl w:val="BC0CC4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804E98"/>
    <w:multiLevelType w:val="multilevel"/>
    <w:tmpl w:val="BFE06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AD6466"/>
    <w:multiLevelType w:val="multilevel"/>
    <w:tmpl w:val="C2502C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D93283"/>
    <w:multiLevelType w:val="multilevel"/>
    <w:tmpl w:val="043CB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3EC2FD2"/>
    <w:multiLevelType w:val="multilevel"/>
    <w:tmpl w:val="99D06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5D01A03"/>
    <w:multiLevelType w:val="multilevel"/>
    <w:tmpl w:val="8F5EA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256216A"/>
    <w:multiLevelType w:val="multilevel"/>
    <w:tmpl w:val="3FD8A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3060657"/>
    <w:multiLevelType w:val="multilevel"/>
    <w:tmpl w:val="C5CEE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6553968">
    <w:abstractNumId w:val="6"/>
  </w:num>
  <w:num w:numId="2" w16cid:durableId="346489065">
    <w:abstractNumId w:val="2"/>
  </w:num>
  <w:num w:numId="3" w16cid:durableId="503282128">
    <w:abstractNumId w:val="0"/>
  </w:num>
  <w:num w:numId="4" w16cid:durableId="1338076952">
    <w:abstractNumId w:val="5"/>
  </w:num>
  <w:num w:numId="5" w16cid:durableId="1813907258">
    <w:abstractNumId w:val="1"/>
  </w:num>
  <w:num w:numId="6" w16cid:durableId="432170321">
    <w:abstractNumId w:val="8"/>
  </w:num>
  <w:num w:numId="7" w16cid:durableId="1553931248">
    <w:abstractNumId w:val="4"/>
  </w:num>
  <w:num w:numId="8" w16cid:durableId="1492872595">
    <w:abstractNumId w:val="3"/>
  </w:num>
  <w:num w:numId="9" w16cid:durableId="875234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FB0"/>
    <w:rsid w:val="004632C5"/>
    <w:rsid w:val="005B7FB0"/>
    <w:rsid w:val="008E68C1"/>
    <w:rsid w:val="009D28DE"/>
    <w:rsid w:val="009E5310"/>
    <w:rsid w:val="00ED3D7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ED72"/>
  <w15:docId w15:val="{1913F4DE-27AD-41CC-A903-12C2DFBF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iJkxuuOTypzEjO21GJFpvh1A==">CgMxLjAyDmguaWtlNGZucTZuNHc5Mg5oLnA3bzVzeTgwbTF0MjIOaC52bTR0b2ZnOGdlNTQyDmguZjJqYW81NzFxcDFmMg5oLm9qNmdmenY0ZXNiaDIOaC5hcmdkaXlhbWIxOXcyDmgudm1wZnBsajg1ZjcxMg5oLmNnOHg0ZjE1eDNudzINaC5zMzc4ZzVhZTI4eTIOaC5yNHZ5cDdhcXlmNGcyDmguYmp4N2Q5cml0ZmtpMg1oLjkxcjQ2bm03emxwMg5oLnY3bnRsMGQwN2p2MjIOaC5mYXRqZjFpaDJ5d2EyDmguZG1hcHJ4eTh2ZHFhMg5oLmswOHY0djlvZ28yNTgAciExb1pDbWU0VVhiX2YxbUR0T1BVdEQzUXNDaHpNVFdSe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5051</Words>
  <Characters>27781</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Espinoza Aguirre</cp:lastModifiedBy>
  <cp:revision>4</cp:revision>
  <dcterms:created xsi:type="dcterms:W3CDTF">2026-07-27T15:00:00Z</dcterms:created>
  <dcterms:modified xsi:type="dcterms:W3CDTF">2026-07-27T15:23:00Z</dcterms:modified>
</cp:coreProperties>
</file>