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Game Rắn săn mồi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A. Mô tả sơ lược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Mục tiêu chính: Thiết kế dựa theo tựa game rắn săn mồi cổ điển:</w:t>
        <w:br w:type="textWrapping"/>
        <w:tab/>
        <w:t xml:space="preserve">+ Màn hình Main Menu</w:t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+ Bắt đầu game</w:t>
        <w:br w:type="textWrapping"/>
        <w:tab/>
        <w:t xml:space="preserve">+ Thua game, màn hình thử lại</w:t>
        <w:br w:type="textWrapping"/>
        <w:br w:type="textWrapping"/>
        <w:t xml:space="preserve">Mục tiêu phụ 1: Âm thanh, hình ảnh</w:t>
        <w:br w:type="textWrapping"/>
        <w:br w:type="textWrapping"/>
        <w:t xml:space="preserve">Mục tiêu phụ 2: Thêm các yếu tố tăng trải nghiệm người chơi</w:t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 Mục tiêu chính</w:t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Xác định các đối tượng</w:t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Bạn rắn:</w:t>
      </w:r>
    </w:p>
    <w:p w:rsidR="00000000" w:rsidDel="00000000" w:rsidP="00000000" w:rsidRDefault="00000000" w:rsidRPr="00000000" w14:paraId="0000000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- Thuộc tính:</w:t>
      </w:r>
    </w:p>
    <w:p w:rsidR="00000000" w:rsidDel="00000000" w:rsidP="00000000" w:rsidRDefault="00000000" w:rsidRPr="00000000" w14:paraId="0000000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+ Các đốt hiện tại</w:t>
      </w:r>
    </w:p>
    <w:p w:rsidR="00000000" w:rsidDel="00000000" w:rsidP="00000000" w:rsidRDefault="00000000" w:rsidRPr="00000000" w14:paraId="0000000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+ Hướng di chuyển</w:t>
      </w:r>
    </w:p>
    <w:p w:rsidR="00000000" w:rsidDel="00000000" w:rsidP="00000000" w:rsidRDefault="00000000" w:rsidRPr="00000000" w14:paraId="0000000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+ Tốc độ di chuyển</w:t>
      </w:r>
    </w:p>
    <w:p w:rsidR="00000000" w:rsidDel="00000000" w:rsidP="00000000" w:rsidRDefault="00000000" w:rsidRPr="00000000" w14:paraId="0000001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- Phương thức:</w:t>
        <w:tab/>
      </w:r>
    </w:p>
    <w:p w:rsidR="00000000" w:rsidDel="00000000" w:rsidP="00000000" w:rsidRDefault="00000000" w:rsidRPr="00000000" w14:paraId="00000011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+ Di chuyển rắn theo hướng hiện tại</w:t>
      </w:r>
    </w:p>
    <w:p w:rsidR="00000000" w:rsidDel="00000000" w:rsidP="00000000" w:rsidRDefault="00000000" w:rsidRPr="00000000" w14:paraId="0000001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+ Tăng thêm đốt khi ăn táo</w:t>
      </w:r>
    </w:p>
    <w:p w:rsidR="00000000" w:rsidDel="00000000" w:rsidP="00000000" w:rsidRDefault="00000000" w:rsidRPr="00000000" w14:paraId="0000001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+ Kiểm tra việc tự cắn vào thân</w:t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Apples</w:t>
      </w:r>
    </w:p>
    <w:p w:rsidR="00000000" w:rsidDel="00000000" w:rsidP="00000000" w:rsidRDefault="00000000" w:rsidRPr="00000000" w14:paraId="0000001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- Thuộc tính:</w:t>
      </w:r>
    </w:p>
    <w:p w:rsidR="00000000" w:rsidDel="00000000" w:rsidP="00000000" w:rsidRDefault="00000000" w:rsidRPr="00000000" w14:paraId="0000001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+ Vị trí</w:t>
      </w:r>
    </w:p>
    <w:p w:rsidR="00000000" w:rsidDel="00000000" w:rsidP="00000000" w:rsidRDefault="00000000" w:rsidRPr="00000000" w14:paraId="0000001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- Phương thức:</w:t>
      </w:r>
    </w:p>
    <w:p w:rsidR="00000000" w:rsidDel="00000000" w:rsidP="00000000" w:rsidRDefault="00000000" w:rsidRPr="00000000" w14:paraId="0000001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+ Tạo vị trí ngẫu nhiên</w:t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Sân</w:t>
      </w:r>
    </w:p>
    <w:p w:rsidR="00000000" w:rsidDel="00000000" w:rsidP="00000000" w:rsidRDefault="00000000" w:rsidRPr="00000000" w14:paraId="0000001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- Thuộc tính:</w:t>
      </w:r>
    </w:p>
    <w:p w:rsidR="00000000" w:rsidDel="00000000" w:rsidP="00000000" w:rsidRDefault="00000000" w:rsidRPr="00000000" w14:paraId="0000001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+ Kích thước dài, rộng</w:t>
      </w:r>
    </w:p>
    <w:p w:rsidR="00000000" w:rsidDel="00000000" w:rsidP="00000000" w:rsidRDefault="00000000" w:rsidRPr="00000000" w14:paraId="0000001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- Phương thức:</w:t>
      </w:r>
    </w:p>
    <w:p w:rsidR="00000000" w:rsidDel="00000000" w:rsidP="00000000" w:rsidRDefault="00000000" w:rsidRPr="00000000" w14:paraId="0000001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+ Cập nhật trạng thái trò chơi</w:t>
      </w:r>
    </w:p>
    <w:p w:rsidR="00000000" w:rsidDel="00000000" w:rsidP="00000000" w:rsidRDefault="00000000" w:rsidRPr="00000000" w14:paraId="0000001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+ Vẽ rắn và mồi</w:t>
      </w:r>
    </w:p>
    <w:p w:rsidR="00000000" w:rsidDel="00000000" w:rsidP="00000000" w:rsidRDefault="00000000" w:rsidRPr="00000000" w14:paraId="0000001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+ Khởi tạo khi chơi lại</w:t>
      </w:r>
    </w:p>
    <w:p w:rsidR="00000000" w:rsidDel="00000000" w:rsidP="00000000" w:rsidRDefault="00000000" w:rsidRPr="00000000" w14:paraId="00000020">
      <w:pPr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Menu</w:t>
      </w:r>
    </w:p>
    <w:p w:rsidR="00000000" w:rsidDel="00000000" w:rsidP="00000000" w:rsidRDefault="00000000" w:rsidRPr="00000000" w14:paraId="0000002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- Thuộc tính:</w:t>
      </w:r>
    </w:p>
    <w:p w:rsidR="00000000" w:rsidDel="00000000" w:rsidP="00000000" w:rsidRDefault="00000000" w:rsidRPr="00000000" w14:paraId="0000002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+ Nút bắt đầu</w:t>
      </w:r>
    </w:p>
    <w:p w:rsidR="00000000" w:rsidDel="00000000" w:rsidP="00000000" w:rsidRDefault="00000000" w:rsidRPr="00000000" w14:paraId="0000002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+ Nút thoát</w:t>
      </w:r>
    </w:p>
    <w:p w:rsidR="00000000" w:rsidDel="00000000" w:rsidP="00000000" w:rsidRDefault="00000000" w:rsidRPr="00000000" w14:paraId="0000002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- Phương thức:</w:t>
      </w:r>
    </w:p>
    <w:p w:rsidR="00000000" w:rsidDel="00000000" w:rsidP="00000000" w:rsidRDefault="00000000" w:rsidRPr="00000000" w14:paraId="0000002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+ In các nút lên màn hình</w:t>
      </w:r>
    </w:p>
    <w:p w:rsidR="00000000" w:rsidDel="00000000" w:rsidP="00000000" w:rsidRDefault="00000000" w:rsidRPr="00000000" w14:paraId="0000002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Sơ lược:</w:t>
      </w:r>
    </w:p>
    <w:p w:rsidR="00000000" w:rsidDel="00000000" w:rsidP="00000000" w:rsidRDefault="00000000" w:rsidRPr="00000000" w14:paraId="0000002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23975" cy="1371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62075" cy="952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81150" cy="1371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619250" cy="990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