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911D" w14:textId="77777777" w:rsidR="000038B2" w:rsidRPr="00D576FD" w:rsidRDefault="000038B2" w:rsidP="000038B2">
      <w:pPr>
        <w:jc w:val="center"/>
        <w:rPr>
          <w:rFonts w:ascii="宋体" w:hAnsi="宋体"/>
          <w:b/>
          <w:sz w:val="28"/>
          <w:szCs w:val="28"/>
        </w:rPr>
      </w:pPr>
      <w:r w:rsidRPr="00D576FD">
        <w:rPr>
          <w:rFonts w:ascii="宋体" w:hAnsi="宋体" w:hint="eastAsia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三</w:t>
      </w:r>
      <w:r w:rsidRPr="00D576FD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网络通信</w:t>
      </w:r>
      <w:r w:rsidRPr="00F37C8B">
        <w:rPr>
          <w:rFonts w:ascii="宋体" w:hAnsi="宋体" w:hint="eastAsia"/>
          <w:b/>
          <w:sz w:val="28"/>
          <w:szCs w:val="28"/>
        </w:rPr>
        <w:t>实验</w:t>
      </w:r>
    </w:p>
    <w:p w14:paraId="7CE5D2DC" w14:textId="77777777" w:rsidR="000038B2" w:rsidRDefault="000038B2" w:rsidP="000038B2">
      <w:pPr>
        <w:rPr>
          <w:rFonts w:ascii="宋体" w:hAnsi="宋体"/>
        </w:rPr>
      </w:pPr>
    </w:p>
    <w:p w14:paraId="17D72D26" w14:textId="77777777" w:rsidR="000038B2" w:rsidRDefault="000038B2" w:rsidP="000038B2">
      <w:pPr>
        <w:rPr>
          <w:b/>
          <w:sz w:val="24"/>
        </w:rPr>
      </w:pPr>
      <w:r>
        <w:rPr>
          <w:b/>
          <w:sz w:val="24"/>
        </w:rPr>
        <w:t>一、实验目的</w:t>
      </w:r>
    </w:p>
    <w:p w14:paraId="34EBBB96" w14:textId="79F5C2BF" w:rsidR="000038B2" w:rsidRDefault="000038B2" w:rsidP="000038B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，熟悉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网络协议的结构和基本原理；</w:t>
      </w:r>
    </w:p>
    <w:p w14:paraId="5288267C" w14:textId="437EFE7C" w:rsidR="000038B2" w:rsidRDefault="000038B2" w:rsidP="000038B2">
      <w:pPr>
        <w:ind w:left="482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，掌握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进行通信的方法；</w:t>
      </w:r>
    </w:p>
    <w:p w14:paraId="6CBB5631" w14:textId="550F355C" w:rsidR="000038B2" w:rsidRDefault="000038B2" w:rsidP="00DF5305">
      <w:pPr>
        <w:ind w:left="482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，掌握使用</w:t>
      </w:r>
      <w:r>
        <w:rPr>
          <w:rFonts w:hint="eastAsia"/>
          <w:sz w:val="24"/>
        </w:rPr>
        <w:t>LabVIEW DataSocket</w:t>
      </w:r>
      <w:r>
        <w:rPr>
          <w:rFonts w:hint="eastAsia"/>
          <w:sz w:val="24"/>
        </w:rPr>
        <w:t>进行网络通信的方法；</w:t>
      </w:r>
    </w:p>
    <w:p w14:paraId="138AAFF4" w14:textId="77777777" w:rsidR="00DF5305" w:rsidRPr="00DF5305" w:rsidRDefault="00DF5305" w:rsidP="00DF5305">
      <w:pPr>
        <w:ind w:left="482"/>
        <w:rPr>
          <w:rFonts w:hint="eastAsia"/>
          <w:sz w:val="24"/>
        </w:rPr>
      </w:pPr>
    </w:p>
    <w:p w14:paraId="69E69507" w14:textId="77777777" w:rsidR="000038B2" w:rsidRDefault="000038B2" w:rsidP="000038B2">
      <w:pPr>
        <w:rPr>
          <w:sz w:val="24"/>
        </w:rPr>
      </w:pPr>
      <w:r>
        <w:rPr>
          <w:b/>
          <w:sz w:val="24"/>
        </w:rPr>
        <w:t>二、实验内容</w:t>
      </w:r>
    </w:p>
    <w:p w14:paraId="4DF017DE" w14:textId="77777777" w:rsidR="000038B2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通信</w:t>
      </w:r>
    </w:p>
    <w:p w14:paraId="0ED06FD3" w14:textId="77777777" w:rsidR="000038B2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协议是</w:t>
      </w:r>
      <w:r>
        <w:rPr>
          <w:rFonts w:hint="eastAsia"/>
          <w:sz w:val="24"/>
        </w:rPr>
        <w:t>TCP/IP</w:t>
      </w:r>
      <w:r>
        <w:rPr>
          <w:rFonts w:hint="eastAsia"/>
          <w:sz w:val="24"/>
        </w:rPr>
        <w:t>中的一个子协议，在建立连接后进行数据交换。在</w:t>
      </w:r>
      <w:r>
        <w:rPr>
          <w:rFonts w:hint="eastAsia"/>
          <w:sz w:val="24"/>
        </w:rPr>
        <w:t>LabVIEW2010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节点位于函数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通信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协议</w:t>
      </w:r>
      <w:r>
        <w:rPr>
          <w:rFonts w:hint="eastAsia"/>
          <w:sz w:val="24"/>
        </w:rPr>
        <w:t>-&gt;TCP</w:t>
      </w:r>
      <w:r>
        <w:rPr>
          <w:rFonts w:hint="eastAsia"/>
          <w:sz w:val="24"/>
        </w:rPr>
        <w:t>分类下。</w:t>
      </w:r>
    </w:p>
    <w:p w14:paraId="6D5EB2C3" w14:textId="77777777" w:rsidR="000038B2" w:rsidRPr="00497D41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请实现基于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协议的双机通信：采用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结构，分别设计服务器端、客户端，在服务器端输入文字，点击发送，客户端接收并显示。</w:t>
      </w:r>
    </w:p>
    <w:p w14:paraId="64FCDD1F" w14:textId="77777777" w:rsidR="000038B2" w:rsidRPr="00FE3EF7" w:rsidRDefault="000038B2" w:rsidP="000038B2">
      <w:pPr>
        <w:ind w:firstLine="420"/>
        <w:rPr>
          <w:sz w:val="24"/>
        </w:rPr>
      </w:pPr>
    </w:p>
    <w:p w14:paraId="53BBD8E2" w14:textId="77777777" w:rsidR="000038B2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DataSocket</w:t>
      </w:r>
      <w:r>
        <w:rPr>
          <w:rFonts w:hint="eastAsia"/>
          <w:sz w:val="24"/>
        </w:rPr>
        <w:t>通信</w:t>
      </w:r>
    </w:p>
    <w:p w14:paraId="687C4225" w14:textId="77777777" w:rsidR="000038B2" w:rsidRPr="00A72417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TCP/IP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DDE</w:t>
      </w:r>
      <w:r>
        <w:rPr>
          <w:rFonts w:hint="eastAsia"/>
          <w:sz w:val="24"/>
        </w:rPr>
        <w:t>等多种技术可实现网络数据传输和数据共享，但并非针对测控领域量身定制，例如在数据实时传输这一需求上，在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下的开发效率一般。</w:t>
      </w:r>
      <w:r>
        <w:rPr>
          <w:rFonts w:hint="eastAsia"/>
          <w:sz w:val="24"/>
        </w:rPr>
        <w:t>DataSocket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NI</w:t>
      </w:r>
      <w:r>
        <w:rPr>
          <w:rFonts w:hint="eastAsia"/>
          <w:sz w:val="24"/>
        </w:rPr>
        <w:t>公司推出的基于</w:t>
      </w:r>
      <w:r>
        <w:rPr>
          <w:rFonts w:hint="eastAsia"/>
          <w:sz w:val="24"/>
        </w:rPr>
        <w:t>TCP/IP</w:t>
      </w:r>
      <w:r>
        <w:rPr>
          <w:rFonts w:hint="eastAsia"/>
          <w:sz w:val="24"/>
        </w:rPr>
        <w:t>协议的新技术，专为测量数据的实时传输而设计，集成度更高，开发上也与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环境更加融合，开发效率更高。</w:t>
      </w:r>
    </w:p>
    <w:p w14:paraId="020282CD" w14:textId="77777777" w:rsidR="000038B2" w:rsidRPr="00760BC6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请实现基于</w:t>
      </w:r>
      <w:r>
        <w:rPr>
          <w:rFonts w:hint="eastAsia"/>
          <w:sz w:val="24"/>
        </w:rPr>
        <w:t>LabVIEW DataSocket</w:t>
      </w:r>
      <w:r>
        <w:rPr>
          <w:rFonts w:hint="eastAsia"/>
          <w:sz w:val="24"/>
        </w:rPr>
        <w:t>的双机通信：发布端生成正弦波并发送，接收端将收到的数据以波形显示。</w:t>
      </w:r>
    </w:p>
    <w:p w14:paraId="4E3FE8BF" w14:textId="77777777" w:rsidR="000038B2" w:rsidRDefault="000038B2" w:rsidP="00DF5305">
      <w:pPr>
        <w:rPr>
          <w:sz w:val="24"/>
        </w:rPr>
      </w:pPr>
    </w:p>
    <w:p w14:paraId="04D0CDBE" w14:textId="1C165E2E" w:rsidR="000038B2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，双向数据通信</w:t>
      </w:r>
    </w:p>
    <w:p w14:paraId="5971AA25" w14:textId="4A8CF16A" w:rsidR="000038B2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以上实验内容均为通信双发一方恒为数据发出，另一方恒为数据接收。这与实际工程情形有差距。</w:t>
      </w:r>
    </w:p>
    <w:p w14:paraId="78992927" w14:textId="77777777" w:rsidR="000038B2" w:rsidRPr="00015525" w:rsidRDefault="000038B2" w:rsidP="000038B2">
      <w:pPr>
        <w:ind w:firstLine="420"/>
        <w:rPr>
          <w:sz w:val="24"/>
        </w:rPr>
      </w:pPr>
      <w:r>
        <w:rPr>
          <w:rFonts w:hint="eastAsia"/>
          <w:sz w:val="24"/>
        </w:rPr>
        <w:t>请对上述第一项内容进行改进，实现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方式的双向通信，即通信双方都可发出数据，同时也能接收数据。数据性质不限，可以文本为例。</w:t>
      </w:r>
    </w:p>
    <w:p w14:paraId="26CCA399" w14:textId="77777777" w:rsidR="000038B2" w:rsidRPr="004162FD" w:rsidRDefault="000038B2" w:rsidP="000038B2">
      <w:pPr>
        <w:ind w:firstLine="420"/>
        <w:rPr>
          <w:sz w:val="24"/>
        </w:rPr>
      </w:pPr>
    </w:p>
    <w:p w14:paraId="13ACE3C0" w14:textId="77777777" w:rsidR="000038B2" w:rsidRDefault="000038B2" w:rsidP="000038B2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</w:t>
      </w:r>
      <w:r>
        <w:rPr>
          <w:rFonts w:hint="eastAsia"/>
          <w:b/>
          <w:sz w:val="24"/>
        </w:rPr>
        <w:t>要求</w:t>
      </w:r>
    </w:p>
    <w:p w14:paraId="6AA9F4F2" w14:textId="77777777" w:rsidR="000038B2" w:rsidRDefault="000038B2" w:rsidP="000038B2">
      <w:pPr>
        <w:ind w:firstLineChars="225" w:firstLine="5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，每个实验内容单独设计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，结构简洁合理，结果正确；</w:t>
      </w:r>
    </w:p>
    <w:p w14:paraId="1526CA99" w14:textId="77777777" w:rsidR="000038B2" w:rsidRDefault="000038B2" w:rsidP="000038B2">
      <w:pPr>
        <w:ind w:firstLineChars="225" w:firstLine="5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，记录流程图和面板图、记录流程图中的参数、记录实验结果，做必要解释说明。</w:t>
      </w:r>
    </w:p>
    <w:p w14:paraId="0C370B87" w14:textId="77777777" w:rsidR="000038B2" w:rsidRPr="00E63264" w:rsidRDefault="000038B2" w:rsidP="000038B2"/>
    <w:p w14:paraId="36C1F982" w14:textId="77777777" w:rsidR="000038B2" w:rsidRDefault="000038B2" w:rsidP="000038B2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思考题</w:t>
      </w:r>
    </w:p>
    <w:p w14:paraId="4A8DC44C" w14:textId="77777777" w:rsidR="000038B2" w:rsidRDefault="000038B2" w:rsidP="000038B2">
      <w:pPr>
        <w:ind w:firstLineChars="225" w:firstLine="5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架构下的通信基本过程是怎样的？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协议与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协议有什么不同？</w:t>
      </w:r>
    </w:p>
    <w:p w14:paraId="3BB069CE" w14:textId="77777777" w:rsidR="000038B2" w:rsidRDefault="000038B2" w:rsidP="000038B2">
      <w:pPr>
        <w:ind w:firstLineChars="225" w:firstLine="5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DataSocket</w:t>
      </w:r>
      <w:r>
        <w:rPr>
          <w:rFonts w:hint="eastAsia"/>
          <w:sz w:val="24"/>
        </w:rPr>
        <w:t>技术支持哪些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？</w:t>
      </w:r>
    </w:p>
    <w:p w14:paraId="79D7E7A3" w14:textId="77777777" w:rsidR="000038B2" w:rsidRPr="00497D41" w:rsidRDefault="000038B2" w:rsidP="000038B2">
      <w:pPr>
        <w:ind w:firstLineChars="225" w:firstLine="540"/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，共享变量有哪几种类型？分别适用于什么场合？</w:t>
      </w:r>
    </w:p>
    <w:p w14:paraId="2A67376B" w14:textId="77777777" w:rsidR="00C5446C" w:rsidRDefault="00C5446C"/>
    <w:sectPr w:rsidR="00C5446C" w:rsidSect="002465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6C"/>
    <w:rsid w:val="000038B2"/>
    <w:rsid w:val="00C5446C"/>
    <w:rsid w:val="00D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63C5"/>
  <w15:chartTrackingRefBased/>
  <w15:docId w15:val="{2AB67995-FBE8-4AD1-B308-AEEF6CC0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8B2"/>
    <w:pPr>
      <w:widowControl w:val="0"/>
      <w:jc w:val="both"/>
    </w:pPr>
    <w:rPr>
      <w:rFonts w:ascii="Times New Roman" w:eastAsia="宋体" w:hAnsi="Times New Roman" w:cs="Times New Roman"/>
      <w:sz w:val="21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3</cp:revision>
  <dcterms:created xsi:type="dcterms:W3CDTF">2023-04-16T15:54:00Z</dcterms:created>
  <dcterms:modified xsi:type="dcterms:W3CDTF">2023-04-16T15:55:00Z</dcterms:modified>
</cp:coreProperties>
</file>