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133661E0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0C1997">
        <w:rPr>
          <w:b/>
          <w:bCs/>
        </w:rPr>
        <w:t xml:space="preserve"> </w:t>
      </w:r>
      <w:r w:rsidR="000C1997">
        <w:rPr>
          <w:rFonts w:hint="eastAsia"/>
          <w:b/>
          <w:bCs/>
        </w:rPr>
        <w:t>고 건</w:t>
      </w:r>
    </w:p>
    <w:p w14:paraId="55D471B3" w14:textId="765BF670" w:rsidR="00141CCD" w:rsidRDefault="007F5F20" w:rsidP="00EB3DBA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410A25B1" w14:textId="4387D86E" w:rsidR="00EB3DBA" w:rsidRDefault="00EB3DBA" w:rsidP="00EB3DBA">
      <w:pPr>
        <w:rPr>
          <w:rFonts w:hint="eastAsia"/>
        </w:rPr>
      </w:pPr>
      <w:r>
        <w:rPr>
          <w:rFonts w:hint="eastAsia"/>
        </w:rPr>
        <w:t xml:space="preserve"> </w:t>
      </w:r>
      <w:r w:rsidR="000C1997">
        <w:rPr>
          <w:rFonts w:hint="eastAsia"/>
        </w:rPr>
        <w:t xml:space="preserve">하이브리드 방식은 소스코드를 바이트 방식으로 변경하고 한 </w:t>
      </w:r>
      <w:proofErr w:type="spellStart"/>
      <w:r w:rsidR="000C1997">
        <w:rPr>
          <w:rFonts w:hint="eastAsia"/>
        </w:rPr>
        <w:t>줄씩</w:t>
      </w:r>
      <w:proofErr w:type="spellEnd"/>
      <w:r w:rsidR="000C1997">
        <w:rPr>
          <w:rFonts w:hint="eastAsia"/>
        </w:rPr>
        <w:t xml:space="preserve"> 읽어서 실행한다는 특징이 있다</w:t>
      </w:r>
      <w:r w:rsidR="007D2110">
        <w:rPr>
          <w:rFonts w:hint="eastAsia"/>
        </w:rPr>
        <w:t>.</w:t>
      </w:r>
      <w:r w:rsidR="007D2110">
        <w:t xml:space="preserve"> </w:t>
      </w:r>
      <w:r w:rsidR="007D2110">
        <w:rPr>
          <w:rFonts w:hint="eastAsia"/>
        </w:rPr>
        <w:t>인터프리터 방식에 비해 속도가 빠르고,</w:t>
      </w:r>
      <w:r w:rsidR="007D2110">
        <w:t xml:space="preserve"> </w:t>
      </w:r>
      <w:r w:rsidR="007D2110">
        <w:rPr>
          <w:rFonts w:hint="eastAsia"/>
        </w:rPr>
        <w:t>소스 코드 원본의 노출 우려가 적다</w:t>
      </w:r>
      <w:r w:rsidR="007D2110">
        <w:rPr>
          <w:rFonts w:hint="eastAsia"/>
        </w:rPr>
        <w:t>.</w:t>
      </w:r>
      <w:r w:rsidR="007D2110">
        <w:t xml:space="preserve"> </w:t>
      </w:r>
      <w:r w:rsidR="007D2110">
        <w:rPr>
          <w:rFonts w:hint="eastAsia"/>
        </w:rPr>
        <w:t>소스 코드</w:t>
      </w:r>
      <w:r w:rsidR="00322CED">
        <w:rPr>
          <w:rFonts w:hint="eastAsia"/>
        </w:rPr>
        <w:t xml:space="preserve">를 </w:t>
      </w:r>
      <w:r w:rsidR="007D2110">
        <w:rPr>
          <w:rFonts w:hint="eastAsia"/>
        </w:rPr>
        <w:t>바이트 코드로 변경해둔 파일을 각 운영체제에 있는 인터프리터가 읽어주는 방식이므로 운영 체제에 종속되지 않는다는 장점이 있다</w:t>
      </w:r>
      <w:r w:rsidR="007D2110">
        <w:t>.</w:t>
      </w:r>
      <w:r w:rsidR="00322CED">
        <w:t xml:space="preserve"> </w:t>
      </w:r>
      <w:r w:rsidR="00322CED">
        <w:rPr>
          <w:rFonts w:hint="eastAsia"/>
        </w:rPr>
        <w:t>단점으로는 실행 속도가 컴파일 방식에 비해서 느리다는 점이 있다.</w:t>
      </w:r>
    </w:p>
    <w:p w14:paraId="24F610E5" w14:textId="091CB803" w:rsidR="0017338D" w:rsidRPr="00C02510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4BC45D3E" w14:textId="77777777" w:rsidR="00D37CDA" w:rsidRPr="00D37CDA" w:rsidRDefault="00D37CDA" w:rsidP="00D37CD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37CD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37CD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37CDA">
        <w:rPr>
          <w:rFonts w:ascii="Consolas" w:eastAsia="굴림" w:hAnsi="Consolas" w:cs="굴림"/>
          <w:color w:val="FFCB8B"/>
          <w:kern w:val="0"/>
          <w:sz w:val="21"/>
          <w:szCs w:val="21"/>
        </w:rPr>
        <w:t>Assignment2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739F036" w14:textId="77777777" w:rsidR="00D37CDA" w:rsidRPr="00D37CDA" w:rsidRDefault="00D37CDA" w:rsidP="00D37CD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37CD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37CD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37CD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37CD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D37CDA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D37CDA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D37CDA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D37CD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37CD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37CDA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4C1158C" w14:textId="77777777" w:rsidR="00D37CDA" w:rsidRPr="00D37CDA" w:rsidRDefault="00D37CDA" w:rsidP="00D37CD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D37CDA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37CDA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37CD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D37CD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37CDA">
        <w:rPr>
          <w:rFonts w:ascii="Consolas" w:eastAsia="굴림" w:hAnsi="Consolas" w:cs="굴림"/>
          <w:color w:val="ECC48D"/>
          <w:kern w:val="0"/>
          <w:sz w:val="21"/>
          <w:szCs w:val="21"/>
        </w:rPr>
        <w:t>Java Programming Lecture 2</w:t>
      </w:r>
      <w:r w:rsidRPr="00D37CD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D37CD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4E644BBD" w14:textId="77777777" w:rsidR="00D37CDA" w:rsidRPr="00D37CDA" w:rsidRDefault="00D37CDA" w:rsidP="00D37CD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05303C17" w14:textId="267DE35F" w:rsidR="00D37CDA" w:rsidRPr="00D37CDA" w:rsidRDefault="00D37CDA" w:rsidP="00D37CD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6DEEB"/>
          <w:kern w:val="0"/>
          <w:sz w:val="21"/>
          <w:szCs w:val="21"/>
        </w:rPr>
      </w:pPr>
      <w:r w:rsidRPr="00D37CDA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764C2875" w14:textId="2695B325" w:rsidR="00CC1F2C" w:rsidRPr="00D37CDA" w:rsidRDefault="00D37CDA" w:rsidP="00BC2281">
      <w:pPr>
        <w:ind w:firstLineChars="50" w:firstLine="100"/>
      </w:pPr>
      <w:r w:rsidRPr="00D37CDA">
        <w:drawing>
          <wp:inline distT="0" distB="0" distL="0" distR="0" wp14:anchorId="31CBFCD5" wp14:editId="58065E58">
            <wp:extent cx="5731510" cy="9023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2C" w:rsidRPr="00D37CDA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7393" w14:textId="77777777" w:rsidR="00BB7E17" w:rsidRDefault="00BB7E17" w:rsidP="00CC1F2C">
      <w:pPr>
        <w:spacing w:after="0" w:line="240" w:lineRule="auto"/>
      </w:pPr>
      <w:r>
        <w:separator/>
      </w:r>
    </w:p>
  </w:endnote>
  <w:endnote w:type="continuationSeparator" w:id="0">
    <w:p w14:paraId="6748A7B4" w14:textId="77777777" w:rsidR="00BB7E17" w:rsidRDefault="00BB7E17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2503" w14:textId="77777777" w:rsidR="00BB7E17" w:rsidRDefault="00BB7E17" w:rsidP="00CC1F2C">
      <w:pPr>
        <w:spacing w:after="0" w:line="240" w:lineRule="auto"/>
      </w:pPr>
      <w:r>
        <w:separator/>
      </w:r>
    </w:p>
  </w:footnote>
  <w:footnote w:type="continuationSeparator" w:id="0">
    <w:p w14:paraId="69DF4219" w14:textId="77777777" w:rsidR="00BB7E17" w:rsidRDefault="00BB7E17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0C1997"/>
    <w:rsid w:val="00114ADB"/>
    <w:rsid w:val="00120419"/>
    <w:rsid w:val="00141CCD"/>
    <w:rsid w:val="00142A04"/>
    <w:rsid w:val="0017338D"/>
    <w:rsid w:val="001C31A9"/>
    <w:rsid w:val="002123E7"/>
    <w:rsid w:val="002473EE"/>
    <w:rsid w:val="002B2D39"/>
    <w:rsid w:val="00322CED"/>
    <w:rsid w:val="003F0B0E"/>
    <w:rsid w:val="00537F25"/>
    <w:rsid w:val="005574B6"/>
    <w:rsid w:val="006174B8"/>
    <w:rsid w:val="0063297B"/>
    <w:rsid w:val="00683E0E"/>
    <w:rsid w:val="006A7359"/>
    <w:rsid w:val="00712A5F"/>
    <w:rsid w:val="0078338C"/>
    <w:rsid w:val="007A4C79"/>
    <w:rsid w:val="007C08F9"/>
    <w:rsid w:val="007D2110"/>
    <w:rsid w:val="007E1F4D"/>
    <w:rsid w:val="007F5F20"/>
    <w:rsid w:val="0081790F"/>
    <w:rsid w:val="00856180"/>
    <w:rsid w:val="009121BB"/>
    <w:rsid w:val="00994C8A"/>
    <w:rsid w:val="00BB7E17"/>
    <w:rsid w:val="00BC2281"/>
    <w:rsid w:val="00BD3DFF"/>
    <w:rsid w:val="00BE5A4B"/>
    <w:rsid w:val="00C009E9"/>
    <w:rsid w:val="00C02510"/>
    <w:rsid w:val="00C621AB"/>
    <w:rsid w:val="00CC1F2C"/>
    <w:rsid w:val="00D37CDA"/>
    <w:rsid w:val="00D63320"/>
    <w:rsid w:val="00D647E0"/>
    <w:rsid w:val="00D96DDC"/>
    <w:rsid w:val="00DB666D"/>
    <w:rsid w:val="00DC3DC7"/>
    <w:rsid w:val="00E156E2"/>
    <w:rsid w:val="00EB3DBA"/>
    <w:rsid w:val="00F539DF"/>
    <w:rsid w:val="00F866CD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고 건</cp:lastModifiedBy>
  <cp:revision>2</cp:revision>
  <dcterms:created xsi:type="dcterms:W3CDTF">2022-07-26T07:42:00Z</dcterms:created>
  <dcterms:modified xsi:type="dcterms:W3CDTF">2022-07-26T07:42:00Z</dcterms:modified>
</cp:coreProperties>
</file>