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D7F48" w:rsidRDefault="00CD7F48" w14:paraId="0AA2F235" w14:textId="77777777">
      <w:pPr>
        <w:pStyle w:val="Title"/>
        <w:pBdr>
          <w:top w:val="single" w:color="auto" w:sz="24" w:space="1"/>
        </w:pBdr>
        <w:rPr>
          <w:sz w:val="60"/>
        </w:rPr>
      </w:pPr>
      <w:r>
        <w:rPr>
          <w:sz w:val="60"/>
        </w:rPr>
        <w:t>Software Requirements Specification</w:t>
      </w:r>
    </w:p>
    <w:p w:rsidR="00CD7F48" w:rsidRDefault="00CD7F48" w14:paraId="2733BDEA" w14:textId="77777777">
      <w:pPr>
        <w:pStyle w:val="Title"/>
        <w:spacing w:before="0" w:after="400"/>
        <w:rPr>
          <w:sz w:val="40"/>
        </w:rPr>
      </w:pPr>
      <w:r>
        <w:rPr>
          <w:sz w:val="40"/>
        </w:rPr>
        <w:t>for</w:t>
      </w:r>
    </w:p>
    <w:p w:rsidR="00CD7F48" w:rsidRDefault="0035263B" w14:paraId="78CDC5A9" w14:textId="3BAE791E">
      <w:pPr>
        <w:pStyle w:val="Title"/>
        <w:rPr>
          <w:sz w:val="60"/>
          <w:szCs w:val="60"/>
        </w:rPr>
      </w:pPr>
      <w:r>
        <w:rPr>
          <w:sz w:val="60"/>
          <w:szCs w:val="60"/>
        </w:rPr>
        <w:t>UMMI (</w:t>
      </w:r>
      <w:proofErr w:type="spellStart"/>
      <w:r>
        <w:rPr>
          <w:sz w:val="60"/>
          <w:szCs w:val="60"/>
        </w:rPr>
        <w:t>Unitra</w:t>
      </w:r>
      <w:proofErr w:type="spellEnd"/>
      <w:r>
        <w:rPr>
          <w:sz w:val="60"/>
          <w:szCs w:val="60"/>
        </w:rPr>
        <w:t xml:space="preserve"> Maritime Manila Inc.)</w:t>
      </w:r>
    </w:p>
    <w:p w:rsidR="00CD7F48" w:rsidRDefault="00CD7F48" w14:paraId="48D8D39A" w14:textId="31C627E1">
      <w:pPr>
        <w:pStyle w:val="ByLine"/>
        <w:spacing w:before="120" w:after="240"/>
      </w:pPr>
      <w:r>
        <w:t xml:space="preserve">Version </w:t>
      </w:r>
      <w:r w:rsidR="1FE706D0">
        <w:t>1.0</w:t>
      </w:r>
    </w:p>
    <w:p w:rsidR="00CD7F48" w:rsidRDefault="00CD7F48" w14:paraId="29D6B04F" w14:textId="77777777">
      <w:pPr>
        <w:pStyle w:val="ByLine"/>
        <w:spacing w:before="0" w:after="0"/>
      </w:pPr>
      <w:r>
        <w:t xml:space="preserve"> </w:t>
      </w:r>
    </w:p>
    <w:p w:rsidR="00CD7F48" w:rsidRDefault="00CD7F48" w14:paraId="672A6659" w14:textId="77777777">
      <w:pPr>
        <w:pStyle w:val="ByLine"/>
        <w:spacing w:before="0" w:after="0"/>
      </w:pPr>
    </w:p>
    <w:p w:rsidR="00CD7F48" w:rsidRDefault="00CD7F48" w14:paraId="0A37501D" w14:textId="77777777">
      <w:pPr>
        <w:pStyle w:val="ByLine"/>
        <w:spacing w:before="0" w:after="0"/>
        <w:jc w:val="left"/>
        <w:rPr>
          <w:sz w:val="32"/>
        </w:rPr>
      </w:pPr>
    </w:p>
    <w:p w:rsidR="00CD7F48" w:rsidRDefault="00CD7F48" w14:paraId="735BE03B" w14:textId="77777777">
      <w:pPr>
        <w:pStyle w:val="ByLine"/>
        <w:spacing w:before="0"/>
        <w:rPr>
          <w:sz w:val="32"/>
        </w:rPr>
      </w:pPr>
      <w:r>
        <w:rPr>
          <w:sz w:val="32"/>
        </w:rPr>
        <w:t xml:space="preserve">Prepared by </w:t>
      </w:r>
    </w:p>
    <w:p w:rsidR="00CD7F48" w:rsidRDefault="00CD7F48" w14:paraId="21A111C5" w14:textId="7EDE1059">
      <w:pPr>
        <w:pStyle w:val="ByLine"/>
        <w:spacing w:before="120" w:after="120"/>
      </w:pPr>
      <w:r>
        <w:t xml:space="preserve">Group Name: </w:t>
      </w:r>
      <w:proofErr w:type="spellStart"/>
      <w:r w:rsidR="4D5C64D7">
        <w:t>ByteMe</w:t>
      </w:r>
      <w:proofErr w:type="spellEnd"/>
    </w:p>
    <w:tbl>
      <w:tblPr>
        <w:tblW w:w="0" w:type="auto"/>
        <w:tblLook w:val="01E0" w:firstRow="1" w:lastRow="1" w:firstColumn="1" w:lastColumn="1" w:noHBand="0" w:noVBand="0"/>
      </w:tblPr>
      <w:tblGrid>
        <w:gridCol w:w="2924"/>
        <w:gridCol w:w="2900"/>
        <w:gridCol w:w="3536"/>
      </w:tblGrid>
      <w:tr w:rsidR="00CD7F48" w:rsidTr="79B794C3" w14:paraId="4EF2E4BF" w14:textId="77777777">
        <w:tc>
          <w:tcPr>
            <w:tcW w:w="3192" w:type="dxa"/>
          </w:tcPr>
          <w:p w:rsidR="00CD7F48" w:rsidP="0524FE9F" w:rsidRDefault="1F0A5169" w14:paraId="4A427750" w14:textId="77B03C17">
            <w:pPr>
              <w:pStyle w:val="ByLine"/>
              <w:spacing w:before="0" w:after="0"/>
              <w:jc w:val="left"/>
              <w:rPr>
                <w:sz w:val="22"/>
                <w:szCs w:val="22"/>
              </w:rPr>
            </w:pPr>
            <w:r w:rsidRPr="0524FE9F">
              <w:rPr>
                <w:sz w:val="22"/>
                <w:szCs w:val="22"/>
              </w:rPr>
              <w:t>Ryan Elijah Luar</w:t>
            </w:r>
          </w:p>
        </w:tc>
        <w:tc>
          <w:tcPr>
            <w:tcW w:w="3192" w:type="dxa"/>
          </w:tcPr>
          <w:p w:rsidR="00CD7F48" w:rsidRDefault="150BA969" w14:paraId="18E3106A" w14:textId="04A078A3">
            <w:pPr>
              <w:pStyle w:val="ByLine"/>
              <w:spacing w:before="0" w:after="0"/>
              <w:jc w:val="center"/>
              <w:rPr>
                <w:sz w:val="22"/>
                <w:szCs w:val="22"/>
              </w:rPr>
            </w:pPr>
            <w:r w:rsidRPr="79B794C3">
              <w:rPr>
                <w:sz w:val="22"/>
                <w:szCs w:val="22"/>
              </w:rPr>
              <w:t>202</w:t>
            </w:r>
            <w:r w:rsidRPr="79B794C3" w:rsidR="70A67FE8">
              <w:rPr>
                <w:sz w:val="22"/>
                <w:szCs w:val="22"/>
              </w:rPr>
              <w:t>3</w:t>
            </w:r>
            <w:r w:rsidRPr="79B794C3">
              <w:rPr>
                <w:sz w:val="22"/>
                <w:szCs w:val="22"/>
              </w:rPr>
              <w:t>-1</w:t>
            </w:r>
            <w:r w:rsidRPr="79B794C3" w:rsidR="19F62FE5">
              <w:rPr>
                <w:sz w:val="22"/>
                <w:szCs w:val="22"/>
              </w:rPr>
              <w:t>4</w:t>
            </w:r>
            <w:r w:rsidRPr="79B794C3">
              <w:rPr>
                <w:sz w:val="22"/>
                <w:szCs w:val="22"/>
              </w:rPr>
              <w:t>0154</w:t>
            </w:r>
          </w:p>
        </w:tc>
        <w:tc>
          <w:tcPr>
            <w:tcW w:w="3192" w:type="dxa"/>
          </w:tcPr>
          <w:p w:rsidR="00CD7F48" w:rsidRDefault="15FA3E90" w14:paraId="4A6E9AAD" w14:textId="7A565457">
            <w:pPr>
              <w:pStyle w:val="ByLine"/>
              <w:spacing w:before="0" w:after="0"/>
              <w:jc w:val="center"/>
              <w:rPr>
                <w:sz w:val="22"/>
                <w:szCs w:val="22"/>
              </w:rPr>
            </w:pPr>
            <w:r w:rsidRPr="675EFCB8">
              <w:rPr>
                <w:sz w:val="22"/>
                <w:szCs w:val="22"/>
              </w:rPr>
              <w:t>rsluar@student.apc.edu.ph</w:t>
            </w:r>
          </w:p>
        </w:tc>
      </w:tr>
      <w:tr w:rsidR="00CD7F48" w:rsidTr="79B794C3" w14:paraId="328BF080" w14:textId="77777777">
        <w:tc>
          <w:tcPr>
            <w:tcW w:w="3192" w:type="dxa"/>
          </w:tcPr>
          <w:p w:rsidR="00CD7F48" w:rsidP="0524FE9F" w:rsidRDefault="79033E58" w14:paraId="683B4912" w14:textId="63D0DE84">
            <w:pPr>
              <w:pStyle w:val="ByLine"/>
              <w:spacing w:before="0" w:after="0"/>
              <w:jc w:val="left"/>
              <w:rPr>
                <w:sz w:val="22"/>
                <w:szCs w:val="22"/>
              </w:rPr>
            </w:pPr>
            <w:r w:rsidRPr="0524FE9F">
              <w:rPr>
                <w:sz w:val="22"/>
                <w:szCs w:val="22"/>
              </w:rPr>
              <w:t>Isaac Angelo Estabillo</w:t>
            </w:r>
          </w:p>
        </w:tc>
        <w:tc>
          <w:tcPr>
            <w:tcW w:w="3192" w:type="dxa"/>
          </w:tcPr>
          <w:p w:rsidR="00CD7F48" w:rsidP="0524FE9F" w:rsidRDefault="79033E58" w14:paraId="607F2EC4" w14:textId="2C6625A0">
            <w:pPr>
              <w:pStyle w:val="ByLine"/>
              <w:spacing w:before="0" w:after="0"/>
              <w:jc w:val="center"/>
              <w:rPr>
                <w:sz w:val="22"/>
                <w:szCs w:val="22"/>
              </w:rPr>
            </w:pPr>
            <w:r w:rsidRPr="0524FE9F">
              <w:rPr>
                <w:sz w:val="22"/>
                <w:szCs w:val="22"/>
              </w:rPr>
              <w:t>2023-140222</w:t>
            </w:r>
          </w:p>
        </w:tc>
        <w:tc>
          <w:tcPr>
            <w:tcW w:w="3192" w:type="dxa"/>
          </w:tcPr>
          <w:p w:rsidR="00CD7F48" w:rsidP="0524FE9F" w:rsidRDefault="1F7ED8A6" w14:paraId="4CAC91FD" w14:textId="479A37B7">
            <w:pPr>
              <w:pStyle w:val="ByLine"/>
              <w:spacing w:before="0" w:after="0"/>
              <w:jc w:val="center"/>
              <w:rPr>
                <w:sz w:val="22"/>
                <w:szCs w:val="22"/>
              </w:rPr>
            </w:pPr>
            <w:r w:rsidRPr="675EFCB8">
              <w:rPr>
                <w:sz w:val="22"/>
                <w:szCs w:val="22"/>
              </w:rPr>
              <w:t>i</w:t>
            </w:r>
            <w:r w:rsidRPr="675EFCB8" w:rsidR="15A472C4">
              <w:rPr>
                <w:sz w:val="22"/>
                <w:szCs w:val="22"/>
              </w:rPr>
              <w:t>destabillo</w:t>
            </w:r>
            <w:r w:rsidRPr="0524FE9F" w:rsidR="79033E58">
              <w:rPr>
                <w:sz w:val="22"/>
                <w:szCs w:val="22"/>
              </w:rPr>
              <w:t>@student.apc.edu.ph</w:t>
            </w:r>
          </w:p>
        </w:tc>
      </w:tr>
      <w:tr w:rsidR="00CD7F48" w:rsidTr="79B794C3" w14:paraId="5C2AB378" w14:textId="77777777">
        <w:tc>
          <w:tcPr>
            <w:tcW w:w="3192" w:type="dxa"/>
          </w:tcPr>
          <w:p w:rsidR="00CD7F48" w:rsidP="0524FE9F" w:rsidRDefault="79033E58" w14:paraId="7750415F" w14:textId="73026DDF">
            <w:pPr>
              <w:pStyle w:val="ByLine"/>
              <w:spacing w:before="0" w:after="0"/>
              <w:jc w:val="left"/>
            </w:pPr>
            <w:r w:rsidRPr="0524FE9F">
              <w:rPr>
                <w:sz w:val="22"/>
                <w:szCs w:val="22"/>
              </w:rPr>
              <w:t>Jeross Reilan Perez</w:t>
            </w:r>
          </w:p>
        </w:tc>
        <w:tc>
          <w:tcPr>
            <w:tcW w:w="3192" w:type="dxa"/>
          </w:tcPr>
          <w:p w:rsidR="00CD7F48" w:rsidRDefault="00EA52C2" w14:paraId="2DFE33A5" w14:textId="509B752B">
            <w:pPr>
              <w:pStyle w:val="ByLine"/>
              <w:spacing w:before="0" w:after="0"/>
              <w:jc w:val="center"/>
              <w:rPr>
                <w:sz w:val="22"/>
              </w:rPr>
            </w:pPr>
            <w:r>
              <w:rPr>
                <w:sz w:val="22"/>
              </w:rPr>
              <w:t>2023-140015</w:t>
            </w:r>
          </w:p>
        </w:tc>
        <w:tc>
          <w:tcPr>
            <w:tcW w:w="3192" w:type="dxa"/>
          </w:tcPr>
          <w:p w:rsidR="00CD7F48" w:rsidRDefault="00EA52C2" w14:paraId="3BA267C9" w14:textId="2646E861">
            <w:pPr>
              <w:pStyle w:val="ByLine"/>
              <w:spacing w:before="0" w:after="0"/>
              <w:jc w:val="center"/>
              <w:rPr>
                <w:sz w:val="22"/>
              </w:rPr>
            </w:pPr>
            <w:r>
              <w:rPr>
                <w:sz w:val="22"/>
              </w:rPr>
              <w:t>jrperez2@student.apc.edu.ph</w:t>
            </w:r>
          </w:p>
        </w:tc>
      </w:tr>
      <w:tr w:rsidR="00CD7F48" w:rsidTr="79B794C3" w14:paraId="2E8D9226" w14:textId="77777777">
        <w:tc>
          <w:tcPr>
            <w:tcW w:w="3192" w:type="dxa"/>
          </w:tcPr>
          <w:p w:rsidR="00CD7F48" w:rsidP="0524FE9F" w:rsidRDefault="38856C9C" w14:paraId="249B74AD" w14:textId="54817814">
            <w:pPr>
              <w:pStyle w:val="ByLine"/>
              <w:spacing w:before="0" w:after="0"/>
              <w:jc w:val="left"/>
              <w:rPr>
                <w:sz w:val="22"/>
                <w:szCs w:val="22"/>
              </w:rPr>
            </w:pPr>
            <w:r w:rsidRPr="0524FE9F">
              <w:rPr>
                <w:sz w:val="22"/>
                <w:szCs w:val="22"/>
              </w:rPr>
              <w:t>Ishmael Neal Pablo</w:t>
            </w:r>
          </w:p>
        </w:tc>
        <w:tc>
          <w:tcPr>
            <w:tcW w:w="3192" w:type="dxa"/>
          </w:tcPr>
          <w:p w:rsidR="00CD7F48" w:rsidRDefault="6E396F55" w14:paraId="69F3A823" w14:textId="5E758BD2">
            <w:pPr>
              <w:pStyle w:val="ByLine"/>
              <w:spacing w:before="0" w:after="0"/>
              <w:jc w:val="center"/>
              <w:rPr>
                <w:sz w:val="22"/>
                <w:szCs w:val="22"/>
              </w:rPr>
            </w:pPr>
            <w:r w:rsidRPr="675EFCB8">
              <w:rPr>
                <w:sz w:val="22"/>
                <w:szCs w:val="22"/>
              </w:rPr>
              <w:t>2023-140190</w:t>
            </w:r>
          </w:p>
        </w:tc>
        <w:tc>
          <w:tcPr>
            <w:tcW w:w="3192" w:type="dxa"/>
          </w:tcPr>
          <w:p w:rsidR="00CD7F48" w:rsidRDefault="6E396F55" w14:paraId="65FB9D31" w14:textId="4CF2B82E">
            <w:pPr>
              <w:pStyle w:val="ByLine"/>
              <w:spacing w:before="0" w:after="0"/>
              <w:jc w:val="center"/>
              <w:rPr>
                <w:sz w:val="22"/>
                <w:szCs w:val="22"/>
              </w:rPr>
            </w:pPr>
            <w:r w:rsidRPr="675EFCB8">
              <w:rPr>
                <w:sz w:val="22"/>
                <w:szCs w:val="22"/>
              </w:rPr>
              <w:t>Idpablo@student.apc.edu.ph</w:t>
            </w:r>
          </w:p>
        </w:tc>
      </w:tr>
    </w:tbl>
    <w:p w:rsidR="00CD7F48" w:rsidRDefault="00CD7F48" w14:paraId="5DAB6C7B" w14:textId="77777777">
      <w:pPr>
        <w:pStyle w:val="ByLine"/>
        <w:spacing w:before="120" w:after="0"/>
        <w:rPr>
          <w:sz w:val="22"/>
        </w:rPr>
      </w:pPr>
    </w:p>
    <w:tbl>
      <w:tblPr>
        <w:tblW w:w="0" w:type="auto"/>
        <w:tblInd w:w="1809" w:type="dxa"/>
        <w:tblLook w:val="01E0" w:firstRow="1" w:lastRow="1" w:firstColumn="1" w:lastColumn="1" w:noHBand="0" w:noVBand="0"/>
      </w:tblPr>
      <w:tblGrid>
        <w:gridCol w:w="2917"/>
        <w:gridCol w:w="4634"/>
      </w:tblGrid>
      <w:tr w:rsidR="00CD7F48" w:rsidTr="0524FE9F" w14:paraId="00B7CCD9" w14:textId="77777777">
        <w:tc>
          <w:tcPr>
            <w:tcW w:w="2977" w:type="dxa"/>
          </w:tcPr>
          <w:p w:rsidR="00CD7F48" w:rsidRDefault="00CD7F48" w14:paraId="292B27DD" w14:textId="77777777">
            <w:pPr>
              <w:pStyle w:val="ByLine"/>
              <w:spacing w:before="120" w:after="0"/>
              <w:rPr>
                <w:sz w:val="22"/>
              </w:rPr>
            </w:pPr>
            <w:r>
              <w:t>Instructor:</w:t>
            </w:r>
          </w:p>
        </w:tc>
        <w:tc>
          <w:tcPr>
            <w:tcW w:w="4790" w:type="dxa"/>
          </w:tcPr>
          <w:p w:rsidR="00CD7F48" w:rsidP="0524FE9F" w:rsidRDefault="0035263B" w14:paraId="089D9650" w14:textId="1E556BCE">
            <w:pPr>
              <w:pStyle w:val="ByLine"/>
              <w:spacing w:before="120" w:after="0"/>
              <w:jc w:val="left"/>
              <w:rPr>
                <w:sz w:val="22"/>
                <w:szCs w:val="22"/>
              </w:rPr>
            </w:pPr>
            <w:r>
              <w:rPr>
                <w:sz w:val="22"/>
                <w:szCs w:val="22"/>
              </w:rPr>
              <w:t xml:space="preserve">Rhea-Luz R. </w:t>
            </w:r>
            <w:proofErr w:type="spellStart"/>
            <w:r>
              <w:rPr>
                <w:sz w:val="22"/>
                <w:szCs w:val="22"/>
              </w:rPr>
              <w:t>Valbeuna</w:t>
            </w:r>
            <w:proofErr w:type="spellEnd"/>
          </w:p>
        </w:tc>
      </w:tr>
      <w:tr w:rsidR="00CD7F48" w:rsidTr="0524FE9F" w14:paraId="4A2DC147" w14:textId="77777777">
        <w:tc>
          <w:tcPr>
            <w:tcW w:w="2977" w:type="dxa"/>
          </w:tcPr>
          <w:p w:rsidR="00CD7F48" w:rsidRDefault="00CD7F48" w14:paraId="66B7F086" w14:textId="77777777">
            <w:pPr>
              <w:pStyle w:val="ByLine"/>
              <w:spacing w:before="120" w:after="0"/>
            </w:pPr>
            <w:r>
              <w:t>Course:</w:t>
            </w:r>
          </w:p>
        </w:tc>
        <w:tc>
          <w:tcPr>
            <w:tcW w:w="4790" w:type="dxa"/>
          </w:tcPr>
          <w:p w:rsidR="00CD7F48" w:rsidP="0524FE9F" w:rsidRDefault="0035263B" w14:paraId="22A8CED1" w14:textId="66099CA3">
            <w:pPr>
              <w:pStyle w:val="ByLine"/>
              <w:spacing w:before="120" w:after="0"/>
              <w:jc w:val="left"/>
            </w:pPr>
            <w:r>
              <w:rPr>
                <w:sz w:val="22"/>
                <w:szCs w:val="22"/>
              </w:rPr>
              <w:t>SOFTDEV</w:t>
            </w:r>
            <w:r w:rsidRPr="675EFCB8" w:rsidR="08168B11">
              <w:rPr>
                <w:sz w:val="22"/>
                <w:szCs w:val="22"/>
              </w:rPr>
              <w:t xml:space="preserve"> – Applied Project for IT-MI</w:t>
            </w:r>
          </w:p>
        </w:tc>
      </w:tr>
      <w:tr w:rsidR="00CD7F48" w:rsidTr="0524FE9F" w14:paraId="02EB378F" w14:textId="77777777">
        <w:tc>
          <w:tcPr>
            <w:tcW w:w="2977" w:type="dxa"/>
          </w:tcPr>
          <w:p w:rsidR="00CD7F48" w:rsidP="00852C7D" w:rsidRDefault="00CD7F48" w14:paraId="6A05A809" w14:textId="77777777">
            <w:pPr>
              <w:pStyle w:val="ByLine"/>
              <w:spacing w:before="120" w:after="0"/>
              <w:jc w:val="left"/>
              <w:rPr>
                <w:sz w:val="22"/>
              </w:rPr>
            </w:pPr>
          </w:p>
        </w:tc>
        <w:tc>
          <w:tcPr>
            <w:tcW w:w="4790" w:type="dxa"/>
          </w:tcPr>
          <w:p w:rsidR="00CD7F48" w:rsidRDefault="00CD7F48" w14:paraId="5A39BBE3" w14:textId="77777777">
            <w:pPr>
              <w:pStyle w:val="ByLine"/>
              <w:spacing w:before="120" w:after="0"/>
              <w:jc w:val="left"/>
              <w:rPr>
                <w:i/>
                <w:sz w:val="22"/>
              </w:rPr>
            </w:pPr>
          </w:p>
        </w:tc>
      </w:tr>
      <w:tr w:rsidR="00CD7F48" w:rsidTr="0524FE9F" w14:paraId="41C8F396" w14:textId="77777777">
        <w:tc>
          <w:tcPr>
            <w:tcW w:w="2977" w:type="dxa"/>
          </w:tcPr>
          <w:p w:rsidR="00CD7F48" w:rsidRDefault="00CD7F48" w14:paraId="72A3D3EC" w14:textId="77777777">
            <w:pPr>
              <w:pStyle w:val="ByLine"/>
              <w:spacing w:before="120" w:after="0"/>
              <w:rPr>
                <w:sz w:val="22"/>
              </w:rPr>
            </w:pPr>
          </w:p>
        </w:tc>
        <w:tc>
          <w:tcPr>
            <w:tcW w:w="4790" w:type="dxa"/>
          </w:tcPr>
          <w:p w:rsidR="00CD7F48" w:rsidRDefault="00CD7F48" w14:paraId="0D0B940D" w14:textId="77777777">
            <w:pPr>
              <w:pStyle w:val="ByLine"/>
              <w:spacing w:before="120" w:after="0"/>
              <w:jc w:val="left"/>
              <w:rPr>
                <w:sz w:val="22"/>
              </w:rPr>
            </w:pPr>
          </w:p>
        </w:tc>
      </w:tr>
      <w:tr w:rsidR="00CD7F48" w:rsidTr="0524FE9F" w14:paraId="31CBFE01" w14:textId="77777777">
        <w:tc>
          <w:tcPr>
            <w:tcW w:w="2977" w:type="dxa"/>
          </w:tcPr>
          <w:p w:rsidR="00CD7F48" w:rsidRDefault="00CD7F48" w14:paraId="3101716D" w14:textId="77777777">
            <w:pPr>
              <w:pStyle w:val="ByLine"/>
              <w:spacing w:before="120" w:after="0"/>
              <w:rPr>
                <w:sz w:val="22"/>
              </w:rPr>
            </w:pPr>
            <w:r>
              <w:t>Date:</w:t>
            </w:r>
          </w:p>
        </w:tc>
        <w:tc>
          <w:tcPr>
            <w:tcW w:w="4790" w:type="dxa"/>
          </w:tcPr>
          <w:p w:rsidR="0797C520" w:rsidP="675EFCB8" w:rsidRDefault="0797C520" w14:paraId="1B69F024" w14:textId="0503ACEC">
            <w:pPr>
              <w:pStyle w:val="ByLine"/>
              <w:spacing w:before="120" w:after="0"/>
              <w:jc w:val="left"/>
            </w:pPr>
            <w:r w:rsidRPr="675EFCB8">
              <w:rPr>
                <w:sz w:val="22"/>
                <w:szCs w:val="22"/>
              </w:rPr>
              <w:t>J</w:t>
            </w:r>
            <w:r w:rsidR="00FB2A0A">
              <w:rPr>
                <w:sz w:val="22"/>
                <w:szCs w:val="22"/>
              </w:rPr>
              <w:t>uly 23</w:t>
            </w:r>
            <w:r w:rsidRPr="675EFCB8">
              <w:rPr>
                <w:sz w:val="22"/>
                <w:szCs w:val="22"/>
              </w:rPr>
              <w:t>, 2026</w:t>
            </w:r>
          </w:p>
          <w:p w:rsidR="003D7DE2" w:rsidRDefault="003D7DE2" w14:paraId="5FEF0B54" w14:textId="264ED1D0">
            <w:pPr>
              <w:pStyle w:val="ByLine"/>
              <w:spacing w:before="120" w:after="0"/>
              <w:jc w:val="left"/>
              <w:rPr>
                <w:sz w:val="22"/>
              </w:rPr>
            </w:pPr>
          </w:p>
        </w:tc>
      </w:tr>
    </w:tbl>
    <w:p w:rsidRPr="003C5603" w:rsidR="003C5603" w:rsidRDefault="00CD7F48" w14:paraId="212A2C8B" w14:textId="77777777">
      <w:pPr>
        <w:pStyle w:val="TOCEntry"/>
        <w:pBdr>
          <w:top w:val="single" w:color="auto" w:sz="4" w:space="1"/>
          <w:left w:val="single" w:color="auto" w:sz="4" w:space="4"/>
          <w:bottom w:val="single" w:color="auto" w:sz="4" w:space="1"/>
          <w:right w:val="single" w:color="auto" w:sz="4" w:space="4"/>
        </w:pBdr>
        <w:shd w:val="clear" w:color="auto" w:fill="4C4C4C"/>
        <w:spacing w:before="0"/>
        <w:jc w:val="center"/>
        <w:rPr>
          <w:noProof/>
        </w:rPr>
      </w:pPr>
      <w:bookmarkStart w:name="_Toc344877432" w:id="0"/>
      <w:bookmarkStart w:name="_Toc344879822" w:id="1"/>
      <w:bookmarkStart w:name="_Toc346508722" w:id="2"/>
      <w:bookmarkStart w:name="_Toc346508952" w:id="3"/>
      <w:bookmarkStart w:name="_Toc346509227" w:id="4"/>
      <w:bookmarkStart w:name="_Toc107858829" w:id="5"/>
      <w:bookmarkStart w:name="_Toc108287587" w:id="6"/>
      <w:bookmarkStart w:name="_Toc111014886" w:id="7"/>
      <w:bookmarkStart w:name="_Toc111117822" w:id="8"/>
      <w:bookmarkStart w:name="_Toc113291685" w:id="9"/>
      <w:bookmarkStart w:name="_Toc397335648" w:id="10"/>
      <w:bookmarkEnd w:id="0"/>
      <w:bookmarkEnd w:id="1"/>
      <w:bookmarkEnd w:id="2"/>
      <w:bookmarkEnd w:id="3"/>
      <w:bookmarkEnd w:id="4"/>
      <w:r>
        <w:rPr>
          <w:rFonts w:ascii="Arial" w:hAnsi="Arial"/>
          <w:color w:val="FFFFFF"/>
        </w:rPr>
        <w:t>Contents</w:t>
      </w:r>
      <w:bookmarkEnd w:id="5"/>
      <w:bookmarkEnd w:id="6"/>
      <w:bookmarkEnd w:id="7"/>
      <w:bookmarkEnd w:id="8"/>
      <w:bookmarkEnd w:id="9"/>
      <w:bookmarkEnd w:id="10"/>
      <w:r w:rsidRPr="003C5603">
        <w:rPr>
          <w:rFonts w:ascii="Arial" w:hAnsi="Arial"/>
        </w:rPr>
        <w:fldChar w:fldCharType="begin"/>
      </w:r>
      <w:r w:rsidRPr="003C5603">
        <w:rPr>
          <w:rFonts w:ascii="Arial" w:hAnsi="Arial"/>
        </w:rPr>
        <w:instrText xml:space="preserve"> TOC \o "1-2" \t "TOCentry,1" </w:instrText>
      </w:r>
      <w:r w:rsidRPr="003C5603">
        <w:rPr>
          <w:rFonts w:ascii="Arial" w:hAnsi="Arial"/>
        </w:rPr>
        <w:fldChar w:fldCharType="separate"/>
      </w:r>
    </w:p>
    <w:p w:rsidRPr="003C5603" w:rsidR="003C5603" w:rsidRDefault="003C5603" w14:paraId="4BEACFE7" w14:textId="4219C749">
      <w:pPr>
        <w:pStyle w:val="TOC1"/>
        <w:tabs>
          <w:tab w:val="right" w:leader="dot" w:pos="9350"/>
        </w:tabs>
        <w:rPr>
          <w:rFonts w:eastAsia="MS Mincho"/>
          <w:b w:val="0"/>
          <w:bCs w:val="0"/>
          <w:caps w:val="0"/>
          <w:noProof/>
          <w:sz w:val="24"/>
          <w:szCs w:val="24"/>
          <w:lang w:val="en-US" w:eastAsia="ja-JP" w:bidi="ar-SA"/>
        </w:rPr>
      </w:pPr>
      <w:r w:rsidRPr="003C5603">
        <w:rPr>
          <w:rFonts w:ascii="Arial" w:hAnsi="Arial"/>
          <w:noProof/>
        </w:rPr>
        <w:t>Contents</w:t>
      </w:r>
      <w:r w:rsidRPr="003C5603">
        <w:rPr>
          <w:noProof/>
        </w:rPr>
        <w:tab/>
      </w:r>
      <w:r w:rsidRPr="003C5603">
        <w:rPr>
          <w:noProof/>
        </w:rPr>
        <w:fldChar w:fldCharType="begin"/>
      </w:r>
      <w:r w:rsidRPr="003C5603">
        <w:rPr>
          <w:noProof/>
        </w:rPr>
        <w:instrText xml:space="preserve"> PAGEREF _Toc397335648 \h </w:instrText>
      </w:r>
      <w:r w:rsidRPr="003C5603">
        <w:rPr>
          <w:noProof/>
        </w:rPr>
      </w:r>
      <w:r w:rsidRPr="003C5603">
        <w:rPr>
          <w:noProof/>
        </w:rPr>
        <w:fldChar w:fldCharType="separate"/>
      </w:r>
      <w:r w:rsidR="00BF76EC">
        <w:rPr>
          <w:noProof/>
        </w:rPr>
        <w:t>ii</w:t>
      </w:r>
      <w:r w:rsidRPr="003C5603">
        <w:rPr>
          <w:noProof/>
        </w:rPr>
        <w:fldChar w:fldCharType="end"/>
      </w:r>
    </w:p>
    <w:p w:rsidRPr="003C5603" w:rsidR="003C5603" w:rsidRDefault="003C5603" w14:paraId="6992E8A1" w14:textId="6184605C">
      <w:pPr>
        <w:pStyle w:val="TOC1"/>
        <w:tabs>
          <w:tab w:val="right" w:leader="dot" w:pos="9350"/>
        </w:tabs>
        <w:rPr>
          <w:rFonts w:eastAsia="MS Mincho"/>
          <w:b w:val="0"/>
          <w:bCs w:val="0"/>
          <w:caps w:val="0"/>
          <w:noProof/>
          <w:sz w:val="24"/>
          <w:szCs w:val="24"/>
          <w:lang w:val="en-US" w:eastAsia="ja-JP" w:bidi="ar-SA"/>
        </w:rPr>
      </w:pPr>
      <w:r w:rsidRPr="003C5603">
        <w:rPr>
          <w:rFonts w:ascii="Arial" w:hAnsi="Arial"/>
          <w:noProof/>
        </w:rPr>
        <w:t>Revisions</w:t>
      </w:r>
      <w:r w:rsidRPr="003C5603">
        <w:rPr>
          <w:noProof/>
        </w:rPr>
        <w:tab/>
      </w:r>
      <w:r w:rsidRPr="003C5603">
        <w:rPr>
          <w:noProof/>
        </w:rPr>
        <w:fldChar w:fldCharType="begin"/>
      </w:r>
      <w:r w:rsidRPr="003C5603">
        <w:rPr>
          <w:noProof/>
        </w:rPr>
        <w:instrText xml:space="preserve"> PAGEREF _Toc397335649 \h </w:instrText>
      </w:r>
      <w:r w:rsidRPr="003C5603">
        <w:rPr>
          <w:noProof/>
        </w:rPr>
      </w:r>
      <w:r w:rsidRPr="003C5603">
        <w:rPr>
          <w:noProof/>
        </w:rPr>
        <w:fldChar w:fldCharType="separate"/>
      </w:r>
      <w:r w:rsidR="00BF76EC">
        <w:rPr>
          <w:noProof/>
        </w:rPr>
        <w:t>ii</w:t>
      </w:r>
      <w:r w:rsidRPr="003C5603">
        <w:rPr>
          <w:noProof/>
        </w:rPr>
        <w:fldChar w:fldCharType="end"/>
      </w:r>
    </w:p>
    <w:p w:rsidRPr="003C5603" w:rsidR="003C5603" w:rsidRDefault="003C5603" w14:paraId="37E3C1D3" w14:textId="56D90F93">
      <w:pPr>
        <w:pStyle w:val="TOC1"/>
        <w:tabs>
          <w:tab w:val="left" w:pos="480"/>
          <w:tab w:val="right" w:leader="dot" w:pos="9350"/>
        </w:tabs>
        <w:rPr>
          <w:rFonts w:eastAsia="MS Mincho"/>
          <w:b w:val="0"/>
          <w:bCs w:val="0"/>
          <w:caps w:val="0"/>
          <w:noProof/>
          <w:sz w:val="24"/>
          <w:szCs w:val="24"/>
          <w:lang w:val="en-US" w:eastAsia="ja-JP" w:bidi="ar-SA"/>
        </w:rPr>
      </w:pPr>
      <w:r w:rsidRPr="003C5603">
        <w:rPr>
          <w:rFonts w:ascii="Arial" w:hAnsi="Arial" w:cs="Symbol"/>
          <w:noProof/>
        </w:rPr>
        <w:t>1</w:t>
      </w:r>
      <w:r w:rsidRPr="003C5603">
        <w:rPr>
          <w:rFonts w:eastAsia="MS Mincho"/>
          <w:b w:val="0"/>
          <w:bCs w:val="0"/>
          <w:caps w:val="0"/>
          <w:noProof/>
          <w:sz w:val="24"/>
          <w:szCs w:val="24"/>
          <w:lang w:val="en-US" w:eastAsia="ja-JP" w:bidi="ar-SA"/>
        </w:rPr>
        <w:tab/>
      </w:r>
      <w:r w:rsidRPr="003C5603">
        <w:rPr>
          <w:rFonts w:ascii="Arial" w:hAnsi="Arial"/>
          <w:noProof/>
        </w:rPr>
        <w:t>Introduction</w:t>
      </w:r>
      <w:r w:rsidRPr="003C5603">
        <w:rPr>
          <w:noProof/>
        </w:rPr>
        <w:tab/>
      </w:r>
      <w:r w:rsidRPr="003C5603">
        <w:rPr>
          <w:noProof/>
        </w:rPr>
        <w:fldChar w:fldCharType="begin"/>
      </w:r>
      <w:r w:rsidRPr="003C5603">
        <w:rPr>
          <w:noProof/>
        </w:rPr>
        <w:instrText xml:space="preserve"> PAGEREF _Toc397335650 \h </w:instrText>
      </w:r>
      <w:r w:rsidRPr="003C5603">
        <w:rPr>
          <w:noProof/>
        </w:rPr>
      </w:r>
      <w:r w:rsidRPr="003C5603">
        <w:rPr>
          <w:noProof/>
        </w:rPr>
        <w:fldChar w:fldCharType="separate"/>
      </w:r>
      <w:r w:rsidR="00BF76EC">
        <w:rPr>
          <w:noProof/>
        </w:rPr>
        <w:t>1</w:t>
      </w:r>
      <w:r w:rsidRPr="003C5603">
        <w:rPr>
          <w:noProof/>
        </w:rPr>
        <w:fldChar w:fldCharType="end"/>
      </w:r>
    </w:p>
    <w:p w:rsidRPr="003C5603" w:rsidR="003C5603" w:rsidRDefault="003C5603" w14:paraId="3020CCFC" w14:textId="48D7FB77">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1.1</w:t>
      </w:r>
      <w:r w:rsidRPr="003C5603">
        <w:rPr>
          <w:rFonts w:eastAsia="MS Mincho"/>
          <w:smallCaps w:val="0"/>
          <w:noProof/>
          <w:sz w:val="24"/>
          <w:szCs w:val="24"/>
          <w:lang w:val="en-US" w:eastAsia="ja-JP" w:bidi="ar-SA"/>
        </w:rPr>
        <w:tab/>
      </w:r>
      <w:r w:rsidRPr="003C5603">
        <w:rPr>
          <w:rFonts w:ascii="Arial" w:hAnsi="Arial"/>
          <w:noProof/>
        </w:rPr>
        <w:t>Document Purpose</w:t>
      </w:r>
      <w:r w:rsidRPr="003C5603">
        <w:rPr>
          <w:noProof/>
        </w:rPr>
        <w:tab/>
      </w:r>
      <w:r w:rsidRPr="003C5603">
        <w:rPr>
          <w:noProof/>
        </w:rPr>
        <w:fldChar w:fldCharType="begin"/>
      </w:r>
      <w:r w:rsidRPr="003C5603">
        <w:rPr>
          <w:noProof/>
        </w:rPr>
        <w:instrText xml:space="preserve"> PAGEREF _Toc397335651 \h </w:instrText>
      </w:r>
      <w:r w:rsidRPr="003C5603">
        <w:rPr>
          <w:noProof/>
        </w:rPr>
      </w:r>
      <w:r w:rsidRPr="003C5603">
        <w:rPr>
          <w:noProof/>
        </w:rPr>
        <w:fldChar w:fldCharType="separate"/>
      </w:r>
      <w:r w:rsidR="00BF76EC">
        <w:rPr>
          <w:noProof/>
        </w:rPr>
        <w:t>1</w:t>
      </w:r>
      <w:r w:rsidRPr="003C5603">
        <w:rPr>
          <w:noProof/>
        </w:rPr>
        <w:fldChar w:fldCharType="end"/>
      </w:r>
    </w:p>
    <w:p w:rsidRPr="003C5603" w:rsidR="003C5603" w:rsidRDefault="003C5603" w14:paraId="0CA7387D" w14:textId="70D54A65">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1.2</w:t>
      </w:r>
      <w:r w:rsidRPr="003C5603">
        <w:rPr>
          <w:rFonts w:eastAsia="MS Mincho"/>
          <w:smallCaps w:val="0"/>
          <w:noProof/>
          <w:sz w:val="24"/>
          <w:szCs w:val="24"/>
          <w:lang w:val="en-US" w:eastAsia="ja-JP" w:bidi="ar-SA"/>
        </w:rPr>
        <w:tab/>
      </w:r>
      <w:r w:rsidRPr="003C5603">
        <w:rPr>
          <w:rFonts w:ascii="Arial" w:hAnsi="Arial"/>
          <w:noProof/>
        </w:rPr>
        <w:t>Product Scope</w:t>
      </w:r>
      <w:r w:rsidRPr="003C5603">
        <w:rPr>
          <w:noProof/>
        </w:rPr>
        <w:tab/>
      </w:r>
      <w:r w:rsidRPr="003C5603">
        <w:rPr>
          <w:noProof/>
        </w:rPr>
        <w:fldChar w:fldCharType="begin"/>
      </w:r>
      <w:r w:rsidRPr="003C5603">
        <w:rPr>
          <w:noProof/>
        </w:rPr>
        <w:instrText xml:space="preserve"> PAGEREF _Toc397335652 \h </w:instrText>
      </w:r>
      <w:r w:rsidRPr="003C5603">
        <w:rPr>
          <w:noProof/>
        </w:rPr>
      </w:r>
      <w:r w:rsidRPr="003C5603">
        <w:rPr>
          <w:noProof/>
        </w:rPr>
        <w:fldChar w:fldCharType="separate"/>
      </w:r>
      <w:r w:rsidR="00BF76EC">
        <w:rPr>
          <w:noProof/>
        </w:rPr>
        <w:t>1</w:t>
      </w:r>
      <w:r w:rsidRPr="003C5603">
        <w:rPr>
          <w:noProof/>
        </w:rPr>
        <w:fldChar w:fldCharType="end"/>
      </w:r>
    </w:p>
    <w:p w:rsidRPr="003C5603" w:rsidR="003C5603" w:rsidRDefault="003C5603" w14:paraId="1CB36721" w14:textId="6408B3E8">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1.3</w:t>
      </w:r>
      <w:r w:rsidRPr="003C5603">
        <w:rPr>
          <w:rFonts w:eastAsia="MS Mincho"/>
          <w:smallCaps w:val="0"/>
          <w:noProof/>
          <w:sz w:val="24"/>
          <w:szCs w:val="24"/>
          <w:lang w:val="en-US" w:eastAsia="ja-JP" w:bidi="ar-SA"/>
        </w:rPr>
        <w:tab/>
      </w:r>
      <w:r w:rsidRPr="003C5603">
        <w:rPr>
          <w:rFonts w:ascii="Arial" w:hAnsi="Arial"/>
          <w:noProof/>
        </w:rPr>
        <w:t>Intended Audience and Document Overview</w:t>
      </w:r>
      <w:r w:rsidRPr="003C5603">
        <w:rPr>
          <w:noProof/>
        </w:rPr>
        <w:tab/>
      </w:r>
      <w:r w:rsidRPr="003C5603">
        <w:rPr>
          <w:noProof/>
        </w:rPr>
        <w:fldChar w:fldCharType="begin"/>
      </w:r>
      <w:r w:rsidRPr="003C5603">
        <w:rPr>
          <w:noProof/>
        </w:rPr>
        <w:instrText xml:space="preserve"> PAGEREF _Toc397335653 \h </w:instrText>
      </w:r>
      <w:r w:rsidRPr="003C5603">
        <w:rPr>
          <w:noProof/>
        </w:rPr>
      </w:r>
      <w:r w:rsidRPr="003C5603">
        <w:rPr>
          <w:noProof/>
        </w:rPr>
        <w:fldChar w:fldCharType="separate"/>
      </w:r>
      <w:r w:rsidR="00BF76EC">
        <w:rPr>
          <w:noProof/>
        </w:rPr>
        <w:t>2</w:t>
      </w:r>
      <w:r w:rsidRPr="003C5603">
        <w:rPr>
          <w:noProof/>
        </w:rPr>
        <w:fldChar w:fldCharType="end"/>
      </w:r>
    </w:p>
    <w:p w:rsidRPr="003C5603" w:rsidR="003C5603" w:rsidRDefault="003C5603" w14:paraId="260885F4" w14:textId="1223788C">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1.4</w:t>
      </w:r>
      <w:r w:rsidRPr="003C5603">
        <w:rPr>
          <w:rFonts w:eastAsia="MS Mincho"/>
          <w:smallCaps w:val="0"/>
          <w:noProof/>
          <w:sz w:val="24"/>
          <w:szCs w:val="24"/>
          <w:lang w:val="en-US" w:eastAsia="ja-JP" w:bidi="ar-SA"/>
        </w:rPr>
        <w:tab/>
      </w:r>
      <w:r w:rsidRPr="003C5603">
        <w:rPr>
          <w:rFonts w:ascii="Arial" w:hAnsi="Arial"/>
          <w:noProof/>
        </w:rPr>
        <w:t>Definitions, Acronyms and Abbreviations</w:t>
      </w:r>
      <w:r w:rsidRPr="003C5603">
        <w:rPr>
          <w:noProof/>
        </w:rPr>
        <w:tab/>
      </w:r>
      <w:r w:rsidRPr="003C5603">
        <w:rPr>
          <w:noProof/>
        </w:rPr>
        <w:fldChar w:fldCharType="begin"/>
      </w:r>
      <w:r w:rsidRPr="003C5603">
        <w:rPr>
          <w:noProof/>
        </w:rPr>
        <w:instrText xml:space="preserve"> PAGEREF _Toc397335654 \h </w:instrText>
      </w:r>
      <w:r w:rsidRPr="003C5603">
        <w:rPr>
          <w:noProof/>
        </w:rPr>
      </w:r>
      <w:r w:rsidRPr="003C5603">
        <w:rPr>
          <w:noProof/>
        </w:rPr>
        <w:fldChar w:fldCharType="separate"/>
      </w:r>
      <w:r w:rsidR="00BF76EC">
        <w:rPr>
          <w:noProof/>
        </w:rPr>
        <w:t>3</w:t>
      </w:r>
      <w:r w:rsidRPr="003C5603">
        <w:rPr>
          <w:noProof/>
        </w:rPr>
        <w:fldChar w:fldCharType="end"/>
      </w:r>
    </w:p>
    <w:p w:rsidRPr="003C5603" w:rsidR="003C5603" w:rsidRDefault="003C5603" w14:paraId="3C40597D" w14:textId="6CC8F555">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1.5</w:t>
      </w:r>
      <w:r w:rsidRPr="003C5603">
        <w:rPr>
          <w:rFonts w:eastAsia="MS Mincho"/>
          <w:smallCaps w:val="0"/>
          <w:noProof/>
          <w:sz w:val="24"/>
          <w:szCs w:val="24"/>
          <w:lang w:val="en-US" w:eastAsia="ja-JP" w:bidi="ar-SA"/>
        </w:rPr>
        <w:tab/>
      </w:r>
      <w:r w:rsidRPr="003C5603">
        <w:rPr>
          <w:rFonts w:ascii="Arial" w:hAnsi="Arial"/>
          <w:noProof/>
        </w:rPr>
        <w:t>Document Conventions</w:t>
      </w:r>
      <w:r w:rsidRPr="003C5603">
        <w:rPr>
          <w:noProof/>
        </w:rPr>
        <w:tab/>
      </w:r>
      <w:r w:rsidRPr="003C5603">
        <w:rPr>
          <w:noProof/>
        </w:rPr>
        <w:fldChar w:fldCharType="begin"/>
      </w:r>
      <w:r w:rsidRPr="003C5603">
        <w:rPr>
          <w:noProof/>
        </w:rPr>
        <w:instrText xml:space="preserve"> PAGEREF _Toc397335655 \h </w:instrText>
      </w:r>
      <w:r w:rsidRPr="003C5603">
        <w:rPr>
          <w:noProof/>
        </w:rPr>
      </w:r>
      <w:r w:rsidRPr="003C5603">
        <w:rPr>
          <w:noProof/>
        </w:rPr>
        <w:fldChar w:fldCharType="separate"/>
      </w:r>
      <w:r w:rsidR="00BF76EC">
        <w:rPr>
          <w:noProof/>
        </w:rPr>
        <w:t>4</w:t>
      </w:r>
      <w:r w:rsidRPr="003C5603">
        <w:rPr>
          <w:noProof/>
        </w:rPr>
        <w:fldChar w:fldCharType="end"/>
      </w:r>
    </w:p>
    <w:p w:rsidRPr="003C5603" w:rsidR="003C5603" w:rsidRDefault="003C5603" w14:paraId="08B9A88B" w14:textId="66EFF47D">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1.6</w:t>
      </w:r>
      <w:r w:rsidRPr="003C5603">
        <w:rPr>
          <w:rFonts w:eastAsia="MS Mincho"/>
          <w:smallCaps w:val="0"/>
          <w:noProof/>
          <w:sz w:val="24"/>
          <w:szCs w:val="24"/>
          <w:lang w:val="en-US" w:eastAsia="ja-JP" w:bidi="ar-SA"/>
        </w:rPr>
        <w:tab/>
      </w:r>
      <w:r w:rsidRPr="003C5603">
        <w:rPr>
          <w:rFonts w:ascii="Arial" w:hAnsi="Arial"/>
          <w:noProof/>
        </w:rPr>
        <w:t>References and Acknowledgments</w:t>
      </w:r>
      <w:r w:rsidRPr="003C5603">
        <w:rPr>
          <w:noProof/>
        </w:rPr>
        <w:tab/>
      </w:r>
      <w:r w:rsidRPr="003C5603">
        <w:rPr>
          <w:noProof/>
        </w:rPr>
        <w:fldChar w:fldCharType="begin"/>
      </w:r>
      <w:r w:rsidRPr="003C5603">
        <w:rPr>
          <w:noProof/>
        </w:rPr>
        <w:instrText xml:space="preserve"> PAGEREF _Toc397335656 \h </w:instrText>
      </w:r>
      <w:r w:rsidRPr="003C5603">
        <w:rPr>
          <w:noProof/>
        </w:rPr>
      </w:r>
      <w:r w:rsidRPr="003C5603">
        <w:rPr>
          <w:noProof/>
        </w:rPr>
        <w:fldChar w:fldCharType="separate"/>
      </w:r>
      <w:r w:rsidR="00BF76EC">
        <w:rPr>
          <w:b/>
          <w:bCs/>
          <w:noProof/>
          <w:lang w:val="en-US"/>
        </w:rPr>
        <w:t>Error! Bookmark not defined.</w:t>
      </w:r>
      <w:r w:rsidRPr="003C5603">
        <w:rPr>
          <w:noProof/>
        </w:rPr>
        <w:fldChar w:fldCharType="end"/>
      </w:r>
    </w:p>
    <w:p w:rsidRPr="003C5603" w:rsidR="003C5603" w:rsidRDefault="003C5603" w14:paraId="7E8D5CE2" w14:textId="2D182853">
      <w:pPr>
        <w:pStyle w:val="TOC1"/>
        <w:tabs>
          <w:tab w:val="left" w:pos="480"/>
          <w:tab w:val="right" w:leader="dot" w:pos="9350"/>
        </w:tabs>
        <w:rPr>
          <w:rFonts w:eastAsia="MS Mincho"/>
          <w:b w:val="0"/>
          <w:bCs w:val="0"/>
          <w:caps w:val="0"/>
          <w:noProof/>
          <w:sz w:val="24"/>
          <w:szCs w:val="24"/>
          <w:lang w:val="en-US" w:eastAsia="ja-JP" w:bidi="ar-SA"/>
        </w:rPr>
      </w:pPr>
      <w:r w:rsidRPr="003C5603">
        <w:rPr>
          <w:rFonts w:ascii="Arial" w:hAnsi="Arial" w:cs="Symbol"/>
          <w:noProof/>
        </w:rPr>
        <w:t>2</w:t>
      </w:r>
      <w:r w:rsidRPr="003C5603">
        <w:rPr>
          <w:rFonts w:eastAsia="MS Mincho"/>
          <w:b w:val="0"/>
          <w:bCs w:val="0"/>
          <w:caps w:val="0"/>
          <w:noProof/>
          <w:sz w:val="24"/>
          <w:szCs w:val="24"/>
          <w:lang w:val="en-US" w:eastAsia="ja-JP" w:bidi="ar-SA"/>
        </w:rPr>
        <w:tab/>
      </w:r>
      <w:r w:rsidRPr="003C5603">
        <w:rPr>
          <w:rFonts w:ascii="Arial" w:hAnsi="Arial"/>
          <w:noProof/>
        </w:rPr>
        <w:t>Overall Description</w:t>
      </w:r>
      <w:r w:rsidRPr="003C5603">
        <w:rPr>
          <w:noProof/>
        </w:rPr>
        <w:tab/>
      </w:r>
      <w:r w:rsidRPr="003C5603">
        <w:rPr>
          <w:noProof/>
        </w:rPr>
        <w:fldChar w:fldCharType="begin"/>
      </w:r>
      <w:r w:rsidRPr="003C5603">
        <w:rPr>
          <w:noProof/>
        </w:rPr>
        <w:instrText xml:space="preserve"> PAGEREF _Toc397335657 \h </w:instrText>
      </w:r>
      <w:r w:rsidRPr="003C5603">
        <w:rPr>
          <w:noProof/>
        </w:rPr>
      </w:r>
      <w:r w:rsidRPr="003C5603">
        <w:rPr>
          <w:noProof/>
        </w:rPr>
        <w:fldChar w:fldCharType="separate"/>
      </w:r>
      <w:r w:rsidR="00BF76EC">
        <w:rPr>
          <w:noProof/>
        </w:rPr>
        <w:t>4</w:t>
      </w:r>
      <w:r w:rsidRPr="003C5603">
        <w:rPr>
          <w:noProof/>
        </w:rPr>
        <w:fldChar w:fldCharType="end"/>
      </w:r>
    </w:p>
    <w:p w:rsidRPr="003C5603" w:rsidR="003C5603" w:rsidRDefault="003C5603" w14:paraId="0BA3C12A" w14:textId="49FFABB6">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2.1</w:t>
      </w:r>
      <w:r w:rsidRPr="003C5603">
        <w:rPr>
          <w:rFonts w:eastAsia="MS Mincho"/>
          <w:smallCaps w:val="0"/>
          <w:noProof/>
          <w:sz w:val="24"/>
          <w:szCs w:val="24"/>
          <w:lang w:val="en-US" w:eastAsia="ja-JP" w:bidi="ar-SA"/>
        </w:rPr>
        <w:tab/>
      </w:r>
      <w:r w:rsidRPr="003C5603">
        <w:rPr>
          <w:rFonts w:ascii="Arial" w:hAnsi="Arial"/>
          <w:noProof/>
        </w:rPr>
        <w:t>Product Overview</w:t>
      </w:r>
      <w:r w:rsidRPr="003C5603">
        <w:rPr>
          <w:noProof/>
        </w:rPr>
        <w:tab/>
      </w:r>
      <w:r w:rsidRPr="003C5603">
        <w:rPr>
          <w:noProof/>
        </w:rPr>
        <w:fldChar w:fldCharType="begin"/>
      </w:r>
      <w:r w:rsidRPr="003C5603">
        <w:rPr>
          <w:noProof/>
        </w:rPr>
        <w:instrText xml:space="preserve"> PAGEREF _Toc397335658 \h </w:instrText>
      </w:r>
      <w:r w:rsidRPr="003C5603">
        <w:rPr>
          <w:noProof/>
        </w:rPr>
      </w:r>
      <w:r w:rsidRPr="003C5603">
        <w:rPr>
          <w:noProof/>
        </w:rPr>
        <w:fldChar w:fldCharType="separate"/>
      </w:r>
      <w:r w:rsidR="00BF76EC">
        <w:rPr>
          <w:noProof/>
        </w:rPr>
        <w:t>4</w:t>
      </w:r>
      <w:r w:rsidRPr="003C5603">
        <w:rPr>
          <w:noProof/>
        </w:rPr>
        <w:fldChar w:fldCharType="end"/>
      </w:r>
    </w:p>
    <w:p w:rsidRPr="003C5603" w:rsidR="003C5603" w:rsidRDefault="003C5603" w14:paraId="73A45EDB" w14:textId="5F189AA1">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2.2</w:t>
      </w:r>
      <w:r w:rsidRPr="003C5603">
        <w:rPr>
          <w:rFonts w:eastAsia="MS Mincho"/>
          <w:smallCaps w:val="0"/>
          <w:noProof/>
          <w:sz w:val="24"/>
          <w:szCs w:val="24"/>
          <w:lang w:val="en-US" w:eastAsia="ja-JP" w:bidi="ar-SA"/>
        </w:rPr>
        <w:tab/>
      </w:r>
      <w:r w:rsidRPr="003C5603">
        <w:rPr>
          <w:rFonts w:ascii="Arial" w:hAnsi="Arial"/>
          <w:noProof/>
        </w:rPr>
        <w:t>Product Functionality</w:t>
      </w:r>
      <w:r w:rsidRPr="003C5603">
        <w:rPr>
          <w:noProof/>
        </w:rPr>
        <w:tab/>
      </w:r>
      <w:r w:rsidRPr="003C5603">
        <w:rPr>
          <w:noProof/>
        </w:rPr>
        <w:fldChar w:fldCharType="begin"/>
      </w:r>
      <w:r w:rsidRPr="003C5603">
        <w:rPr>
          <w:noProof/>
        </w:rPr>
        <w:instrText xml:space="preserve"> PAGEREF _Toc397335659 \h </w:instrText>
      </w:r>
      <w:r w:rsidRPr="003C5603">
        <w:rPr>
          <w:noProof/>
        </w:rPr>
      </w:r>
      <w:r w:rsidRPr="003C5603">
        <w:rPr>
          <w:noProof/>
        </w:rPr>
        <w:fldChar w:fldCharType="separate"/>
      </w:r>
      <w:r w:rsidR="00BF76EC">
        <w:rPr>
          <w:noProof/>
        </w:rPr>
        <w:t>5</w:t>
      </w:r>
      <w:r w:rsidRPr="003C5603">
        <w:rPr>
          <w:noProof/>
        </w:rPr>
        <w:fldChar w:fldCharType="end"/>
      </w:r>
    </w:p>
    <w:p w:rsidRPr="003C5603" w:rsidR="003C5603" w:rsidRDefault="003C5603" w14:paraId="37913B19" w14:textId="309B4DB0">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2.3</w:t>
      </w:r>
      <w:r w:rsidRPr="003C5603">
        <w:rPr>
          <w:rFonts w:eastAsia="MS Mincho"/>
          <w:smallCaps w:val="0"/>
          <w:noProof/>
          <w:sz w:val="24"/>
          <w:szCs w:val="24"/>
          <w:lang w:val="en-US" w:eastAsia="ja-JP" w:bidi="ar-SA"/>
        </w:rPr>
        <w:tab/>
      </w:r>
      <w:r w:rsidRPr="003C5603">
        <w:rPr>
          <w:rFonts w:ascii="Arial" w:hAnsi="Arial"/>
          <w:noProof/>
        </w:rPr>
        <w:t>Design and Implementation Constraints</w:t>
      </w:r>
      <w:r w:rsidRPr="003C5603">
        <w:rPr>
          <w:noProof/>
        </w:rPr>
        <w:tab/>
      </w:r>
      <w:r w:rsidRPr="003C5603">
        <w:rPr>
          <w:noProof/>
        </w:rPr>
        <w:fldChar w:fldCharType="begin"/>
      </w:r>
      <w:r w:rsidRPr="003C5603">
        <w:rPr>
          <w:noProof/>
        </w:rPr>
        <w:instrText xml:space="preserve"> PAGEREF _Toc397335660 \h </w:instrText>
      </w:r>
      <w:r w:rsidRPr="003C5603">
        <w:rPr>
          <w:noProof/>
        </w:rPr>
      </w:r>
      <w:r w:rsidRPr="003C5603">
        <w:rPr>
          <w:noProof/>
        </w:rPr>
        <w:fldChar w:fldCharType="separate"/>
      </w:r>
      <w:r w:rsidR="00BF76EC">
        <w:rPr>
          <w:noProof/>
        </w:rPr>
        <w:t>6</w:t>
      </w:r>
      <w:r w:rsidRPr="003C5603">
        <w:rPr>
          <w:noProof/>
        </w:rPr>
        <w:fldChar w:fldCharType="end"/>
      </w:r>
    </w:p>
    <w:p w:rsidRPr="003C5603" w:rsidR="003C5603" w:rsidRDefault="003C5603" w14:paraId="2AB82A59" w14:textId="0B9DFC87">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2.4</w:t>
      </w:r>
      <w:r w:rsidRPr="003C5603">
        <w:rPr>
          <w:rFonts w:eastAsia="MS Mincho"/>
          <w:smallCaps w:val="0"/>
          <w:noProof/>
          <w:sz w:val="24"/>
          <w:szCs w:val="24"/>
          <w:lang w:val="en-US" w:eastAsia="ja-JP" w:bidi="ar-SA"/>
        </w:rPr>
        <w:tab/>
      </w:r>
      <w:r w:rsidRPr="003C5603">
        <w:rPr>
          <w:rFonts w:ascii="Arial" w:hAnsi="Arial"/>
          <w:noProof/>
        </w:rPr>
        <w:t>Assumptions and Dependencies</w:t>
      </w:r>
      <w:r w:rsidRPr="003C5603">
        <w:rPr>
          <w:noProof/>
        </w:rPr>
        <w:tab/>
      </w:r>
      <w:r w:rsidRPr="003C5603">
        <w:rPr>
          <w:noProof/>
        </w:rPr>
        <w:fldChar w:fldCharType="begin"/>
      </w:r>
      <w:r w:rsidRPr="003C5603">
        <w:rPr>
          <w:noProof/>
        </w:rPr>
        <w:instrText xml:space="preserve"> PAGEREF _Toc397335661 \h </w:instrText>
      </w:r>
      <w:r w:rsidRPr="003C5603">
        <w:rPr>
          <w:noProof/>
        </w:rPr>
      </w:r>
      <w:r w:rsidRPr="003C5603">
        <w:rPr>
          <w:noProof/>
        </w:rPr>
        <w:fldChar w:fldCharType="separate"/>
      </w:r>
      <w:r w:rsidR="00BF76EC">
        <w:rPr>
          <w:noProof/>
        </w:rPr>
        <w:t>7</w:t>
      </w:r>
      <w:r w:rsidRPr="003C5603">
        <w:rPr>
          <w:noProof/>
        </w:rPr>
        <w:fldChar w:fldCharType="end"/>
      </w:r>
    </w:p>
    <w:p w:rsidRPr="003C5603" w:rsidR="003C5603" w:rsidRDefault="003C5603" w14:paraId="33DA74B8" w14:textId="1D8DE87E">
      <w:pPr>
        <w:pStyle w:val="TOC1"/>
        <w:tabs>
          <w:tab w:val="left" w:pos="480"/>
          <w:tab w:val="right" w:leader="dot" w:pos="9350"/>
        </w:tabs>
        <w:rPr>
          <w:rFonts w:eastAsia="MS Mincho"/>
          <w:b w:val="0"/>
          <w:bCs w:val="0"/>
          <w:caps w:val="0"/>
          <w:noProof/>
          <w:sz w:val="24"/>
          <w:szCs w:val="24"/>
          <w:lang w:val="en-US" w:eastAsia="ja-JP" w:bidi="ar-SA"/>
        </w:rPr>
      </w:pPr>
      <w:r w:rsidRPr="003C5603">
        <w:rPr>
          <w:rFonts w:ascii="Arial" w:hAnsi="Arial" w:cs="Symbol"/>
          <w:noProof/>
        </w:rPr>
        <w:t>3</w:t>
      </w:r>
      <w:r w:rsidRPr="003C5603">
        <w:rPr>
          <w:rFonts w:eastAsia="MS Mincho"/>
          <w:b w:val="0"/>
          <w:bCs w:val="0"/>
          <w:caps w:val="0"/>
          <w:noProof/>
          <w:sz w:val="24"/>
          <w:szCs w:val="24"/>
          <w:lang w:val="en-US" w:eastAsia="ja-JP" w:bidi="ar-SA"/>
        </w:rPr>
        <w:tab/>
      </w:r>
      <w:r w:rsidRPr="003C5603">
        <w:rPr>
          <w:rFonts w:ascii="Arial" w:hAnsi="Arial"/>
          <w:noProof/>
        </w:rPr>
        <w:t>Specific Requirements</w:t>
      </w:r>
      <w:r w:rsidRPr="003C5603">
        <w:rPr>
          <w:noProof/>
        </w:rPr>
        <w:tab/>
      </w:r>
      <w:r w:rsidRPr="003C5603">
        <w:rPr>
          <w:noProof/>
        </w:rPr>
        <w:fldChar w:fldCharType="begin"/>
      </w:r>
      <w:r w:rsidRPr="003C5603">
        <w:rPr>
          <w:noProof/>
        </w:rPr>
        <w:instrText xml:space="preserve"> PAGEREF _Toc397335662 \h </w:instrText>
      </w:r>
      <w:r w:rsidRPr="003C5603">
        <w:rPr>
          <w:noProof/>
        </w:rPr>
      </w:r>
      <w:r w:rsidRPr="003C5603">
        <w:rPr>
          <w:noProof/>
        </w:rPr>
        <w:fldChar w:fldCharType="separate"/>
      </w:r>
      <w:r w:rsidR="00BF76EC">
        <w:rPr>
          <w:noProof/>
        </w:rPr>
        <w:t>7</w:t>
      </w:r>
      <w:r w:rsidRPr="003C5603">
        <w:rPr>
          <w:noProof/>
        </w:rPr>
        <w:fldChar w:fldCharType="end"/>
      </w:r>
    </w:p>
    <w:p w:rsidRPr="003C5603" w:rsidR="003C5603" w:rsidRDefault="003C5603" w14:paraId="67C90EF9" w14:textId="3A4904EB">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3.1</w:t>
      </w:r>
      <w:r w:rsidRPr="003C5603">
        <w:rPr>
          <w:rFonts w:eastAsia="MS Mincho"/>
          <w:smallCaps w:val="0"/>
          <w:noProof/>
          <w:sz w:val="24"/>
          <w:szCs w:val="24"/>
          <w:lang w:val="en-US" w:eastAsia="ja-JP" w:bidi="ar-SA"/>
        </w:rPr>
        <w:tab/>
      </w:r>
      <w:r w:rsidRPr="003C5603">
        <w:rPr>
          <w:rFonts w:ascii="Arial" w:hAnsi="Arial"/>
          <w:noProof/>
        </w:rPr>
        <w:t>External Interface Requirements</w:t>
      </w:r>
      <w:r w:rsidRPr="003C5603">
        <w:rPr>
          <w:noProof/>
        </w:rPr>
        <w:tab/>
      </w:r>
      <w:r w:rsidRPr="003C5603">
        <w:rPr>
          <w:noProof/>
        </w:rPr>
        <w:fldChar w:fldCharType="begin"/>
      </w:r>
      <w:r w:rsidRPr="003C5603">
        <w:rPr>
          <w:noProof/>
        </w:rPr>
        <w:instrText xml:space="preserve"> PAGEREF _Toc397335663 \h </w:instrText>
      </w:r>
      <w:r w:rsidRPr="003C5603">
        <w:rPr>
          <w:noProof/>
        </w:rPr>
      </w:r>
      <w:r w:rsidRPr="003C5603">
        <w:rPr>
          <w:noProof/>
        </w:rPr>
        <w:fldChar w:fldCharType="separate"/>
      </w:r>
      <w:r w:rsidR="00BF76EC">
        <w:rPr>
          <w:noProof/>
        </w:rPr>
        <w:t>7</w:t>
      </w:r>
      <w:r w:rsidRPr="003C5603">
        <w:rPr>
          <w:noProof/>
        </w:rPr>
        <w:fldChar w:fldCharType="end"/>
      </w:r>
    </w:p>
    <w:p w:rsidRPr="003C5603" w:rsidR="003C5603" w:rsidRDefault="003C5603" w14:paraId="03963E01" w14:textId="4314946A">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3.2</w:t>
      </w:r>
      <w:r w:rsidRPr="003C5603">
        <w:rPr>
          <w:rFonts w:eastAsia="MS Mincho"/>
          <w:smallCaps w:val="0"/>
          <w:noProof/>
          <w:sz w:val="24"/>
          <w:szCs w:val="24"/>
          <w:lang w:val="en-US" w:eastAsia="ja-JP" w:bidi="ar-SA"/>
        </w:rPr>
        <w:tab/>
      </w:r>
      <w:r w:rsidRPr="003C5603">
        <w:rPr>
          <w:rFonts w:ascii="Arial" w:hAnsi="Arial"/>
          <w:noProof/>
        </w:rPr>
        <w:t>Functional Requirements</w:t>
      </w:r>
      <w:r w:rsidRPr="003C5603">
        <w:rPr>
          <w:noProof/>
        </w:rPr>
        <w:tab/>
      </w:r>
      <w:r w:rsidRPr="003C5603">
        <w:rPr>
          <w:noProof/>
        </w:rPr>
        <w:fldChar w:fldCharType="begin"/>
      </w:r>
      <w:r w:rsidRPr="003C5603">
        <w:rPr>
          <w:noProof/>
        </w:rPr>
        <w:instrText xml:space="preserve"> PAGEREF _Toc397335664 \h </w:instrText>
      </w:r>
      <w:r w:rsidRPr="003C5603">
        <w:rPr>
          <w:noProof/>
        </w:rPr>
      </w:r>
      <w:r w:rsidRPr="003C5603">
        <w:rPr>
          <w:noProof/>
        </w:rPr>
        <w:fldChar w:fldCharType="separate"/>
      </w:r>
      <w:r w:rsidR="00BF76EC">
        <w:rPr>
          <w:noProof/>
        </w:rPr>
        <w:t>8</w:t>
      </w:r>
      <w:r w:rsidRPr="003C5603">
        <w:rPr>
          <w:noProof/>
        </w:rPr>
        <w:fldChar w:fldCharType="end"/>
      </w:r>
    </w:p>
    <w:p w:rsidRPr="003C5603" w:rsidR="003C5603" w:rsidRDefault="003C5603" w14:paraId="21C28E96" w14:textId="7F12BCB1">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3.3</w:t>
      </w:r>
      <w:r w:rsidRPr="003C5603">
        <w:rPr>
          <w:rFonts w:eastAsia="MS Mincho"/>
          <w:smallCaps w:val="0"/>
          <w:noProof/>
          <w:sz w:val="24"/>
          <w:szCs w:val="24"/>
          <w:lang w:val="en-US" w:eastAsia="ja-JP" w:bidi="ar-SA"/>
        </w:rPr>
        <w:tab/>
      </w:r>
      <w:r w:rsidRPr="003C5603">
        <w:rPr>
          <w:rFonts w:ascii="Arial" w:hAnsi="Arial"/>
          <w:noProof/>
        </w:rPr>
        <w:t>Use Case Model</w:t>
      </w:r>
      <w:r w:rsidRPr="003C5603">
        <w:rPr>
          <w:noProof/>
        </w:rPr>
        <w:tab/>
      </w:r>
      <w:r w:rsidRPr="003C5603">
        <w:rPr>
          <w:noProof/>
        </w:rPr>
        <w:fldChar w:fldCharType="begin"/>
      </w:r>
      <w:r w:rsidRPr="003C5603">
        <w:rPr>
          <w:noProof/>
        </w:rPr>
        <w:instrText xml:space="preserve"> PAGEREF _Toc397335665 \h </w:instrText>
      </w:r>
      <w:r w:rsidRPr="003C5603">
        <w:rPr>
          <w:noProof/>
        </w:rPr>
      </w:r>
      <w:r w:rsidRPr="003C5603">
        <w:rPr>
          <w:noProof/>
        </w:rPr>
        <w:fldChar w:fldCharType="separate"/>
      </w:r>
      <w:r w:rsidR="00BF76EC">
        <w:rPr>
          <w:noProof/>
        </w:rPr>
        <w:t>13</w:t>
      </w:r>
      <w:r w:rsidRPr="003C5603">
        <w:rPr>
          <w:noProof/>
        </w:rPr>
        <w:fldChar w:fldCharType="end"/>
      </w:r>
    </w:p>
    <w:p w:rsidRPr="003C5603" w:rsidR="003C5603" w:rsidRDefault="003C5603" w14:paraId="71B53303" w14:textId="35E424F9">
      <w:pPr>
        <w:pStyle w:val="TOC1"/>
        <w:tabs>
          <w:tab w:val="left" w:pos="480"/>
          <w:tab w:val="right" w:leader="dot" w:pos="9350"/>
        </w:tabs>
        <w:rPr>
          <w:rFonts w:eastAsia="MS Mincho"/>
          <w:b w:val="0"/>
          <w:bCs w:val="0"/>
          <w:caps w:val="0"/>
          <w:noProof/>
          <w:sz w:val="24"/>
          <w:szCs w:val="24"/>
          <w:lang w:val="en-US" w:eastAsia="ja-JP" w:bidi="ar-SA"/>
        </w:rPr>
      </w:pPr>
      <w:r w:rsidRPr="003C5603">
        <w:rPr>
          <w:rFonts w:ascii="Arial" w:hAnsi="Arial" w:cs="Symbol"/>
          <w:noProof/>
        </w:rPr>
        <w:t>4</w:t>
      </w:r>
      <w:r w:rsidRPr="003C5603">
        <w:rPr>
          <w:rFonts w:eastAsia="MS Mincho"/>
          <w:b w:val="0"/>
          <w:bCs w:val="0"/>
          <w:caps w:val="0"/>
          <w:noProof/>
          <w:sz w:val="24"/>
          <w:szCs w:val="24"/>
          <w:lang w:val="en-US" w:eastAsia="ja-JP" w:bidi="ar-SA"/>
        </w:rPr>
        <w:tab/>
      </w:r>
      <w:r w:rsidRPr="003C5603">
        <w:rPr>
          <w:rFonts w:ascii="Arial" w:hAnsi="Arial"/>
          <w:noProof/>
        </w:rPr>
        <w:t>Other Non-functional Requirements</w:t>
      </w:r>
      <w:r w:rsidRPr="003C5603">
        <w:rPr>
          <w:noProof/>
        </w:rPr>
        <w:tab/>
      </w:r>
      <w:r w:rsidRPr="003C5603">
        <w:rPr>
          <w:noProof/>
        </w:rPr>
        <w:fldChar w:fldCharType="begin"/>
      </w:r>
      <w:r w:rsidRPr="003C5603">
        <w:rPr>
          <w:noProof/>
        </w:rPr>
        <w:instrText xml:space="preserve"> PAGEREF _Toc397335666 \h </w:instrText>
      </w:r>
      <w:r w:rsidRPr="003C5603">
        <w:rPr>
          <w:noProof/>
        </w:rPr>
      </w:r>
      <w:r w:rsidRPr="003C5603">
        <w:rPr>
          <w:noProof/>
        </w:rPr>
        <w:fldChar w:fldCharType="separate"/>
      </w:r>
      <w:r w:rsidR="00BF76EC">
        <w:rPr>
          <w:noProof/>
        </w:rPr>
        <w:t>35</w:t>
      </w:r>
      <w:r w:rsidRPr="003C5603">
        <w:rPr>
          <w:noProof/>
        </w:rPr>
        <w:fldChar w:fldCharType="end"/>
      </w:r>
    </w:p>
    <w:p w:rsidRPr="003C5603" w:rsidR="003C5603" w:rsidRDefault="003C5603" w14:paraId="2ED1D692" w14:textId="0664BC4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4.1</w:t>
      </w:r>
      <w:r w:rsidRPr="003C5603">
        <w:rPr>
          <w:rFonts w:eastAsia="MS Mincho"/>
          <w:smallCaps w:val="0"/>
          <w:noProof/>
          <w:sz w:val="24"/>
          <w:szCs w:val="24"/>
          <w:lang w:val="en-US" w:eastAsia="ja-JP" w:bidi="ar-SA"/>
        </w:rPr>
        <w:tab/>
      </w:r>
      <w:r w:rsidRPr="003C5603">
        <w:rPr>
          <w:rFonts w:ascii="Arial" w:hAnsi="Arial"/>
          <w:noProof/>
        </w:rPr>
        <w:t>Performance Requirements</w:t>
      </w:r>
      <w:r w:rsidRPr="003C5603">
        <w:rPr>
          <w:noProof/>
        </w:rPr>
        <w:tab/>
      </w:r>
      <w:r w:rsidRPr="003C5603">
        <w:rPr>
          <w:noProof/>
        </w:rPr>
        <w:fldChar w:fldCharType="begin"/>
      </w:r>
      <w:r w:rsidRPr="003C5603">
        <w:rPr>
          <w:noProof/>
        </w:rPr>
        <w:instrText xml:space="preserve"> PAGEREF _Toc397335667 \h </w:instrText>
      </w:r>
      <w:r w:rsidRPr="003C5603">
        <w:rPr>
          <w:noProof/>
        </w:rPr>
      </w:r>
      <w:r w:rsidRPr="003C5603">
        <w:rPr>
          <w:noProof/>
        </w:rPr>
        <w:fldChar w:fldCharType="separate"/>
      </w:r>
      <w:r w:rsidR="00BF76EC">
        <w:rPr>
          <w:noProof/>
        </w:rPr>
        <w:t>35</w:t>
      </w:r>
      <w:r w:rsidRPr="003C5603">
        <w:rPr>
          <w:noProof/>
        </w:rPr>
        <w:fldChar w:fldCharType="end"/>
      </w:r>
    </w:p>
    <w:p w:rsidRPr="003C5603" w:rsidR="003C5603" w:rsidRDefault="003C5603" w14:paraId="4A097E24" w14:textId="7C90EF60">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4.2</w:t>
      </w:r>
      <w:r w:rsidRPr="003C5603">
        <w:rPr>
          <w:rFonts w:eastAsia="MS Mincho"/>
          <w:smallCaps w:val="0"/>
          <w:noProof/>
          <w:sz w:val="24"/>
          <w:szCs w:val="24"/>
          <w:lang w:val="en-US" w:eastAsia="ja-JP" w:bidi="ar-SA"/>
        </w:rPr>
        <w:tab/>
      </w:r>
      <w:r w:rsidRPr="003C5603">
        <w:rPr>
          <w:rFonts w:ascii="Arial" w:hAnsi="Arial"/>
          <w:noProof/>
        </w:rPr>
        <w:t>Safety and Security Requirements</w:t>
      </w:r>
      <w:r w:rsidRPr="003C5603">
        <w:rPr>
          <w:noProof/>
        </w:rPr>
        <w:tab/>
      </w:r>
      <w:r w:rsidRPr="003C5603">
        <w:rPr>
          <w:noProof/>
        </w:rPr>
        <w:fldChar w:fldCharType="begin"/>
      </w:r>
      <w:r w:rsidRPr="003C5603">
        <w:rPr>
          <w:noProof/>
        </w:rPr>
        <w:instrText xml:space="preserve"> PAGEREF _Toc397335668 \h </w:instrText>
      </w:r>
      <w:r w:rsidRPr="003C5603">
        <w:rPr>
          <w:noProof/>
        </w:rPr>
      </w:r>
      <w:r w:rsidRPr="003C5603">
        <w:rPr>
          <w:noProof/>
        </w:rPr>
        <w:fldChar w:fldCharType="separate"/>
      </w:r>
      <w:r w:rsidR="00BF76EC">
        <w:rPr>
          <w:noProof/>
        </w:rPr>
        <w:t>35</w:t>
      </w:r>
      <w:r w:rsidRPr="003C5603">
        <w:rPr>
          <w:noProof/>
        </w:rPr>
        <w:fldChar w:fldCharType="end"/>
      </w:r>
    </w:p>
    <w:p w:rsidRPr="003C5603" w:rsidR="003C5603" w:rsidRDefault="003C5603" w14:paraId="129AFBA2" w14:textId="242FCC39">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4.3</w:t>
      </w:r>
      <w:r w:rsidRPr="003C5603">
        <w:rPr>
          <w:rFonts w:eastAsia="MS Mincho"/>
          <w:smallCaps w:val="0"/>
          <w:noProof/>
          <w:sz w:val="24"/>
          <w:szCs w:val="24"/>
          <w:lang w:val="en-US" w:eastAsia="ja-JP" w:bidi="ar-SA"/>
        </w:rPr>
        <w:tab/>
      </w:r>
      <w:r w:rsidRPr="003C5603">
        <w:rPr>
          <w:rFonts w:ascii="Arial" w:hAnsi="Arial"/>
          <w:noProof/>
        </w:rPr>
        <w:t>Software Quality Attributes</w:t>
      </w:r>
      <w:r w:rsidRPr="003C5603">
        <w:rPr>
          <w:noProof/>
        </w:rPr>
        <w:tab/>
      </w:r>
      <w:r w:rsidRPr="003C5603">
        <w:rPr>
          <w:noProof/>
        </w:rPr>
        <w:fldChar w:fldCharType="begin"/>
      </w:r>
      <w:r w:rsidRPr="003C5603">
        <w:rPr>
          <w:noProof/>
        </w:rPr>
        <w:instrText xml:space="preserve"> PAGEREF _Toc397335669 \h </w:instrText>
      </w:r>
      <w:r w:rsidRPr="003C5603">
        <w:rPr>
          <w:noProof/>
        </w:rPr>
      </w:r>
      <w:r w:rsidRPr="003C5603">
        <w:rPr>
          <w:noProof/>
        </w:rPr>
        <w:fldChar w:fldCharType="separate"/>
      </w:r>
      <w:r w:rsidR="00BF76EC">
        <w:rPr>
          <w:noProof/>
        </w:rPr>
        <w:t>36</w:t>
      </w:r>
      <w:r w:rsidRPr="003C5603">
        <w:rPr>
          <w:noProof/>
        </w:rPr>
        <w:fldChar w:fldCharType="end"/>
      </w:r>
    </w:p>
    <w:p w:rsidRPr="003C5603" w:rsidR="003C5603" w:rsidRDefault="003C5603" w14:paraId="4BDFED02" w14:textId="04587E41">
      <w:pPr>
        <w:pStyle w:val="TOC1"/>
        <w:tabs>
          <w:tab w:val="left" w:pos="480"/>
          <w:tab w:val="right" w:leader="dot" w:pos="9350"/>
        </w:tabs>
        <w:rPr>
          <w:rFonts w:eastAsia="MS Mincho"/>
          <w:b w:val="0"/>
          <w:bCs w:val="0"/>
          <w:caps w:val="0"/>
          <w:noProof/>
          <w:sz w:val="24"/>
          <w:szCs w:val="24"/>
          <w:lang w:val="en-US" w:eastAsia="ja-JP" w:bidi="ar-SA"/>
        </w:rPr>
      </w:pPr>
      <w:r w:rsidRPr="003C5603">
        <w:rPr>
          <w:rFonts w:ascii="Arial" w:hAnsi="Arial" w:cs="Symbol"/>
          <w:noProof/>
        </w:rPr>
        <w:t>5</w:t>
      </w:r>
      <w:r w:rsidRPr="003C5603">
        <w:rPr>
          <w:rFonts w:eastAsia="MS Mincho"/>
          <w:b w:val="0"/>
          <w:bCs w:val="0"/>
          <w:caps w:val="0"/>
          <w:noProof/>
          <w:sz w:val="24"/>
          <w:szCs w:val="24"/>
          <w:lang w:val="en-US" w:eastAsia="ja-JP" w:bidi="ar-SA"/>
        </w:rPr>
        <w:tab/>
      </w:r>
      <w:r w:rsidRPr="003C5603">
        <w:rPr>
          <w:rFonts w:ascii="Arial" w:hAnsi="Arial"/>
          <w:noProof/>
        </w:rPr>
        <w:t>Other Requirements</w:t>
      </w:r>
      <w:r w:rsidRPr="003C5603">
        <w:rPr>
          <w:noProof/>
        </w:rPr>
        <w:tab/>
      </w:r>
      <w:r w:rsidRPr="003C5603">
        <w:rPr>
          <w:noProof/>
        </w:rPr>
        <w:fldChar w:fldCharType="begin"/>
      </w:r>
      <w:r w:rsidRPr="003C5603">
        <w:rPr>
          <w:noProof/>
        </w:rPr>
        <w:instrText xml:space="preserve"> PAGEREF _Toc397335670 \h </w:instrText>
      </w:r>
      <w:r w:rsidRPr="003C5603">
        <w:rPr>
          <w:noProof/>
        </w:rPr>
      </w:r>
      <w:r w:rsidRPr="003C5603">
        <w:rPr>
          <w:noProof/>
        </w:rPr>
        <w:fldChar w:fldCharType="separate"/>
      </w:r>
      <w:r w:rsidR="00BF76EC">
        <w:rPr>
          <w:noProof/>
        </w:rPr>
        <w:t>37</w:t>
      </w:r>
      <w:r w:rsidRPr="003C5603">
        <w:rPr>
          <w:noProof/>
        </w:rPr>
        <w:fldChar w:fldCharType="end"/>
      </w:r>
    </w:p>
    <w:p w:rsidRPr="003C5603" w:rsidR="003C5603" w:rsidRDefault="003C5603" w14:paraId="290232BD" w14:textId="05CC328F">
      <w:pPr>
        <w:pStyle w:val="TOC1"/>
        <w:tabs>
          <w:tab w:val="right" w:leader="dot" w:pos="9350"/>
        </w:tabs>
        <w:rPr>
          <w:rFonts w:eastAsia="MS Mincho"/>
          <w:b w:val="0"/>
          <w:bCs w:val="0"/>
          <w:caps w:val="0"/>
          <w:noProof/>
          <w:sz w:val="24"/>
          <w:szCs w:val="24"/>
          <w:lang w:val="en-US" w:eastAsia="ja-JP" w:bidi="ar-SA"/>
        </w:rPr>
      </w:pPr>
      <w:r w:rsidRPr="003C5603">
        <w:rPr>
          <w:rFonts w:ascii="Arial" w:hAnsi="Arial"/>
          <w:noProof/>
        </w:rPr>
        <w:t>Appendix A – Data Dictionary</w:t>
      </w:r>
      <w:r w:rsidRPr="003C5603">
        <w:rPr>
          <w:noProof/>
        </w:rPr>
        <w:tab/>
      </w:r>
      <w:r w:rsidRPr="003C5603">
        <w:rPr>
          <w:noProof/>
        </w:rPr>
        <w:fldChar w:fldCharType="begin"/>
      </w:r>
      <w:r w:rsidRPr="003C5603">
        <w:rPr>
          <w:noProof/>
        </w:rPr>
        <w:instrText xml:space="preserve"> PAGEREF _Toc397335671 \h </w:instrText>
      </w:r>
      <w:r w:rsidRPr="003C5603">
        <w:rPr>
          <w:noProof/>
        </w:rPr>
      </w:r>
      <w:r w:rsidRPr="003C5603">
        <w:rPr>
          <w:noProof/>
        </w:rPr>
        <w:fldChar w:fldCharType="separate"/>
      </w:r>
      <w:r w:rsidR="00BF76EC">
        <w:rPr>
          <w:noProof/>
        </w:rPr>
        <w:t>39</w:t>
      </w:r>
      <w:r w:rsidRPr="003C5603">
        <w:rPr>
          <w:noProof/>
        </w:rPr>
        <w:fldChar w:fldCharType="end"/>
      </w:r>
    </w:p>
    <w:p w:rsidRPr="003C5603" w:rsidR="003C5603" w:rsidRDefault="003C5603" w14:paraId="4028E3E5" w14:textId="24D9F86F">
      <w:pPr>
        <w:pStyle w:val="TOC1"/>
        <w:tabs>
          <w:tab w:val="right" w:leader="dot" w:pos="9350"/>
        </w:tabs>
        <w:rPr>
          <w:rFonts w:eastAsia="MS Mincho"/>
          <w:b w:val="0"/>
          <w:bCs w:val="0"/>
          <w:caps w:val="0"/>
          <w:noProof/>
          <w:sz w:val="24"/>
          <w:szCs w:val="24"/>
          <w:lang w:val="en-US" w:eastAsia="ja-JP" w:bidi="ar-SA"/>
        </w:rPr>
      </w:pPr>
      <w:r w:rsidRPr="003C5603">
        <w:rPr>
          <w:rFonts w:ascii="Arial" w:hAnsi="Arial"/>
          <w:noProof/>
        </w:rPr>
        <w:t>Appendix B - Group Log</w:t>
      </w:r>
      <w:r w:rsidRPr="003C5603">
        <w:rPr>
          <w:noProof/>
        </w:rPr>
        <w:tab/>
      </w:r>
      <w:r w:rsidRPr="003C5603">
        <w:rPr>
          <w:noProof/>
        </w:rPr>
        <w:fldChar w:fldCharType="begin"/>
      </w:r>
      <w:r w:rsidRPr="003C5603">
        <w:rPr>
          <w:noProof/>
        </w:rPr>
        <w:instrText xml:space="preserve"> PAGEREF _Toc397335672 \h </w:instrText>
      </w:r>
      <w:r w:rsidRPr="003C5603">
        <w:rPr>
          <w:noProof/>
        </w:rPr>
      </w:r>
      <w:r w:rsidRPr="003C5603">
        <w:rPr>
          <w:noProof/>
        </w:rPr>
        <w:fldChar w:fldCharType="separate"/>
      </w:r>
      <w:r w:rsidR="00BF76EC">
        <w:rPr>
          <w:noProof/>
        </w:rPr>
        <w:t>41</w:t>
      </w:r>
      <w:r w:rsidRPr="003C5603">
        <w:rPr>
          <w:noProof/>
        </w:rPr>
        <w:fldChar w:fldCharType="end"/>
      </w:r>
    </w:p>
    <w:p w:rsidR="00CD7F48" w:rsidRDefault="00CD7F48" w14:paraId="0E27B00A" w14:textId="52020F9A">
      <w:r w:rsidRPr="003C5603">
        <w:fldChar w:fldCharType="end"/>
      </w:r>
    </w:p>
    <w:p w:rsidR="00CD7F48" w:rsidRDefault="00CD7F48" w14:paraId="60061E4C" w14:textId="77777777"/>
    <w:p w:rsidR="00CD7F48" w:rsidRDefault="00CD7F48" w14:paraId="44EAFD9C" w14:textId="77777777"/>
    <w:p w:rsidR="00CD7F48" w:rsidRDefault="00CD7F48" w14:paraId="4B94D5A5" w14:textId="77777777"/>
    <w:p w:rsidR="00CD7F48" w:rsidRDefault="00CD7F48" w14:paraId="3DEEC669" w14:textId="77777777"/>
    <w:p w:rsidR="00CD7F48" w:rsidRDefault="00CD7F48" w14:paraId="3656B9AB" w14:textId="77777777"/>
    <w:p w:rsidR="00CD7F48" w:rsidRDefault="00CD7F48" w14:paraId="45FB0818" w14:textId="77777777"/>
    <w:p w:rsidR="00CD7F48" w:rsidRDefault="00CD7F48" w14:paraId="049F31CB" w14:textId="77777777">
      <w:pPr>
        <w:rPr>
          <w:rFonts w:ascii="Times New Roman" w:hAnsi="Times New Roman"/>
          <w:b/>
          <w:noProof/>
        </w:rPr>
      </w:pPr>
    </w:p>
    <w:p w:rsidR="00CD7F48" w:rsidRDefault="00CD7F48" w14:paraId="7669379A" w14:textId="77777777">
      <w:pPr>
        <w:pStyle w:val="TOCEntry"/>
        <w:pBdr>
          <w:top w:val="single" w:color="auto" w:sz="4" w:space="1"/>
          <w:left w:val="single" w:color="auto" w:sz="4" w:space="4"/>
          <w:bottom w:val="single" w:color="auto" w:sz="4" w:space="1"/>
          <w:right w:val="single" w:color="auto" w:sz="4" w:space="4"/>
        </w:pBdr>
        <w:shd w:val="clear" w:color="auto" w:fill="4C4C4C"/>
        <w:jc w:val="center"/>
        <w:rPr>
          <w:rFonts w:ascii="Arial" w:hAnsi="Arial"/>
          <w:color w:val="FFFFFF"/>
        </w:rPr>
      </w:pPr>
      <w:bookmarkStart w:name="_Toc397335649" w:id="11"/>
      <w:r>
        <w:rPr>
          <w:rFonts w:ascii="Arial" w:hAnsi="Arial"/>
          <w:color w:val="FFFFFF"/>
        </w:rPr>
        <w:t>Revisions</w:t>
      </w:r>
      <w:bookmarkEnd w:id="11"/>
    </w:p>
    <w:tbl>
      <w:tblPr>
        <w:tblW w:w="0" w:type="auto"/>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Look w:val="0000" w:firstRow="0" w:lastRow="0" w:firstColumn="0" w:lastColumn="0" w:noHBand="0" w:noVBand="0"/>
      </w:tblPr>
      <w:tblGrid>
        <w:gridCol w:w="1170"/>
        <w:gridCol w:w="1949"/>
        <w:gridCol w:w="4252"/>
        <w:gridCol w:w="1985"/>
      </w:tblGrid>
      <w:tr w:rsidR="00CD7F48" w14:paraId="60B3C826" w14:textId="77777777">
        <w:trPr>
          <w:tblHeader/>
        </w:trPr>
        <w:tc>
          <w:tcPr>
            <w:tcW w:w="1170" w:type="dxa"/>
            <w:shd w:val="pct10" w:color="auto" w:fill="auto"/>
          </w:tcPr>
          <w:p w:rsidR="00CD7F48" w:rsidRDefault="00CD7F48" w14:paraId="6B814A1E" w14:textId="77777777">
            <w:pPr>
              <w:pStyle w:val="Table-ColHead"/>
            </w:pPr>
            <w:r>
              <w:t>Version</w:t>
            </w:r>
          </w:p>
        </w:tc>
        <w:tc>
          <w:tcPr>
            <w:tcW w:w="1949" w:type="dxa"/>
            <w:shd w:val="pct10" w:color="auto" w:fill="auto"/>
          </w:tcPr>
          <w:p w:rsidR="00CD7F48" w:rsidRDefault="00CD7F48" w14:paraId="218F3F0A" w14:textId="77777777">
            <w:pPr>
              <w:pStyle w:val="Table-ColHead"/>
            </w:pPr>
            <w:r>
              <w:t>Primary Author(s)</w:t>
            </w:r>
          </w:p>
        </w:tc>
        <w:tc>
          <w:tcPr>
            <w:tcW w:w="4252" w:type="dxa"/>
            <w:shd w:val="pct10" w:color="auto" w:fill="auto"/>
          </w:tcPr>
          <w:p w:rsidR="00CD7F48" w:rsidRDefault="00CD7F48" w14:paraId="43E50D64" w14:textId="77777777">
            <w:pPr>
              <w:pStyle w:val="Table-ColHead"/>
            </w:pPr>
            <w:r>
              <w:t>Description of Version</w:t>
            </w:r>
          </w:p>
        </w:tc>
        <w:tc>
          <w:tcPr>
            <w:tcW w:w="1985" w:type="dxa"/>
            <w:shd w:val="pct10" w:color="auto" w:fill="auto"/>
          </w:tcPr>
          <w:p w:rsidR="00CD7F48" w:rsidRDefault="00CD7F48" w14:paraId="6B03DF56" w14:textId="77777777">
            <w:pPr>
              <w:pStyle w:val="Table-ColHead"/>
              <w:jc w:val="center"/>
            </w:pPr>
            <w:r>
              <w:t>Date Completed</w:t>
            </w:r>
          </w:p>
        </w:tc>
      </w:tr>
      <w:tr w:rsidR="00CD7F48" w14:paraId="15C05F64" w14:textId="77777777">
        <w:tc>
          <w:tcPr>
            <w:tcW w:w="1170" w:type="dxa"/>
          </w:tcPr>
          <w:p w:rsidR="00CD7F48" w:rsidRDefault="00CD7F48" w14:paraId="6C06B8DB" w14:textId="77777777">
            <w:pPr>
              <w:pStyle w:val="Table-Text"/>
              <w:suppressAutoHyphens/>
            </w:pPr>
            <w:r>
              <w:t>Draft Type and Number</w:t>
            </w:r>
          </w:p>
        </w:tc>
        <w:tc>
          <w:tcPr>
            <w:tcW w:w="1949" w:type="dxa"/>
          </w:tcPr>
          <w:p w:rsidR="00CD7F48" w:rsidRDefault="00CD7F48" w14:paraId="022EA57E" w14:textId="77777777">
            <w:pPr>
              <w:pStyle w:val="Table-Text"/>
            </w:pPr>
            <w:r>
              <w:t>Full Name</w:t>
            </w:r>
          </w:p>
        </w:tc>
        <w:tc>
          <w:tcPr>
            <w:tcW w:w="4252" w:type="dxa"/>
          </w:tcPr>
          <w:p w:rsidR="00CD7F48" w:rsidRDefault="00CD7F48" w14:paraId="3E9F4785" w14:textId="77777777">
            <w:pPr>
              <w:pStyle w:val="Table-Text"/>
            </w:pPr>
            <w:r>
              <w:t>Information about the revision. This table does not need to be filled in whenever a document is touched, only when the version is being upgraded.</w:t>
            </w:r>
          </w:p>
        </w:tc>
        <w:tc>
          <w:tcPr>
            <w:tcW w:w="1985" w:type="dxa"/>
          </w:tcPr>
          <w:p w:rsidR="00CD7F48" w:rsidRDefault="00CD7F48" w14:paraId="04F24E1C" w14:textId="77777777">
            <w:pPr>
              <w:pStyle w:val="Table-Text"/>
              <w:jc w:val="center"/>
            </w:pPr>
            <w:r>
              <w:t>00/00/00</w:t>
            </w:r>
          </w:p>
        </w:tc>
      </w:tr>
    </w:tbl>
    <w:p w:rsidR="00CD7F48" w:rsidRDefault="00CD7F48" w14:paraId="53128261" w14:textId="77777777"/>
    <w:p w:rsidR="00CD7F48" w:rsidRDefault="00CD7F48" w14:paraId="62486C05" w14:textId="77777777">
      <w:pPr>
        <w:pStyle w:val="Heading1"/>
        <w:numPr>
          <w:ilvl w:val="0"/>
          <w:numId w:val="0"/>
        </w:numPr>
        <w:spacing w:before="0"/>
        <w:rPr>
          <w:rFonts w:ascii="Arial" w:hAnsi="Arial"/>
          <w:b w:val="0"/>
          <w:i/>
          <w:sz w:val="22"/>
        </w:rPr>
      </w:pPr>
      <w:bookmarkStart w:name="_Toc108287589" w:id="12"/>
    </w:p>
    <w:p w:rsidR="00CD7F48" w:rsidRDefault="00CD7F48" w14:paraId="4101652C" w14:textId="77777777">
      <w:pPr>
        <w:pStyle w:val="Heading1"/>
        <w:numPr>
          <w:ilvl w:val="0"/>
          <w:numId w:val="0"/>
        </w:numPr>
        <w:spacing w:before="0"/>
        <w:rPr>
          <w:rFonts w:ascii="Arial" w:hAnsi="Arial"/>
          <w:b w:val="0"/>
          <w:i/>
          <w:sz w:val="22"/>
        </w:rPr>
      </w:pPr>
    </w:p>
    <w:bookmarkEnd w:id="12"/>
    <w:p w:rsidR="00CD7F48" w:rsidRDefault="00CD7F48" w14:paraId="4B99056E" w14:textId="77777777">
      <w:pPr>
        <w:sectPr w:rsidR="00CD7F48">
          <w:headerReference w:type="default" r:id="rId11"/>
          <w:footerReference w:type="default" r:id="rId12"/>
          <w:headerReference w:type="first" r:id="rId13"/>
          <w:footerReference w:type="first" r:id="rId14"/>
          <w:pgSz w:w="12240" w:h="15840" w:orient="portrait" w:code="1"/>
          <w:pgMar w:top="1440" w:right="1440" w:bottom="1440" w:left="1440" w:header="720" w:footer="720" w:gutter="0"/>
          <w:pgNumType w:fmt="lowerRoman"/>
          <w:cols w:space="720"/>
          <w:titlePg/>
        </w:sectPr>
      </w:pPr>
    </w:p>
    <w:p w:rsidR="00CD7F48" w:rsidP="1A9F698E" w:rsidRDefault="00CD7F48" w14:paraId="3E7A9F1C" w14:textId="77777777">
      <w:pPr>
        <w:pStyle w:val="Heading1"/>
        <w:pBdr>
          <w:top w:val="single" w:color="auto" w:sz="4" w:space="1"/>
          <w:left w:val="single" w:color="auto" w:sz="4" w:space="4"/>
          <w:bottom w:val="single" w:color="auto" w:sz="4" w:space="1"/>
          <w:right w:val="single" w:color="auto" w:sz="4" w:space="4"/>
        </w:pBdr>
        <w:shd w:val="clear" w:color="auto" w:fill="4C4C4C"/>
        <w:spacing w:before="0"/>
        <w:ind w:left="431" w:hanging="431"/>
        <w:jc w:val="center"/>
        <w:rPr>
          <w:rFonts w:ascii="Arial" w:hAnsi="Arial" w:eastAsia="Arial" w:cs="Arial"/>
          <w:color w:val="FFFFFF"/>
        </w:rPr>
      </w:pPr>
      <w:bookmarkStart w:name="_Toc439994665" w:id="13"/>
      <w:bookmarkStart w:name="_Toc397335650" w:id="14"/>
      <w:r w:rsidRPr="1A9F698E">
        <w:rPr>
          <w:rFonts w:ascii="Arial" w:hAnsi="Arial" w:eastAsia="Arial" w:cs="Arial"/>
          <w:color w:val="FFFFFF" w:themeColor="background1"/>
        </w:rPr>
        <w:t>Introduction</w:t>
      </w:r>
      <w:bookmarkEnd w:id="13"/>
      <w:bookmarkEnd w:id="14"/>
    </w:p>
    <w:p w:rsidR="2F1D31AA" w:rsidP="1A9F698E" w:rsidRDefault="00CD7F48" w14:paraId="7CA6EEC7" w14:textId="71EE7CAD">
      <w:pPr>
        <w:pStyle w:val="Heading2"/>
        <w:rPr>
          <w:rFonts w:ascii="Arial" w:hAnsi="Arial" w:eastAsia="Arial" w:cs="Arial"/>
        </w:rPr>
      </w:pPr>
      <w:bookmarkStart w:name="_Toc439994667" w:id="15"/>
      <w:bookmarkStart w:name="_Toc397335651" w:id="16"/>
      <w:r w:rsidRPr="0E93BBAB">
        <w:rPr>
          <w:rFonts w:ascii="Arial" w:hAnsi="Arial" w:eastAsia="Arial" w:cs="Arial"/>
        </w:rPr>
        <w:t>Document Purpose</w:t>
      </w:r>
      <w:bookmarkEnd w:id="15"/>
      <w:bookmarkEnd w:id="16"/>
      <w:r w:rsidRPr="0E93BBAB">
        <w:rPr>
          <w:rFonts w:ascii="Arial" w:hAnsi="Arial" w:eastAsia="Arial" w:cs="Arial"/>
        </w:rPr>
        <w:t xml:space="preserve"> </w:t>
      </w:r>
    </w:p>
    <w:p w:rsidR="2F1D31AA" w:rsidP="0E93BBAB" w:rsidRDefault="19E428C2" w14:paraId="0EDCB41B" w14:textId="11CA8436">
      <w:pPr>
        <w:spacing w:before="240" w:after="240"/>
        <w:jc w:val="both"/>
      </w:pPr>
      <w:r w:rsidRPr="0E93BBAB">
        <w:rPr>
          <w:lang w:val="en-PH"/>
        </w:rPr>
        <w:t>The purpose of this Software Requirements Specification (SRS) document is to formally describe all functional and non-functional requirements for the Crew Management Module of the Unitra Maritime Manila Inc. (UMMI) Personnel Data Sheet (PDS) System. This document defines the complete software behavior, system capabilities, interfaces, constraints, and data structures necessary for the successful completion and deployment of the Crew Management Module. It serves as the single authoritative reference for the system's expected features, performance, interactions, and limitations.</w:t>
      </w:r>
    </w:p>
    <w:p w:rsidR="2F1D31AA" w:rsidP="0E93BBAB" w:rsidRDefault="19E428C2" w14:paraId="4CD9B023" w14:textId="4E249062">
      <w:pPr>
        <w:spacing w:before="240" w:after="240"/>
        <w:jc w:val="both"/>
      </w:pPr>
      <w:r w:rsidRPr="0E93BBAB">
        <w:rPr>
          <w:lang w:val="en-PH"/>
        </w:rPr>
        <w:t>This SRS covers the full scope of the Crew Management Module's software component, including crew query and search, the crew profile viewer, applicant pool management and onboarding, AI-assisted applicant document extraction, personnel file management, document compliance monitoring, Crew Change List management, Releasing Checklist and Personnel Data Sheet generation, statutory information verification, crew list reporting, and audit trail logging. It consolidates all requirements derived from the approved Project Charter, Scope Statement, Work Breakdown Structure, stakeholder analysis, and consultations with UMMI's PDS and Manning departments.</w:t>
      </w:r>
    </w:p>
    <w:p w:rsidR="2F1D31AA" w:rsidP="0E93BBAB" w:rsidRDefault="2F1D31AA" w14:paraId="0792D385" w14:textId="1F61B981">
      <w:pPr>
        <w:pStyle w:val="template"/>
        <w:jc w:val="both"/>
      </w:pPr>
    </w:p>
    <w:p w:rsidR="00CD7F48" w:rsidP="1A9F698E" w:rsidRDefault="00CD7F48" w14:paraId="501680F0" w14:textId="77777777">
      <w:pPr>
        <w:pStyle w:val="Heading2"/>
        <w:rPr>
          <w:rFonts w:ascii="Arial" w:hAnsi="Arial" w:eastAsia="Arial" w:cs="Arial"/>
        </w:rPr>
      </w:pPr>
      <w:bookmarkStart w:name="_Toc439994670" w:id="17"/>
      <w:bookmarkStart w:name="_Toc397335652" w:id="18"/>
      <w:r w:rsidRPr="0E93BBAB">
        <w:rPr>
          <w:rFonts w:ascii="Arial" w:hAnsi="Arial" w:eastAsia="Arial" w:cs="Arial"/>
        </w:rPr>
        <w:t>Product Scope</w:t>
      </w:r>
      <w:bookmarkEnd w:id="17"/>
      <w:bookmarkEnd w:id="18"/>
    </w:p>
    <w:p w:rsidR="0AA37286" w:rsidP="0E93BBAB" w:rsidRDefault="0AA37286" w14:paraId="4CAA9E74" w14:textId="14BEE8A0">
      <w:pPr>
        <w:spacing w:before="240" w:after="240"/>
        <w:jc w:val="both"/>
      </w:pPr>
      <w:r w:rsidRPr="0E93BBAB">
        <w:rPr>
          <w:rFonts w:ascii="Arial" w:hAnsi="Arial" w:eastAsia="Arial" w:cs="Arial"/>
          <w:sz w:val="22"/>
          <w:szCs w:val="22"/>
        </w:rPr>
        <w:t>The Crew Management Module is a web-based component of the UMMI Personnel Data Sheet (PDS) System designed to centralize crew data access and streamline how UMMI staff search, manage, and report on crew information. The system enables Manning Staff and Documentation Officers to search the full personnel roster using multiple simultaneous filters, view consolidated read-only crew profiles, manage the applicant-to-personnel pipeline through secure onboarding links, manage vessel crew changes through the Crew Change List, generate printable Personnel Data Sheets and Releasing Checklists, verify statutory information, and support personnel file management, including Certificate of Employment (COE) and training certificate generation. Vessel Principals and Owners are provided restricted, role-based visibility into crew assigned to their vessels, while applicants interact with the system only through time-limited, encrypted onboarding links.</w:t>
      </w:r>
    </w:p>
    <w:p w:rsidR="0AA37286" w:rsidP="0E93BBAB" w:rsidRDefault="0AA37286" w14:paraId="3520FDEC" w14:textId="249ED5E5">
      <w:pPr>
        <w:spacing w:before="240" w:after="240"/>
        <w:jc w:val="both"/>
      </w:pPr>
      <w:r w:rsidRPr="0E93BBAB">
        <w:rPr>
          <w:rFonts w:ascii="Arial" w:hAnsi="Arial" w:eastAsia="Arial" w:cs="Arial"/>
          <w:sz w:val="22"/>
          <w:szCs w:val="22"/>
        </w:rPr>
        <w:t>The Crew Management Module aims to reduce the administrative burden placed on Manning Staff and Documentation Officers through centralized crew information and structured applicant onboarding. The module includes AI-Assisted Applicant Document Extraction and Auto-Fill to reduce repetitive manual entry into the Personnel Data Sheet. Applicants may submit available supporting documents and optionally use AI-assisted extraction to obtain suggested values for approved applicant fields. Applicants shall review, correct, complete, and confirm their information before submission. Accepted uploaded source documents shall remain saved independently of the extraction outcome, subject to UMMI-approved access and retention policies. The feature supports data entry and subsequent human review; it does not rank applicants, determine employment suitability, make hiring decisions, or establish document authenticity.</w:t>
      </w:r>
    </w:p>
    <w:p w:rsidR="3E654253" w:rsidP="1A9F698E" w:rsidRDefault="3E654253" w14:paraId="05F65AC8" w14:textId="1425183E">
      <w:pPr>
        <w:jc w:val="both"/>
      </w:pPr>
      <w:r w:rsidRPr="0E93BBAB">
        <w:rPr>
          <w:rFonts w:ascii="Arial" w:hAnsi="Arial" w:eastAsia="Arial" w:cs="Arial"/>
          <w:sz w:val="22"/>
          <w:szCs w:val="22"/>
        </w:rPr>
        <w:t xml:space="preserve"> </w:t>
      </w:r>
    </w:p>
    <w:p w:rsidR="0E93BBAB" w:rsidP="0E93BBAB" w:rsidRDefault="0E93BBAB" w14:paraId="1F3A270C" w14:textId="42F64857">
      <w:pPr>
        <w:jc w:val="both"/>
        <w:rPr>
          <w:rFonts w:ascii="Arial" w:hAnsi="Arial" w:eastAsia="Arial" w:cs="Arial"/>
          <w:sz w:val="22"/>
          <w:szCs w:val="22"/>
        </w:rPr>
      </w:pPr>
    </w:p>
    <w:p w:rsidR="0E93BBAB" w:rsidP="0E93BBAB" w:rsidRDefault="0E93BBAB" w14:paraId="243013BC" w14:textId="485EC0A5">
      <w:pPr>
        <w:jc w:val="both"/>
        <w:rPr>
          <w:rFonts w:ascii="Arial" w:hAnsi="Arial" w:eastAsia="Arial" w:cs="Arial"/>
          <w:sz w:val="22"/>
          <w:szCs w:val="22"/>
        </w:rPr>
      </w:pPr>
    </w:p>
    <w:p w:rsidR="3E654253" w:rsidP="1A9F698E" w:rsidRDefault="3E654253" w14:paraId="18159DA8" w14:textId="4BFDF64A">
      <w:pPr>
        <w:jc w:val="both"/>
        <w:rPr>
          <w:rFonts w:ascii="Arial" w:hAnsi="Arial" w:eastAsia="Arial" w:cs="Arial"/>
          <w:b/>
          <w:bCs/>
          <w:sz w:val="22"/>
          <w:szCs w:val="22"/>
        </w:rPr>
      </w:pPr>
      <w:r w:rsidRPr="1A9F698E">
        <w:rPr>
          <w:rFonts w:ascii="Arial" w:hAnsi="Arial" w:eastAsia="Arial" w:cs="Arial"/>
          <w:b/>
          <w:bCs/>
          <w:sz w:val="22"/>
          <w:szCs w:val="22"/>
        </w:rPr>
        <w:t>Project Boundaries</w:t>
      </w:r>
    </w:p>
    <w:p w:rsidR="3E654253" w:rsidP="1A9F698E" w:rsidRDefault="3E654253" w14:paraId="10F65BAB" w14:textId="450FE625">
      <w:pPr>
        <w:jc w:val="both"/>
        <w:rPr>
          <w:rFonts w:ascii="Arial" w:hAnsi="Arial" w:eastAsia="Arial" w:cs="Arial"/>
          <w:b/>
          <w:bCs/>
          <w:sz w:val="22"/>
          <w:szCs w:val="22"/>
        </w:rPr>
      </w:pPr>
      <w:r w:rsidRPr="1A9F698E">
        <w:rPr>
          <w:rFonts w:ascii="Arial" w:hAnsi="Arial" w:eastAsia="Arial" w:cs="Arial"/>
          <w:b/>
          <w:bCs/>
          <w:sz w:val="22"/>
          <w:szCs w:val="22"/>
        </w:rPr>
        <w:t xml:space="preserve"> </w:t>
      </w:r>
    </w:p>
    <w:p w:rsidR="3E654253" w:rsidP="1A9F698E" w:rsidRDefault="3E654253" w14:paraId="121EBDCC" w14:textId="2A2E9744">
      <w:pPr>
        <w:jc w:val="both"/>
        <w:rPr>
          <w:rFonts w:ascii="Arial" w:hAnsi="Arial" w:eastAsia="Arial" w:cs="Arial"/>
          <w:sz w:val="22"/>
          <w:szCs w:val="22"/>
        </w:rPr>
      </w:pPr>
      <w:r w:rsidRPr="1A9F698E">
        <w:rPr>
          <w:rFonts w:ascii="Arial" w:hAnsi="Arial" w:eastAsia="Arial" w:cs="Arial"/>
          <w:sz w:val="22"/>
          <w:szCs w:val="22"/>
        </w:rPr>
        <w:t>Within Scope</w:t>
      </w:r>
    </w:p>
    <w:p w:rsidR="3E654253" w:rsidP="1A9F698E" w:rsidRDefault="3E654253" w14:paraId="7C116CE3" w14:textId="0E17D746">
      <w:pPr>
        <w:jc w:val="both"/>
        <w:rPr>
          <w:rFonts w:ascii="Arial" w:hAnsi="Arial" w:eastAsia="Arial" w:cs="Arial"/>
          <w:sz w:val="22"/>
          <w:szCs w:val="22"/>
        </w:rPr>
      </w:pPr>
      <w:r w:rsidRPr="1A9F698E">
        <w:rPr>
          <w:rFonts w:ascii="Arial" w:hAnsi="Arial" w:eastAsia="Arial" w:cs="Arial"/>
          <w:sz w:val="22"/>
          <w:szCs w:val="22"/>
        </w:rPr>
        <w:t xml:space="preserve">The following features and functionalities </w:t>
      </w:r>
      <w:r w:rsidRPr="00783841" w:rsidR="00783841">
        <w:rPr>
          <w:rFonts w:ascii="Arial" w:hAnsi="Arial" w:eastAsia="Arial" w:cs="Arial"/>
          <w:sz w:val="22"/>
          <w:szCs w:val="22"/>
        </w:rPr>
        <w:t>are included in the Crew Management Module:</w:t>
      </w:r>
    </w:p>
    <w:p w:rsidR="00783841" w:rsidP="00BB6FD7" w:rsidRDefault="00783841" w14:paraId="0F241267" w14:textId="77777777">
      <w:pPr>
        <w:pStyle w:val="ListParagraph"/>
        <w:numPr>
          <w:ilvl w:val="0"/>
          <w:numId w:val="24"/>
        </w:numPr>
        <w:jc w:val="both"/>
        <w:rPr>
          <w:rFonts w:ascii="Arial" w:hAnsi="Arial" w:eastAsia="Arial" w:cs="Arial"/>
          <w:sz w:val="22"/>
          <w:szCs w:val="22"/>
        </w:rPr>
      </w:pPr>
      <w:r w:rsidRPr="00783841">
        <w:rPr>
          <w:rFonts w:ascii="Arial" w:hAnsi="Arial" w:eastAsia="Arial" w:cs="Arial"/>
          <w:sz w:val="22"/>
          <w:szCs w:val="22"/>
        </w:rPr>
        <w:t>Multi-criteria crew search with filtered, role-appropriate results (Crew Query &amp; Search)</w:t>
      </w:r>
    </w:p>
    <w:p w:rsidR="00783841" w:rsidP="00BB6FD7" w:rsidRDefault="00783841" w14:paraId="45188CB2" w14:textId="77777777">
      <w:pPr>
        <w:pStyle w:val="ListParagraph"/>
        <w:numPr>
          <w:ilvl w:val="0"/>
          <w:numId w:val="24"/>
        </w:numPr>
        <w:jc w:val="both"/>
        <w:rPr>
          <w:rFonts w:ascii="Arial" w:hAnsi="Arial" w:eastAsia="Arial" w:cs="Arial"/>
          <w:sz w:val="22"/>
          <w:szCs w:val="22"/>
        </w:rPr>
      </w:pPr>
      <w:r w:rsidRPr="00783841">
        <w:rPr>
          <w:rFonts w:ascii="Arial" w:hAnsi="Arial" w:eastAsia="Arial" w:cs="Arial"/>
          <w:sz w:val="22"/>
          <w:szCs w:val="22"/>
        </w:rPr>
        <w:t>Read-only crew profile viewing with document compliance visibility (Profile Viewer)</w:t>
      </w:r>
    </w:p>
    <w:p w:rsidR="00783841" w:rsidP="00BB6FD7" w:rsidRDefault="00783841" w14:paraId="102BC9B9" w14:textId="7F419A08">
      <w:pPr>
        <w:pStyle w:val="ListParagraph"/>
        <w:numPr>
          <w:ilvl w:val="0"/>
          <w:numId w:val="24"/>
        </w:numPr>
        <w:jc w:val="both"/>
        <w:rPr>
          <w:rFonts w:ascii="Arial" w:hAnsi="Arial" w:eastAsia="Arial" w:cs="Arial"/>
          <w:sz w:val="22"/>
          <w:szCs w:val="22"/>
        </w:rPr>
      </w:pPr>
      <w:r w:rsidRPr="00783841">
        <w:rPr>
          <w:rFonts w:ascii="Arial" w:hAnsi="Arial" w:eastAsia="Arial" w:cs="Arial"/>
          <w:sz w:val="22"/>
          <w:szCs w:val="22"/>
        </w:rPr>
        <w:t>Applicant pool management, secure encrypted onboarding links, and controlled hiring (Applicant Pool)</w:t>
      </w:r>
    </w:p>
    <w:p w:rsidR="00646770" w:rsidP="00BB6FD7" w:rsidRDefault="00646770" w14:paraId="4C04DDA4" w14:textId="5D2090CD">
      <w:pPr>
        <w:pStyle w:val="ListParagraph"/>
        <w:numPr>
          <w:ilvl w:val="0"/>
          <w:numId w:val="24"/>
        </w:numPr>
        <w:jc w:val="both"/>
        <w:rPr>
          <w:rFonts w:ascii="Arial" w:hAnsi="Arial" w:eastAsia="Arial" w:cs="Arial"/>
          <w:sz w:val="22"/>
          <w:szCs w:val="22"/>
        </w:rPr>
      </w:pPr>
      <w:r w:rsidRPr="00646770">
        <w:rPr>
          <w:rFonts w:ascii="Arial" w:hAnsi="Arial" w:eastAsia="Arial" w:cs="Arial"/>
          <w:sz w:val="22"/>
          <w:szCs w:val="22"/>
        </w:rPr>
        <w:t>Applicant document upload and retention; optional OCR and AI-assisted extraction from supported documents; mapping to approved Personal Data Sheet fields; applicant review, correction, and confirmation; manual encoding fallback; and authorized staff access to retained applicant documents.</w:t>
      </w:r>
    </w:p>
    <w:p w:rsidR="00783841" w:rsidP="00BB6FD7" w:rsidRDefault="00783841" w14:paraId="5FADDA91" w14:textId="77777777">
      <w:pPr>
        <w:pStyle w:val="ListParagraph"/>
        <w:numPr>
          <w:ilvl w:val="0"/>
          <w:numId w:val="24"/>
        </w:numPr>
        <w:jc w:val="both"/>
        <w:rPr>
          <w:rFonts w:ascii="Arial" w:hAnsi="Arial" w:eastAsia="Arial" w:cs="Arial"/>
          <w:sz w:val="22"/>
          <w:szCs w:val="22"/>
        </w:rPr>
      </w:pPr>
      <w:r w:rsidRPr="00783841">
        <w:rPr>
          <w:rFonts w:ascii="Arial" w:hAnsi="Arial" w:eastAsia="Arial" w:cs="Arial"/>
          <w:sz w:val="22"/>
          <w:szCs w:val="22"/>
        </w:rPr>
        <w:t>Personnel file maintenance within project scope, including Certificate of Employment (COE) and APAT, PDOS, and PETE certificate generation, training compliance visibility, document viewing, and contract history tracing (Personnel File Management)</w:t>
      </w:r>
    </w:p>
    <w:p w:rsidR="3E654253" w:rsidP="1A9F698E" w:rsidRDefault="00783841" w14:paraId="174CAB21" w14:textId="3B06988F">
      <w:pPr>
        <w:pStyle w:val="ListParagraph"/>
        <w:numPr>
          <w:ilvl w:val="0"/>
          <w:numId w:val="24"/>
        </w:numPr>
        <w:jc w:val="both"/>
        <w:rPr>
          <w:rFonts w:ascii="Arial" w:hAnsi="Arial" w:eastAsia="Arial" w:cs="Arial"/>
          <w:sz w:val="22"/>
          <w:szCs w:val="22"/>
        </w:rPr>
      </w:pPr>
      <w:r w:rsidRPr="0E93BBAB">
        <w:rPr>
          <w:rFonts w:ascii="Arial" w:hAnsi="Arial" w:eastAsia="Arial" w:cs="Arial"/>
          <w:sz w:val="22"/>
          <w:szCs w:val="22"/>
        </w:rPr>
        <w:t>Crew list reporting and audit trail logging</w:t>
      </w:r>
    </w:p>
    <w:p w:rsidR="3DD517EF" w:rsidP="122B86FE" w:rsidRDefault="3DD517EF" w14:paraId="23F3D946" w14:textId="0095393A">
      <w:pPr>
        <w:pStyle w:val="ListParagraph"/>
        <w:numPr>
          <w:ilvl w:val="0"/>
          <w:numId w:val="24"/>
        </w:numPr>
        <w:jc w:val="both"/>
        <w:rPr>
          <w:rFonts w:ascii="Arial" w:hAnsi="Arial" w:eastAsia="Arial" w:cs="Arial"/>
          <w:sz w:val="22"/>
          <w:szCs w:val="22"/>
        </w:rPr>
      </w:pPr>
      <w:r w:rsidRPr="122B86FE">
        <w:rPr>
          <w:rFonts w:ascii="Arial" w:hAnsi="Arial" w:eastAsia="Arial" w:cs="Arial"/>
          <w:sz w:val="22"/>
          <w:szCs w:val="22"/>
        </w:rPr>
        <w:t>Crew Change List management for a selected vessel, including outgoing crew selection, reliever nomination and approval, crew-change scheduling, schedule finalization, End of Contract generation, schedule amendment or cancellation, and recording of the reliever's vessel assignment and On Board status upon sign-on.</w:t>
      </w:r>
    </w:p>
    <w:p w:rsidRPr="00783841" w:rsidR="00783841" w:rsidP="00783841" w:rsidRDefault="00783841" w14:paraId="29CAEE5C" w14:textId="77777777">
      <w:pPr>
        <w:jc w:val="both"/>
        <w:rPr>
          <w:rFonts w:ascii="Arial" w:hAnsi="Arial" w:eastAsia="Arial" w:cs="Arial"/>
          <w:sz w:val="22"/>
          <w:szCs w:val="22"/>
        </w:rPr>
      </w:pPr>
    </w:p>
    <w:p w:rsidR="3E654253" w:rsidP="1A9F698E" w:rsidRDefault="3E654253" w14:paraId="3B85E1C2" w14:textId="16A70EA7">
      <w:pPr>
        <w:jc w:val="both"/>
        <w:rPr>
          <w:rFonts w:ascii="Arial" w:hAnsi="Arial" w:eastAsia="Arial" w:cs="Arial"/>
          <w:sz w:val="22"/>
          <w:szCs w:val="22"/>
        </w:rPr>
      </w:pPr>
      <w:r w:rsidRPr="1A9F698E">
        <w:rPr>
          <w:rFonts w:ascii="Arial" w:hAnsi="Arial" w:eastAsia="Arial" w:cs="Arial"/>
          <w:sz w:val="22"/>
          <w:szCs w:val="22"/>
        </w:rPr>
        <w:t>Out of Scope</w:t>
      </w:r>
    </w:p>
    <w:p w:rsidR="3E654253" w:rsidP="1A9F698E" w:rsidRDefault="3E654253" w14:paraId="19192B5B" w14:textId="2E5D2615">
      <w:pPr>
        <w:jc w:val="both"/>
        <w:rPr>
          <w:rFonts w:ascii="Arial" w:hAnsi="Arial" w:eastAsia="Arial" w:cs="Arial"/>
          <w:sz w:val="22"/>
          <w:szCs w:val="22"/>
        </w:rPr>
      </w:pPr>
      <w:r w:rsidRPr="1A9F698E">
        <w:rPr>
          <w:rFonts w:ascii="Arial" w:hAnsi="Arial" w:eastAsia="Arial" w:cs="Arial"/>
          <w:sz w:val="22"/>
          <w:szCs w:val="22"/>
        </w:rPr>
        <w:t>The following features are not included in the current iteration of the project:</w:t>
      </w:r>
    </w:p>
    <w:p w:rsidR="00783841" w:rsidP="2F1D31AA" w:rsidRDefault="00783841" w14:paraId="65444BED" w14:textId="77777777">
      <w:pPr>
        <w:pStyle w:val="ListParagraph"/>
        <w:numPr>
          <w:ilvl w:val="0"/>
          <w:numId w:val="23"/>
        </w:numPr>
        <w:jc w:val="both"/>
        <w:rPr>
          <w:rFonts w:ascii="Arial" w:hAnsi="Arial" w:eastAsia="Arial" w:cs="Arial"/>
          <w:sz w:val="22"/>
          <w:szCs w:val="22"/>
        </w:rPr>
      </w:pPr>
      <w:r w:rsidRPr="00783841">
        <w:rPr>
          <w:rFonts w:ascii="Arial" w:hAnsi="Arial" w:eastAsia="Arial" w:cs="Arial"/>
          <w:sz w:val="22"/>
          <w:szCs w:val="22"/>
        </w:rPr>
        <w:t>Full create, edit, and delete of personnel master records (remain in the Personnel Files area of the PDS)</w:t>
      </w:r>
    </w:p>
    <w:p w:rsidR="2F1D31AA" w:rsidP="2F1D31AA" w:rsidRDefault="00783841" w14:paraId="4BA2F822" w14:textId="231E8796">
      <w:pPr>
        <w:pStyle w:val="ListParagraph"/>
        <w:numPr>
          <w:ilvl w:val="0"/>
          <w:numId w:val="23"/>
        </w:numPr>
        <w:jc w:val="both"/>
        <w:rPr>
          <w:rFonts w:ascii="Arial" w:hAnsi="Arial" w:eastAsia="Arial" w:cs="Arial"/>
          <w:sz w:val="22"/>
          <w:szCs w:val="22"/>
        </w:rPr>
      </w:pPr>
      <w:r w:rsidRPr="00783841">
        <w:rPr>
          <w:rFonts w:ascii="Arial" w:hAnsi="Arial" w:eastAsia="Arial" w:cs="Arial"/>
          <w:sz w:val="22"/>
          <w:szCs w:val="22"/>
        </w:rPr>
        <w:t>Allotment processing, wage scale management, and financial computation (Accounting Module)</w:t>
      </w:r>
    </w:p>
    <w:p w:rsidR="00783841" w:rsidP="2F1D31AA" w:rsidRDefault="00783841" w14:paraId="0E857E3B" w14:textId="67640936">
      <w:pPr>
        <w:pStyle w:val="ListParagraph"/>
        <w:numPr>
          <w:ilvl w:val="0"/>
          <w:numId w:val="23"/>
        </w:numPr>
        <w:jc w:val="both"/>
        <w:rPr>
          <w:rFonts w:ascii="Arial" w:hAnsi="Arial" w:eastAsia="Arial" w:cs="Arial"/>
          <w:sz w:val="22"/>
          <w:szCs w:val="22"/>
        </w:rPr>
      </w:pPr>
      <w:r w:rsidRPr="00783841">
        <w:rPr>
          <w:rFonts w:ascii="Arial" w:hAnsi="Arial" w:eastAsia="Arial" w:cs="Arial"/>
          <w:sz w:val="22"/>
          <w:szCs w:val="22"/>
        </w:rPr>
        <w:t>Training certificate management and STCW course tracking (Training Module)</w:t>
      </w:r>
    </w:p>
    <w:p w:rsidR="00783841" w:rsidP="2F1D31AA" w:rsidRDefault="00783841" w14:paraId="1D25EFC1" w14:textId="3CE790C5">
      <w:pPr>
        <w:pStyle w:val="ListParagraph"/>
        <w:numPr>
          <w:ilvl w:val="0"/>
          <w:numId w:val="23"/>
        </w:numPr>
        <w:jc w:val="both"/>
        <w:rPr>
          <w:rFonts w:ascii="Arial" w:hAnsi="Arial" w:eastAsia="Arial" w:cs="Arial"/>
          <w:sz w:val="22"/>
          <w:szCs w:val="22"/>
        </w:rPr>
      </w:pPr>
      <w:r w:rsidRPr="00783841">
        <w:rPr>
          <w:rFonts w:ascii="Arial" w:hAnsi="Arial" w:eastAsia="Arial" w:cs="Arial"/>
          <w:sz w:val="22"/>
          <w:szCs w:val="22"/>
        </w:rPr>
        <w:t>Medical certificate management (Medical Module)</w:t>
      </w:r>
    </w:p>
    <w:p w:rsidR="00783841" w:rsidP="2F1D31AA" w:rsidRDefault="00783841" w14:paraId="666B7920" w14:textId="2D9C49E5">
      <w:pPr>
        <w:pStyle w:val="ListParagraph"/>
        <w:numPr>
          <w:ilvl w:val="0"/>
          <w:numId w:val="23"/>
        </w:numPr>
        <w:jc w:val="both"/>
        <w:rPr>
          <w:rFonts w:ascii="Arial" w:hAnsi="Arial" w:eastAsia="Arial" w:cs="Arial"/>
          <w:sz w:val="22"/>
          <w:szCs w:val="22"/>
        </w:rPr>
      </w:pPr>
      <w:r w:rsidRPr="00783841">
        <w:rPr>
          <w:rFonts w:ascii="Arial" w:hAnsi="Arial" w:eastAsia="Arial" w:cs="Arial"/>
          <w:sz w:val="22"/>
          <w:szCs w:val="22"/>
        </w:rPr>
        <w:t>User account creation and access control list management (Users Module)</w:t>
      </w:r>
    </w:p>
    <w:p w:rsidR="00783841" w:rsidP="2F1D31AA" w:rsidRDefault="00783841" w14:paraId="14363978" w14:textId="3C95D7D0">
      <w:pPr>
        <w:pStyle w:val="ListParagraph"/>
        <w:numPr>
          <w:ilvl w:val="0"/>
          <w:numId w:val="23"/>
        </w:numPr>
        <w:jc w:val="both"/>
        <w:rPr>
          <w:rFonts w:ascii="Arial" w:hAnsi="Arial" w:eastAsia="Arial" w:cs="Arial"/>
          <w:sz w:val="22"/>
          <w:szCs w:val="22"/>
        </w:rPr>
      </w:pPr>
      <w:r w:rsidRPr="00783841">
        <w:rPr>
          <w:rFonts w:ascii="Arial" w:hAnsi="Arial" w:eastAsia="Arial" w:cs="Arial"/>
          <w:sz w:val="22"/>
          <w:szCs w:val="22"/>
        </w:rPr>
        <w:t>Email dispatch of generated application links</w:t>
      </w:r>
    </w:p>
    <w:p w:rsidR="00783841" w:rsidP="2F1D31AA" w:rsidRDefault="00783841" w14:paraId="44E56043" w14:textId="1C761EA6">
      <w:pPr>
        <w:pStyle w:val="ListParagraph"/>
        <w:numPr>
          <w:ilvl w:val="0"/>
          <w:numId w:val="23"/>
        </w:numPr>
        <w:jc w:val="both"/>
        <w:rPr>
          <w:rFonts w:ascii="Arial" w:hAnsi="Arial" w:eastAsia="Arial" w:cs="Arial"/>
          <w:sz w:val="22"/>
          <w:szCs w:val="22"/>
        </w:rPr>
      </w:pPr>
      <w:r w:rsidRPr="00783841">
        <w:rPr>
          <w:rFonts w:ascii="Arial" w:hAnsi="Arial" w:eastAsia="Arial" w:cs="Arial"/>
          <w:sz w:val="22"/>
          <w:szCs w:val="22"/>
        </w:rPr>
        <w:t>Mobile application or native app interface</w:t>
      </w:r>
    </w:p>
    <w:p w:rsidR="00B54723" w:rsidP="2F1D31AA" w:rsidRDefault="00B54723" w14:paraId="18CC75D8" w14:textId="5E6E9E42">
      <w:pPr>
        <w:pStyle w:val="ListParagraph"/>
        <w:numPr>
          <w:ilvl w:val="0"/>
          <w:numId w:val="23"/>
        </w:numPr>
        <w:jc w:val="both"/>
        <w:rPr>
          <w:rFonts w:ascii="Arial" w:hAnsi="Arial" w:eastAsia="Arial" w:cs="Arial"/>
          <w:sz w:val="22"/>
          <w:szCs w:val="22"/>
        </w:rPr>
      </w:pPr>
      <w:r w:rsidRPr="04EEABA3">
        <w:rPr>
          <w:rFonts w:ascii="Arial" w:hAnsi="Arial" w:eastAsia="Arial" w:cs="Arial"/>
          <w:sz w:val="22"/>
          <w:szCs w:val="22"/>
        </w:rPr>
        <w:t>AI-based applicant scoring, ranking, automatic approval or rejection, automated hiring, external credential authentication, and new AI-based duplicate-applicant detection. Extracting uploaded certificate metadata does not introduce training management, medical assessment, or deployment processing into the Crew Module.</w:t>
      </w:r>
    </w:p>
    <w:p w:rsidR="00783841" w:rsidP="2F1D31AA" w:rsidRDefault="00783841" w14:paraId="7B8F1B20" w14:textId="77777777">
      <w:pPr>
        <w:jc w:val="both"/>
        <w:rPr>
          <w:rFonts w:ascii="Arial" w:hAnsi="Arial" w:eastAsia="Arial" w:cs="Arial"/>
          <w:sz w:val="22"/>
          <w:szCs w:val="22"/>
        </w:rPr>
      </w:pPr>
    </w:p>
    <w:p w:rsidR="2F1D31AA" w:rsidP="1A9F698E" w:rsidRDefault="2F1D31AA" w14:paraId="15D8EEC1" w14:textId="2B8E7F9C">
      <w:pPr>
        <w:pStyle w:val="template"/>
        <w:jc w:val="both"/>
        <w:rPr>
          <w:rFonts w:eastAsia="Arial"/>
        </w:rPr>
      </w:pPr>
    </w:p>
    <w:p w:rsidR="00CD7F48" w:rsidP="1A9F698E" w:rsidRDefault="00CD7F48" w14:paraId="1299C43A" w14:textId="40639EE4">
      <w:pPr>
        <w:pStyle w:val="Heading2"/>
        <w:rPr>
          <w:rFonts w:ascii="Arial" w:hAnsi="Arial" w:eastAsia="Arial" w:cs="Arial"/>
        </w:rPr>
      </w:pPr>
      <w:bookmarkStart w:name="_Toc439994669" w:id="19"/>
      <w:bookmarkStart w:name="_Toc397335653" w:id="20"/>
      <w:r w:rsidRPr="1A9F698E">
        <w:rPr>
          <w:rFonts w:ascii="Arial" w:hAnsi="Arial" w:eastAsia="Arial" w:cs="Arial"/>
        </w:rPr>
        <w:t xml:space="preserve">Intended Audience and </w:t>
      </w:r>
      <w:bookmarkEnd w:id="19"/>
      <w:r w:rsidRPr="1A9F698E">
        <w:rPr>
          <w:rFonts w:ascii="Arial" w:hAnsi="Arial" w:eastAsia="Arial" w:cs="Arial"/>
        </w:rPr>
        <w:t>Document Overview</w:t>
      </w:r>
      <w:bookmarkEnd w:id="20"/>
    </w:p>
    <w:p w:rsidR="00783841" w:rsidP="1A9F698E" w:rsidRDefault="00783841" w14:paraId="58DF01BF" w14:textId="77777777">
      <w:pPr>
        <w:jc w:val="both"/>
        <w:rPr>
          <w:rFonts w:ascii="Arial" w:hAnsi="Arial" w:eastAsia="Arial" w:cs="Arial"/>
          <w:sz w:val="22"/>
          <w:szCs w:val="22"/>
        </w:rPr>
      </w:pPr>
      <w:r w:rsidRPr="00783841">
        <w:rPr>
          <w:rFonts w:ascii="Arial" w:hAnsi="Arial" w:eastAsia="Arial" w:cs="Arial"/>
          <w:sz w:val="22"/>
          <w:szCs w:val="22"/>
        </w:rPr>
        <w:t>This SRS is intended for all stakeholders who are involved in understanding, developing, testing, or evaluating the Crew Management Module.</w:t>
      </w:r>
    </w:p>
    <w:p w:rsidR="058766E4" w:rsidP="1A9F698E" w:rsidRDefault="058766E4" w14:paraId="71D062FE" w14:textId="70AA85E1">
      <w:pPr>
        <w:jc w:val="both"/>
        <w:rPr>
          <w:rFonts w:ascii="Arial" w:hAnsi="Arial" w:eastAsia="Arial" w:cs="Arial"/>
          <w:sz w:val="22"/>
          <w:szCs w:val="22"/>
        </w:rPr>
      </w:pPr>
      <w:r w:rsidRPr="1A9F698E">
        <w:rPr>
          <w:rFonts w:ascii="Arial" w:hAnsi="Arial" w:eastAsia="Arial" w:cs="Arial"/>
          <w:sz w:val="22"/>
          <w:szCs w:val="22"/>
        </w:rPr>
        <w:t xml:space="preserve"> </w:t>
      </w:r>
    </w:p>
    <w:p w:rsidR="058766E4" w:rsidP="00BB6FD7" w:rsidRDefault="058766E4" w14:paraId="1E690929" w14:textId="58028FEB">
      <w:pPr>
        <w:pStyle w:val="ListParagraph"/>
        <w:numPr>
          <w:ilvl w:val="0"/>
          <w:numId w:val="22"/>
        </w:numPr>
        <w:jc w:val="both"/>
        <w:rPr>
          <w:rFonts w:ascii="Arial" w:hAnsi="Arial" w:eastAsia="Arial" w:cs="Arial"/>
          <w:sz w:val="22"/>
          <w:szCs w:val="22"/>
        </w:rPr>
      </w:pPr>
      <w:r w:rsidRPr="1A9F698E">
        <w:rPr>
          <w:rFonts w:ascii="Arial" w:hAnsi="Arial" w:eastAsia="Arial" w:cs="Arial"/>
          <w:b/>
          <w:bCs/>
          <w:sz w:val="22"/>
          <w:szCs w:val="22"/>
        </w:rPr>
        <w:t xml:space="preserve">Developers </w:t>
      </w:r>
      <w:r w:rsidRPr="1A9F698E">
        <w:rPr>
          <w:rFonts w:ascii="Arial" w:hAnsi="Arial" w:eastAsia="Arial" w:cs="Arial"/>
          <w:sz w:val="22"/>
          <w:szCs w:val="22"/>
        </w:rPr>
        <w:t xml:space="preserve">- </w:t>
      </w:r>
      <w:r w:rsidRPr="00783841" w:rsidR="00783841">
        <w:rPr>
          <w:rFonts w:ascii="Arial" w:hAnsi="Arial" w:eastAsia="Arial" w:cs="Arial"/>
          <w:sz w:val="22"/>
          <w:szCs w:val="22"/>
        </w:rPr>
        <w:t>To understand the system's functional and non-functional requirements for proper implementation of system modules and data structures within the existing UMMI-PDS platform.</w:t>
      </w:r>
    </w:p>
    <w:p w:rsidR="058766E4" w:rsidP="00BB6FD7" w:rsidRDefault="058766E4" w14:paraId="6057620B" w14:textId="643E48C6">
      <w:pPr>
        <w:pStyle w:val="ListParagraph"/>
        <w:numPr>
          <w:ilvl w:val="0"/>
          <w:numId w:val="22"/>
        </w:numPr>
        <w:jc w:val="both"/>
        <w:rPr>
          <w:rFonts w:ascii="Arial" w:hAnsi="Arial" w:eastAsia="Arial" w:cs="Arial"/>
          <w:sz w:val="22"/>
          <w:szCs w:val="22"/>
        </w:rPr>
      </w:pPr>
      <w:r w:rsidRPr="1A9F698E">
        <w:rPr>
          <w:rFonts w:ascii="Arial" w:hAnsi="Arial" w:eastAsia="Arial" w:cs="Arial"/>
          <w:b/>
          <w:bCs/>
          <w:sz w:val="22"/>
          <w:szCs w:val="22"/>
        </w:rPr>
        <w:t>Project Managers</w:t>
      </w:r>
      <w:r w:rsidRPr="1A9F698E">
        <w:rPr>
          <w:rFonts w:ascii="Arial" w:hAnsi="Arial" w:eastAsia="Arial" w:cs="Arial"/>
          <w:sz w:val="22"/>
          <w:szCs w:val="22"/>
        </w:rPr>
        <w:t xml:space="preserve"> - </w:t>
      </w:r>
      <w:r w:rsidRPr="00783841" w:rsidR="00783841">
        <w:rPr>
          <w:rFonts w:ascii="Arial" w:hAnsi="Arial" w:eastAsia="Arial" w:cs="Arial"/>
          <w:sz w:val="22"/>
          <w:szCs w:val="22"/>
        </w:rPr>
        <w:t>For scheduling, planning development milestones, tracking scope, and ensuring alignment between the approved Scope Statement, Work Breakdown Structure, and implementation.</w:t>
      </w:r>
    </w:p>
    <w:p w:rsidR="00783841" w:rsidP="008C69BF" w:rsidRDefault="058766E4" w14:paraId="4B977F60" w14:textId="77777777">
      <w:pPr>
        <w:pStyle w:val="ListParagraph"/>
        <w:numPr>
          <w:ilvl w:val="0"/>
          <w:numId w:val="22"/>
        </w:numPr>
        <w:jc w:val="both"/>
        <w:rPr>
          <w:rFonts w:ascii="Arial" w:hAnsi="Arial" w:eastAsia="Arial" w:cs="Arial"/>
          <w:sz w:val="22"/>
          <w:szCs w:val="22"/>
        </w:rPr>
      </w:pPr>
      <w:r w:rsidRPr="00783841">
        <w:rPr>
          <w:rFonts w:ascii="Arial" w:hAnsi="Arial" w:eastAsia="Arial" w:cs="Arial"/>
          <w:b/>
          <w:bCs/>
          <w:sz w:val="22"/>
          <w:szCs w:val="22"/>
        </w:rPr>
        <w:t>Testers / QA Analysts</w:t>
      </w:r>
      <w:r w:rsidRPr="00783841">
        <w:rPr>
          <w:rFonts w:ascii="Arial" w:hAnsi="Arial" w:eastAsia="Arial" w:cs="Arial"/>
          <w:sz w:val="22"/>
          <w:szCs w:val="22"/>
        </w:rPr>
        <w:t xml:space="preserve"> - </w:t>
      </w:r>
      <w:r w:rsidRPr="00783841" w:rsidR="00783841">
        <w:rPr>
          <w:rFonts w:ascii="Arial" w:hAnsi="Arial" w:eastAsia="Arial" w:cs="Arial"/>
          <w:sz w:val="22"/>
          <w:szCs w:val="22"/>
        </w:rPr>
        <w:t>To create test plans, validate functionality, and ensure that system outputs match the documented requirements and use cases during User Acceptance Testing (UAT).</w:t>
      </w:r>
    </w:p>
    <w:p w:rsidRPr="00783841" w:rsidR="058766E4" w:rsidP="008C69BF" w:rsidRDefault="058766E4" w14:paraId="43B39790" w14:textId="3F2D6564">
      <w:pPr>
        <w:pStyle w:val="ListParagraph"/>
        <w:numPr>
          <w:ilvl w:val="0"/>
          <w:numId w:val="22"/>
        </w:numPr>
        <w:jc w:val="both"/>
        <w:rPr>
          <w:rFonts w:ascii="Arial" w:hAnsi="Arial" w:eastAsia="Arial" w:cs="Arial"/>
          <w:sz w:val="22"/>
          <w:szCs w:val="22"/>
        </w:rPr>
      </w:pPr>
      <w:r w:rsidRPr="00783841">
        <w:rPr>
          <w:rFonts w:ascii="Arial" w:hAnsi="Arial" w:eastAsia="Arial" w:cs="Arial"/>
          <w:b/>
          <w:bCs/>
          <w:sz w:val="22"/>
          <w:szCs w:val="22"/>
        </w:rPr>
        <w:t>System Administrators</w:t>
      </w:r>
      <w:r w:rsidRPr="00783841">
        <w:rPr>
          <w:rFonts w:ascii="Arial" w:hAnsi="Arial" w:eastAsia="Arial" w:cs="Arial"/>
          <w:sz w:val="22"/>
          <w:szCs w:val="22"/>
        </w:rPr>
        <w:t xml:space="preserve"> - To understand expected platform behavior, user role flows, and necessary moderation or administrative capabilities.</w:t>
      </w:r>
    </w:p>
    <w:p w:rsidR="058766E4" w:rsidP="00BB6FD7" w:rsidRDefault="00783841" w14:paraId="2C2A9FED" w14:textId="4B7AEFBF">
      <w:pPr>
        <w:pStyle w:val="ListParagraph"/>
        <w:numPr>
          <w:ilvl w:val="0"/>
          <w:numId w:val="22"/>
        </w:numPr>
        <w:jc w:val="both"/>
        <w:rPr>
          <w:rFonts w:ascii="Arial" w:hAnsi="Arial" w:eastAsia="Arial" w:cs="Arial"/>
          <w:sz w:val="22"/>
          <w:szCs w:val="22"/>
        </w:rPr>
      </w:pPr>
      <w:r w:rsidRPr="00783841">
        <w:rPr>
          <w:rFonts w:ascii="Arial" w:hAnsi="Arial" w:eastAsia="Arial" w:cs="Arial"/>
          <w:b/>
          <w:bCs/>
          <w:sz w:val="22"/>
          <w:szCs w:val="22"/>
        </w:rPr>
        <w:t>UMMI PDS and Manning Department Staff (End Users)</w:t>
      </w:r>
      <w:r>
        <w:rPr>
          <w:rFonts w:ascii="Arial" w:hAnsi="Arial" w:eastAsia="Arial" w:cs="Arial"/>
          <w:b/>
          <w:bCs/>
          <w:sz w:val="22"/>
          <w:szCs w:val="22"/>
        </w:rPr>
        <w:t xml:space="preserve"> </w:t>
      </w:r>
      <w:r w:rsidRPr="1A9F698E" w:rsidR="058766E4">
        <w:rPr>
          <w:rFonts w:ascii="Arial" w:hAnsi="Arial" w:eastAsia="Arial" w:cs="Arial"/>
          <w:sz w:val="22"/>
          <w:szCs w:val="22"/>
        </w:rPr>
        <w:t xml:space="preserve">- </w:t>
      </w:r>
      <w:r w:rsidRPr="00783841">
        <w:rPr>
          <w:rFonts w:ascii="Arial" w:hAnsi="Arial" w:eastAsia="Arial" w:cs="Arial"/>
          <w:sz w:val="22"/>
          <w:szCs w:val="22"/>
        </w:rPr>
        <w:t>To gain a high-level understanding of the Crew Management Module's capabilities, limitations, and expected workflows, as the primary users of the Crew Query &amp; Search, Profile Viewer, Applicant Pool, and Personnel File Management features.</w:t>
      </w:r>
    </w:p>
    <w:p w:rsidRPr="00783841" w:rsidR="00783841" w:rsidP="00BB6FD7" w:rsidRDefault="00783841" w14:paraId="28604D82" w14:textId="2F65D8E8">
      <w:pPr>
        <w:pStyle w:val="ListParagraph"/>
        <w:numPr>
          <w:ilvl w:val="0"/>
          <w:numId w:val="22"/>
        </w:numPr>
        <w:jc w:val="both"/>
        <w:rPr>
          <w:rFonts w:ascii="Arial" w:hAnsi="Arial" w:eastAsia="Arial" w:cs="Arial"/>
          <w:b/>
          <w:bCs/>
          <w:sz w:val="22"/>
          <w:szCs w:val="22"/>
        </w:rPr>
      </w:pPr>
      <w:r w:rsidRPr="00783841">
        <w:rPr>
          <w:rFonts w:ascii="Arial" w:hAnsi="Arial" w:eastAsia="Arial" w:cs="Arial"/>
          <w:b/>
          <w:bCs/>
          <w:sz w:val="22"/>
          <w:szCs w:val="22"/>
        </w:rPr>
        <w:t>Vessel Principals and Owners, and Seafarer Applicants (Secondary/External Users)</w:t>
      </w:r>
      <w:r>
        <w:rPr>
          <w:rFonts w:ascii="Arial" w:hAnsi="Arial" w:eastAsia="Arial" w:cs="Arial"/>
          <w:b/>
          <w:bCs/>
          <w:sz w:val="22"/>
          <w:szCs w:val="22"/>
        </w:rPr>
        <w:t xml:space="preserve"> - </w:t>
      </w:r>
      <w:r w:rsidRPr="00783841">
        <w:rPr>
          <w:rFonts w:ascii="Arial" w:hAnsi="Arial" w:eastAsia="Arial" w:cs="Arial"/>
          <w:sz w:val="22"/>
          <w:szCs w:val="22"/>
        </w:rPr>
        <w:t>To understand the restricted, role-based views and secure onboarding processes made available to them through the module.</w:t>
      </w:r>
    </w:p>
    <w:p w:rsidR="058766E4" w:rsidP="00BB6FD7" w:rsidRDefault="058766E4" w14:paraId="67B434D6" w14:textId="3A24F179">
      <w:pPr>
        <w:pStyle w:val="ListParagraph"/>
        <w:numPr>
          <w:ilvl w:val="0"/>
          <w:numId w:val="22"/>
        </w:numPr>
        <w:jc w:val="both"/>
        <w:rPr>
          <w:rFonts w:ascii="Arial" w:hAnsi="Arial" w:eastAsia="Arial" w:cs="Arial"/>
          <w:sz w:val="22"/>
          <w:szCs w:val="22"/>
        </w:rPr>
      </w:pPr>
      <w:r w:rsidRPr="1A9F698E">
        <w:rPr>
          <w:rFonts w:ascii="Arial" w:hAnsi="Arial" w:eastAsia="Arial" w:cs="Arial"/>
          <w:b/>
          <w:bCs/>
          <w:sz w:val="22"/>
          <w:szCs w:val="22"/>
        </w:rPr>
        <w:t>Instructors / Professors</w:t>
      </w:r>
      <w:r w:rsidRPr="1A9F698E">
        <w:rPr>
          <w:rFonts w:ascii="Arial" w:hAnsi="Arial" w:eastAsia="Arial" w:cs="Arial"/>
          <w:sz w:val="22"/>
          <w:szCs w:val="22"/>
        </w:rPr>
        <w:t xml:space="preserve"> - </w:t>
      </w:r>
      <w:r w:rsidRPr="00783841" w:rsidR="00783841">
        <w:rPr>
          <w:rFonts w:ascii="Arial" w:hAnsi="Arial" w:eastAsia="Arial" w:cs="Arial"/>
          <w:sz w:val="22"/>
          <w:szCs w:val="22"/>
        </w:rPr>
        <w:t>To assess the correctness, completeness, and adherence of this document to IEEE SRS standards, and to evaluate whether the system aligns with the project's objectives and learning outcomes.</w:t>
      </w:r>
    </w:p>
    <w:p w:rsidR="058766E4" w:rsidP="1A9F698E" w:rsidRDefault="058766E4" w14:paraId="03DE7346" w14:textId="4F214B85">
      <w:pPr>
        <w:jc w:val="both"/>
        <w:rPr>
          <w:rFonts w:ascii="Arial" w:hAnsi="Arial" w:eastAsia="Arial" w:cs="Arial"/>
          <w:sz w:val="22"/>
          <w:szCs w:val="22"/>
        </w:rPr>
      </w:pPr>
      <w:r w:rsidRPr="1A9F698E">
        <w:rPr>
          <w:rFonts w:ascii="Arial" w:hAnsi="Arial" w:eastAsia="Arial" w:cs="Arial"/>
          <w:sz w:val="22"/>
          <w:szCs w:val="22"/>
        </w:rPr>
        <w:t xml:space="preserve"> </w:t>
      </w:r>
    </w:p>
    <w:p w:rsidR="058766E4" w:rsidP="1A9F698E" w:rsidRDefault="058766E4" w14:paraId="025DE36E" w14:textId="509D96EE">
      <w:pPr>
        <w:jc w:val="both"/>
        <w:rPr>
          <w:rFonts w:ascii="Arial" w:hAnsi="Arial" w:eastAsia="Arial" w:cs="Arial"/>
          <w:sz w:val="22"/>
          <w:szCs w:val="22"/>
        </w:rPr>
      </w:pPr>
      <w:r w:rsidRPr="1A9F698E">
        <w:rPr>
          <w:rFonts w:ascii="Arial" w:hAnsi="Arial" w:eastAsia="Arial" w:cs="Arial"/>
          <w:sz w:val="22"/>
          <w:szCs w:val="22"/>
        </w:rPr>
        <w:t>This SRS is structured as follows:</w:t>
      </w:r>
    </w:p>
    <w:p w:rsidR="058766E4" w:rsidP="00BB6FD7" w:rsidRDefault="058766E4" w14:paraId="635BA6B2" w14:textId="56856A95">
      <w:pPr>
        <w:pStyle w:val="ListParagraph"/>
        <w:numPr>
          <w:ilvl w:val="0"/>
          <w:numId w:val="21"/>
        </w:numPr>
        <w:jc w:val="both"/>
        <w:rPr>
          <w:rFonts w:ascii="Arial" w:hAnsi="Arial" w:eastAsia="Arial" w:cs="Arial"/>
          <w:sz w:val="22"/>
          <w:szCs w:val="22"/>
        </w:rPr>
      </w:pPr>
      <w:r w:rsidRPr="1A9F698E">
        <w:rPr>
          <w:rFonts w:ascii="Arial" w:hAnsi="Arial" w:eastAsia="Arial" w:cs="Arial"/>
          <w:b/>
          <w:bCs/>
          <w:sz w:val="22"/>
          <w:szCs w:val="22"/>
        </w:rPr>
        <w:t>Introduction</w:t>
      </w:r>
      <w:r w:rsidRPr="1A9F698E">
        <w:rPr>
          <w:rFonts w:ascii="Arial" w:hAnsi="Arial" w:eastAsia="Arial" w:cs="Arial"/>
          <w:sz w:val="22"/>
          <w:szCs w:val="22"/>
        </w:rPr>
        <w:t xml:space="preserve"> - Presents the purpose, scope, intended audience, definitions, and references essential to understanding the system.</w:t>
      </w:r>
    </w:p>
    <w:p w:rsidR="058766E4" w:rsidP="00BB6FD7" w:rsidRDefault="058766E4" w14:paraId="0CE47950" w14:textId="061B328A">
      <w:pPr>
        <w:pStyle w:val="ListParagraph"/>
        <w:numPr>
          <w:ilvl w:val="0"/>
          <w:numId w:val="21"/>
        </w:numPr>
        <w:jc w:val="both"/>
        <w:rPr>
          <w:rFonts w:ascii="Arial" w:hAnsi="Arial" w:eastAsia="Arial" w:cs="Arial"/>
          <w:sz w:val="22"/>
          <w:szCs w:val="22"/>
        </w:rPr>
      </w:pPr>
      <w:r w:rsidRPr="1A9F698E">
        <w:rPr>
          <w:rFonts w:ascii="Arial" w:hAnsi="Arial" w:eastAsia="Arial" w:cs="Arial"/>
          <w:b/>
          <w:bCs/>
          <w:sz w:val="22"/>
          <w:szCs w:val="22"/>
        </w:rPr>
        <w:t>Overall Description</w:t>
      </w:r>
      <w:r w:rsidRPr="1A9F698E">
        <w:rPr>
          <w:rFonts w:ascii="Arial" w:hAnsi="Arial" w:eastAsia="Arial" w:cs="Arial"/>
          <w:sz w:val="22"/>
          <w:szCs w:val="22"/>
        </w:rPr>
        <w:t xml:space="preserve"> - Provides the system’s background, high-level functionality, product perspective, user characteristics, constraints, and assumptions about the operational environment.</w:t>
      </w:r>
    </w:p>
    <w:p w:rsidR="058766E4" w:rsidP="00BB6FD7" w:rsidRDefault="058766E4" w14:paraId="5AFA8C05" w14:textId="70CDB69B">
      <w:pPr>
        <w:pStyle w:val="ListParagraph"/>
        <w:numPr>
          <w:ilvl w:val="0"/>
          <w:numId w:val="21"/>
        </w:numPr>
        <w:jc w:val="both"/>
        <w:rPr>
          <w:rFonts w:ascii="Arial" w:hAnsi="Arial" w:eastAsia="Arial" w:cs="Arial"/>
          <w:sz w:val="22"/>
          <w:szCs w:val="22"/>
        </w:rPr>
      </w:pPr>
      <w:r w:rsidRPr="1A9F698E">
        <w:rPr>
          <w:rFonts w:ascii="Arial" w:hAnsi="Arial" w:eastAsia="Arial" w:cs="Arial"/>
          <w:b/>
          <w:bCs/>
          <w:sz w:val="22"/>
          <w:szCs w:val="22"/>
        </w:rPr>
        <w:t>Specific Requirements</w:t>
      </w:r>
      <w:r w:rsidRPr="1A9F698E">
        <w:rPr>
          <w:rFonts w:ascii="Arial" w:hAnsi="Arial" w:eastAsia="Arial" w:cs="Arial"/>
          <w:sz w:val="22"/>
          <w:szCs w:val="22"/>
        </w:rPr>
        <w:t xml:space="preserve"> - Details the functional requirements, external interfaces, and complete use case models that define the </w:t>
      </w:r>
      <w:r w:rsidRPr="00AF29F8" w:rsidR="00AF29F8">
        <w:rPr>
          <w:rFonts w:ascii="Arial" w:hAnsi="Arial" w:eastAsia="Arial" w:cs="Arial"/>
          <w:sz w:val="22"/>
          <w:szCs w:val="22"/>
        </w:rPr>
        <w:t>behavior of the UMMI PDS Crew Management Module.</w:t>
      </w:r>
    </w:p>
    <w:p w:rsidR="058766E4" w:rsidP="00BB6FD7" w:rsidRDefault="058766E4" w14:paraId="2F913B8C" w14:textId="638295B6">
      <w:pPr>
        <w:pStyle w:val="ListParagraph"/>
        <w:numPr>
          <w:ilvl w:val="0"/>
          <w:numId w:val="21"/>
        </w:numPr>
        <w:jc w:val="both"/>
        <w:rPr>
          <w:rFonts w:ascii="Arial" w:hAnsi="Arial" w:eastAsia="Arial" w:cs="Arial"/>
          <w:sz w:val="22"/>
          <w:szCs w:val="22"/>
        </w:rPr>
      </w:pPr>
      <w:r w:rsidRPr="1A9F698E">
        <w:rPr>
          <w:rFonts w:ascii="Arial" w:hAnsi="Arial" w:eastAsia="Arial" w:cs="Arial"/>
          <w:b/>
          <w:bCs/>
          <w:sz w:val="22"/>
          <w:szCs w:val="22"/>
        </w:rPr>
        <w:t>Non-Functional Requirements</w:t>
      </w:r>
      <w:r w:rsidRPr="1A9F698E">
        <w:rPr>
          <w:rFonts w:ascii="Arial" w:hAnsi="Arial" w:eastAsia="Arial" w:cs="Arial"/>
          <w:sz w:val="22"/>
          <w:szCs w:val="22"/>
        </w:rPr>
        <w:t xml:space="preserve"> - Specifies performance, security, safety, and quality attributes that the system must meet.</w:t>
      </w:r>
    </w:p>
    <w:p w:rsidR="058766E4" w:rsidP="00BB6FD7" w:rsidRDefault="058766E4" w14:paraId="12CC7ED4" w14:textId="086915EE">
      <w:pPr>
        <w:pStyle w:val="ListParagraph"/>
        <w:numPr>
          <w:ilvl w:val="0"/>
          <w:numId w:val="21"/>
        </w:numPr>
        <w:jc w:val="both"/>
        <w:rPr>
          <w:rFonts w:ascii="Arial" w:hAnsi="Arial" w:eastAsia="Arial" w:cs="Arial"/>
          <w:sz w:val="22"/>
          <w:szCs w:val="22"/>
        </w:rPr>
      </w:pPr>
      <w:r w:rsidRPr="1A9F698E">
        <w:rPr>
          <w:rFonts w:ascii="Arial" w:hAnsi="Arial" w:eastAsia="Arial" w:cs="Arial"/>
          <w:b/>
          <w:bCs/>
          <w:sz w:val="22"/>
          <w:szCs w:val="22"/>
        </w:rPr>
        <w:t>Other Requirements</w:t>
      </w:r>
      <w:r w:rsidRPr="1A9F698E">
        <w:rPr>
          <w:rFonts w:ascii="Arial" w:hAnsi="Arial" w:eastAsia="Arial" w:cs="Arial"/>
          <w:sz w:val="22"/>
          <w:szCs w:val="22"/>
        </w:rPr>
        <w:t xml:space="preserve"> - Includes any additional technical, environmental, or regulatory requirements not covered elsewhere.</w:t>
      </w:r>
    </w:p>
    <w:p w:rsidR="058766E4" w:rsidP="1A9F698E" w:rsidRDefault="058766E4" w14:paraId="3DA3C7CA" w14:textId="7C019887">
      <w:pPr>
        <w:jc w:val="both"/>
        <w:rPr>
          <w:rFonts w:ascii="Arial" w:hAnsi="Arial" w:eastAsia="Arial" w:cs="Arial"/>
          <w:b/>
          <w:bCs/>
          <w:sz w:val="22"/>
          <w:szCs w:val="22"/>
        </w:rPr>
      </w:pPr>
      <w:r w:rsidRPr="1A9F698E">
        <w:rPr>
          <w:rFonts w:ascii="Arial" w:hAnsi="Arial" w:eastAsia="Arial" w:cs="Arial"/>
          <w:b/>
          <w:bCs/>
          <w:sz w:val="22"/>
          <w:szCs w:val="22"/>
        </w:rPr>
        <w:t>Appendices</w:t>
      </w:r>
    </w:p>
    <w:p w:rsidR="058766E4" w:rsidP="00BB6FD7" w:rsidRDefault="058766E4" w14:paraId="7C462E91" w14:textId="2D7FD786">
      <w:pPr>
        <w:pStyle w:val="ListParagraph"/>
        <w:numPr>
          <w:ilvl w:val="0"/>
          <w:numId w:val="20"/>
        </w:numPr>
        <w:jc w:val="both"/>
        <w:rPr>
          <w:rFonts w:ascii="Arial" w:hAnsi="Arial" w:eastAsia="Arial" w:cs="Arial"/>
          <w:sz w:val="22"/>
          <w:szCs w:val="22"/>
        </w:rPr>
      </w:pPr>
      <w:r w:rsidRPr="1A9F698E">
        <w:rPr>
          <w:rFonts w:ascii="Arial" w:hAnsi="Arial" w:eastAsia="Arial" w:cs="Arial"/>
          <w:sz w:val="22"/>
          <w:szCs w:val="22"/>
        </w:rPr>
        <w:t>Present supporting diagrams such as the ERD, Data Dictionary, DFDs, Activity Diagrams, Group Logs, and Test Plans.</w:t>
      </w:r>
    </w:p>
    <w:p w:rsidR="2F1D31AA" w:rsidP="1A9F698E" w:rsidRDefault="2F1D31AA" w14:paraId="62ECB253" w14:textId="03D6FB99">
      <w:pPr>
        <w:jc w:val="both"/>
        <w:rPr>
          <w:rFonts w:ascii="Arial" w:hAnsi="Arial" w:eastAsia="Arial" w:cs="Arial"/>
        </w:rPr>
      </w:pPr>
    </w:p>
    <w:p w:rsidR="2F1D31AA" w:rsidP="1A9F698E" w:rsidRDefault="00783841" w14:paraId="168EA62B" w14:textId="4DF2C2E3">
      <w:pPr>
        <w:pStyle w:val="template"/>
        <w:jc w:val="both"/>
        <w:rPr>
          <w:rFonts w:eastAsia="Arial"/>
          <w:color w:val="0000FF"/>
        </w:rPr>
      </w:pPr>
      <w:r w:rsidRPr="00783841">
        <w:rPr>
          <w:rFonts w:eastAsia="Arial"/>
        </w:rPr>
        <w:t>Readers who are unfamiliar with the system should start with Section 1 and Section 2, which provide the foundational overview and general context of the Crew Management Module. They can then move on to Section 3 for the detailed functional requirements and Section 4 for the system's performance, security, and quality specifications. The Appendices offer additional reference materials such as diagrams, data structures, and test plans that support developers, testers, and evaluators during implementation and review.</w:t>
      </w:r>
    </w:p>
    <w:p w:rsidR="00CD7F48" w:rsidP="1A9F698E" w:rsidRDefault="00CD7F48" w14:paraId="74693FD0" w14:textId="77777777">
      <w:pPr>
        <w:pStyle w:val="Heading2"/>
        <w:rPr>
          <w:rFonts w:ascii="Arial" w:hAnsi="Arial" w:eastAsia="Arial" w:cs="Arial"/>
        </w:rPr>
      </w:pPr>
      <w:bookmarkStart w:name="_Toc397335654" w:id="21"/>
      <w:bookmarkStart w:name="_Toc439994668" w:id="22"/>
      <w:r w:rsidRPr="1A9F698E">
        <w:rPr>
          <w:rFonts w:ascii="Arial" w:hAnsi="Arial" w:eastAsia="Arial" w:cs="Arial"/>
        </w:rPr>
        <w:t>Definitions, Acronyms and Abbreviations</w:t>
      </w:r>
      <w:bookmarkEnd w:id="21"/>
    </w:p>
    <w:p w:rsidR="00CD7F48" w:rsidP="1A9F698E" w:rsidRDefault="00CD7F48" w14:paraId="4DDBEF00" w14:textId="77777777">
      <w:pPr>
        <w:rPr>
          <w:rFonts w:ascii="Arial" w:hAnsi="Arial" w:eastAsia="Arial" w:cs="Arial"/>
        </w:rPr>
      </w:pPr>
    </w:p>
    <w:tbl>
      <w:tblPr>
        <w:tblStyle w:val="GridTable2"/>
        <w:tblW w:w="0" w:type="auto"/>
        <w:tblLook w:val="04A0" w:firstRow="1" w:lastRow="0" w:firstColumn="1" w:lastColumn="0" w:noHBand="0" w:noVBand="1"/>
      </w:tblPr>
      <w:tblGrid>
        <w:gridCol w:w="4819"/>
        <w:gridCol w:w="4819"/>
      </w:tblGrid>
      <w:tr w:rsidR="2F1D31AA" w:rsidTr="1A9F698E" w14:paraId="61D4733D"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819" w:type="dxa"/>
            <w:tcBorders>
              <w:left w:val="nil"/>
              <w:bottom w:val="single" w:color="666666" w:sz="12" w:space="0"/>
            </w:tcBorders>
            <w:tcMar>
              <w:left w:w="108" w:type="dxa"/>
              <w:right w:w="108" w:type="dxa"/>
            </w:tcMar>
          </w:tcPr>
          <w:p w:rsidR="2F1D31AA" w:rsidP="1A9F698E" w:rsidRDefault="15158547" w14:paraId="47AF43C4" w14:textId="5C4623C3">
            <w:pPr>
              <w:jc w:val="center"/>
              <w:rPr>
                <w:rFonts w:ascii="Arial" w:hAnsi="Arial" w:eastAsia="Arial" w:cs="Arial"/>
                <w:color w:val="000000" w:themeColor="text1"/>
                <w:sz w:val="22"/>
                <w:szCs w:val="22"/>
              </w:rPr>
            </w:pPr>
            <w:r w:rsidRPr="1A9F698E">
              <w:rPr>
                <w:rFonts w:ascii="Arial" w:hAnsi="Arial" w:eastAsia="Arial" w:cs="Arial"/>
                <w:color w:val="000000" w:themeColor="text1"/>
                <w:sz w:val="22"/>
                <w:szCs w:val="22"/>
              </w:rPr>
              <w:t>TERM/ACRONYMS</w:t>
            </w:r>
          </w:p>
        </w:tc>
        <w:tc>
          <w:tcPr>
            <w:tcW w:w="4819" w:type="dxa"/>
            <w:tcBorders>
              <w:bottom w:val="single" w:color="666666" w:sz="12" w:space="0"/>
              <w:right w:val="nil"/>
            </w:tcBorders>
            <w:tcMar>
              <w:left w:w="108" w:type="dxa"/>
              <w:right w:w="108" w:type="dxa"/>
            </w:tcMar>
          </w:tcPr>
          <w:p w:rsidR="2F1D31AA" w:rsidP="1A9F698E" w:rsidRDefault="15158547" w14:paraId="4C7F25BC" w14:textId="504C1D8A">
            <w:pPr>
              <w:jc w:val="center"/>
              <w:cnfStyle w:val="100000000000" w:firstRow="1" w:lastRow="0" w:firstColumn="0" w:lastColumn="0" w:oddVBand="0" w:evenVBand="0" w:oddHBand="0" w:evenHBand="0" w:firstRowFirstColumn="0" w:firstRowLastColumn="0" w:lastRowFirstColumn="0" w:lastRowLastColumn="0"/>
              <w:rPr>
                <w:rFonts w:ascii="Arial" w:hAnsi="Arial" w:eastAsia="Arial" w:cs="Arial"/>
                <w:color w:val="000000" w:themeColor="text1"/>
                <w:sz w:val="22"/>
                <w:szCs w:val="22"/>
              </w:rPr>
            </w:pPr>
            <w:r w:rsidRPr="1A9F698E">
              <w:rPr>
                <w:rFonts w:ascii="Arial" w:hAnsi="Arial" w:eastAsia="Arial" w:cs="Arial"/>
                <w:color w:val="000000" w:themeColor="text1"/>
                <w:sz w:val="22"/>
                <w:szCs w:val="22"/>
              </w:rPr>
              <w:t>DEFINITION</w:t>
            </w:r>
          </w:p>
        </w:tc>
      </w:tr>
      <w:tr w:rsidR="2F1D31AA" w:rsidTr="1A9F698E" w14:paraId="773A12E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819" w:type="dxa"/>
            <w:tcBorders>
              <w:top w:val="single" w:color="666666" w:sz="12" w:space="0"/>
              <w:left w:val="nil"/>
              <w:bottom w:val="single" w:color="666666" w:sz="8" w:space="0"/>
              <w:right w:val="single" w:color="666666" w:sz="8" w:space="0"/>
            </w:tcBorders>
            <w:shd w:val="clear" w:color="auto" w:fill="CCCCCC"/>
            <w:tcMar>
              <w:left w:w="108" w:type="dxa"/>
              <w:right w:w="108" w:type="dxa"/>
            </w:tcMar>
          </w:tcPr>
          <w:p w:rsidR="0E976960" w:rsidP="0E976960" w:rsidRDefault="0E976960" w14:paraId="5BFB0883" w14:textId="643BCB17">
            <w:pPr>
              <w:jc w:val="center"/>
              <w:rPr>
                <w:rFonts w:ascii="Arial" w:hAnsi="Arial" w:eastAsia="Arial" w:cs="Arial"/>
                <w:color w:val="000000" w:themeColor="text1"/>
                <w:sz w:val="22"/>
                <w:szCs w:val="22"/>
              </w:rPr>
            </w:pPr>
          </w:p>
          <w:p w:rsidR="2F1D31AA" w:rsidP="1A9F698E" w:rsidRDefault="00783841" w14:paraId="6F131CE4" w14:textId="0D6E0FBE">
            <w:pPr>
              <w:jc w:val="center"/>
              <w:rPr>
                <w:rFonts w:ascii="Arial" w:hAnsi="Arial" w:eastAsia="Arial" w:cs="Arial"/>
                <w:color w:val="000000" w:themeColor="text1"/>
                <w:sz w:val="22"/>
                <w:szCs w:val="22"/>
              </w:rPr>
            </w:pPr>
            <w:r>
              <w:rPr>
                <w:rFonts w:ascii="Arial" w:hAnsi="Arial" w:eastAsia="Arial" w:cs="Arial"/>
                <w:color w:val="000000" w:themeColor="text1"/>
                <w:sz w:val="22"/>
                <w:szCs w:val="22"/>
              </w:rPr>
              <w:t>PDS (Personnel Data Sheet)</w:t>
            </w:r>
          </w:p>
        </w:tc>
        <w:tc>
          <w:tcPr>
            <w:tcW w:w="4819" w:type="dxa"/>
            <w:tcBorders>
              <w:top w:val="single" w:color="666666" w:sz="12" w:space="0"/>
              <w:left w:val="single" w:color="666666" w:sz="8" w:space="0"/>
              <w:bottom w:val="single" w:color="666666" w:sz="8" w:space="0"/>
              <w:right w:val="nil"/>
            </w:tcBorders>
            <w:shd w:val="clear" w:color="auto" w:fill="CCCCCC"/>
            <w:tcMar>
              <w:left w:w="108" w:type="dxa"/>
              <w:right w:w="108" w:type="dxa"/>
            </w:tcMar>
          </w:tcPr>
          <w:p w:rsidRPr="00783841" w:rsidR="2F1D31AA" w:rsidP="1A9F698E" w:rsidRDefault="00783841" w14:paraId="094154E1" w14:textId="7B463341">
            <w:pPr>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783841">
              <w:rPr>
                <w:rFonts w:ascii="Arial" w:hAnsi="Arial" w:eastAsia="Arial" w:cs="Arial"/>
                <w:sz w:val="22"/>
                <w:szCs w:val="22"/>
              </w:rPr>
              <w:t>UMMI's internal system that serves as the central repository for crew-related records, documentation workflows, and deployment tracking.</w:t>
            </w:r>
          </w:p>
        </w:tc>
      </w:tr>
      <w:tr w:rsidR="2F1D31AA" w:rsidTr="1A9F698E" w14:paraId="03F3242B" w14:textId="77777777">
        <w:trPr>
          <w:trHeight w:val="300"/>
        </w:trPr>
        <w:tc>
          <w:tcPr>
            <w:cnfStyle w:val="001000000000" w:firstRow="0" w:lastRow="0" w:firstColumn="1" w:lastColumn="0" w:oddVBand="0" w:evenVBand="0" w:oddHBand="0" w:evenHBand="0" w:firstRowFirstColumn="0" w:firstRowLastColumn="0" w:lastRowFirstColumn="0" w:lastRowLastColumn="0"/>
            <w:tcW w:w="4819" w:type="dxa"/>
            <w:tcBorders>
              <w:top w:val="single" w:color="666666" w:sz="8" w:space="0"/>
              <w:left w:val="nil"/>
              <w:bottom w:val="single" w:color="666666" w:sz="8" w:space="0"/>
              <w:right w:val="single" w:color="666666" w:sz="8" w:space="0"/>
            </w:tcBorders>
            <w:tcMar>
              <w:left w:w="108" w:type="dxa"/>
              <w:right w:w="108" w:type="dxa"/>
            </w:tcMar>
          </w:tcPr>
          <w:p w:rsidR="0E976960" w:rsidP="0E976960" w:rsidRDefault="0E976960" w14:paraId="6AEEA3F1" w14:textId="1988E041">
            <w:pPr>
              <w:jc w:val="center"/>
              <w:rPr>
                <w:rFonts w:ascii="Arial" w:hAnsi="Arial" w:eastAsia="Arial" w:cs="Arial"/>
                <w:sz w:val="22"/>
                <w:szCs w:val="22"/>
              </w:rPr>
            </w:pPr>
          </w:p>
          <w:p w:rsidRPr="003F6DA9" w:rsidR="2F1D31AA" w:rsidP="1A9F698E" w:rsidRDefault="00783841" w14:paraId="4FBDAD91" w14:textId="5B50ADEF">
            <w:pPr>
              <w:jc w:val="center"/>
              <w:rPr>
                <w:rFonts w:ascii="Arial" w:hAnsi="Arial" w:eastAsia="Arial" w:cs="Arial"/>
                <w:sz w:val="22"/>
                <w:szCs w:val="22"/>
                <w:lang w:val="pt-BR"/>
              </w:rPr>
            </w:pPr>
            <w:r w:rsidRPr="003F6DA9">
              <w:rPr>
                <w:rFonts w:ascii="Arial" w:hAnsi="Arial" w:eastAsia="Arial" w:cs="Arial"/>
                <w:sz w:val="22"/>
                <w:szCs w:val="22"/>
                <w:lang w:val="pt-BR"/>
              </w:rPr>
              <w:t>UMMI (Unitra Maritime Manila Inc.)</w:t>
            </w:r>
          </w:p>
        </w:tc>
        <w:tc>
          <w:tcPr>
            <w:tcW w:w="4819" w:type="dxa"/>
            <w:tcBorders>
              <w:top w:val="single" w:color="666666" w:sz="8" w:space="0"/>
              <w:left w:val="single" w:color="666666" w:sz="8" w:space="0"/>
              <w:bottom w:val="single" w:color="666666" w:sz="8" w:space="0"/>
              <w:right w:val="nil"/>
            </w:tcBorders>
            <w:tcMar>
              <w:left w:w="108" w:type="dxa"/>
              <w:right w:w="108" w:type="dxa"/>
            </w:tcMar>
          </w:tcPr>
          <w:p w:rsidR="2F1D31AA" w:rsidP="1A9F698E" w:rsidRDefault="3BFB9557" w14:paraId="3A1DBC7F" w14:textId="5BFBB6DA">
            <w:pPr>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rPr>
            </w:pPr>
            <w:r w:rsidRPr="003F6DA9">
              <w:rPr>
                <w:rFonts w:ascii="Arial" w:hAnsi="Arial" w:eastAsia="Arial" w:cs="Arial"/>
                <w:i/>
                <w:iCs/>
                <w:sz w:val="22"/>
                <w:szCs w:val="22"/>
                <w:lang w:val="pt-BR"/>
              </w:rPr>
              <w:t xml:space="preserve"> </w:t>
            </w:r>
            <w:r w:rsidRPr="00783841" w:rsidR="00783841">
              <w:rPr>
                <w:rFonts w:ascii="Arial" w:hAnsi="Arial" w:eastAsia="Arial" w:cs="Arial"/>
                <w:sz w:val="22"/>
                <w:szCs w:val="22"/>
              </w:rPr>
              <w:t>The maritime manning agency that owns and operates the PDS System and is the client for this project.</w:t>
            </w:r>
          </w:p>
        </w:tc>
      </w:tr>
      <w:tr w:rsidR="2F1D31AA" w:rsidTr="1A9F698E" w14:paraId="2221DDA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819" w:type="dxa"/>
            <w:tcBorders>
              <w:top w:val="single" w:color="666666" w:sz="8" w:space="0"/>
              <w:left w:val="nil"/>
              <w:bottom w:val="single" w:color="666666" w:sz="8" w:space="0"/>
              <w:right w:val="single" w:color="666666" w:sz="8" w:space="0"/>
            </w:tcBorders>
            <w:shd w:val="clear" w:color="auto" w:fill="CCCCCC"/>
            <w:tcMar>
              <w:left w:w="108" w:type="dxa"/>
              <w:right w:w="108" w:type="dxa"/>
            </w:tcMar>
          </w:tcPr>
          <w:p w:rsidR="0E976960" w:rsidP="0E976960" w:rsidRDefault="0E976960" w14:paraId="49330C68" w14:textId="34C255A2">
            <w:pPr>
              <w:jc w:val="center"/>
              <w:rPr>
                <w:rFonts w:ascii="Arial" w:hAnsi="Arial" w:eastAsia="Arial" w:cs="Arial"/>
                <w:color w:val="000000" w:themeColor="text1"/>
                <w:sz w:val="22"/>
                <w:szCs w:val="22"/>
              </w:rPr>
            </w:pPr>
          </w:p>
          <w:p w:rsidR="2F1D31AA" w:rsidP="1A9F698E" w:rsidRDefault="00783841" w14:paraId="68E7A245" w14:textId="0941CA34">
            <w:pPr>
              <w:jc w:val="center"/>
              <w:rPr>
                <w:rFonts w:ascii="Arial" w:hAnsi="Arial" w:eastAsia="Arial" w:cs="Arial"/>
                <w:color w:val="000000" w:themeColor="text1"/>
                <w:sz w:val="22"/>
                <w:szCs w:val="22"/>
                <w:lang w:val="en-US"/>
              </w:rPr>
            </w:pPr>
            <w:r w:rsidRPr="00783841">
              <w:rPr>
                <w:rFonts w:ascii="Arial" w:hAnsi="Arial" w:eastAsia="Arial" w:cs="Arial"/>
                <w:color w:val="000000" w:themeColor="text1"/>
                <w:sz w:val="22"/>
                <w:szCs w:val="22"/>
              </w:rPr>
              <w:t>CCL (Crew Change List)</w:t>
            </w:r>
          </w:p>
        </w:tc>
        <w:tc>
          <w:tcPr>
            <w:tcW w:w="4819" w:type="dxa"/>
            <w:tcBorders>
              <w:top w:val="single" w:color="666666" w:sz="8" w:space="0"/>
              <w:left w:val="single" w:color="666666" w:sz="8" w:space="0"/>
              <w:bottom w:val="single" w:color="666666" w:sz="8" w:space="0"/>
              <w:right w:val="nil"/>
            </w:tcBorders>
            <w:shd w:val="clear" w:color="auto" w:fill="CCCCCC"/>
            <w:tcMar>
              <w:left w:w="108" w:type="dxa"/>
              <w:right w:w="108" w:type="dxa"/>
            </w:tcMar>
          </w:tcPr>
          <w:p w:rsidR="2F1D31AA" w:rsidP="1A9F698E" w:rsidRDefault="3BFB9557" w14:paraId="526A7D8F" w14:textId="7FAF3F86">
            <w:pPr>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1A9F698E">
              <w:rPr>
                <w:rFonts w:ascii="Arial" w:hAnsi="Arial" w:eastAsia="Arial" w:cs="Arial"/>
                <w:i/>
                <w:iCs/>
                <w:sz w:val="22"/>
                <w:szCs w:val="22"/>
              </w:rPr>
              <w:t xml:space="preserve"> </w:t>
            </w:r>
            <w:r w:rsidRPr="00783841" w:rsidR="00783841">
              <w:rPr>
                <w:rFonts w:ascii="Arial" w:hAnsi="Arial" w:eastAsia="Arial" w:cs="Arial"/>
                <w:sz w:val="22"/>
                <w:szCs w:val="22"/>
              </w:rPr>
              <w:t>A formal list of crew sign-on and sign-off events for a vessel, used in coordination between Manning operations and vessel Principals.</w:t>
            </w:r>
          </w:p>
        </w:tc>
      </w:tr>
      <w:tr w:rsidR="2F1D31AA" w:rsidTr="1A9F698E" w14:paraId="45E054C8" w14:textId="77777777">
        <w:trPr>
          <w:trHeight w:val="300"/>
        </w:trPr>
        <w:tc>
          <w:tcPr>
            <w:cnfStyle w:val="001000000000" w:firstRow="0" w:lastRow="0" w:firstColumn="1" w:lastColumn="0" w:oddVBand="0" w:evenVBand="0" w:oddHBand="0" w:evenHBand="0" w:firstRowFirstColumn="0" w:firstRowLastColumn="0" w:lastRowFirstColumn="0" w:lastRowLastColumn="0"/>
            <w:tcW w:w="4819" w:type="dxa"/>
            <w:tcBorders>
              <w:top w:val="single" w:color="666666" w:sz="8" w:space="0"/>
              <w:left w:val="nil"/>
              <w:bottom w:val="single" w:color="666666" w:sz="8" w:space="0"/>
              <w:right w:val="single" w:color="666666" w:sz="8" w:space="0"/>
            </w:tcBorders>
            <w:tcMar>
              <w:left w:w="108" w:type="dxa"/>
              <w:right w:w="108" w:type="dxa"/>
            </w:tcMar>
          </w:tcPr>
          <w:p w:rsidR="2F1D31AA" w:rsidP="0E976960" w:rsidRDefault="2F1D31AA" w14:paraId="4512D0A2" w14:textId="07D5005E">
            <w:pPr>
              <w:jc w:val="center"/>
              <w:rPr>
                <w:rFonts w:ascii="Arial" w:hAnsi="Arial" w:eastAsia="Arial" w:cs="Arial"/>
                <w:sz w:val="22"/>
                <w:szCs w:val="22"/>
              </w:rPr>
            </w:pPr>
          </w:p>
          <w:p w:rsidR="2F1D31AA" w:rsidP="0E976960" w:rsidRDefault="00783841" w14:paraId="56737C2D" w14:textId="56E66F12">
            <w:pPr>
              <w:jc w:val="center"/>
              <w:rPr>
                <w:rFonts w:ascii="Arial" w:hAnsi="Arial" w:eastAsia="Arial" w:cs="Arial"/>
                <w:sz w:val="22"/>
                <w:szCs w:val="22"/>
              </w:rPr>
            </w:pPr>
            <w:r w:rsidRPr="00783841">
              <w:rPr>
                <w:rFonts w:ascii="Arial" w:hAnsi="Arial" w:eastAsia="Arial" w:cs="Arial"/>
                <w:sz w:val="22"/>
                <w:szCs w:val="22"/>
              </w:rPr>
              <w:t>COE (Certificate of Employment</w:t>
            </w:r>
          </w:p>
        </w:tc>
        <w:tc>
          <w:tcPr>
            <w:tcW w:w="4819" w:type="dxa"/>
            <w:tcBorders>
              <w:top w:val="single" w:color="666666" w:sz="8" w:space="0"/>
              <w:left w:val="single" w:color="666666" w:sz="8" w:space="0"/>
              <w:bottom w:val="single" w:color="666666" w:sz="8" w:space="0"/>
              <w:right w:val="nil"/>
            </w:tcBorders>
            <w:tcMar>
              <w:left w:w="108" w:type="dxa"/>
              <w:right w:w="108" w:type="dxa"/>
            </w:tcMar>
          </w:tcPr>
          <w:p w:rsidR="2F1D31AA" w:rsidP="1A9F698E" w:rsidRDefault="3BFB9557" w14:paraId="062064B9" w14:textId="71BADB5F">
            <w:pPr>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rPr>
            </w:pPr>
            <w:r w:rsidRPr="1A9F698E">
              <w:rPr>
                <w:rFonts w:ascii="Arial" w:hAnsi="Arial" w:eastAsia="Arial" w:cs="Arial"/>
                <w:i/>
                <w:iCs/>
                <w:sz w:val="22"/>
                <w:szCs w:val="22"/>
              </w:rPr>
              <w:t xml:space="preserve"> </w:t>
            </w:r>
            <w:r w:rsidRPr="00783841" w:rsidR="00783841">
              <w:rPr>
                <w:rFonts w:ascii="Arial" w:hAnsi="Arial" w:eastAsia="Arial" w:cs="Arial"/>
                <w:sz w:val="22"/>
                <w:szCs w:val="22"/>
              </w:rPr>
              <w:t>A formal document issued to a crew member summarizing employment details, generated from data already stored in the PDS.</w:t>
            </w:r>
          </w:p>
        </w:tc>
      </w:tr>
      <w:tr w:rsidR="2F1D31AA" w:rsidTr="1A9F698E" w14:paraId="3636B9A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819" w:type="dxa"/>
            <w:tcBorders>
              <w:top w:val="single" w:color="666666" w:sz="8" w:space="0"/>
              <w:left w:val="nil"/>
              <w:bottom w:val="single" w:color="666666" w:sz="8" w:space="0"/>
              <w:right w:val="single" w:color="666666" w:sz="8" w:space="0"/>
            </w:tcBorders>
            <w:shd w:val="clear" w:color="auto" w:fill="CCCCCC"/>
            <w:tcMar>
              <w:left w:w="108" w:type="dxa"/>
              <w:right w:w="108" w:type="dxa"/>
            </w:tcMar>
          </w:tcPr>
          <w:p w:rsidR="0E976960" w:rsidP="0E976960" w:rsidRDefault="0E976960" w14:paraId="6BD0BDD2" w14:textId="5B97747C">
            <w:pPr>
              <w:jc w:val="center"/>
              <w:rPr>
                <w:rFonts w:ascii="Arial" w:hAnsi="Arial" w:eastAsia="Arial" w:cs="Arial"/>
                <w:color w:val="000000" w:themeColor="text1"/>
                <w:sz w:val="22"/>
                <w:szCs w:val="22"/>
              </w:rPr>
            </w:pPr>
          </w:p>
          <w:p w:rsidR="2F1D31AA" w:rsidP="1A9F698E" w:rsidRDefault="00783841" w14:paraId="7180B295" w14:textId="7B339278">
            <w:pPr>
              <w:jc w:val="center"/>
              <w:rPr>
                <w:rFonts w:ascii="Arial" w:hAnsi="Arial" w:eastAsia="Arial" w:cs="Arial"/>
                <w:color w:val="000000" w:themeColor="text1"/>
                <w:sz w:val="22"/>
                <w:szCs w:val="22"/>
              </w:rPr>
            </w:pPr>
            <w:r w:rsidRPr="00783841">
              <w:rPr>
                <w:rFonts w:ascii="Arial" w:hAnsi="Arial" w:eastAsia="Arial" w:cs="Arial"/>
                <w:color w:val="000000" w:themeColor="text1"/>
                <w:sz w:val="22"/>
                <w:szCs w:val="22"/>
              </w:rPr>
              <w:t>UAT (User Acceptance Testing)</w:t>
            </w:r>
          </w:p>
        </w:tc>
        <w:tc>
          <w:tcPr>
            <w:tcW w:w="4819" w:type="dxa"/>
            <w:tcBorders>
              <w:top w:val="single" w:color="666666" w:sz="8" w:space="0"/>
              <w:left w:val="single" w:color="666666" w:sz="8" w:space="0"/>
              <w:bottom w:val="single" w:color="666666" w:sz="8" w:space="0"/>
              <w:right w:val="nil"/>
            </w:tcBorders>
            <w:shd w:val="clear" w:color="auto" w:fill="CCCCCC"/>
            <w:tcMar>
              <w:left w:w="108" w:type="dxa"/>
              <w:right w:w="108" w:type="dxa"/>
            </w:tcMar>
          </w:tcPr>
          <w:p w:rsidR="2F1D31AA" w:rsidP="1A9F698E" w:rsidRDefault="3BFB9557" w14:paraId="48E64C34" w14:textId="7642595A">
            <w:pPr>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1A9F698E">
              <w:rPr>
                <w:rFonts w:ascii="Arial" w:hAnsi="Arial" w:eastAsia="Arial" w:cs="Arial"/>
                <w:i/>
                <w:iCs/>
                <w:sz w:val="22"/>
                <w:szCs w:val="22"/>
              </w:rPr>
              <w:t xml:space="preserve"> </w:t>
            </w:r>
            <w:r w:rsidRPr="00783841" w:rsidR="00783841">
              <w:rPr>
                <w:rFonts w:ascii="Arial" w:hAnsi="Arial" w:eastAsia="Arial" w:cs="Arial"/>
                <w:sz w:val="22"/>
                <w:szCs w:val="22"/>
              </w:rPr>
              <w:t>Structured testing performed with UMMI staff to confirm that the module meets agreed requirements before go-live.</w:t>
            </w:r>
          </w:p>
        </w:tc>
      </w:tr>
      <w:tr w:rsidR="2F1D31AA" w:rsidTr="1A9F698E" w14:paraId="4E0A5E7C" w14:textId="77777777">
        <w:trPr>
          <w:trHeight w:val="300"/>
        </w:trPr>
        <w:tc>
          <w:tcPr>
            <w:cnfStyle w:val="001000000000" w:firstRow="0" w:lastRow="0" w:firstColumn="1" w:lastColumn="0" w:oddVBand="0" w:evenVBand="0" w:oddHBand="0" w:evenHBand="0" w:firstRowFirstColumn="0" w:firstRowLastColumn="0" w:lastRowFirstColumn="0" w:lastRowLastColumn="0"/>
            <w:tcW w:w="4819" w:type="dxa"/>
            <w:tcBorders>
              <w:top w:val="single" w:color="666666" w:sz="8" w:space="0"/>
              <w:left w:val="nil"/>
              <w:bottom w:val="single" w:color="666666" w:sz="8" w:space="0"/>
              <w:right w:val="single" w:color="666666" w:sz="8" w:space="0"/>
            </w:tcBorders>
            <w:tcMar>
              <w:left w:w="108" w:type="dxa"/>
              <w:right w:w="108" w:type="dxa"/>
            </w:tcMar>
          </w:tcPr>
          <w:p w:rsidR="0E976960" w:rsidP="0E976960" w:rsidRDefault="0E976960" w14:paraId="0B13BD23" w14:textId="3B16C678">
            <w:pPr>
              <w:jc w:val="center"/>
              <w:rPr>
                <w:rFonts w:ascii="Arial" w:hAnsi="Arial" w:eastAsia="Arial" w:cs="Arial"/>
                <w:sz w:val="22"/>
                <w:szCs w:val="22"/>
              </w:rPr>
            </w:pPr>
          </w:p>
          <w:p w:rsidR="2F1D31AA" w:rsidP="1A9F698E" w:rsidRDefault="00783841" w14:paraId="7E3B5DA7" w14:textId="77777777">
            <w:pPr>
              <w:jc w:val="center"/>
              <w:rPr>
                <w:rFonts w:ascii="Arial" w:hAnsi="Arial" w:eastAsia="Arial" w:cs="Arial"/>
                <w:b w:val="0"/>
                <w:bCs w:val="0"/>
                <w:sz w:val="22"/>
                <w:szCs w:val="22"/>
              </w:rPr>
            </w:pPr>
            <w:r w:rsidRPr="00783841">
              <w:rPr>
                <w:rFonts w:ascii="Arial" w:hAnsi="Arial" w:eastAsia="Arial" w:cs="Arial"/>
                <w:sz w:val="22"/>
                <w:szCs w:val="22"/>
              </w:rPr>
              <w:t>BMI (Body Mass Index)</w:t>
            </w:r>
          </w:p>
          <w:p w:rsidR="00783841" w:rsidP="1A9F698E" w:rsidRDefault="00783841" w14:paraId="3A2307B3" w14:textId="3DF103AE">
            <w:pPr>
              <w:jc w:val="center"/>
              <w:rPr>
                <w:rFonts w:ascii="Arial" w:hAnsi="Arial" w:eastAsia="Arial" w:cs="Arial"/>
                <w:sz w:val="22"/>
                <w:szCs w:val="22"/>
              </w:rPr>
            </w:pPr>
          </w:p>
        </w:tc>
        <w:tc>
          <w:tcPr>
            <w:tcW w:w="4819" w:type="dxa"/>
            <w:tcBorders>
              <w:top w:val="single" w:color="666666" w:sz="8" w:space="0"/>
              <w:left w:val="single" w:color="666666" w:sz="8" w:space="0"/>
              <w:bottom w:val="single" w:color="666666" w:sz="8" w:space="0"/>
              <w:right w:val="nil"/>
            </w:tcBorders>
            <w:tcMar>
              <w:left w:w="108" w:type="dxa"/>
              <w:right w:w="108" w:type="dxa"/>
            </w:tcMar>
          </w:tcPr>
          <w:p w:rsidR="2F1D31AA" w:rsidP="1A9F698E" w:rsidRDefault="3BFB9557" w14:paraId="6004864A" w14:textId="24E6F5E8">
            <w:pPr>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rPr>
            </w:pPr>
            <w:r w:rsidRPr="1A9F698E">
              <w:rPr>
                <w:rFonts w:ascii="Arial" w:hAnsi="Arial" w:eastAsia="Arial" w:cs="Arial"/>
                <w:i/>
                <w:iCs/>
                <w:sz w:val="22"/>
                <w:szCs w:val="22"/>
              </w:rPr>
              <w:t xml:space="preserve"> </w:t>
            </w:r>
            <w:r w:rsidRPr="00783841" w:rsidR="00783841">
              <w:rPr>
                <w:rFonts w:ascii="Arial" w:hAnsi="Arial" w:eastAsia="Arial" w:cs="Arial"/>
                <w:sz w:val="22"/>
                <w:szCs w:val="22"/>
              </w:rPr>
              <w:t>A health indicator calculated from a crew member's height and weight, displayed on the Profile Viewer.</w:t>
            </w:r>
            <w:r w:rsidRPr="1A9F698E" w:rsidR="1F027175">
              <w:rPr>
                <w:rFonts w:ascii="Arial" w:hAnsi="Arial" w:eastAsia="Arial" w:cs="Arial"/>
                <w:sz w:val="22"/>
                <w:szCs w:val="22"/>
              </w:rPr>
              <w:t>.</w:t>
            </w:r>
          </w:p>
        </w:tc>
      </w:tr>
      <w:tr w:rsidR="2F1D31AA" w:rsidTr="1A9F698E" w14:paraId="22C3ACB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819" w:type="dxa"/>
            <w:tcBorders>
              <w:top w:val="single" w:color="666666" w:sz="8" w:space="0"/>
              <w:left w:val="nil"/>
              <w:bottom w:val="single" w:color="666666" w:sz="8" w:space="0"/>
              <w:right w:val="single" w:color="666666" w:sz="8" w:space="0"/>
            </w:tcBorders>
            <w:shd w:val="clear" w:color="auto" w:fill="CCCCCC"/>
            <w:tcMar>
              <w:left w:w="108" w:type="dxa"/>
              <w:right w:w="108" w:type="dxa"/>
            </w:tcMar>
          </w:tcPr>
          <w:p w:rsidR="0E976960" w:rsidP="0E976960" w:rsidRDefault="0E976960" w14:paraId="468A3798" w14:textId="7863F604">
            <w:pPr>
              <w:jc w:val="center"/>
              <w:rPr>
                <w:rFonts w:ascii="Arial" w:hAnsi="Arial" w:eastAsia="Arial" w:cs="Arial"/>
                <w:color w:val="000000" w:themeColor="text1"/>
                <w:sz w:val="22"/>
                <w:szCs w:val="22"/>
              </w:rPr>
            </w:pPr>
          </w:p>
          <w:p w:rsidR="2F1D31AA" w:rsidP="1A9F698E" w:rsidRDefault="00783841" w14:paraId="20AF4902" w14:textId="77777777">
            <w:pPr>
              <w:jc w:val="center"/>
              <w:rPr>
                <w:rFonts w:ascii="Arial" w:hAnsi="Arial" w:eastAsia="Arial" w:cs="Arial"/>
                <w:b w:val="0"/>
                <w:bCs w:val="0"/>
                <w:color w:val="000000" w:themeColor="text1"/>
                <w:sz w:val="22"/>
                <w:szCs w:val="22"/>
              </w:rPr>
            </w:pPr>
            <w:r w:rsidRPr="00783841">
              <w:rPr>
                <w:rFonts w:ascii="Arial" w:hAnsi="Arial" w:eastAsia="Arial" w:cs="Arial"/>
                <w:color w:val="000000" w:themeColor="text1"/>
                <w:sz w:val="22"/>
                <w:szCs w:val="22"/>
              </w:rPr>
              <w:t>HMO (Health Maintenance A statutory health benefit provider whose crew and dependent</w:t>
            </w:r>
            <w:r w:rsidRPr="00783841">
              <w:rPr>
                <w:rFonts w:ascii="Arial" w:hAnsi="Arial" w:eastAsia="Arial" w:cs="Arial"/>
                <w:color w:val="000000" w:themeColor="text1"/>
                <w:sz w:val="22"/>
                <w:szCs w:val="22"/>
              </w:rPr>
              <w:br/>
            </w:r>
            <w:r w:rsidRPr="00783841">
              <w:rPr>
                <w:rFonts w:ascii="Arial" w:hAnsi="Arial" w:eastAsia="Arial" w:cs="Arial"/>
                <w:color w:val="000000" w:themeColor="text1"/>
                <w:sz w:val="22"/>
                <w:szCs w:val="22"/>
              </w:rPr>
              <w:t>Organization)</w:t>
            </w:r>
          </w:p>
          <w:p w:rsidR="00783841" w:rsidP="1A9F698E" w:rsidRDefault="00783841" w14:paraId="1F1DB2B4" w14:textId="68FF0EC8">
            <w:pPr>
              <w:jc w:val="center"/>
              <w:rPr>
                <w:rFonts w:ascii="Arial" w:hAnsi="Arial" w:eastAsia="Arial" w:cs="Arial"/>
                <w:color w:val="000000" w:themeColor="text1"/>
                <w:sz w:val="22"/>
                <w:szCs w:val="22"/>
              </w:rPr>
            </w:pPr>
          </w:p>
        </w:tc>
        <w:tc>
          <w:tcPr>
            <w:tcW w:w="4819" w:type="dxa"/>
            <w:tcBorders>
              <w:top w:val="single" w:color="666666" w:sz="8" w:space="0"/>
              <w:left w:val="single" w:color="666666" w:sz="8" w:space="0"/>
              <w:bottom w:val="single" w:color="666666" w:sz="8" w:space="0"/>
              <w:right w:val="nil"/>
            </w:tcBorders>
            <w:shd w:val="clear" w:color="auto" w:fill="CCCCCC"/>
            <w:tcMar>
              <w:left w:w="108" w:type="dxa"/>
              <w:right w:w="108" w:type="dxa"/>
            </w:tcMar>
          </w:tcPr>
          <w:p w:rsidR="00783841" w:rsidP="1A9F698E" w:rsidRDefault="00783841" w14:paraId="7D3B8A5A"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p>
          <w:p w:rsidR="00783841" w:rsidP="1A9F698E" w:rsidRDefault="00783841" w14:paraId="1E062FB1"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p>
          <w:p w:rsidRPr="00783841" w:rsidR="2F1D31AA" w:rsidP="1A9F698E" w:rsidRDefault="00783841" w14:paraId="301EBA67" w14:textId="70378C17">
            <w:pPr>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783841">
              <w:rPr>
                <w:rFonts w:ascii="Arial" w:hAnsi="Arial" w:eastAsia="Arial" w:cs="Arial"/>
                <w:sz w:val="22"/>
                <w:szCs w:val="22"/>
              </w:rPr>
              <w:t>coverage information is tracked within the Profile Viewer.</w:t>
            </w:r>
          </w:p>
        </w:tc>
      </w:tr>
      <w:tr w:rsidR="2F1D31AA" w:rsidTr="1A9F698E" w14:paraId="7F7D2427" w14:textId="77777777">
        <w:trPr>
          <w:trHeight w:val="300"/>
        </w:trPr>
        <w:tc>
          <w:tcPr>
            <w:cnfStyle w:val="001000000000" w:firstRow="0" w:lastRow="0" w:firstColumn="1" w:lastColumn="0" w:oddVBand="0" w:evenVBand="0" w:oddHBand="0" w:evenHBand="0" w:firstRowFirstColumn="0" w:firstRowLastColumn="0" w:lastRowFirstColumn="0" w:lastRowLastColumn="0"/>
            <w:tcW w:w="4819" w:type="dxa"/>
            <w:tcBorders>
              <w:top w:val="single" w:color="666666" w:sz="8" w:space="0"/>
              <w:left w:val="nil"/>
              <w:bottom w:val="single" w:color="666666" w:sz="8" w:space="0"/>
              <w:right w:val="single" w:color="666666" w:sz="8" w:space="0"/>
            </w:tcBorders>
            <w:tcMar>
              <w:left w:w="108" w:type="dxa"/>
              <w:right w:w="108" w:type="dxa"/>
            </w:tcMar>
          </w:tcPr>
          <w:p w:rsidR="2F1D31AA" w:rsidP="1A9F698E" w:rsidRDefault="00783841" w14:paraId="1D0B0C28" w14:textId="6D5E2B45">
            <w:pPr>
              <w:jc w:val="center"/>
              <w:rPr>
                <w:rFonts w:ascii="Arial" w:hAnsi="Arial" w:eastAsia="Arial" w:cs="Arial"/>
                <w:sz w:val="22"/>
                <w:szCs w:val="22"/>
              </w:rPr>
            </w:pPr>
            <w:r w:rsidRPr="00783841">
              <w:rPr>
                <w:rFonts w:ascii="Arial" w:hAnsi="Arial" w:eastAsia="Arial" w:cs="Arial"/>
                <w:sz w:val="22"/>
                <w:szCs w:val="22"/>
              </w:rPr>
              <w:t>TIN (Tax Identification Number)</w:t>
            </w:r>
          </w:p>
        </w:tc>
        <w:tc>
          <w:tcPr>
            <w:tcW w:w="4819" w:type="dxa"/>
            <w:tcBorders>
              <w:top w:val="single" w:color="666666" w:sz="8" w:space="0"/>
              <w:left w:val="single" w:color="666666" w:sz="8" w:space="0"/>
              <w:bottom w:val="single" w:color="666666" w:sz="8" w:space="0"/>
              <w:right w:val="nil"/>
            </w:tcBorders>
            <w:tcMar>
              <w:left w:w="108" w:type="dxa"/>
              <w:right w:w="108" w:type="dxa"/>
            </w:tcMar>
          </w:tcPr>
          <w:p w:rsidR="2F1D31AA" w:rsidP="1A9F698E" w:rsidRDefault="3BFB9557" w14:paraId="3CEC56D0" w14:textId="396D7C2E">
            <w:pPr>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rPr>
            </w:pPr>
            <w:r w:rsidRPr="1A9F698E">
              <w:rPr>
                <w:rFonts w:ascii="Arial" w:hAnsi="Arial" w:eastAsia="Arial" w:cs="Arial"/>
                <w:i/>
                <w:iCs/>
                <w:sz w:val="22"/>
                <w:szCs w:val="22"/>
              </w:rPr>
              <w:t xml:space="preserve"> </w:t>
            </w:r>
            <w:r w:rsidRPr="00783841" w:rsidR="00783841">
              <w:rPr>
                <w:rFonts w:ascii="Arial" w:hAnsi="Arial" w:eastAsia="Arial" w:cs="Arial"/>
                <w:sz w:val="22"/>
                <w:szCs w:val="22"/>
              </w:rPr>
              <w:t>A government-issued identification number tracked as part of a crew member's statutory benefits information.</w:t>
            </w:r>
          </w:p>
        </w:tc>
      </w:tr>
      <w:tr w:rsidR="2F1D31AA" w:rsidTr="1A9F698E" w14:paraId="073161B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819" w:type="dxa"/>
            <w:tcBorders>
              <w:top w:val="single" w:color="666666" w:sz="8" w:space="0"/>
              <w:left w:val="nil"/>
              <w:bottom w:val="single" w:color="666666" w:sz="8" w:space="0"/>
              <w:right w:val="single" w:color="666666" w:sz="8" w:space="0"/>
            </w:tcBorders>
            <w:shd w:val="clear" w:color="auto" w:fill="CCCCCC"/>
            <w:tcMar>
              <w:left w:w="108" w:type="dxa"/>
              <w:right w:w="108" w:type="dxa"/>
            </w:tcMar>
          </w:tcPr>
          <w:p w:rsidR="0E976960" w:rsidP="0E976960" w:rsidRDefault="0E976960" w14:paraId="4E139567" w14:textId="227FF0D8">
            <w:pPr>
              <w:jc w:val="center"/>
              <w:rPr>
                <w:rFonts w:ascii="Arial" w:hAnsi="Arial" w:eastAsia="Arial" w:cs="Arial"/>
                <w:color w:val="000000" w:themeColor="text1"/>
                <w:sz w:val="22"/>
                <w:szCs w:val="22"/>
              </w:rPr>
            </w:pPr>
          </w:p>
          <w:p w:rsidR="2F1D31AA" w:rsidP="1A9F698E" w:rsidRDefault="00783841" w14:paraId="08680FC0" w14:textId="77777777">
            <w:pPr>
              <w:jc w:val="center"/>
              <w:rPr>
                <w:rFonts w:ascii="Arial" w:hAnsi="Arial" w:eastAsia="Arial" w:cs="Arial"/>
                <w:b w:val="0"/>
                <w:bCs w:val="0"/>
                <w:color w:val="000000" w:themeColor="text1"/>
                <w:sz w:val="22"/>
                <w:szCs w:val="22"/>
              </w:rPr>
            </w:pPr>
            <w:r w:rsidRPr="00783841">
              <w:rPr>
                <w:rFonts w:ascii="Arial" w:hAnsi="Arial" w:eastAsia="Arial" w:cs="Arial"/>
                <w:color w:val="000000" w:themeColor="text1"/>
                <w:sz w:val="22"/>
                <w:szCs w:val="22"/>
              </w:rPr>
              <w:t>APAT / PDOS / PETE Pre-deployment training certificates (Aptitude, Pre-Departure Orientation Seminar, and Pre-Employment/Embarkation Training and Examination)</w:t>
            </w:r>
          </w:p>
          <w:p w:rsidR="00783841" w:rsidP="1A9F698E" w:rsidRDefault="00783841" w14:paraId="58FA7808" w14:textId="47CE742F">
            <w:pPr>
              <w:jc w:val="center"/>
              <w:rPr>
                <w:rFonts w:ascii="Arial" w:hAnsi="Arial" w:eastAsia="Arial" w:cs="Arial"/>
                <w:color w:val="000000" w:themeColor="text1"/>
                <w:sz w:val="22"/>
                <w:szCs w:val="22"/>
              </w:rPr>
            </w:pPr>
          </w:p>
        </w:tc>
        <w:tc>
          <w:tcPr>
            <w:tcW w:w="4819" w:type="dxa"/>
            <w:tcBorders>
              <w:top w:val="single" w:color="666666" w:sz="8" w:space="0"/>
              <w:left w:val="single" w:color="666666" w:sz="8" w:space="0"/>
              <w:bottom w:val="single" w:color="666666" w:sz="8" w:space="0"/>
              <w:right w:val="nil"/>
            </w:tcBorders>
            <w:shd w:val="clear" w:color="auto" w:fill="CCCCCC"/>
            <w:tcMar>
              <w:left w:w="108" w:type="dxa"/>
              <w:right w:w="108" w:type="dxa"/>
            </w:tcMar>
          </w:tcPr>
          <w:p w:rsidR="00783841" w:rsidP="1A9F698E" w:rsidRDefault="3BFB9557" w14:paraId="0155F900"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i/>
                <w:iCs/>
                <w:sz w:val="22"/>
                <w:szCs w:val="22"/>
              </w:rPr>
            </w:pPr>
            <w:r w:rsidRPr="1A9F698E">
              <w:rPr>
                <w:rFonts w:ascii="Arial" w:hAnsi="Arial" w:eastAsia="Arial" w:cs="Arial"/>
                <w:i/>
                <w:iCs/>
                <w:sz w:val="22"/>
                <w:szCs w:val="22"/>
              </w:rPr>
              <w:t xml:space="preserve"> </w:t>
            </w:r>
          </w:p>
          <w:p w:rsidR="00783841" w:rsidP="1A9F698E" w:rsidRDefault="00783841" w14:paraId="1B36BDEE"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i/>
                <w:iCs/>
                <w:sz w:val="22"/>
                <w:szCs w:val="22"/>
              </w:rPr>
            </w:pPr>
          </w:p>
          <w:p w:rsidR="2F1D31AA" w:rsidP="1A9F698E" w:rsidRDefault="00783841" w14:paraId="4FD1DFAE" w14:textId="5A3E184A">
            <w:pPr>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783841">
              <w:rPr>
                <w:rFonts w:ascii="Arial" w:hAnsi="Arial" w:eastAsia="Arial" w:cs="Arial"/>
                <w:sz w:val="22"/>
                <w:szCs w:val="22"/>
              </w:rPr>
              <w:t>generated through Personnel File Management.</w:t>
            </w:r>
          </w:p>
        </w:tc>
      </w:tr>
      <w:tr w:rsidR="2F1D31AA" w:rsidTr="1A9F698E" w14:paraId="383B5F81" w14:textId="77777777">
        <w:trPr>
          <w:trHeight w:val="300"/>
        </w:trPr>
        <w:tc>
          <w:tcPr>
            <w:cnfStyle w:val="001000000000" w:firstRow="0" w:lastRow="0" w:firstColumn="1" w:lastColumn="0" w:oddVBand="0" w:evenVBand="0" w:oddHBand="0" w:evenHBand="0" w:firstRowFirstColumn="0" w:firstRowLastColumn="0" w:lastRowFirstColumn="0" w:lastRowLastColumn="0"/>
            <w:tcW w:w="4819" w:type="dxa"/>
            <w:tcBorders>
              <w:top w:val="single" w:color="666666" w:sz="8" w:space="0"/>
              <w:left w:val="nil"/>
              <w:bottom w:val="single" w:color="666666" w:sz="8" w:space="0"/>
              <w:right w:val="single" w:color="666666" w:sz="8" w:space="0"/>
            </w:tcBorders>
            <w:tcMar>
              <w:left w:w="108" w:type="dxa"/>
              <w:right w:w="108" w:type="dxa"/>
            </w:tcMar>
          </w:tcPr>
          <w:p w:rsidR="0E976960" w:rsidP="0E976960" w:rsidRDefault="0E976960" w14:paraId="1D4F04E5" w14:textId="335A9753">
            <w:pPr>
              <w:jc w:val="center"/>
              <w:rPr>
                <w:rFonts w:ascii="Arial" w:hAnsi="Arial" w:eastAsia="Arial" w:cs="Arial"/>
                <w:sz w:val="22"/>
                <w:szCs w:val="22"/>
              </w:rPr>
            </w:pPr>
          </w:p>
          <w:p w:rsidR="2F1D31AA" w:rsidP="1A9F698E" w:rsidRDefault="00783841" w14:paraId="514B1BC7" w14:textId="3B44B3A7">
            <w:pPr>
              <w:jc w:val="center"/>
              <w:rPr>
                <w:rFonts w:ascii="Arial" w:hAnsi="Arial" w:eastAsia="Arial" w:cs="Arial"/>
                <w:sz w:val="22"/>
                <w:szCs w:val="22"/>
              </w:rPr>
            </w:pPr>
            <w:r w:rsidRPr="1A9F698E">
              <w:rPr>
                <w:rFonts w:ascii="Arial" w:hAnsi="Arial" w:eastAsia="Arial" w:cs="Arial"/>
                <w:sz w:val="22"/>
                <w:szCs w:val="22"/>
              </w:rPr>
              <w:t>SRS (Software Requirements Specification)</w:t>
            </w:r>
          </w:p>
        </w:tc>
        <w:tc>
          <w:tcPr>
            <w:tcW w:w="4819" w:type="dxa"/>
            <w:tcBorders>
              <w:top w:val="single" w:color="666666" w:sz="8" w:space="0"/>
              <w:left w:val="single" w:color="666666" w:sz="8" w:space="0"/>
              <w:bottom w:val="single" w:color="666666" w:sz="8" w:space="0"/>
              <w:right w:val="nil"/>
            </w:tcBorders>
            <w:tcMar>
              <w:left w:w="108" w:type="dxa"/>
              <w:right w:w="108" w:type="dxa"/>
            </w:tcMar>
          </w:tcPr>
          <w:p w:rsidR="2F1D31AA" w:rsidP="1A9F698E" w:rsidRDefault="00783841" w14:paraId="344E1E48" w14:textId="4DD987E1">
            <w:pPr>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rPr>
            </w:pPr>
            <w:r w:rsidRPr="1A9F698E">
              <w:rPr>
                <w:rFonts w:ascii="Arial" w:hAnsi="Arial" w:eastAsia="Arial" w:cs="Arial"/>
                <w:sz w:val="22"/>
                <w:szCs w:val="22"/>
              </w:rPr>
              <w:t>A formal document that defines the functional and non-functional requirements of a software system.</w:t>
            </w:r>
          </w:p>
        </w:tc>
      </w:tr>
      <w:tr w:rsidR="00783841" w:rsidTr="1A9F698E" w14:paraId="58C8B24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819" w:type="dxa"/>
            <w:tcBorders>
              <w:top w:val="single" w:color="666666" w:sz="8" w:space="0"/>
              <w:left w:val="nil"/>
              <w:bottom w:val="single" w:color="666666" w:sz="8" w:space="0"/>
              <w:right w:val="single" w:color="666666" w:sz="8" w:space="0"/>
            </w:tcBorders>
            <w:tcMar>
              <w:left w:w="108" w:type="dxa"/>
              <w:right w:w="108" w:type="dxa"/>
            </w:tcMar>
          </w:tcPr>
          <w:p w:rsidR="00783841" w:rsidP="0E976960" w:rsidRDefault="00783841" w14:paraId="1E6699DC" w14:textId="77777777">
            <w:pPr>
              <w:jc w:val="center"/>
              <w:rPr>
                <w:rFonts w:ascii="Arial" w:hAnsi="Arial" w:eastAsia="Arial" w:cs="Arial"/>
                <w:b w:val="0"/>
                <w:bCs w:val="0"/>
                <w:sz w:val="22"/>
                <w:szCs w:val="22"/>
              </w:rPr>
            </w:pPr>
          </w:p>
          <w:p w:rsidR="00783841" w:rsidP="0E976960" w:rsidRDefault="00783841" w14:paraId="085026F2" w14:textId="77777777">
            <w:pPr>
              <w:jc w:val="center"/>
              <w:rPr>
                <w:rFonts w:ascii="Arial" w:hAnsi="Arial" w:eastAsia="Arial" w:cs="Arial"/>
                <w:b w:val="0"/>
                <w:bCs w:val="0"/>
                <w:sz w:val="22"/>
                <w:szCs w:val="22"/>
              </w:rPr>
            </w:pPr>
            <w:r w:rsidRPr="00783841">
              <w:rPr>
                <w:rFonts w:ascii="Arial" w:hAnsi="Arial" w:eastAsia="Arial" w:cs="Arial"/>
                <w:sz w:val="22"/>
                <w:szCs w:val="22"/>
              </w:rPr>
              <w:t>WBS (Work Breakdown Structure)</w:t>
            </w:r>
          </w:p>
          <w:p w:rsidR="00783841" w:rsidP="0E976960" w:rsidRDefault="00783841" w14:paraId="5BFC01DE" w14:textId="3C18CC69">
            <w:pPr>
              <w:jc w:val="center"/>
              <w:rPr>
                <w:rFonts w:ascii="Arial" w:hAnsi="Arial" w:eastAsia="Arial" w:cs="Arial"/>
                <w:sz w:val="22"/>
                <w:szCs w:val="22"/>
              </w:rPr>
            </w:pPr>
          </w:p>
        </w:tc>
        <w:tc>
          <w:tcPr>
            <w:tcW w:w="4819" w:type="dxa"/>
            <w:tcBorders>
              <w:top w:val="single" w:color="666666" w:sz="8" w:space="0"/>
              <w:left w:val="single" w:color="666666" w:sz="8" w:space="0"/>
              <w:bottom w:val="single" w:color="666666" w:sz="8" w:space="0"/>
              <w:right w:val="nil"/>
            </w:tcBorders>
            <w:tcMar>
              <w:left w:w="108" w:type="dxa"/>
              <w:right w:w="108" w:type="dxa"/>
            </w:tcMar>
          </w:tcPr>
          <w:p w:rsidRPr="1A9F698E" w:rsidR="00783841" w:rsidP="00783841" w:rsidRDefault="00783841" w14:paraId="6DE0812E" w14:textId="3CE32D42">
            <w:pPr>
              <w:tabs>
                <w:tab w:val="left" w:pos="1494"/>
              </w:tabs>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783841">
              <w:rPr>
                <w:rFonts w:ascii="Arial" w:hAnsi="Arial" w:eastAsia="Arial" w:cs="Arial"/>
                <w:sz w:val="22"/>
                <w:szCs w:val="22"/>
              </w:rPr>
              <w:t>A hierarchical decomposition of the Crew Management Module's scope into functional work packages used to plan and manage project delivery.</w:t>
            </w:r>
          </w:p>
        </w:tc>
      </w:tr>
    </w:tbl>
    <w:p w:rsidR="0847C4EE" w:rsidP="1A9F698E" w:rsidRDefault="0847C4EE" w14:paraId="61DF5C1F" w14:textId="45C93E88">
      <w:pPr>
        <w:rPr>
          <w:rFonts w:ascii="Arial" w:hAnsi="Arial" w:eastAsia="Arial" w:cs="Arial"/>
        </w:rPr>
      </w:pPr>
    </w:p>
    <w:p w:rsidR="2F1D31AA" w:rsidP="1A9F698E" w:rsidRDefault="2F1D31AA" w14:paraId="2513746C" w14:textId="156A3817">
      <w:pPr>
        <w:rPr>
          <w:rFonts w:ascii="Arial" w:hAnsi="Arial" w:eastAsia="Arial" w:cs="Arial"/>
        </w:rPr>
      </w:pPr>
    </w:p>
    <w:p w:rsidR="00CD7F48" w:rsidP="1A9F698E" w:rsidRDefault="00CD7F48" w14:paraId="2E6162A4" w14:textId="77777777">
      <w:pPr>
        <w:pStyle w:val="Heading2"/>
        <w:rPr>
          <w:rFonts w:ascii="Arial" w:hAnsi="Arial" w:eastAsia="Arial" w:cs="Arial"/>
        </w:rPr>
      </w:pPr>
      <w:bookmarkStart w:name="_Toc397335655" w:id="23"/>
      <w:r w:rsidRPr="1A9F698E">
        <w:rPr>
          <w:rFonts w:ascii="Arial" w:hAnsi="Arial" w:eastAsia="Arial" w:cs="Arial"/>
        </w:rPr>
        <w:t>Document Conventions</w:t>
      </w:r>
      <w:bookmarkEnd w:id="22"/>
      <w:bookmarkEnd w:id="23"/>
    </w:p>
    <w:p w:rsidR="26A82CD5" w:rsidP="675EFCB8" w:rsidRDefault="26A82CD5" w14:paraId="785FCCB6" w14:textId="1BE2A3AD">
      <w:pPr>
        <w:spacing w:before="240" w:after="240"/>
        <w:jc w:val="both"/>
        <w:rPr>
          <w:rFonts w:ascii="Arial" w:hAnsi="Arial" w:eastAsia="Arial" w:cs="Arial"/>
          <w:sz w:val="22"/>
          <w:szCs w:val="22"/>
        </w:rPr>
      </w:pPr>
      <w:r w:rsidRPr="675EFCB8">
        <w:rPr>
          <w:rFonts w:ascii="Arial" w:hAnsi="Arial" w:eastAsia="Arial" w:cs="Arial"/>
          <w:sz w:val="22"/>
          <w:szCs w:val="22"/>
        </w:rPr>
        <w:t>This Software Requirements Specification (SRS) follows standard IEEE guidelines to maintain clarity and consistency throughout the document.</w:t>
      </w:r>
    </w:p>
    <w:p w:rsidR="26A82CD5" w:rsidP="009E6E13" w:rsidRDefault="26A82CD5" w14:paraId="1F113086" w14:textId="6455A8DC">
      <w:pPr>
        <w:pStyle w:val="ListParagraph"/>
        <w:numPr>
          <w:ilvl w:val="0"/>
          <w:numId w:val="32"/>
        </w:numPr>
        <w:spacing w:before="240" w:after="240"/>
        <w:jc w:val="both"/>
        <w:rPr>
          <w:rFonts w:ascii="Arial" w:hAnsi="Arial" w:eastAsia="Arial" w:cs="Arial"/>
          <w:sz w:val="22"/>
          <w:szCs w:val="22"/>
        </w:rPr>
      </w:pPr>
      <w:r w:rsidRPr="675EFCB8">
        <w:rPr>
          <w:rFonts w:ascii="Arial" w:hAnsi="Arial" w:eastAsia="Arial" w:cs="Arial"/>
          <w:sz w:val="22"/>
          <w:szCs w:val="22"/>
        </w:rPr>
        <w:t xml:space="preserve">The document uses </w:t>
      </w:r>
      <w:r w:rsidRPr="675EFCB8">
        <w:rPr>
          <w:rFonts w:ascii="Arial" w:hAnsi="Arial" w:eastAsia="Arial" w:cs="Arial"/>
          <w:b/>
          <w:bCs/>
          <w:sz w:val="22"/>
          <w:szCs w:val="22"/>
        </w:rPr>
        <w:t>Arial font</w:t>
      </w:r>
      <w:r w:rsidRPr="675EFCB8">
        <w:rPr>
          <w:rFonts w:ascii="Arial" w:hAnsi="Arial" w:eastAsia="Arial" w:cs="Arial"/>
          <w:sz w:val="22"/>
          <w:szCs w:val="22"/>
        </w:rPr>
        <w:t xml:space="preserve">, size </w:t>
      </w:r>
      <w:r w:rsidRPr="675EFCB8">
        <w:rPr>
          <w:rFonts w:ascii="Arial" w:hAnsi="Arial" w:eastAsia="Arial" w:cs="Arial"/>
          <w:b/>
          <w:bCs/>
          <w:sz w:val="22"/>
          <w:szCs w:val="22"/>
        </w:rPr>
        <w:t>11 or 12</w:t>
      </w:r>
      <w:r w:rsidRPr="675EFCB8">
        <w:rPr>
          <w:rFonts w:ascii="Arial" w:hAnsi="Arial" w:eastAsia="Arial" w:cs="Arial"/>
          <w:sz w:val="22"/>
          <w:szCs w:val="22"/>
        </w:rPr>
        <w:t xml:space="preserve">, with </w:t>
      </w:r>
      <w:r w:rsidRPr="675EFCB8">
        <w:rPr>
          <w:rFonts w:ascii="Arial" w:hAnsi="Arial" w:eastAsia="Arial" w:cs="Arial"/>
          <w:b/>
          <w:bCs/>
          <w:sz w:val="22"/>
          <w:szCs w:val="22"/>
        </w:rPr>
        <w:t>single spacing</w:t>
      </w:r>
      <w:r w:rsidRPr="675EFCB8">
        <w:rPr>
          <w:rFonts w:ascii="Arial" w:hAnsi="Arial" w:eastAsia="Arial" w:cs="Arial"/>
          <w:sz w:val="22"/>
          <w:szCs w:val="22"/>
        </w:rPr>
        <w:t xml:space="preserve"> and </w:t>
      </w:r>
      <w:r w:rsidRPr="675EFCB8">
        <w:rPr>
          <w:rFonts w:ascii="Arial" w:hAnsi="Arial" w:eastAsia="Arial" w:cs="Arial"/>
          <w:b/>
          <w:bCs/>
          <w:sz w:val="22"/>
          <w:szCs w:val="22"/>
        </w:rPr>
        <w:t>1-inch margins</w:t>
      </w:r>
      <w:r w:rsidRPr="675EFCB8">
        <w:rPr>
          <w:rFonts w:ascii="Arial" w:hAnsi="Arial" w:eastAsia="Arial" w:cs="Arial"/>
          <w:sz w:val="22"/>
          <w:szCs w:val="22"/>
        </w:rPr>
        <w:t>.</w:t>
      </w:r>
    </w:p>
    <w:p w:rsidR="26A82CD5" w:rsidP="009E6E13" w:rsidRDefault="26A82CD5" w14:paraId="28629052" w14:textId="745D6FD4">
      <w:pPr>
        <w:pStyle w:val="ListParagraph"/>
        <w:numPr>
          <w:ilvl w:val="0"/>
          <w:numId w:val="32"/>
        </w:numPr>
        <w:spacing w:before="240" w:after="240"/>
        <w:jc w:val="both"/>
        <w:rPr>
          <w:rFonts w:ascii="Arial" w:hAnsi="Arial" w:eastAsia="Arial" w:cs="Arial"/>
          <w:sz w:val="22"/>
          <w:szCs w:val="22"/>
        </w:rPr>
      </w:pPr>
      <w:r w:rsidRPr="675EFCB8">
        <w:rPr>
          <w:rFonts w:ascii="Arial" w:hAnsi="Arial" w:eastAsia="Arial" w:cs="Arial"/>
          <w:sz w:val="22"/>
          <w:szCs w:val="22"/>
        </w:rPr>
        <w:t xml:space="preserve">Sections and subsections follow a </w:t>
      </w:r>
      <w:r w:rsidRPr="675EFCB8">
        <w:rPr>
          <w:rFonts w:ascii="Arial" w:hAnsi="Arial" w:eastAsia="Arial" w:cs="Arial"/>
          <w:b/>
          <w:bCs/>
          <w:sz w:val="22"/>
          <w:szCs w:val="22"/>
        </w:rPr>
        <w:t>numbered format</w:t>
      </w:r>
      <w:r w:rsidRPr="675EFCB8">
        <w:rPr>
          <w:rFonts w:ascii="Arial" w:hAnsi="Arial" w:eastAsia="Arial" w:cs="Arial"/>
          <w:sz w:val="22"/>
          <w:szCs w:val="22"/>
        </w:rPr>
        <w:t xml:space="preserve"> (e.g., 1.0, 1.1, 2.1) to organize content clearly.</w:t>
      </w:r>
    </w:p>
    <w:p w:rsidR="26A82CD5" w:rsidP="009E6E13" w:rsidRDefault="26A82CD5" w14:paraId="7F908775" w14:textId="164A1C0E">
      <w:pPr>
        <w:pStyle w:val="ListParagraph"/>
        <w:numPr>
          <w:ilvl w:val="0"/>
          <w:numId w:val="32"/>
        </w:numPr>
        <w:spacing w:before="240" w:after="240"/>
        <w:jc w:val="both"/>
        <w:rPr>
          <w:rFonts w:ascii="Arial" w:hAnsi="Arial" w:eastAsia="Arial" w:cs="Arial"/>
          <w:sz w:val="22"/>
          <w:szCs w:val="22"/>
        </w:rPr>
      </w:pPr>
      <w:r w:rsidRPr="675EFCB8">
        <w:rPr>
          <w:rFonts w:ascii="Arial" w:hAnsi="Arial" w:eastAsia="Arial" w:cs="Arial"/>
          <w:b/>
          <w:bCs/>
          <w:sz w:val="22"/>
          <w:szCs w:val="22"/>
        </w:rPr>
        <w:t>Bold text</w:t>
      </w:r>
      <w:r w:rsidRPr="675EFCB8">
        <w:rPr>
          <w:rFonts w:ascii="Arial" w:hAnsi="Arial" w:eastAsia="Arial" w:cs="Arial"/>
          <w:sz w:val="22"/>
          <w:szCs w:val="22"/>
        </w:rPr>
        <w:t xml:space="preserve"> is used for headings and important terms, while </w:t>
      </w:r>
      <w:r w:rsidRPr="675EFCB8">
        <w:rPr>
          <w:rFonts w:ascii="Arial" w:hAnsi="Arial" w:eastAsia="Arial" w:cs="Arial"/>
          <w:i/>
          <w:iCs/>
          <w:sz w:val="22"/>
          <w:szCs w:val="22"/>
        </w:rPr>
        <w:t>italic text</w:t>
      </w:r>
      <w:r w:rsidRPr="675EFCB8">
        <w:rPr>
          <w:rFonts w:ascii="Arial" w:hAnsi="Arial" w:eastAsia="Arial" w:cs="Arial"/>
          <w:sz w:val="22"/>
          <w:szCs w:val="22"/>
        </w:rPr>
        <w:t xml:space="preserve"> may be used for emphasis or notes.</w:t>
      </w:r>
    </w:p>
    <w:p w:rsidR="26A82CD5" w:rsidP="009E6E13" w:rsidRDefault="26A82CD5" w14:paraId="12706D2F" w14:textId="7996505F">
      <w:pPr>
        <w:pStyle w:val="ListParagraph"/>
        <w:numPr>
          <w:ilvl w:val="0"/>
          <w:numId w:val="32"/>
        </w:numPr>
        <w:spacing w:before="240" w:after="240"/>
        <w:jc w:val="both"/>
        <w:rPr>
          <w:rFonts w:ascii="Arial" w:hAnsi="Arial" w:eastAsia="Arial" w:cs="Arial"/>
          <w:sz w:val="22"/>
          <w:szCs w:val="22"/>
        </w:rPr>
      </w:pPr>
      <w:r w:rsidRPr="675EFCB8">
        <w:rPr>
          <w:rFonts w:ascii="Arial" w:hAnsi="Arial" w:eastAsia="Arial" w:cs="Arial"/>
          <w:sz w:val="22"/>
          <w:szCs w:val="22"/>
        </w:rPr>
        <w:t xml:space="preserve">Functional requirements are labeled as </w:t>
      </w:r>
      <w:r w:rsidRPr="675EFCB8">
        <w:rPr>
          <w:rFonts w:ascii="Arial" w:hAnsi="Arial" w:eastAsia="Arial" w:cs="Arial"/>
          <w:b/>
          <w:bCs/>
          <w:sz w:val="22"/>
          <w:szCs w:val="22"/>
        </w:rPr>
        <w:t>FR-01, FR-02</w:t>
      </w:r>
      <w:r w:rsidRPr="675EFCB8">
        <w:rPr>
          <w:rFonts w:ascii="Arial" w:hAnsi="Arial" w:eastAsia="Arial" w:cs="Arial"/>
          <w:sz w:val="22"/>
          <w:szCs w:val="22"/>
        </w:rPr>
        <w:t xml:space="preserve">, and so on, while use cases are labeled as </w:t>
      </w:r>
      <w:r w:rsidRPr="675EFCB8">
        <w:rPr>
          <w:rFonts w:ascii="Arial" w:hAnsi="Arial" w:eastAsia="Arial" w:cs="Arial"/>
          <w:b/>
          <w:bCs/>
          <w:sz w:val="22"/>
          <w:szCs w:val="22"/>
        </w:rPr>
        <w:t>UC-01, UC-02</w:t>
      </w:r>
      <w:r w:rsidRPr="675EFCB8">
        <w:rPr>
          <w:rFonts w:ascii="Arial" w:hAnsi="Arial" w:eastAsia="Arial" w:cs="Arial"/>
          <w:sz w:val="22"/>
          <w:szCs w:val="22"/>
        </w:rPr>
        <w:t>, etc., to support easy reference and traceability.</w:t>
      </w:r>
    </w:p>
    <w:p w:rsidR="000E03EA" w:rsidP="009E6E13" w:rsidRDefault="000E03EA" w14:paraId="6BA7AFA0" w14:textId="77777777">
      <w:pPr>
        <w:pStyle w:val="ListParagraph"/>
        <w:numPr>
          <w:ilvl w:val="0"/>
          <w:numId w:val="32"/>
        </w:numPr>
        <w:spacing w:before="240" w:after="240"/>
        <w:jc w:val="both"/>
        <w:rPr>
          <w:rFonts w:ascii="Arial" w:hAnsi="Arial" w:eastAsia="Arial" w:cs="Arial"/>
          <w:sz w:val="22"/>
          <w:szCs w:val="22"/>
        </w:rPr>
      </w:pPr>
      <w:r w:rsidRPr="000E03EA">
        <w:rPr>
          <w:rFonts w:ascii="Arial" w:hAnsi="Arial" w:eastAsia="Arial" w:cs="Arial"/>
          <w:sz w:val="22"/>
          <w:szCs w:val="22"/>
        </w:rPr>
        <w:t xml:space="preserve">The term </w:t>
      </w:r>
      <w:r w:rsidRPr="000E03EA">
        <w:rPr>
          <w:rFonts w:ascii="Arial" w:hAnsi="Arial" w:eastAsia="Arial" w:cs="Arial"/>
          <w:b/>
          <w:bCs/>
          <w:sz w:val="22"/>
          <w:szCs w:val="22"/>
        </w:rPr>
        <w:t>"module"</w:t>
      </w:r>
      <w:r w:rsidRPr="000E03EA">
        <w:rPr>
          <w:rFonts w:ascii="Arial" w:hAnsi="Arial" w:eastAsia="Arial" w:cs="Arial"/>
          <w:sz w:val="22"/>
          <w:szCs w:val="22"/>
        </w:rPr>
        <w:t xml:space="preserve"> refers to the Crew Management Module described in this document, and defined user roles such as </w:t>
      </w:r>
      <w:r w:rsidRPr="000E03EA">
        <w:rPr>
          <w:rFonts w:ascii="Arial" w:hAnsi="Arial" w:eastAsia="Arial" w:cs="Arial"/>
          <w:b/>
          <w:bCs/>
          <w:sz w:val="22"/>
          <w:szCs w:val="22"/>
        </w:rPr>
        <w:t>PDS Staff</w:t>
      </w:r>
      <w:r w:rsidRPr="000E03EA">
        <w:rPr>
          <w:rFonts w:ascii="Arial" w:hAnsi="Arial" w:eastAsia="Arial" w:cs="Arial"/>
          <w:sz w:val="22"/>
          <w:szCs w:val="22"/>
        </w:rPr>
        <w:t xml:space="preserve">, </w:t>
      </w:r>
      <w:r w:rsidRPr="000E03EA">
        <w:rPr>
          <w:rFonts w:ascii="Arial" w:hAnsi="Arial" w:eastAsia="Arial" w:cs="Arial"/>
          <w:b/>
          <w:bCs/>
          <w:sz w:val="22"/>
          <w:szCs w:val="22"/>
        </w:rPr>
        <w:t>Manning Staff</w:t>
      </w:r>
      <w:r w:rsidRPr="000E03EA">
        <w:rPr>
          <w:rFonts w:ascii="Arial" w:hAnsi="Arial" w:eastAsia="Arial" w:cs="Arial"/>
          <w:sz w:val="22"/>
          <w:szCs w:val="22"/>
        </w:rPr>
        <w:t xml:space="preserve">, </w:t>
      </w:r>
      <w:r w:rsidRPr="000E03EA">
        <w:rPr>
          <w:rFonts w:ascii="Arial" w:hAnsi="Arial" w:eastAsia="Arial" w:cs="Arial"/>
          <w:b/>
          <w:bCs/>
          <w:sz w:val="22"/>
          <w:szCs w:val="22"/>
        </w:rPr>
        <w:t>Principal</w:t>
      </w:r>
      <w:r w:rsidRPr="000E03EA">
        <w:rPr>
          <w:rFonts w:ascii="Arial" w:hAnsi="Arial" w:eastAsia="Arial" w:cs="Arial"/>
          <w:sz w:val="22"/>
          <w:szCs w:val="22"/>
        </w:rPr>
        <w:t xml:space="preserve">, and </w:t>
      </w:r>
      <w:r w:rsidRPr="000E03EA">
        <w:rPr>
          <w:rFonts w:ascii="Arial" w:hAnsi="Arial" w:eastAsia="Arial" w:cs="Arial"/>
          <w:b/>
          <w:bCs/>
          <w:sz w:val="22"/>
          <w:szCs w:val="22"/>
        </w:rPr>
        <w:t>Applicant</w:t>
      </w:r>
      <w:r w:rsidRPr="000E03EA">
        <w:rPr>
          <w:rFonts w:ascii="Arial" w:hAnsi="Arial" w:eastAsia="Arial" w:cs="Arial"/>
          <w:sz w:val="22"/>
          <w:szCs w:val="22"/>
        </w:rPr>
        <w:t xml:space="preserve"> are capitalized for clarity.</w:t>
      </w:r>
    </w:p>
    <w:p w:rsidR="4FD6763C" w:rsidP="009E6E13" w:rsidRDefault="000E03EA" w14:paraId="40076E81" w14:textId="577EFE76">
      <w:pPr>
        <w:pStyle w:val="ListParagraph"/>
        <w:numPr>
          <w:ilvl w:val="0"/>
          <w:numId w:val="32"/>
        </w:numPr>
        <w:spacing w:before="240" w:after="240"/>
        <w:jc w:val="both"/>
        <w:rPr>
          <w:rFonts w:ascii="Arial" w:hAnsi="Arial" w:eastAsia="Arial" w:cs="Arial"/>
          <w:sz w:val="22"/>
          <w:szCs w:val="22"/>
        </w:rPr>
      </w:pPr>
      <w:r w:rsidRPr="000E03EA">
        <w:rPr>
          <w:rFonts w:ascii="Arial" w:hAnsi="Arial" w:eastAsia="Arial" w:cs="Arial"/>
          <w:sz w:val="22"/>
          <w:szCs w:val="22"/>
        </w:rPr>
        <w:t>Diagrams included in this document follow standard UML or structured analysis notation and are referenced by section or appendix number.</w:t>
      </w:r>
    </w:p>
    <w:p w:rsidR="00CD7F48" w:rsidP="1A9F698E" w:rsidRDefault="00CD7F48" w14:paraId="30160CBA" w14:textId="77777777">
      <w:pPr>
        <w:pStyle w:val="Heading1"/>
        <w:pBdr>
          <w:top w:val="single" w:color="auto" w:sz="4" w:space="1"/>
          <w:left w:val="single" w:color="auto" w:sz="4" w:space="4"/>
          <w:bottom w:val="single" w:color="auto" w:sz="4" w:space="1"/>
          <w:right w:val="single" w:color="auto" w:sz="4" w:space="4"/>
        </w:pBdr>
        <w:shd w:val="clear" w:color="auto" w:fill="4C4C4C"/>
        <w:jc w:val="center"/>
        <w:rPr>
          <w:rFonts w:ascii="Arial" w:hAnsi="Arial" w:eastAsia="Arial" w:cs="Arial"/>
          <w:color w:val="FFFFFF"/>
        </w:rPr>
      </w:pPr>
      <w:bookmarkStart w:name="_Toc439994673" w:id="24"/>
      <w:bookmarkStart w:name="_Toc397335657" w:id="25"/>
      <w:r w:rsidRPr="1A9F698E">
        <w:rPr>
          <w:rFonts w:ascii="Arial" w:hAnsi="Arial" w:eastAsia="Arial" w:cs="Arial"/>
          <w:color w:val="FFFFFF" w:themeColor="background1"/>
        </w:rPr>
        <w:t>Overall Description</w:t>
      </w:r>
      <w:bookmarkEnd w:id="24"/>
      <w:bookmarkEnd w:id="25"/>
    </w:p>
    <w:p w:rsidR="2F1D31AA" w:rsidP="1A9F698E" w:rsidRDefault="00CD7F48" w14:paraId="0BF3C4AE" w14:textId="1B286467">
      <w:pPr>
        <w:pStyle w:val="Heading2"/>
        <w:rPr>
          <w:rFonts w:ascii="Arial" w:hAnsi="Arial" w:eastAsia="Arial" w:cs="Arial"/>
        </w:rPr>
      </w:pPr>
      <w:bookmarkStart w:name="_Toc439994674" w:id="26"/>
      <w:bookmarkStart w:name="_Toc397335658" w:id="27"/>
      <w:r w:rsidRPr="0E93BBAB">
        <w:rPr>
          <w:rFonts w:ascii="Arial" w:hAnsi="Arial" w:eastAsia="Arial" w:cs="Arial"/>
        </w:rPr>
        <w:t xml:space="preserve">Product </w:t>
      </w:r>
      <w:bookmarkEnd w:id="26"/>
      <w:r w:rsidRPr="0E93BBAB" w:rsidR="00B558D8">
        <w:rPr>
          <w:rFonts w:ascii="Arial" w:hAnsi="Arial" w:eastAsia="Arial" w:cs="Arial"/>
        </w:rPr>
        <w:t>Overview</w:t>
      </w:r>
      <w:bookmarkEnd w:id="27"/>
    </w:p>
    <w:p w:rsidR="73EB5688" w:rsidP="0E93BBAB" w:rsidRDefault="73EB5688" w14:paraId="3DB76E32" w14:textId="54029594">
      <w:pPr>
        <w:spacing w:before="240" w:after="240"/>
        <w:jc w:val="both"/>
      </w:pPr>
      <w:r w:rsidRPr="0E93BBAB">
        <w:rPr>
          <w:rFonts w:ascii="Arial" w:hAnsi="Arial" w:eastAsia="Arial" w:cs="Arial"/>
          <w:sz w:val="22"/>
          <w:szCs w:val="22"/>
        </w:rPr>
        <w:t>The Crew Management Module is a web-based enhancement to UMMI's existing Personnel Data Sheet (PDS) System, built to give authorized UMMI personnel a single, centralized interface for crew search, profile review, applicant management, and personnel file management. Rather than introducing a new platform, the module extends the current PDS System's architecture, database, and access control mechanisms already in production use.</w:t>
      </w:r>
    </w:p>
    <w:p w:rsidR="73EB5688" w:rsidP="0E93BBAB" w:rsidRDefault="73EB5688" w14:paraId="38782AFC" w14:textId="1922B4F8">
      <w:pPr>
        <w:spacing w:before="240" w:after="240"/>
        <w:jc w:val="both"/>
      </w:pPr>
      <w:r w:rsidRPr="0E93BBAB">
        <w:rPr>
          <w:rFonts w:ascii="Arial" w:hAnsi="Arial" w:eastAsia="Arial" w:cs="Arial"/>
          <w:sz w:val="22"/>
          <w:szCs w:val="22"/>
        </w:rPr>
        <w:t>Manning Staff and Documentation Officers are the module's primary users. They search crew records, review profiles, manage applicants, and manage vessel-specific Crew Change Lists. Authorized internal users can nominate and approve relievers, create and finalize crew-change schedules, review generated End of Contract records, and record reliever sign-on. Vessel Principals and Owners have restricted visibility into crew assigned to their vessels. Seafarer applicants submit their information through time-limited, encrypted onboarding links without a permanent system account. During self-encoding, applicants may optionally use AI-assisted document extraction to obtain suggested values from their uploaded documents, which they review, correct, and confirm before submission. Access to each function is controlled by the existing PDS roles and permissions.</w:t>
      </w:r>
    </w:p>
    <w:p w:rsidR="73EB5688" w:rsidP="0E93BBAB" w:rsidRDefault="73EB5688" w14:paraId="23F40E8E" w14:textId="5F945A19">
      <w:pPr>
        <w:spacing w:before="240" w:after="240"/>
        <w:jc w:val="both"/>
      </w:pPr>
      <w:r w:rsidRPr="0E93BBAB">
        <w:rPr>
          <w:rFonts w:ascii="Arial" w:hAnsi="Arial" w:eastAsia="Arial" w:cs="Arial"/>
          <w:sz w:val="22"/>
          <w:szCs w:val="22"/>
        </w:rPr>
        <w:t>With centralized crew data access, document compliance monitoring, and a structured applicant-to-personnel pipeline, the module reduces the manual cross-referencing UMMI staff currently perform across disconnected system sections. Overall, the Crew Management Module provides a single, role-appropriate digital workspace that improves the speed and accuracy of crew selection, applicant processing, and compliance reporting for UMMI.</w:t>
      </w:r>
    </w:p>
    <w:p w:rsidR="0E93BBAB" w:rsidP="0E93BBAB" w:rsidRDefault="0E93BBAB" w14:paraId="7A37A904" w14:textId="2488A158">
      <w:pPr>
        <w:jc w:val="both"/>
        <w:rPr>
          <w:rFonts w:ascii="Arial" w:hAnsi="Arial" w:eastAsia="Arial" w:cs="Arial"/>
          <w:sz w:val="22"/>
          <w:szCs w:val="22"/>
        </w:rPr>
      </w:pPr>
    </w:p>
    <w:p w:rsidR="675EFCB8" w:rsidP="675EFCB8" w:rsidRDefault="675EFCB8" w14:paraId="587B406B" w14:textId="766E22C3">
      <w:pPr>
        <w:jc w:val="both"/>
        <w:rPr>
          <w:rFonts w:ascii="Arial" w:hAnsi="Arial" w:eastAsia="Arial" w:cs="Arial"/>
          <w:i/>
          <w:iCs/>
          <w:color w:val="C00000"/>
          <w:sz w:val="22"/>
          <w:szCs w:val="22"/>
        </w:rPr>
      </w:pPr>
    </w:p>
    <w:p w:rsidR="781BB1F1" w:rsidP="79FBCB8F" w:rsidRDefault="781BB1F1" w14:paraId="5FA1E161" w14:textId="3419B902">
      <w:pPr>
        <w:jc w:val="both"/>
        <w:rPr>
          <w:rFonts w:ascii="Arial" w:hAnsi="Arial" w:eastAsia="Arial" w:cs="Arial"/>
          <w:b/>
          <w:bCs/>
          <w:i/>
          <w:iCs/>
          <w:color w:val="000000" w:themeColor="text1"/>
          <w:sz w:val="22"/>
          <w:szCs w:val="22"/>
        </w:rPr>
      </w:pPr>
      <w:r w:rsidRPr="79FBCB8F">
        <w:rPr>
          <w:rFonts w:ascii="Arial" w:hAnsi="Arial" w:eastAsia="Arial" w:cs="Arial"/>
          <w:b/>
          <w:bCs/>
          <w:color w:val="000000" w:themeColor="text1"/>
          <w:sz w:val="22"/>
          <w:szCs w:val="22"/>
        </w:rPr>
        <w:t>Context</w:t>
      </w:r>
      <w:r w:rsidRPr="79FBCB8F">
        <w:rPr>
          <w:rFonts w:ascii="Arial" w:hAnsi="Arial" w:eastAsia="Arial" w:cs="Arial"/>
          <w:b/>
          <w:bCs/>
          <w:i/>
          <w:iCs/>
          <w:color w:val="000000" w:themeColor="text1"/>
          <w:sz w:val="22"/>
          <w:szCs w:val="22"/>
        </w:rPr>
        <w:t xml:space="preserve"> </w:t>
      </w:r>
      <w:r w:rsidRPr="79FBCB8F">
        <w:rPr>
          <w:rFonts w:ascii="Arial" w:hAnsi="Arial" w:eastAsia="Arial" w:cs="Arial"/>
          <w:b/>
          <w:bCs/>
          <w:color w:val="000000" w:themeColor="text1"/>
          <w:sz w:val="22"/>
          <w:szCs w:val="22"/>
        </w:rPr>
        <w:t>Diagram</w:t>
      </w:r>
    </w:p>
    <w:p w:rsidR="781BB1F1" w:rsidP="3ADE84E2" w:rsidRDefault="781BB1F1" w14:paraId="66085C40" w14:textId="38EFE9ED">
      <w:pPr>
        <w:jc w:val="both"/>
        <w:rPr>
          <w:rFonts w:ascii="Arial" w:hAnsi="Arial" w:eastAsia="Arial" w:cs="Arial"/>
          <w:b/>
          <w:bCs/>
        </w:rPr>
      </w:pPr>
    </w:p>
    <w:p w:rsidR="781BB1F1" w:rsidP="3ADE84E2" w:rsidRDefault="781BB1F1" w14:paraId="3CA69FEA" w14:textId="37C5D391">
      <w:pPr>
        <w:jc w:val="both"/>
        <w:rPr>
          <w:rFonts w:ascii="Arial" w:hAnsi="Arial" w:eastAsia="Arial" w:cs="Arial"/>
          <w:b/>
          <w:bCs/>
        </w:rPr>
      </w:pPr>
    </w:p>
    <w:p w:rsidR="781BB1F1" w:rsidP="675EFCB8" w:rsidRDefault="781BB1F1" w14:paraId="13B8527F" w14:textId="108F99DA">
      <w:pPr>
        <w:jc w:val="both"/>
      </w:pPr>
      <w:r w:rsidRPr="79FBCB8F">
        <w:rPr>
          <w:rFonts w:ascii="Arial" w:hAnsi="Arial" w:eastAsia="Arial" w:cs="Arial"/>
          <w:b/>
          <w:bCs/>
        </w:rPr>
        <w:t>Level 1 DFD</w:t>
      </w:r>
    </w:p>
    <w:p w:rsidRPr="0099637A" w:rsidR="675EFCB8" w:rsidP="675EFCB8" w:rsidRDefault="675EFCB8" w14:paraId="496C3CDF" w14:textId="018497E3">
      <w:pPr>
        <w:jc w:val="both"/>
      </w:pPr>
    </w:p>
    <w:p w:rsidR="675EFCB8" w:rsidP="675EFCB8" w:rsidRDefault="675EFCB8" w14:paraId="5ED81F7C" w14:textId="609BF30A">
      <w:pPr>
        <w:jc w:val="both"/>
        <w:rPr>
          <w:rFonts w:ascii="Arial" w:hAnsi="Arial" w:eastAsia="Arial" w:cs="Arial"/>
          <w:i/>
          <w:iCs/>
          <w:color w:val="C00000"/>
          <w:sz w:val="22"/>
          <w:szCs w:val="22"/>
        </w:rPr>
      </w:pPr>
    </w:p>
    <w:p w:rsidR="0FF68D08" w:rsidP="79FBCB8F" w:rsidRDefault="0FF68D08" w14:paraId="65E90523" w14:textId="56C37DE2">
      <w:pPr>
        <w:jc w:val="both"/>
        <w:rPr>
          <w:rFonts w:ascii="Arial" w:hAnsi="Arial" w:eastAsia="Arial" w:cs="Arial"/>
          <w:b/>
          <w:bCs/>
          <w:color w:val="000000" w:themeColor="text1"/>
          <w:sz w:val="22"/>
          <w:szCs w:val="22"/>
        </w:rPr>
      </w:pPr>
      <w:r w:rsidRPr="79FBCB8F">
        <w:rPr>
          <w:rFonts w:ascii="Arial" w:hAnsi="Arial" w:eastAsia="Arial" w:cs="Arial"/>
          <w:b/>
          <w:bCs/>
          <w:color w:val="000000" w:themeColor="text1"/>
          <w:sz w:val="22"/>
          <w:szCs w:val="22"/>
        </w:rPr>
        <w:t xml:space="preserve">LVL 2 </w:t>
      </w:r>
    </w:p>
    <w:p w:rsidR="675EFCB8" w:rsidP="675EFCB8" w:rsidRDefault="675EFCB8" w14:paraId="4D08443F" w14:textId="2463A949">
      <w:pPr>
        <w:jc w:val="both"/>
      </w:pPr>
    </w:p>
    <w:p w:rsidR="1A9F698E" w:rsidP="1A9F698E" w:rsidRDefault="1A9F698E" w14:paraId="6E3EA621" w14:textId="79B582D5">
      <w:pPr>
        <w:jc w:val="both"/>
        <w:rPr>
          <w:rFonts w:ascii="Arial" w:hAnsi="Arial" w:eastAsia="Arial" w:cs="Arial"/>
          <w:i/>
          <w:iCs/>
          <w:color w:val="C00000"/>
          <w:sz w:val="22"/>
          <w:szCs w:val="22"/>
        </w:rPr>
      </w:pPr>
    </w:p>
    <w:p w:rsidR="2F1D31AA" w:rsidP="1A9F698E" w:rsidRDefault="00CD7F48" w14:paraId="64E988FE" w14:textId="7DFEC968">
      <w:pPr>
        <w:pStyle w:val="Heading2"/>
        <w:rPr>
          <w:rFonts w:ascii="Arial" w:hAnsi="Arial" w:eastAsia="Arial" w:cs="Arial"/>
          <w:strike/>
        </w:rPr>
      </w:pPr>
      <w:bookmarkStart w:name="_Toc439994675" w:id="28"/>
      <w:bookmarkStart w:name="_Toc397335659" w:id="29"/>
      <w:r w:rsidRPr="1A9F698E">
        <w:rPr>
          <w:rFonts w:ascii="Arial" w:hAnsi="Arial" w:eastAsia="Arial" w:cs="Arial"/>
        </w:rPr>
        <w:t xml:space="preserve">Product </w:t>
      </w:r>
      <w:bookmarkEnd w:id="28"/>
      <w:r w:rsidRPr="1A9F698E">
        <w:rPr>
          <w:rFonts w:ascii="Arial" w:hAnsi="Arial" w:eastAsia="Arial" w:cs="Arial"/>
        </w:rPr>
        <w:t>Functionality</w:t>
      </w:r>
      <w:bookmarkEnd w:id="29"/>
    </w:p>
    <w:p w:rsidR="0013142C" w:rsidP="1A9F698E" w:rsidRDefault="0013142C" w14:paraId="785F18F9" w14:textId="77777777">
      <w:pPr>
        <w:jc w:val="both"/>
        <w:rPr>
          <w:rFonts w:ascii="Arial" w:hAnsi="Arial" w:eastAsia="Arial" w:cs="Arial"/>
          <w:sz w:val="22"/>
          <w:szCs w:val="22"/>
        </w:rPr>
      </w:pPr>
      <w:r w:rsidRPr="0013142C">
        <w:rPr>
          <w:rFonts w:ascii="Arial" w:hAnsi="Arial" w:eastAsia="Arial" w:cs="Arial"/>
          <w:sz w:val="22"/>
          <w:szCs w:val="22"/>
        </w:rPr>
        <w:t>The Crew Management Module provides a set of core features designed to support Manning staff, PDS Documentation staff, Vessel Principals and Owners, and seafarer applicants throughout the crew search, applicant onboarding, and personnel file management process. At a high level, the module enables authorized users to search the full crew roster using multiple simultaneous filters, view consolidated read-only crew profiles, manage the applicant pipeline from search through hiring, and maintain personnel files including certificate generation and document compliance tracking.</w:t>
      </w:r>
    </w:p>
    <w:p w:rsidR="02C8981E" w:rsidP="1A9F698E" w:rsidRDefault="02C8981E" w14:paraId="7521C89A" w14:textId="085678A5">
      <w:pPr>
        <w:jc w:val="both"/>
        <w:rPr>
          <w:rFonts w:ascii="Arial" w:hAnsi="Arial" w:eastAsia="Arial" w:cs="Arial"/>
          <w:sz w:val="22"/>
          <w:szCs w:val="22"/>
        </w:rPr>
      </w:pPr>
      <w:r w:rsidRPr="1A9F698E">
        <w:rPr>
          <w:rFonts w:ascii="Arial" w:hAnsi="Arial" w:eastAsia="Arial" w:cs="Arial"/>
          <w:sz w:val="22"/>
          <w:szCs w:val="22"/>
        </w:rPr>
        <w:t xml:space="preserve"> </w:t>
      </w:r>
    </w:p>
    <w:p w:rsidR="02C8981E" w:rsidP="1A9F698E" w:rsidRDefault="02C8981E" w14:paraId="4C061BB0" w14:textId="7334655C">
      <w:pPr>
        <w:jc w:val="both"/>
        <w:rPr>
          <w:rFonts w:ascii="Arial" w:hAnsi="Arial" w:eastAsia="Arial" w:cs="Arial"/>
          <w:sz w:val="22"/>
          <w:szCs w:val="22"/>
        </w:rPr>
      </w:pPr>
      <w:r w:rsidRPr="1A9F698E">
        <w:rPr>
          <w:rFonts w:ascii="Arial" w:hAnsi="Arial" w:eastAsia="Arial" w:cs="Arial"/>
          <w:sz w:val="22"/>
          <w:szCs w:val="22"/>
        </w:rPr>
        <w:t>The major functions of the system include:</w:t>
      </w:r>
    </w:p>
    <w:p w:rsidR="0013142C" w:rsidP="008C69BF" w:rsidRDefault="0013142C" w14:paraId="24FCA733" w14:textId="77777777">
      <w:pPr>
        <w:pStyle w:val="ListParagraph"/>
        <w:numPr>
          <w:ilvl w:val="0"/>
          <w:numId w:val="19"/>
        </w:numPr>
        <w:jc w:val="both"/>
        <w:rPr>
          <w:rFonts w:ascii="Arial" w:hAnsi="Arial" w:eastAsia="Arial" w:cs="Arial"/>
          <w:sz w:val="22"/>
          <w:szCs w:val="22"/>
        </w:rPr>
      </w:pPr>
      <w:r w:rsidRPr="0013142C">
        <w:rPr>
          <w:rFonts w:ascii="Arial" w:hAnsi="Arial" w:eastAsia="Arial" w:cs="Arial"/>
          <w:b/>
          <w:bCs/>
          <w:sz w:val="22"/>
          <w:szCs w:val="22"/>
        </w:rPr>
        <w:t>Crew Query and Search</w:t>
      </w:r>
      <w:r w:rsidRPr="0013142C" w:rsidR="02C8981E">
        <w:rPr>
          <w:rFonts w:ascii="Arial" w:hAnsi="Arial" w:eastAsia="Arial" w:cs="Arial"/>
          <w:sz w:val="22"/>
          <w:szCs w:val="22"/>
        </w:rPr>
        <w:t xml:space="preserve">- </w:t>
      </w:r>
      <w:r w:rsidRPr="0013142C">
        <w:rPr>
          <w:rFonts w:ascii="Arial" w:hAnsi="Arial" w:eastAsia="Arial" w:cs="Arial"/>
          <w:sz w:val="22"/>
          <w:szCs w:val="22"/>
        </w:rPr>
        <w:t>Allowing authorized staff to search the crew roster using multiple simultaneous filters (name, rank, crew status, vessel, availability, location, and eligibility flags), with results grouped by vessel and summarized by total crew count and average age.</w:t>
      </w:r>
    </w:p>
    <w:p w:rsidR="0013142C" w:rsidP="008C69BF" w:rsidRDefault="0013142C" w14:paraId="5D78DB80" w14:textId="77777777">
      <w:pPr>
        <w:pStyle w:val="ListParagraph"/>
        <w:numPr>
          <w:ilvl w:val="0"/>
          <w:numId w:val="19"/>
        </w:numPr>
        <w:jc w:val="both"/>
        <w:rPr>
          <w:rFonts w:ascii="Arial" w:hAnsi="Arial" w:eastAsia="Arial" w:cs="Arial"/>
          <w:sz w:val="22"/>
          <w:szCs w:val="22"/>
        </w:rPr>
      </w:pPr>
      <w:r w:rsidRPr="0013142C">
        <w:rPr>
          <w:rFonts w:ascii="Arial" w:hAnsi="Arial" w:eastAsia="Arial" w:cs="Arial"/>
          <w:b/>
          <w:bCs/>
          <w:sz w:val="22"/>
          <w:szCs w:val="22"/>
        </w:rPr>
        <w:t>Crew Profile Viewing</w:t>
      </w:r>
      <w:r w:rsidRPr="0013142C" w:rsidR="02C8981E">
        <w:rPr>
          <w:rFonts w:ascii="Arial" w:hAnsi="Arial" w:eastAsia="Arial" w:cs="Arial"/>
          <w:sz w:val="22"/>
          <w:szCs w:val="22"/>
        </w:rPr>
        <w:t xml:space="preserve"> - </w:t>
      </w:r>
      <w:r w:rsidRPr="0013142C">
        <w:rPr>
          <w:rFonts w:ascii="Arial" w:hAnsi="Arial" w:eastAsia="Arial" w:cs="Arial"/>
          <w:sz w:val="22"/>
          <w:szCs w:val="22"/>
        </w:rPr>
        <w:t>Presenting a comprehensive, read-only crew profile covering personal information, statutory benefits, family and dependent information, sea service history, and document status.</w:t>
      </w:r>
    </w:p>
    <w:p w:rsidR="0013142C" w:rsidP="008C69BF" w:rsidRDefault="0013142C" w14:paraId="5B2CC57F" w14:textId="77777777">
      <w:pPr>
        <w:pStyle w:val="ListParagraph"/>
        <w:numPr>
          <w:ilvl w:val="0"/>
          <w:numId w:val="19"/>
        </w:numPr>
        <w:jc w:val="both"/>
        <w:rPr>
          <w:rFonts w:ascii="Arial" w:hAnsi="Arial" w:eastAsia="Arial" w:cs="Arial"/>
          <w:sz w:val="22"/>
          <w:szCs w:val="22"/>
        </w:rPr>
      </w:pPr>
      <w:r w:rsidRPr="0013142C">
        <w:rPr>
          <w:rFonts w:ascii="Arial" w:hAnsi="Arial" w:eastAsia="Arial" w:cs="Arial"/>
          <w:b/>
          <w:bCs/>
          <w:sz w:val="22"/>
          <w:szCs w:val="22"/>
        </w:rPr>
        <w:t xml:space="preserve">Document Compliance Monitoring </w:t>
      </w:r>
      <w:r w:rsidRPr="0013142C" w:rsidR="02C8981E">
        <w:rPr>
          <w:rFonts w:ascii="Arial" w:hAnsi="Arial" w:eastAsia="Arial" w:cs="Arial"/>
          <w:sz w:val="22"/>
          <w:szCs w:val="22"/>
        </w:rPr>
        <w:t xml:space="preserve">- </w:t>
      </w:r>
      <w:r w:rsidRPr="0013142C">
        <w:rPr>
          <w:rFonts w:ascii="Arial" w:hAnsi="Arial" w:eastAsia="Arial" w:cs="Arial"/>
          <w:sz w:val="22"/>
          <w:szCs w:val="22"/>
        </w:rPr>
        <w:t>Displaying color-coded expiry alerts across six document categories so staff can identify crew nearing or past document expiration.</w:t>
      </w:r>
    </w:p>
    <w:p w:rsidR="0013142C" w:rsidP="008C69BF" w:rsidRDefault="0013142C" w14:paraId="1965DB0F" w14:textId="64B978A8">
      <w:pPr>
        <w:pStyle w:val="ListParagraph"/>
        <w:numPr>
          <w:ilvl w:val="0"/>
          <w:numId w:val="19"/>
        </w:numPr>
        <w:jc w:val="both"/>
        <w:rPr>
          <w:rFonts w:ascii="Arial" w:hAnsi="Arial" w:eastAsia="Arial" w:cs="Arial"/>
          <w:sz w:val="22"/>
          <w:szCs w:val="22"/>
        </w:rPr>
      </w:pPr>
      <w:r w:rsidRPr="0013142C">
        <w:rPr>
          <w:rFonts w:ascii="Arial" w:hAnsi="Arial" w:eastAsia="Arial" w:cs="Arial"/>
          <w:b/>
          <w:bCs/>
          <w:sz w:val="22"/>
          <w:szCs w:val="22"/>
        </w:rPr>
        <w:t xml:space="preserve">Applicant Pool Management </w:t>
      </w:r>
      <w:r w:rsidRPr="0013142C" w:rsidR="02C8981E">
        <w:rPr>
          <w:rFonts w:ascii="Arial" w:hAnsi="Arial" w:eastAsia="Arial" w:cs="Arial"/>
          <w:sz w:val="22"/>
          <w:szCs w:val="22"/>
        </w:rPr>
        <w:t xml:space="preserve">- </w:t>
      </w:r>
      <w:r w:rsidR="000472A3">
        <w:rPr>
          <w:rFonts w:ascii="Arial" w:hAnsi="Arial" w:eastAsia="Arial" w:cs="Arial"/>
          <w:sz w:val="22"/>
          <w:szCs w:val="22"/>
        </w:rPr>
        <w:t>&lt;</w:t>
      </w:r>
      <w:proofErr w:type="spellStart"/>
      <w:r w:rsidR="000472A3">
        <w:rPr>
          <w:rFonts w:ascii="Arial" w:hAnsi="Arial" w:eastAsia="Arial" w:cs="Arial"/>
          <w:sz w:val="22"/>
          <w:szCs w:val="22"/>
        </w:rPr>
        <w:t>pro</w:t>
      </w:r>
      <w:r w:rsidRPr="00E905B7" w:rsidR="00E905B7">
        <w:rPr>
          <w:rFonts w:ascii="Arial" w:hAnsi="Arial" w:eastAsia="Arial" w:cs="Arial"/>
          <w:sz w:val="22"/>
          <w:szCs w:val="22"/>
        </w:rPr>
        <w:t>Enabling</w:t>
      </w:r>
      <w:proofErr w:type="spellEnd"/>
      <w:r w:rsidRPr="00E905B7" w:rsidR="00E905B7">
        <w:rPr>
          <w:rFonts w:ascii="Arial" w:hAnsi="Arial" w:eastAsia="Arial" w:cs="Arial"/>
          <w:sz w:val="22"/>
          <w:szCs w:val="22"/>
        </w:rPr>
        <w:t xml:space="preserve"> authorized staff to search and review applicants, manage applicant encoding links, and access submitted applicant information and retained supporting documents. During self-encoding, applicants may upload their available documents and optionally use OCR and AI-assisted extraction to obtain suggested Personal Data Sheet values. Applicants review and correct suggestions, complete missing information, and confirm the completed form before submission. Manual encoding remains available, and hiring continues through the separate authorized human-controlled workflow.</w:t>
      </w:r>
    </w:p>
    <w:p w:rsidRPr="0013142C" w:rsidR="02C8981E" w:rsidP="008C69BF" w:rsidRDefault="0013142C" w14:paraId="4F66805B" w14:textId="68CBA390">
      <w:pPr>
        <w:pStyle w:val="ListParagraph"/>
        <w:numPr>
          <w:ilvl w:val="0"/>
          <w:numId w:val="19"/>
        </w:numPr>
        <w:jc w:val="both"/>
        <w:rPr>
          <w:rFonts w:ascii="Arial" w:hAnsi="Arial" w:eastAsia="Arial" w:cs="Arial"/>
          <w:sz w:val="22"/>
          <w:szCs w:val="22"/>
        </w:rPr>
      </w:pPr>
      <w:r w:rsidRPr="0013142C">
        <w:rPr>
          <w:rFonts w:ascii="Arial" w:hAnsi="Arial" w:eastAsia="Arial" w:cs="Arial"/>
          <w:b/>
          <w:bCs/>
          <w:sz w:val="22"/>
          <w:szCs w:val="22"/>
        </w:rPr>
        <w:t xml:space="preserve">Applicant Hiring Workflow </w:t>
      </w:r>
      <w:r w:rsidRPr="0013142C" w:rsidR="02C8981E">
        <w:rPr>
          <w:rFonts w:ascii="Arial" w:hAnsi="Arial" w:eastAsia="Arial" w:cs="Arial"/>
          <w:sz w:val="22"/>
          <w:szCs w:val="22"/>
        </w:rPr>
        <w:t xml:space="preserve">- </w:t>
      </w:r>
      <w:r w:rsidRPr="00DD191A" w:rsidR="00DD191A">
        <w:rPr>
          <w:rFonts w:ascii="Arial" w:hAnsi="Arial" w:eastAsia="Arial" w:cs="Arial"/>
          <w:sz w:val="22"/>
          <w:szCs w:val="22"/>
        </w:rPr>
        <w:t>Enabling PDS staff to formally transition a qualified applicant into active personnel status through a controlled, auditable process.</w:t>
      </w:r>
    </w:p>
    <w:p w:rsidR="0013142C" w:rsidP="008C69BF" w:rsidRDefault="0013142C" w14:paraId="1E611BD0" w14:textId="77777777">
      <w:pPr>
        <w:pStyle w:val="ListParagraph"/>
        <w:numPr>
          <w:ilvl w:val="0"/>
          <w:numId w:val="19"/>
        </w:numPr>
        <w:jc w:val="both"/>
        <w:rPr>
          <w:rFonts w:ascii="Arial" w:hAnsi="Arial" w:eastAsia="Arial" w:cs="Arial"/>
          <w:sz w:val="22"/>
          <w:szCs w:val="22"/>
        </w:rPr>
      </w:pPr>
      <w:r w:rsidRPr="0013142C">
        <w:rPr>
          <w:rFonts w:ascii="Arial" w:hAnsi="Arial" w:eastAsia="Arial" w:cs="Arial"/>
          <w:b/>
          <w:bCs/>
          <w:sz w:val="22"/>
          <w:szCs w:val="22"/>
        </w:rPr>
        <w:t xml:space="preserve">Personnel File Management </w:t>
      </w:r>
      <w:r w:rsidRPr="0013142C" w:rsidR="02C8981E">
        <w:rPr>
          <w:rFonts w:ascii="Arial" w:hAnsi="Arial" w:eastAsia="Arial" w:cs="Arial"/>
          <w:sz w:val="22"/>
          <w:szCs w:val="22"/>
        </w:rPr>
        <w:t xml:space="preserve">- </w:t>
      </w:r>
      <w:r w:rsidRPr="0013142C">
        <w:rPr>
          <w:rFonts w:ascii="Arial" w:hAnsi="Arial" w:eastAsia="Arial" w:cs="Arial"/>
          <w:sz w:val="22"/>
          <w:szCs w:val="22"/>
        </w:rPr>
        <w:t>Supporting Certificate of Employment (COE) and APAT, PDOS, and PETE certificate generation, training compliance visibility, document viewing, and contract history tracing.</w:t>
      </w:r>
    </w:p>
    <w:p w:rsidRPr="0013142C" w:rsidR="02C8981E" w:rsidP="008C69BF" w:rsidRDefault="0013142C" w14:paraId="72627DB1" w14:textId="7D9B550B">
      <w:pPr>
        <w:pStyle w:val="ListParagraph"/>
        <w:numPr>
          <w:ilvl w:val="0"/>
          <w:numId w:val="19"/>
        </w:numPr>
        <w:jc w:val="both"/>
        <w:rPr>
          <w:rFonts w:ascii="Arial" w:hAnsi="Arial" w:eastAsia="Arial" w:cs="Arial"/>
          <w:sz w:val="22"/>
          <w:szCs w:val="22"/>
        </w:rPr>
      </w:pPr>
      <w:r w:rsidRPr="0013142C">
        <w:rPr>
          <w:rFonts w:ascii="Arial" w:hAnsi="Arial" w:eastAsia="Arial" w:cs="Arial"/>
          <w:b/>
          <w:bCs/>
          <w:sz w:val="22"/>
          <w:szCs w:val="22"/>
        </w:rPr>
        <w:t xml:space="preserve">Crew List Reporting </w:t>
      </w:r>
      <w:r w:rsidRPr="0013142C" w:rsidR="02C8981E">
        <w:rPr>
          <w:rFonts w:ascii="Arial" w:hAnsi="Arial" w:eastAsia="Arial" w:cs="Arial"/>
          <w:sz w:val="22"/>
          <w:szCs w:val="22"/>
        </w:rPr>
        <w:t xml:space="preserve">- </w:t>
      </w:r>
      <w:r w:rsidRPr="0013142C">
        <w:rPr>
          <w:rFonts w:ascii="Arial" w:hAnsi="Arial" w:eastAsia="Arial" w:cs="Arial"/>
          <w:sz w:val="22"/>
          <w:szCs w:val="22"/>
        </w:rPr>
        <w:t>Generating formatted, printable or exportable crew lists directly from search results.</w:t>
      </w:r>
    </w:p>
    <w:p w:rsidR="0013142C" w:rsidP="008C69BF" w:rsidRDefault="0013142C" w14:paraId="0A926DE3" w14:textId="77777777">
      <w:pPr>
        <w:pStyle w:val="ListParagraph"/>
        <w:numPr>
          <w:ilvl w:val="0"/>
          <w:numId w:val="19"/>
        </w:numPr>
        <w:jc w:val="both"/>
        <w:rPr>
          <w:rFonts w:ascii="Arial" w:hAnsi="Arial" w:eastAsia="Arial" w:cs="Arial"/>
          <w:sz w:val="22"/>
          <w:szCs w:val="22"/>
        </w:rPr>
      </w:pPr>
      <w:r w:rsidRPr="0013142C">
        <w:rPr>
          <w:rFonts w:ascii="Arial" w:hAnsi="Arial" w:eastAsia="Arial" w:cs="Arial"/>
          <w:b/>
          <w:bCs/>
          <w:sz w:val="22"/>
          <w:szCs w:val="22"/>
        </w:rPr>
        <w:t xml:space="preserve">Statutory Information Verification </w:t>
      </w:r>
      <w:r w:rsidRPr="0013142C" w:rsidR="02C8981E">
        <w:rPr>
          <w:rFonts w:ascii="Arial" w:hAnsi="Arial" w:eastAsia="Arial" w:cs="Arial"/>
          <w:sz w:val="22"/>
          <w:szCs w:val="22"/>
        </w:rPr>
        <w:t xml:space="preserve">- </w:t>
      </w:r>
      <w:r w:rsidRPr="0013142C">
        <w:rPr>
          <w:rFonts w:ascii="Arial" w:hAnsi="Arial" w:eastAsia="Arial" w:cs="Arial"/>
          <w:sz w:val="22"/>
          <w:szCs w:val="22"/>
        </w:rPr>
        <w:t>Allowing authorized staff to verify statutory benefit and tax identification information tied to a crew member's profile.</w:t>
      </w:r>
    </w:p>
    <w:p w:rsidR="0013142C" w:rsidP="008C69BF" w:rsidRDefault="0013142C" w14:paraId="32B3FDDF" w14:textId="3D3CA64E">
      <w:pPr>
        <w:pStyle w:val="ListParagraph"/>
        <w:numPr>
          <w:ilvl w:val="0"/>
          <w:numId w:val="19"/>
        </w:numPr>
        <w:jc w:val="both"/>
        <w:rPr>
          <w:rFonts w:ascii="Arial" w:hAnsi="Arial" w:eastAsia="Arial" w:cs="Arial"/>
          <w:sz w:val="22"/>
          <w:szCs w:val="22"/>
        </w:rPr>
      </w:pPr>
      <w:r w:rsidRPr="0013142C">
        <w:rPr>
          <w:rFonts w:ascii="Arial" w:hAnsi="Arial" w:eastAsia="Arial" w:cs="Arial"/>
          <w:b/>
          <w:bCs/>
          <w:sz w:val="22"/>
          <w:szCs w:val="22"/>
        </w:rPr>
        <w:t xml:space="preserve">Audit Trail Logging </w:t>
      </w:r>
      <w:r w:rsidRPr="0013142C" w:rsidR="02C8981E">
        <w:rPr>
          <w:rFonts w:ascii="Arial" w:hAnsi="Arial" w:eastAsia="Arial" w:cs="Arial"/>
          <w:sz w:val="22"/>
          <w:szCs w:val="22"/>
        </w:rPr>
        <w:t xml:space="preserve">- </w:t>
      </w:r>
      <w:r w:rsidRPr="0013142C">
        <w:rPr>
          <w:rFonts w:ascii="Arial" w:hAnsi="Arial" w:eastAsia="Arial" w:cs="Arial"/>
          <w:sz w:val="22"/>
          <w:szCs w:val="22"/>
        </w:rPr>
        <w:t>Recording key module actions</w:t>
      </w:r>
      <w:r>
        <w:rPr>
          <w:rFonts w:ascii="Arial" w:hAnsi="Arial" w:eastAsia="Arial" w:cs="Arial"/>
          <w:sz w:val="22"/>
          <w:szCs w:val="22"/>
        </w:rPr>
        <w:t xml:space="preserve">: </w:t>
      </w:r>
      <w:r w:rsidRPr="0013142C">
        <w:rPr>
          <w:rFonts w:ascii="Arial" w:hAnsi="Arial" w:eastAsia="Arial" w:cs="Arial"/>
          <w:sz w:val="22"/>
          <w:szCs w:val="22"/>
        </w:rPr>
        <w:t xml:space="preserve">searches, profile views, link generation, and hiring decisions </w:t>
      </w:r>
      <w:r>
        <w:rPr>
          <w:rFonts w:ascii="Arial" w:hAnsi="Arial" w:eastAsia="Arial" w:cs="Arial"/>
          <w:sz w:val="22"/>
          <w:szCs w:val="22"/>
        </w:rPr>
        <w:t>f</w:t>
      </w:r>
      <w:r w:rsidRPr="0013142C">
        <w:rPr>
          <w:rFonts w:ascii="Arial" w:hAnsi="Arial" w:eastAsia="Arial" w:cs="Arial"/>
          <w:sz w:val="22"/>
          <w:szCs w:val="22"/>
        </w:rPr>
        <w:t>or accountability and review.</w:t>
      </w:r>
    </w:p>
    <w:p w:rsidRPr="001E7C2C" w:rsidR="0013142C" w:rsidP="0E93BBAB" w:rsidRDefault="678E4DCB" w14:paraId="4A644204" w14:textId="677691D6">
      <w:pPr>
        <w:pStyle w:val="ListParagraph"/>
        <w:numPr>
          <w:ilvl w:val="0"/>
          <w:numId w:val="19"/>
        </w:numPr>
        <w:jc w:val="both"/>
      </w:pPr>
      <w:r w:rsidRPr="0E93BBAB">
        <w:rPr>
          <w:rFonts w:ascii="Arial" w:hAnsi="Arial" w:eastAsia="Arial" w:cs="Arial"/>
          <w:b/>
          <w:bCs/>
          <w:sz w:val="22"/>
          <w:szCs w:val="22"/>
        </w:rPr>
        <w:t>Crew Change List Management</w:t>
      </w:r>
      <w:r w:rsidRPr="0E93BBAB" w:rsidR="131783A4">
        <w:rPr>
          <w:rFonts w:ascii="Arial" w:hAnsi="Arial" w:eastAsia="Arial" w:cs="Arial"/>
          <w:sz w:val="22"/>
          <w:szCs w:val="22"/>
        </w:rPr>
        <w:t xml:space="preserve"> - </w:t>
      </w:r>
      <w:r w:rsidRPr="0E93BBAB" w:rsidR="4E69A5B4">
        <w:t>Allowing authorized internal users to select outgoing crew, nominate and approve relievers, create and finalize crew-change schedules, generate and preview End of Contract records, amend or cancel schedules, and record the reliever's vessel assignment and On Board status after sign-on.</w:t>
      </w:r>
    </w:p>
    <w:p w:rsidR="2F1D31AA" w:rsidP="1A9F698E" w:rsidRDefault="00CD7F48" w14:paraId="6CC28C63" w14:textId="675F37F6">
      <w:pPr>
        <w:pStyle w:val="Heading2"/>
        <w:rPr>
          <w:rFonts w:ascii="Arial" w:hAnsi="Arial" w:eastAsia="Arial" w:cs="Arial"/>
        </w:rPr>
      </w:pPr>
      <w:bookmarkStart w:name="_Toc439994678" w:id="30"/>
      <w:bookmarkStart w:name="_Toc397335660" w:id="31"/>
      <w:r w:rsidRPr="1A9F698E">
        <w:rPr>
          <w:rFonts w:ascii="Arial" w:hAnsi="Arial" w:eastAsia="Arial" w:cs="Arial"/>
        </w:rPr>
        <w:t>Design and Implementation Constraints</w:t>
      </w:r>
      <w:bookmarkEnd w:id="30"/>
      <w:bookmarkEnd w:id="31"/>
    </w:p>
    <w:p w:rsidR="485539EC" w:rsidP="1A9F698E" w:rsidRDefault="485539EC" w14:paraId="05BC3683" w14:textId="60D9CE41">
      <w:pPr>
        <w:rPr>
          <w:rFonts w:ascii="Arial" w:hAnsi="Arial" w:eastAsia="Arial" w:cs="Arial"/>
          <w:b/>
          <w:bCs/>
        </w:rPr>
      </w:pPr>
      <w:r w:rsidRPr="1A9F698E">
        <w:rPr>
          <w:rFonts w:ascii="Arial" w:hAnsi="Arial" w:eastAsia="Arial" w:cs="Arial"/>
          <w:b/>
          <w:bCs/>
        </w:rPr>
        <w:t>Technology Constraints</w:t>
      </w:r>
    </w:p>
    <w:p w:rsidR="485539EC" w:rsidP="1A9F698E" w:rsidRDefault="485539EC" w14:paraId="555436B4" w14:textId="3A83AAEC">
      <w:pPr>
        <w:rPr>
          <w:rFonts w:ascii="Arial" w:hAnsi="Arial" w:eastAsia="Arial" w:cs="Arial"/>
          <w:sz w:val="22"/>
          <w:szCs w:val="22"/>
        </w:rPr>
      </w:pPr>
      <w:r w:rsidRPr="0E93BBAB">
        <w:rPr>
          <w:rFonts w:ascii="Arial" w:hAnsi="Arial" w:eastAsia="Arial" w:cs="Arial"/>
          <w:sz w:val="22"/>
          <w:szCs w:val="22"/>
        </w:rPr>
        <w:t xml:space="preserve"> </w:t>
      </w:r>
    </w:p>
    <w:p w:rsidR="2B28F0A4" w:rsidP="0E93BBAB" w:rsidRDefault="2B28F0A4" w14:paraId="05E4C718" w14:textId="399CD9EE">
      <w:pPr>
        <w:pStyle w:val="ListParagraph"/>
        <w:numPr>
          <w:ilvl w:val="0"/>
          <w:numId w:val="4"/>
        </w:numPr>
        <w:rPr>
          <w:rFonts w:ascii="Arial" w:hAnsi="Arial" w:eastAsia="Arial" w:cs="Arial"/>
          <w:sz w:val="22"/>
          <w:szCs w:val="22"/>
        </w:rPr>
      </w:pPr>
      <w:r w:rsidRPr="0E93BBAB">
        <w:rPr>
          <w:rFonts w:ascii="Arial" w:hAnsi="Arial" w:eastAsia="Arial" w:cs="Arial"/>
          <w:sz w:val="22"/>
          <w:szCs w:val="22"/>
        </w:rPr>
        <w:t>The module must be built within UMMI's existing PDS System, which runs on ASP.NET Web Forms (.NET Framework 4.8, VB.NET), as required by the project's technology stack. No new programming languages, frameworks, or database engines may be introduced for the module.</w:t>
      </w:r>
    </w:p>
    <w:p w:rsidR="2B28F0A4" w:rsidP="0E93BBAB" w:rsidRDefault="2B28F0A4" w14:paraId="682856C8" w14:textId="7E9742BD">
      <w:pPr>
        <w:pStyle w:val="ListParagraph"/>
        <w:numPr>
          <w:ilvl w:val="0"/>
          <w:numId w:val="4"/>
        </w:numPr>
        <w:rPr>
          <w:rFonts w:ascii="Arial" w:hAnsi="Arial" w:eastAsia="Arial" w:cs="Arial"/>
          <w:sz w:val="22"/>
          <w:szCs w:val="22"/>
        </w:rPr>
      </w:pPr>
      <w:r w:rsidRPr="0E93BBAB">
        <w:rPr>
          <w:rFonts w:ascii="Arial" w:hAnsi="Arial" w:eastAsia="Arial" w:cs="Arial"/>
          <w:sz w:val="22"/>
          <w:szCs w:val="22"/>
        </w:rPr>
        <w:t>MySQL 8.0 must be used as the database backend, accessed through existing and newly developed stored procedures rather than a separate REST API layer for the module's own data access.</w:t>
      </w:r>
    </w:p>
    <w:p w:rsidR="2B28F0A4" w:rsidP="0E93BBAB" w:rsidRDefault="2B28F0A4" w14:paraId="0FA105BC" w14:textId="6F0388F0">
      <w:pPr>
        <w:pStyle w:val="ListParagraph"/>
        <w:numPr>
          <w:ilvl w:val="0"/>
          <w:numId w:val="4"/>
        </w:numPr>
        <w:rPr>
          <w:rFonts w:ascii="Arial" w:hAnsi="Arial" w:eastAsia="Arial" w:cs="Arial"/>
          <w:sz w:val="22"/>
          <w:szCs w:val="22"/>
        </w:rPr>
      </w:pPr>
      <w:r w:rsidRPr="0E93BBAB">
        <w:rPr>
          <w:rFonts w:ascii="Arial" w:hAnsi="Arial" w:eastAsia="Arial" w:cs="Arial"/>
          <w:sz w:val="22"/>
          <w:szCs w:val="22"/>
        </w:rPr>
        <w:t>The system is hosted on Microsoft Azure App Service (IIS); no new hosting platforms may be introduced for the module itself. The external OCR and AI processing service described below is the only exception.</w:t>
      </w:r>
    </w:p>
    <w:p w:rsidR="2B28F0A4" w:rsidP="0E93BBAB" w:rsidRDefault="2B28F0A4" w14:paraId="11C806E6" w14:textId="502D21E9">
      <w:pPr>
        <w:pStyle w:val="ListParagraph"/>
        <w:numPr>
          <w:ilvl w:val="0"/>
          <w:numId w:val="4"/>
        </w:numPr>
        <w:rPr>
          <w:rFonts w:ascii="Arial" w:hAnsi="Arial" w:eastAsia="Arial" w:cs="Arial"/>
          <w:sz w:val="22"/>
          <w:szCs w:val="22"/>
        </w:rPr>
      </w:pPr>
      <w:r w:rsidRPr="0E93BBAB">
        <w:rPr>
          <w:rFonts w:ascii="Arial" w:hAnsi="Arial" w:eastAsia="Arial" w:cs="Arial"/>
          <w:sz w:val="22"/>
          <w:szCs w:val="22"/>
        </w:rPr>
        <w:t>Personnel identifiers passed in web links (e.g., profile access, applicant onboarding) must use the organization's standard URL encryption.</w:t>
      </w:r>
    </w:p>
    <w:p w:rsidR="2B28F0A4" w:rsidP="0E93BBAB" w:rsidRDefault="2B28F0A4" w14:paraId="1C6ACE60" w14:textId="2D693FAD">
      <w:pPr>
        <w:pStyle w:val="ListParagraph"/>
        <w:numPr>
          <w:ilvl w:val="0"/>
          <w:numId w:val="4"/>
        </w:numPr>
        <w:rPr>
          <w:rFonts w:ascii="Arial" w:hAnsi="Arial" w:eastAsia="Arial" w:cs="Arial"/>
          <w:sz w:val="22"/>
          <w:szCs w:val="22"/>
        </w:rPr>
      </w:pPr>
      <w:r w:rsidRPr="0E93BBAB">
        <w:rPr>
          <w:rFonts w:ascii="Arial" w:hAnsi="Arial" w:eastAsia="Arial" w:cs="Arial"/>
          <w:sz w:val="22"/>
          <w:szCs w:val="22"/>
        </w:rPr>
        <w:t>The OCR and AI processing provider is the only external service permitted. It shall be accessed only through the application backend, shall not write directly to the PDS database, and shall not retain submitted content, as specified in SR-13 and SR-14. The provider shall be isolated behind a service layer so that it can be replaced without redesigning the Applicant form or submission process.</w:t>
      </w:r>
    </w:p>
    <w:p w:rsidR="0E93BBAB" w:rsidP="0E93BBAB" w:rsidRDefault="0E93BBAB" w14:paraId="21484DD3" w14:textId="113E53DF">
      <w:pPr>
        <w:rPr>
          <w:rFonts w:ascii="Arial" w:hAnsi="Arial" w:eastAsia="Arial" w:cs="Arial"/>
          <w:b/>
          <w:bCs/>
        </w:rPr>
      </w:pPr>
    </w:p>
    <w:p w:rsidR="0E93BBAB" w:rsidP="0E93BBAB" w:rsidRDefault="0E93BBAB" w14:paraId="2363167B" w14:textId="672C686E">
      <w:pPr>
        <w:rPr>
          <w:rFonts w:ascii="Arial" w:hAnsi="Arial" w:eastAsia="Arial" w:cs="Arial"/>
          <w:sz w:val="22"/>
          <w:szCs w:val="22"/>
        </w:rPr>
      </w:pPr>
    </w:p>
    <w:p w:rsidRPr="0013142C" w:rsidR="0013142C" w:rsidP="0013142C" w:rsidRDefault="0013142C" w14:paraId="0C0019EC" w14:textId="77777777">
      <w:pPr>
        <w:rPr>
          <w:rFonts w:ascii="Arial" w:hAnsi="Arial" w:eastAsia="Arial" w:cs="Arial"/>
          <w:sz w:val="22"/>
          <w:szCs w:val="22"/>
        </w:rPr>
      </w:pPr>
    </w:p>
    <w:p w:rsidR="485539EC" w:rsidP="1A9F698E" w:rsidRDefault="485539EC" w14:paraId="561E4CBF" w14:textId="50D2F9A8">
      <w:pPr>
        <w:rPr>
          <w:rFonts w:ascii="Arial" w:hAnsi="Arial" w:eastAsia="Arial" w:cs="Arial"/>
          <w:b/>
          <w:bCs/>
        </w:rPr>
      </w:pPr>
      <w:r w:rsidRPr="1A9F698E">
        <w:rPr>
          <w:rFonts w:ascii="Arial" w:hAnsi="Arial" w:eastAsia="Arial" w:cs="Arial"/>
          <w:b/>
          <w:bCs/>
        </w:rPr>
        <w:t>Design and Modeling Constraints</w:t>
      </w:r>
    </w:p>
    <w:p w:rsidR="485539EC" w:rsidP="1A9F698E" w:rsidRDefault="485539EC" w14:paraId="49D19E37" w14:textId="4D9A01C4">
      <w:pPr>
        <w:rPr>
          <w:rFonts w:ascii="Arial" w:hAnsi="Arial" w:eastAsia="Arial" w:cs="Arial"/>
          <w:sz w:val="22"/>
          <w:szCs w:val="22"/>
        </w:rPr>
      </w:pPr>
      <w:r w:rsidRPr="1A9F698E">
        <w:rPr>
          <w:rFonts w:ascii="Arial" w:hAnsi="Arial" w:eastAsia="Arial" w:cs="Arial"/>
          <w:sz w:val="22"/>
          <w:szCs w:val="22"/>
        </w:rPr>
        <w:t xml:space="preserve"> </w:t>
      </w:r>
    </w:p>
    <w:p w:rsidR="00A71BC1" w:rsidP="1A9F698E" w:rsidRDefault="00A71BC1" w14:paraId="4EFC6DB5" w14:textId="77777777">
      <w:pPr>
        <w:pStyle w:val="ListParagraph"/>
        <w:numPr>
          <w:ilvl w:val="0"/>
          <w:numId w:val="5"/>
        </w:numPr>
        <w:rPr>
          <w:rFonts w:ascii="Arial" w:hAnsi="Arial" w:eastAsia="Arial" w:cs="Arial"/>
          <w:sz w:val="22"/>
          <w:szCs w:val="22"/>
        </w:rPr>
      </w:pPr>
      <w:r w:rsidRPr="00A71BC1">
        <w:rPr>
          <w:rFonts w:ascii="Arial" w:hAnsi="Arial" w:eastAsia="Arial" w:cs="Arial"/>
          <w:sz w:val="22"/>
          <w:szCs w:val="22"/>
        </w:rPr>
        <w:t>System behavior must be documented using structured use case models (actor, preconditions, postconditions, main flow, and alternative flows), consistent with the module's approved Use Case Model and diagrams.</w:t>
      </w:r>
    </w:p>
    <w:p w:rsidRPr="00A71BC1" w:rsidR="485539EC" w:rsidP="00A71BC1" w:rsidRDefault="00A71BC1" w14:paraId="57CE461D" w14:textId="24F05D40">
      <w:pPr>
        <w:pStyle w:val="ListParagraph"/>
        <w:numPr>
          <w:ilvl w:val="0"/>
          <w:numId w:val="5"/>
        </w:numPr>
        <w:rPr>
          <w:rFonts w:ascii="Arial" w:hAnsi="Arial" w:eastAsia="Arial" w:cs="Arial"/>
          <w:sz w:val="22"/>
          <w:szCs w:val="22"/>
        </w:rPr>
      </w:pPr>
      <w:r w:rsidRPr="00A71BC1">
        <w:rPr>
          <w:rFonts w:ascii="Arial" w:hAnsi="Arial" w:eastAsia="Arial" w:cs="Arial"/>
          <w:sz w:val="22"/>
          <w:szCs w:val="22"/>
        </w:rPr>
        <w:t>The system must follow the IEEE SRS format for documentation, based on the template provided.</w:t>
      </w:r>
    </w:p>
    <w:p w:rsidR="485539EC" w:rsidP="1A9F698E" w:rsidRDefault="485539EC" w14:paraId="21597A03" w14:textId="0EF7758C">
      <w:pPr>
        <w:rPr>
          <w:rFonts w:ascii="Arial" w:hAnsi="Arial" w:eastAsia="Arial" w:cs="Arial"/>
          <w:sz w:val="22"/>
          <w:szCs w:val="22"/>
        </w:rPr>
      </w:pPr>
      <w:r w:rsidRPr="1A9F698E">
        <w:rPr>
          <w:rFonts w:ascii="Arial" w:hAnsi="Arial" w:eastAsia="Arial" w:cs="Arial"/>
          <w:sz w:val="22"/>
          <w:szCs w:val="22"/>
        </w:rPr>
        <w:t xml:space="preserve"> </w:t>
      </w:r>
    </w:p>
    <w:p w:rsidR="485539EC" w:rsidP="1A9F698E" w:rsidRDefault="485539EC" w14:paraId="3AD40EDE" w14:textId="25AC93E7">
      <w:pPr>
        <w:rPr>
          <w:rFonts w:ascii="Arial" w:hAnsi="Arial" w:eastAsia="Arial" w:cs="Arial"/>
          <w:b/>
          <w:bCs/>
        </w:rPr>
      </w:pPr>
      <w:r w:rsidRPr="1A9F698E">
        <w:rPr>
          <w:rFonts w:ascii="Arial" w:hAnsi="Arial" w:eastAsia="Arial" w:cs="Arial"/>
          <w:b/>
          <w:bCs/>
        </w:rPr>
        <w:t>Operational Constraints</w:t>
      </w:r>
    </w:p>
    <w:p w:rsidR="485539EC" w:rsidP="1A9F698E" w:rsidRDefault="485539EC" w14:paraId="692A5DAA" w14:textId="57219ED2">
      <w:pPr>
        <w:rPr>
          <w:rFonts w:ascii="Arial" w:hAnsi="Arial" w:eastAsia="Arial" w:cs="Arial"/>
          <w:sz w:val="22"/>
          <w:szCs w:val="22"/>
        </w:rPr>
      </w:pPr>
      <w:r w:rsidRPr="1A9F698E">
        <w:rPr>
          <w:rFonts w:ascii="Arial" w:hAnsi="Arial" w:eastAsia="Arial" w:cs="Arial"/>
          <w:sz w:val="22"/>
          <w:szCs w:val="22"/>
        </w:rPr>
        <w:t xml:space="preserve"> </w:t>
      </w:r>
    </w:p>
    <w:p w:rsidR="485539EC" w:rsidP="1A9F698E" w:rsidRDefault="485539EC" w14:paraId="5B822F08" w14:textId="1F19D39B">
      <w:pPr>
        <w:pStyle w:val="ListParagraph"/>
        <w:numPr>
          <w:ilvl w:val="0"/>
          <w:numId w:val="6"/>
        </w:numPr>
        <w:rPr>
          <w:rFonts w:ascii="Arial" w:hAnsi="Arial" w:eastAsia="Arial" w:cs="Arial"/>
          <w:sz w:val="22"/>
          <w:szCs w:val="22"/>
        </w:rPr>
      </w:pPr>
      <w:r w:rsidRPr="1A9F698E">
        <w:rPr>
          <w:rFonts w:ascii="Arial" w:hAnsi="Arial" w:eastAsia="Arial" w:cs="Arial"/>
          <w:sz w:val="22"/>
          <w:szCs w:val="22"/>
        </w:rPr>
        <w:t>Development must be completed within the academic term, limiting the depth of features and requiring prioritization of core functions.</w:t>
      </w:r>
    </w:p>
    <w:p w:rsidR="00C765DD" w:rsidP="1A9F698E" w:rsidRDefault="00C765DD" w14:paraId="3F6323DB" w14:textId="77777777">
      <w:pPr>
        <w:pStyle w:val="ListParagraph"/>
        <w:numPr>
          <w:ilvl w:val="0"/>
          <w:numId w:val="6"/>
        </w:numPr>
        <w:rPr>
          <w:rFonts w:ascii="Arial" w:hAnsi="Arial" w:eastAsia="Arial" w:cs="Arial"/>
          <w:sz w:val="22"/>
          <w:szCs w:val="22"/>
        </w:rPr>
      </w:pPr>
      <w:r w:rsidRPr="00C765DD">
        <w:rPr>
          <w:rFonts w:ascii="Arial" w:hAnsi="Arial" w:eastAsia="Arial" w:cs="Arial"/>
          <w:sz w:val="22"/>
          <w:szCs w:val="22"/>
        </w:rPr>
        <w:t>The module is accessed exclusively through a web browser within the existing PDS System; no separate installation, external portal, or client-side software is required by any user, and mobile or native app interfaces are out of scope.</w:t>
      </w:r>
    </w:p>
    <w:p w:rsidR="485539EC" w:rsidP="1A9F698E" w:rsidRDefault="00C765DD" w14:paraId="52739DA2" w14:textId="3FB5E01A">
      <w:pPr>
        <w:pStyle w:val="ListParagraph"/>
        <w:numPr>
          <w:ilvl w:val="0"/>
          <w:numId w:val="6"/>
        </w:numPr>
        <w:rPr>
          <w:rFonts w:ascii="Arial" w:hAnsi="Arial" w:eastAsia="Arial" w:cs="Arial"/>
          <w:sz w:val="22"/>
          <w:szCs w:val="22"/>
        </w:rPr>
      </w:pPr>
      <w:r w:rsidRPr="00C765DD">
        <w:rPr>
          <w:rFonts w:ascii="Arial" w:hAnsi="Arial" w:eastAsia="Arial" w:cs="Arial"/>
          <w:sz w:val="22"/>
          <w:szCs w:val="22"/>
        </w:rPr>
        <w:t>Deployment must be scheduled during a period of low crew change activity to avoid disrupting ongoing UMMI operations</w:t>
      </w:r>
      <w:r w:rsidRPr="00C765DD" w:rsidR="485539EC">
        <w:rPr>
          <w:rFonts w:ascii="Arial" w:hAnsi="Arial" w:eastAsia="Arial" w:cs="Arial"/>
          <w:sz w:val="22"/>
          <w:szCs w:val="22"/>
        </w:rPr>
        <w:t xml:space="preserve"> </w:t>
      </w:r>
    </w:p>
    <w:p w:rsidRPr="00C765DD" w:rsidR="00C765DD" w:rsidP="00C765DD" w:rsidRDefault="00C765DD" w14:paraId="53FF3D85" w14:textId="77777777">
      <w:pPr>
        <w:rPr>
          <w:rFonts w:ascii="Arial" w:hAnsi="Arial" w:eastAsia="Arial" w:cs="Arial"/>
          <w:sz w:val="22"/>
          <w:szCs w:val="22"/>
        </w:rPr>
      </w:pPr>
    </w:p>
    <w:p w:rsidR="485539EC" w:rsidP="1A9F698E" w:rsidRDefault="485539EC" w14:paraId="4C8A1995" w14:textId="2065E3F5">
      <w:pPr>
        <w:rPr>
          <w:rFonts w:ascii="Arial" w:hAnsi="Arial" w:eastAsia="Arial" w:cs="Arial"/>
          <w:b/>
          <w:bCs/>
        </w:rPr>
      </w:pPr>
      <w:r w:rsidRPr="1A9F698E">
        <w:rPr>
          <w:rFonts w:ascii="Arial" w:hAnsi="Arial" w:eastAsia="Arial" w:cs="Arial"/>
          <w:b/>
          <w:bCs/>
        </w:rPr>
        <w:t>Security and Access Constraints</w:t>
      </w:r>
    </w:p>
    <w:p w:rsidR="485539EC" w:rsidP="1A9F698E" w:rsidRDefault="485539EC" w14:paraId="53F5717F" w14:textId="6E466320">
      <w:pPr>
        <w:rPr>
          <w:rFonts w:ascii="Arial" w:hAnsi="Arial" w:eastAsia="Arial" w:cs="Arial"/>
          <w:sz w:val="22"/>
          <w:szCs w:val="22"/>
        </w:rPr>
      </w:pPr>
      <w:r w:rsidRPr="1A9F698E">
        <w:rPr>
          <w:rFonts w:ascii="Arial" w:hAnsi="Arial" w:eastAsia="Arial" w:cs="Arial"/>
          <w:sz w:val="22"/>
          <w:szCs w:val="22"/>
        </w:rPr>
        <w:t xml:space="preserve"> </w:t>
      </w:r>
    </w:p>
    <w:p w:rsidR="00C765DD" w:rsidP="1A9F698E" w:rsidRDefault="00C765DD" w14:paraId="129EF0C2" w14:textId="77777777">
      <w:pPr>
        <w:pStyle w:val="ListParagraph"/>
        <w:numPr>
          <w:ilvl w:val="0"/>
          <w:numId w:val="7"/>
        </w:numPr>
        <w:rPr>
          <w:rFonts w:ascii="Arial" w:hAnsi="Arial" w:eastAsia="Arial" w:cs="Arial"/>
          <w:sz w:val="22"/>
          <w:szCs w:val="22"/>
        </w:rPr>
      </w:pPr>
      <w:r w:rsidRPr="00C765DD">
        <w:rPr>
          <w:rFonts w:ascii="Arial" w:hAnsi="Arial" w:eastAsia="Arial" w:cs="Arial"/>
          <w:sz w:val="22"/>
          <w:szCs w:val="22"/>
        </w:rPr>
        <w:t>All seven defined user roles (PDS staff, Manning staff, Principal, Owner, benefit verifier, tax ID verifier, and administrator) must operate under separate, enforced permissions.</w:t>
      </w:r>
    </w:p>
    <w:p w:rsidR="00C765DD" w:rsidP="1A9F698E" w:rsidRDefault="00C765DD" w14:paraId="5CD67FDC" w14:textId="77777777">
      <w:pPr>
        <w:pStyle w:val="ListParagraph"/>
        <w:numPr>
          <w:ilvl w:val="0"/>
          <w:numId w:val="7"/>
        </w:numPr>
        <w:rPr>
          <w:rFonts w:ascii="Arial" w:hAnsi="Arial" w:eastAsia="Arial" w:cs="Arial"/>
          <w:sz w:val="22"/>
          <w:szCs w:val="22"/>
        </w:rPr>
      </w:pPr>
      <w:r w:rsidRPr="00C765DD">
        <w:rPr>
          <w:rFonts w:ascii="Arial" w:hAnsi="Arial" w:eastAsia="Arial" w:cs="Arial"/>
          <w:sz w:val="22"/>
          <w:szCs w:val="22"/>
        </w:rPr>
        <w:t>The Crew Profile Viewer remains strictly read-only; any changes to personnel records must be made only through the Personnel Files area of the PDS.</w:t>
      </w:r>
    </w:p>
    <w:p w:rsidRPr="00C765DD" w:rsidR="485539EC" w:rsidP="1A9F698E" w:rsidRDefault="00C765DD" w14:paraId="086CB06B" w14:textId="42F8C626">
      <w:pPr>
        <w:pStyle w:val="ListParagraph"/>
        <w:numPr>
          <w:ilvl w:val="0"/>
          <w:numId w:val="7"/>
        </w:numPr>
        <w:rPr>
          <w:rFonts w:ascii="Arial" w:hAnsi="Arial" w:eastAsia="Arial" w:cs="Arial"/>
          <w:sz w:val="22"/>
          <w:szCs w:val="22"/>
        </w:rPr>
      </w:pPr>
      <w:r w:rsidRPr="00C765DD">
        <w:rPr>
          <w:rFonts w:ascii="Arial" w:hAnsi="Arial" w:eastAsia="Arial" w:cs="Arial"/>
          <w:sz w:val="22"/>
          <w:szCs w:val="22"/>
        </w:rPr>
        <w:t>Statutory benefit and tax identification verification actions cannot be undone once confirmed, and this constraint must remain in place for any future scope change.</w:t>
      </w:r>
      <w:r w:rsidRPr="00C765DD" w:rsidR="485539EC">
        <w:rPr>
          <w:rFonts w:ascii="Arial" w:hAnsi="Arial" w:eastAsia="Arial" w:cs="Arial"/>
        </w:rPr>
        <w:t xml:space="preserve"> </w:t>
      </w:r>
    </w:p>
    <w:p w:rsidRPr="00C765DD" w:rsidR="00C765DD" w:rsidP="00C765DD" w:rsidRDefault="00C765DD" w14:paraId="4DF83559" w14:textId="77777777">
      <w:pPr>
        <w:rPr>
          <w:rFonts w:ascii="Arial" w:hAnsi="Arial" w:eastAsia="Arial" w:cs="Arial"/>
          <w:sz w:val="22"/>
          <w:szCs w:val="22"/>
        </w:rPr>
      </w:pPr>
    </w:p>
    <w:p w:rsidR="485539EC" w:rsidP="1A9F698E" w:rsidRDefault="485539EC" w14:paraId="177D1E66" w14:textId="29FC8043">
      <w:pPr>
        <w:rPr>
          <w:rFonts w:ascii="Arial" w:hAnsi="Arial" w:eastAsia="Arial" w:cs="Arial"/>
          <w:sz w:val="22"/>
          <w:szCs w:val="22"/>
        </w:rPr>
      </w:pPr>
      <w:r w:rsidRPr="1A9F698E">
        <w:rPr>
          <w:rFonts w:ascii="Arial" w:hAnsi="Arial" w:eastAsia="Arial" w:cs="Arial"/>
          <w:b/>
          <w:bCs/>
        </w:rPr>
        <w:t>Resource Constraints</w:t>
      </w:r>
      <w:r w:rsidRPr="1A9F698E">
        <w:rPr>
          <w:rFonts w:ascii="Arial" w:hAnsi="Arial" w:eastAsia="Arial" w:cs="Arial"/>
          <w:sz w:val="22"/>
          <w:szCs w:val="22"/>
        </w:rPr>
        <w:t xml:space="preserve"> </w:t>
      </w:r>
    </w:p>
    <w:p w:rsidR="00C765DD" w:rsidP="1A9F698E" w:rsidRDefault="00C765DD" w14:paraId="7C2055B1" w14:textId="77777777">
      <w:pPr>
        <w:pStyle w:val="ListParagraph"/>
        <w:numPr>
          <w:ilvl w:val="0"/>
          <w:numId w:val="8"/>
        </w:numPr>
        <w:rPr>
          <w:rFonts w:ascii="Arial" w:hAnsi="Arial" w:eastAsia="Arial" w:cs="Arial"/>
          <w:sz w:val="22"/>
          <w:szCs w:val="22"/>
        </w:rPr>
      </w:pPr>
      <w:r w:rsidRPr="00C765DD">
        <w:rPr>
          <w:rFonts w:ascii="Arial" w:hAnsi="Arial" w:eastAsia="Arial" w:cs="Arial"/>
          <w:sz w:val="22"/>
          <w:szCs w:val="22"/>
        </w:rPr>
        <w:t>IT resources are shared across multiple concurrent UMMI projects, which may limit development capacity.</w:t>
      </w:r>
    </w:p>
    <w:p w:rsidR="485539EC" w:rsidP="1A9F698E" w:rsidRDefault="00C765DD" w14:paraId="3D8536FB" w14:textId="72D7B0EE">
      <w:pPr>
        <w:pStyle w:val="ListParagraph"/>
        <w:numPr>
          <w:ilvl w:val="0"/>
          <w:numId w:val="8"/>
        </w:numPr>
        <w:rPr>
          <w:rFonts w:ascii="Arial" w:hAnsi="Arial" w:eastAsia="Arial" w:cs="Arial"/>
          <w:sz w:val="22"/>
          <w:szCs w:val="22"/>
        </w:rPr>
      </w:pPr>
      <w:r w:rsidRPr="00C765DD">
        <w:rPr>
          <w:rFonts w:ascii="Arial" w:hAnsi="Arial" w:eastAsia="Arial" w:cs="Arial"/>
          <w:sz w:val="22"/>
          <w:szCs w:val="22"/>
        </w:rPr>
        <w:t>All development-phase testing and User Acceptance Testing must be conducted against an isolated test database in a dedicated staging environment, separate from UMMI's live production data</w:t>
      </w:r>
      <w:r w:rsidRPr="1A9F698E" w:rsidR="485539EC">
        <w:rPr>
          <w:rFonts w:ascii="Arial" w:hAnsi="Arial" w:eastAsia="Arial" w:cs="Arial"/>
          <w:sz w:val="22"/>
          <w:szCs w:val="22"/>
        </w:rPr>
        <w:t>.</w:t>
      </w:r>
    </w:p>
    <w:p w:rsidR="00CD7F48" w:rsidP="1A9F698E" w:rsidRDefault="00CD7F48" w14:paraId="6B62F1B3" w14:textId="06B2C4C6">
      <w:pPr>
        <w:pStyle w:val="Heading2"/>
        <w:rPr>
          <w:rFonts w:ascii="Arial" w:hAnsi="Arial" w:eastAsia="Arial" w:cs="Arial"/>
        </w:rPr>
      </w:pPr>
      <w:bookmarkStart w:name="_Toc439994680" w:id="32"/>
      <w:bookmarkStart w:name="_Toc397335661" w:id="33"/>
      <w:r w:rsidRPr="1A9F698E">
        <w:rPr>
          <w:rFonts w:ascii="Arial" w:hAnsi="Arial" w:eastAsia="Arial" w:cs="Arial"/>
        </w:rPr>
        <w:t>Assumptions and Dependencies</w:t>
      </w:r>
      <w:bookmarkEnd w:id="32"/>
      <w:bookmarkEnd w:id="33"/>
    </w:p>
    <w:p w:rsidR="00CD7F48" w:rsidP="1A9F698E" w:rsidRDefault="676F0DFE" w14:paraId="2FAF1C37" w14:textId="2B0585C0">
      <w:pPr>
        <w:jc w:val="both"/>
        <w:rPr>
          <w:rFonts w:ascii="Arial" w:hAnsi="Arial" w:eastAsia="Arial" w:cs="Arial"/>
          <w:b/>
          <w:bCs/>
          <w:sz w:val="22"/>
          <w:szCs w:val="22"/>
        </w:rPr>
      </w:pPr>
      <w:r w:rsidRPr="0E93BBAB">
        <w:rPr>
          <w:rFonts w:ascii="Arial" w:hAnsi="Arial" w:eastAsia="Arial" w:cs="Arial"/>
          <w:b/>
          <w:bCs/>
          <w:sz w:val="22"/>
          <w:szCs w:val="22"/>
        </w:rPr>
        <w:t>Assumptions</w:t>
      </w:r>
    </w:p>
    <w:p w:rsidR="7D765C57" w:rsidP="0E93BBAB" w:rsidRDefault="7D765C57" w14:paraId="3D36EEEB" w14:textId="6B595586">
      <w:pPr>
        <w:pStyle w:val="ListParagraph"/>
        <w:numPr>
          <w:ilvl w:val="0"/>
          <w:numId w:val="18"/>
        </w:numPr>
        <w:jc w:val="both"/>
        <w:rPr>
          <w:rFonts w:ascii="Arial" w:hAnsi="Arial" w:eastAsia="Arial" w:cs="Arial"/>
          <w:i/>
          <w:iCs/>
          <w:sz w:val="22"/>
          <w:szCs w:val="22"/>
        </w:rPr>
      </w:pPr>
      <w:r w:rsidRPr="0E93BBAB">
        <w:rPr>
          <w:rFonts w:ascii="Arial" w:hAnsi="Arial" w:eastAsia="Arial" w:cs="Arial"/>
          <w:sz w:val="22"/>
          <w:szCs w:val="22"/>
        </w:rPr>
        <w:t xml:space="preserve">Internal users, Principals, and Vessel Owners sign in through the central PDS login before accessing any function within the Crew Management Module. Applicants access only the self-encoding form through a valid encoding link. </w:t>
      </w:r>
    </w:p>
    <w:p w:rsidR="7D765C57" w:rsidP="0E93BBAB" w:rsidRDefault="7D765C57" w14:paraId="6BA813EA" w14:textId="1614AF95">
      <w:pPr>
        <w:pStyle w:val="ListParagraph"/>
        <w:numPr>
          <w:ilvl w:val="0"/>
          <w:numId w:val="18"/>
        </w:numPr>
        <w:rPr>
          <w:rFonts w:ascii="Arial" w:hAnsi="Arial" w:eastAsia="Arial" w:cs="Arial"/>
          <w:i/>
          <w:iCs/>
          <w:sz w:val="22"/>
          <w:szCs w:val="22"/>
        </w:rPr>
      </w:pPr>
      <w:r w:rsidRPr="0E93BBAB">
        <w:rPr>
          <w:rFonts w:ascii="Arial" w:hAnsi="Arial" w:eastAsia="Arial" w:cs="Arial"/>
          <w:sz w:val="22"/>
          <w:szCs w:val="22"/>
        </w:rPr>
        <w:t xml:space="preserve">Role-based permissions for crew search, the applicant pool, Crew Change List management, the Releasing Checklist, and applicant document access are already defined and active within the existing PDS System. </w:t>
      </w:r>
    </w:p>
    <w:p w:rsidR="7D765C57" w:rsidP="0E93BBAB" w:rsidRDefault="7D765C57" w14:paraId="64D365DC" w14:textId="5FEC92C6">
      <w:pPr>
        <w:pStyle w:val="ListParagraph"/>
        <w:numPr>
          <w:ilvl w:val="0"/>
          <w:numId w:val="18"/>
        </w:numPr>
        <w:rPr>
          <w:rFonts w:ascii="Arial" w:hAnsi="Arial" w:eastAsia="Arial" w:cs="Arial"/>
          <w:sz w:val="22"/>
          <w:szCs w:val="22"/>
        </w:rPr>
      </w:pPr>
      <w:r w:rsidRPr="0E93BBAB">
        <w:rPr>
          <w:rFonts w:ascii="Arial" w:hAnsi="Arial" w:eastAsia="Arial" w:cs="Arial"/>
          <w:sz w:val="22"/>
          <w:szCs w:val="22"/>
        </w:rPr>
        <w:t>The database routines needed for crew search, applicant listing, and vessel or rank history are in place and kept up to date.</w:t>
      </w:r>
    </w:p>
    <w:p w:rsidR="7D765C57" w:rsidP="0E93BBAB" w:rsidRDefault="7D765C57" w14:paraId="37ABC269" w14:textId="0A8A4DD7">
      <w:pPr>
        <w:pStyle w:val="ListParagraph"/>
        <w:numPr>
          <w:ilvl w:val="0"/>
          <w:numId w:val="18"/>
        </w:numPr>
        <w:rPr>
          <w:rFonts w:ascii="Arial" w:hAnsi="Arial" w:eastAsia="Arial" w:cs="Arial"/>
          <w:sz w:val="22"/>
          <w:szCs w:val="22"/>
        </w:rPr>
      </w:pPr>
      <w:r w:rsidRPr="0E93BBAB">
        <w:rPr>
          <w:rFonts w:ascii="Arial" w:hAnsi="Arial" w:eastAsia="Arial" w:cs="Arial"/>
          <w:sz w:val="22"/>
          <w:szCs w:val="22"/>
        </w:rPr>
        <w:t>Reference lists (rank, location, vessel type, document type) are complete and current in the shared database.</w:t>
      </w:r>
    </w:p>
    <w:p w:rsidR="7D765C57" w:rsidP="0E93BBAB" w:rsidRDefault="7D765C57" w14:paraId="14AAEA76" w14:textId="248BF1B0">
      <w:pPr>
        <w:pStyle w:val="ListParagraph"/>
        <w:numPr>
          <w:ilvl w:val="0"/>
          <w:numId w:val="18"/>
        </w:numPr>
        <w:rPr>
          <w:rFonts w:ascii="Arial" w:hAnsi="Arial" w:eastAsia="Arial" w:cs="Arial"/>
          <w:sz w:val="22"/>
          <w:szCs w:val="22"/>
        </w:rPr>
      </w:pPr>
      <w:r w:rsidRPr="0E93BBAB">
        <w:rPr>
          <w:rFonts w:ascii="Arial" w:hAnsi="Arial" w:eastAsia="Arial" w:cs="Arial"/>
          <w:sz w:val="22"/>
          <w:szCs w:val="22"/>
        </w:rPr>
        <w:t>All dates and document expiry rules use Philippine Standard Time (UTC+8) with the established local time adjustment.</w:t>
      </w:r>
    </w:p>
    <w:p w:rsidR="7D765C57" w:rsidP="0E93BBAB" w:rsidRDefault="7D765C57" w14:paraId="6CD36BE1" w14:textId="38FF1160">
      <w:pPr>
        <w:pStyle w:val="ListParagraph"/>
        <w:numPr>
          <w:ilvl w:val="0"/>
          <w:numId w:val="18"/>
        </w:numPr>
        <w:rPr>
          <w:rFonts w:ascii="Arial" w:hAnsi="Arial" w:eastAsia="Arial" w:cs="Arial"/>
          <w:sz w:val="22"/>
          <w:szCs w:val="22"/>
        </w:rPr>
      </w:pPr>
      <w:r w:rsidRPr="0E93BBAB">
        <w:rPr>
          <w:rFonts w:ascii="Arial" w:hAnsi="Arial" w:eastAsia="Arial" w:cs="Arial"/>
          <w:sz w:val="22"/>
          <w:szCs w:val="22"/>
        </w:rPr>
        <w:t>Profile photos are already stored through the Personnel Files area before they appear within this module.</w:t>
      </w:r>
    </w:p>
    <w:p w:rsidR="7D765C57" w:rsidP="0E93BBAB" w:rsidRDefault="7D765C57" w14:paraId="4EA3356F" w14:textId="7908E9BD">
      <w:pPr>
        <w:pStyle w:val="ListParagraph"/>
        <w:numPr>
          <w:ilvl w:val="0"/>
          <w:numId w:val="18"/>
        </w:numPr>
        <w:rPr>
          <w:rFonts w:ascii="Arial" w:hAnsi="Arial" w:eastAsia="Arial" w:cs="Arial"/>
          <w:i/>
          <w:iCs/>
          <w:sz w:val="22"/>
          <w:szCs w:val="22"/>
        </w:rPr>
      </w:pPr>
      <w:r w:rsidRPr="0E93BBAB">
        <w:rPr>
          <w:rFonts w:ascii="Arial" w:hAnsi="Arial" w:eastAsia="Arial" w:cs="Arial"/>
          <w:sz w:val="22"/>
          <w:szCs w:val="22"/>
        </w:rPr>
        <w:t xml:space="preserve">In-house UMMI staff and the student project team have sufficient capacity to complete the work without engaging outside development vendors. The only external service used by the module is the OCR and AI processing provider for the optional AI-assisted extraction feature. </w:t>
      </w:r>
    </w:p>
    <w:p w:rsidR="7D765C57" w:rsidP="0E93BBAB" w:rsidRDefault="7D765C57" w14:paraId="6B284A49" w14:textId="32E3B892">
      <w:pPr>
        <w:pStyle w:val="ListParagraph"/>
        <w:numPr>
          <w:ilvl w:val="0"/>
          <w:numId w:val="18"/>
        </w:numPr>
        <w:rPr>
          <w:rFonts w:ascii="Arial" w:hAnsi="Arial" w:eastAsia="Arial" w:cs="Arial"/>
          <w:i/>
          <w:iCs/>
          <w:sz w:val="22"/>
          <w:szCs w:val="22"/>
        </w:rPr>
      </w:pPr>
      <w:r w:rsidRPr="0E93BBAB">
        <w:rPr>
          <w:rFonts w:ascii="Arial" w:hAnsi="Arial" w:eastAsia="Arial" w:cs="Arial"/>
          <w:sz w:val="22"/>
          <w:szCs w:val="22"/>
        </w:rPr>
        <w:t xml:space="preserve">Staff workstations have a default email client configured, since applicant encoding links are sent through the browser's email protocol handler. </w:t>
      </w:r>
    </w:p>
    <w:p w:rsidR="7D765C57" w:rsidP="0E93BBAB" w:rsidRDefault="7D765C57" w14:paraId="4F381CCC" w14:textId="08EDEDEA">
      <w:pPr>
        <w:pStyle w:val="ListParagraph"/>
        <w:numPr>
          <w:ilvl w:val="0"/>
          <w:numId w:val="18"/>
        </w:numPr>
        <w:rPr>
          <w:rFonts w:ascii="Arial" w:hAnsi="Arial" w:eastAsia="Arial" w:cs="Arial"/>
          <w:i/>
          <w:iCs/>
          <w:sz w:val="22"/>
          <w:szCs w:val="22"/>
        </w:rPr>
      </w:pPr>
      <w:r w:rsidRPr="0E93BBAB">
        <w:rPr>
          <w:rFonts w:ascii="Arial" w:hAnsi="Arial" w:eastAsia="Arial" w:cs="Arial"/>
          <w:sz w:val="22"/>
          <w:szCs w:val="22"/>
        </w:rPr>
        <w:t xml:space="preserve">Applicants have internet access and a device capable of opening the encoding link and uploading document files or photos. </w:t>
      </w:r>
    </w:p>
    <w:p w:rsidR="0E93BBAB" w:rsidP="0E93BBAB" w:rsidRDefault="0E93BBAB" w14:paraId="2BBC7E56" w14:textId="54C0C9E6">
      <w:pPr>
        <w:pStyle w:val="ListParagraph"/>
        <w:numPr>
          <w:ilvl w:val="0"/>
          <w:numId w:val="18"/>
        </w:numPr>
        <w:jc w:val="both"/>
        <w:rPr>
          <w:rFonts w:ascii="Arial" w:hAnsi="Arial" w:eastAsia="Arial" w:cs="Arial"/>
          <w:sz w:val="22"/>
          <w:szCs w:val="22"/>
        </w:rPr>
      </w:pPr>
    </w:p>
    <w:p w:rsidR="00CD7F48" w:rsidP="1A9F698E" w:rsidRDefault="676F0DFE" w14:paraId="22899540" w14:textId="3CD267E8">
      <w:pPr>
        <w:jc w:val="both"/>
        <w:rPr>
          <w:rFonts w:ascii="Arial" w:hAnsi="Arial" w:eastAsia="Arial" w:cs="Arial"/>
          <w:b/>
          <w:bCs/>
          <w:sz w:val="22"/>
          <w:szCs w:val="22"/>
        </w:rPr>
      </w:pPr>
      <w:r w:rsidRPr="1A9F698E">
        <w:rPr>
          <w:rFonts w:ascii="Arial" w:hAnsi="Arial" w:eastAsia="Arial" w:cs="Arial"/>
          <w:b/>
          <w:bCs/>
          <w:sz w:val="22"/>
          <w:szCs w:val="22"/>
        </w:rPr>
        <w:t>Dependencies</w:t>
      </w:r>
    </w:p>
    <w:p w:rsidR="00C765DD" w:rsidP="2F1D31AA" w:rsidRDefault="00C765DD" w14:paraId="2AF0343F" w14:textId="77777777">
      <w:pPr>
        <w:pStyle w:val="ListParagraph"/>
        <w:numPr>
          <w:ilvl w:val="0"/>
          <w:numId w:val="17"/>
        </w:numPr>
        <w:jc w:val="both"/>
        <w:rPr>
          <w:rFonts w:ascii="Arial" w:hAnsi="Arial" w:eastAsia="Arial" w:cs="Arial"/>
          <w:sz w:val="22"/>
          <w:szCs w:val="22"/>
        </w:rPr>
      </w:pPr>
      <w:r w:rsidRPr="00C765DD">
        <w:rPr>
          <w:rFonts w:ascii="Arial" w:hAnsi="Arial" w:eastAsia="Arial" w:cs="Arial"/>
          <w:sz w:val="22"/>
          <w:szCs w:val="22"/>
        </w:rPr>
        <w:t>The module depends on the existing UMMI-PDS MySQL 8.0 database and its established stored procedures for crew, applicant, and vessel data retrieval.</w:t>
      </w:r>
    </w:p>
    <w:p w:rsidR="00C765DD" w:rsidP="2F1D31AA" w:rsidRDefault="00C765DD" w14:paraId="4B254C77" w14:textId="77777777">
      <w:pPr>
        <w:pStyle w:val="ListParagraph"/>
        <w:numPr>
          <w:ilvl w:val="0"/>
          <w:numId w:val="17"/>
        </w:numPr>
        <w:jc w:val="both"/>
        <w:rPr>
          <w:rFonts w:ascii="Arial" w:hAnsi="Arial" w:eastAsia="Arial" w:cs="Arial"/>
          <w:sz w:val="22"/>
          <w:szCs w:val="22"/>
        </w:rPr>
      </w:pPr>
      <w:r w:rsidRPr="00C765DD">
        <w:rPr>
          <w:rFonts w:ascii="Arial" w:hAnsi="Arial" w:eastAsia="Arial" w:cs="Arial"/>
          <w:sz w:val="22"/>
          <w:szCs w:val="22"/>
        </w:rPr>
        <w:t>The module must be built on the existing UMMI-PDS web platform (ASP.NET Web Forms) so it continues to work with the current integrated system.</w:t>
      </w:r>
    </w:p>
    <w:p w:rsidR="00C765DD" w:rsidP="2F1D31AA" w:rsidRDefault="00C765DD" w14:paraId="7D01D5E4" w14:textId="77777777">
      <w:pPr>
        <w:pStyle w:val="ListParagraph"/>
        <w:numPr>
          <w:ilvl w:val="0"/>
          <w:numId w:val="17"/>
        </w:numPr>
        <w:jc w:val="both"/>
        <w:rPr>
          <w:rFonts w:ascii="Arial" w:hAnsi="Arial" w:eastAsia="Arial" w:cs="Arial"/>
          <w:sz w:val="22"/>
          <w:szCs w:val="22"/>
        </w:rPr>
      </w:pPr>
      <w:r w:rsidRPr="00C765DD">
        <w:rPr>
          <w:rFonts w:ascii="Arial" w:hAnsi="Arial" w:eastAsia="Arial" w:cs="Arial"/>
          <w:sz w:val="22"/>
          <w:szCs w:val="22"/>
        </w:rPr>
        <w:t>The shared organizational database used across all PDS areas must not be modified in ways that disrupt other modules (Manning, Vessels, Accounting, Training, Medical).</w:t>
      </w:r>
    </w:p>
    <w:p w:rsidR="00C765DD" w:rsidP="2F1D31AA" w:rsidRDefault="00C765DD" w14:paraId="68053964" w14:textId="77777777">
      <w:pPr>
        <w:pStyle w:val="ListParagraph"/>
        <w:numPr>
          <w:ilvl w:val="0"/>
          <w:numId w:val="17"/>
        </w:numPr>
        <w:jc w:val="both"/>
        <w:rPr>
          <w:rFonts w:ascii="Arial" w:hAnsi="Arial" w:eastAsia="Arial" w:cs="Arial"/>
          <w:sz w:val="22"/>
          <w:szCs w:val="22"/>
        </w:rPr>
      </w:pPr>
      <w:r w:rsidRPr="00C765DD">
        <w:rPr>
          <w:rFonts w:ascii="Arial" w:hAnsi="Arial" w:eastAsia="Arial" w:cs="Arial"/>
          <w:sz w:val="22"/>
          <w:szCs w:val="22"/>
        </w:rPr>
        <w:t>Any web link containing a personnel identifier depends on the organization's standard URL encryption remaining in place for security.</w:t>
      </w:r>
    </w:p>
    <w:p w:rsidR="00C765DD" w:rsidP="1A9F698E" w:rsidRDefault="00C765DD" w14:paraId="1E90F0CF" w14:textId="77777777">
      <w:pPr>
        <w:pStyle w:val="ListParagraph"/>
        <w:numPr>
          <w:ilvl w:val="0"/>
          <w:numId w:val="17"/>
        </w:numPr>
        <w:jc w:val="both"/>
        <w:rPr>
          <w:rFonts w:ascii="Arial" w:hAnsi="Arial" w:eastAsia="Arial" w:cs="Arial"/>
          <w:sz w:val="22"/>
          <w:szCs w:val="22"/>
        </w:rPr>
      </w:pPr>
      <w:r w:rsidRPr="00C765DD">
        <w:rPr>
          <w:rFonts w:ascii="Arial" w:hAnsi="Arial" w:eastAsia="Arial" w:cs="Arial"/>
          <w:sz w:val="22"/>
          <w:szCs w:val="22"/>
        </w:rPr>
        <w:t>The module's screens depend on matching the look and layout already used across the rest of the PDS System.</w:t>
      </w:r>
    </w:p>
    <w:p w:rsidRPr="00C765DD" w:rsidR="00CD7F48" w:rsidP="1A9F698E" w:rsidRDefault="00C765DD" w14:paraId="02F2C34E" w14:textId="1570AC5C">
      <w:pPr>
        <w:pStyle w:val="ListParagraph"/>
        <w:numPr>
          <w:ilvl w:val="0"/>
          <w:numId w:val="17"/>
        </w:numPr>
        <w:jc w:val="both"/>
        <w:rPr>
          <w:rFonts w:ascii="Arial" w:hAnsi="Arial" w:eastAsia="Arial" w:cs="Arial"/>
          <w:sz w:val="20"/>
          <w:szCs w:val="20"/>
        </w:rPr>
      </w:pPr>
      <w:r w:rsidRPr="00C765DD">
        <w:rPr>
          <w:rFonts w:ascii="Arial" w:hAnsi="Arial" w:eastAsia="Arial" w:cs="Arial"/>
          <w:sz w:val="22"/>
          <w:szCs w:val="22"/>
        </w:rPr>
        <w:t>Deployment depends on the existing Microsoft Azure App Service hosting environment and its current capacity and uptime.</w:t>
      </w:r>
    </w:p>
    <w:p w:rsidR="00A54ED5" w:rsidP="1A9F698E" w:rsidRDefault="00A54ED5" w14:paraId="0974812D" w14:textId="77777777">
      <w:pPr>
        <w:pStyle w:val="template"/>
        <w:rPr>
          <w:rFonts w:eastAsia="Arial"/>
        </w:rPr>
      </w:pPr>
    </w:p>
    <w:p w:rsidR="00CD7F48" w:rsidP="1A9F698E" w:rsidRDefault="00CD7F48" w14:paraId="680A4E5D" w14:textId="77777777">
      <w:pPr>
        <w:pStyle w:val="template"/>
        <w:rPr>
          <w:rFonts w:eastAsia="Arial"/>
        </w:rPr>
      </w:pPr>
    </w:p>
    <w:p w:rsidR="00CD7F48" w:rsidP="1A9F698E" w:rsidRDefault="00CD7F48" w14:paraId="19219836" w14:textId="77777777">
      <w:pPr>
        <w:pStyle w:val="template"/>
        <w:rPr>
          <w:rFonts w:eastAsia="Arial"/>
        </w:rPr>
      </w:pPr>
    </w:p>
    <w:p w:rsidR="00CD7F48" w:rsidP="1A9F698E" w:rsidRDefault="00CD7F48" w14:paraId="296FEF7D" w14:textId="77777777">
      <w:pPr>
        <w:pStyle w:val="template"/>
        <w:rPr>
          <w:rFonts w:eastAsia="Arial"/>
        </w:rPr>
      </w:pPr>
    </w:p>
    <w:p w:rsidR="00CD7F48" w:rsidP="1A9F698E" w:rsidRDefault="00CD7F48" w14:paraId="7194DBDC" w14:textId="77777777">
      <w:pPr>
        <w:pStyle w:val="template"/>
        <w:rPr>
          <w:rFonts w:eastAsia="Arial"/>
        </w:rPr>
      </w:pPr>
    </w:p>
    <w:p w:rsidR="00CD7F48" w:rsidP="1A9F698E" w:rsidRDefault="00CD7F48" w14:paraId="769D0D3C" w14:textId="77777777">
      <w:pPr>
        <w:pStyle w:val="template"/>
        <w:rPr>
          <w:rFonts w:eastAsia="Arial"/>
        </w:rPr>
      </w:pPr>
    </w:p>
    <w:p w:rsidR="00CD7F48" w:rsidP="1A9F698E" w:rsidRDefault="00CD7F48" w14:paraId="16DEB4AB" w14:textId="10F3C00B">
      <w:pPr>
        <w:pStyle w:val="template"/>
        <w:rPr>
          <w:rFonts w:eastAsia="Arial"/>
        </w:rPr>
      </w:pPr>
    </w:p>
    <w:p w:rsidR="00CD7F48" w:rsidP="1A9F698E" w:rsidRDefault="00CD7F48" w14:paraId="500C2D07" w14:textId="77777777">
      <w:pPr>
        <w:pStyle w:val="Heading1"/>
        <w:pBdr>
          <w:top w:val="single" w:color="auto" w:sz="4" w:space="1"/>
          <w:left w:val="single" w:color="auto" w:sz="4" w:space="4"/>
          <w:bottom w:val="single" w:color="auto" w:sz="4" w:space="1"/>
          <w:right w:val="single" w:color="auto" w:sz="4" w:space="4"/>
        </w:pBdr>
        <w:shd w:val="clear" w:color="auto" w:fill="4C4C4C"/>
        <w:jc w:val="center"/>
        <w:rPr>
          <w:rFonts w:ascii="Arial" w:hAnsi="Arial" w:eastAsia="Arial" w:cs="Arial"/>
          <w:color w:val="FFFFFF"/>
        </w:rPr>
      </w:pPr>
      <w:bookmarkStart w:name="_Toc439994682" w:id="34"/>
      <w:bookmarkStart w:name="_Toc397335662" w:id="35"/>
      <w:r w:rsidRPr="1A9F698E">
        <w:rPr>
          <w:rFonts w:ascii="Arial" w:hAnsi="Arial" w:eastAsia="Arial" w:cs="Arial"/>
          <w:color w:val="FFFFFF" w:themeColor="background1"/>
        </w:rPr>
        <w:t>Specific Requirements</w:t>
      </w:r>
      <w:bookmarkEnd w:id="34"/>
      <w:bookmarkEnd w:id="35"/>
    </w:p>
    <w:p w:rsidRPr="00667828" w:rsidR="009715EA" w:rsidP="1A9F698E" w:rsidRDefault="00CD7F48" w14:paraId="08A22CA8" w14:textId="07471E01">
      <w:pPr>
        <w:pStyle w:val="Heading2"/>
        <w:rPr>
          <w:rFonts w:ascii="Arial" w:hAnsi="Arial" w:eastAsia="Arial" w:cs="Arial"/>
        </w:rPr>
      </w:pPr>
      <w:bookmarkStart w:name="_Toc397335663" w:id="36"/>
      <w:r w:rsidRPr="1A9F698E">
        <w:rPr>
          <w:rFonts w:ascii="Arial" w:hAnsi="Arial" w:eastAsia="Arial" w:cs="Arial"/>
        </w:rPr>
        <w:t>External Interface Requirements</w:t>
      </w:r>
      <w:bookmarkEnd w:id="36"/>
    </w:p>
    <w:p w:rsidRPr="00667828" w:rsidR="0027386A" w:rsidP="1A9F698E" w:rsidRDefault="00CD7F48" w14:paraId="056F6439" w14:textId="15C80E2F">
      <w:pPr>
        <w:pStyle w:val="Heading3"/>
        <w:rPr>
          <w:rFonts w:ascii="Arial" w:hAnsi="Arial" w:eastAsia="Arial" w:cs="Arial"/>
        </w:rPr>
      </w:pPr>
      <w:r w:rsidRPr="1A9F698E">
        <w:rPr>
          <w:rFonts w:ascii="Arial" w:hAnsi="Arial" w:eastAsia="Arial" w:cs="Arial"/>
        </w:rPr>
        <w:t>User Interfaces</w:t>
      </w:r>
    </w:p>
    <w:p w:rsidRPr="009A258E" w:rsidR="009A258E" w:rsidP="1A9F698E" w:rsidRDefault="00125995" w14:paraId="70348AA7" w14:textId="701D242E">
      <w:pPr>
        <w:pStyle w:val="template"/>
        <w:jc w:val="both"/>
        <w:rPr>
          <w:rFonts w:eastAsia="Arial"/>
          <w:i w:val="0"/>
          <w:iCs w:val="0"/>
        </w:rPr>
      </w:pPr>
      <w:r w:rsidRPr="00125995">
        <w:rPr>
          <w:rFonts w:eastAsia="Arial"/>
          <w:i w:val="0"/>
          <w:iCs w:val="0"/>
        </w:rPr>
        <w:t>The module shall provide a web-based user interface accessible through the existing UMMI-PDS System, viewed through modern web browsers. The interface is designed to be simple, consistent, and easy to navigate for all user roles, including Manning Staff, Documentation Officers, Administrators, Super-Admins, Vessel Principals and Owners, and applicants. Each user is presented with role-appropriate screens</w:t>
      </w:r>
      <w:r>
        <w:rPr>
          <w:rFonts w:eastAsia="Arial"/>
          <w:i w:val="0"/>
          <w:iCs w:val="0"/>
        </w:rPr>
        <w:t xml:space="preserve">: </w:t>
      </w:r>
      <w:r w:rsidRPr="00125995">
        <w:rPr>
          <w:rFonts w:eastAsia="Arial"/>
          <w:i w:val="0"/>
          <w:iCs w:val="0"/>
        </w:rPr>
        <w:t>search panels, profile views, applicant pool screens, and report outputs with visual elements, labels, and system feedback messages kept clear to reduce user errors.</w:t>
      </w:r>
    </w:p>
    <w:p w:rsidRPr="00667828" w:rsidR="000D2153" w:rsidP="1A9F698E" w:rsidRDefault="00CD7F48" w14:paraId="40F8372C" w14:textId="69AF38E6">
      <w:pPr>
        <w:pStyle w:val="Heading3"/>
        <w:rPr>
          <w:rFonts w:ascii="Arial" w:hAnsi="Arial" w:eastAsia="Arial" w:cs="Arial"/>
        </w:rPr>
      </w:pPr>
      <w:bookmarkStart w:name="_Toc439994684" w:id="37"/>
      <w:r w:rsidRPr="1A9F698E">
        <w:rPr>
          <w:rFonts w:ascii="Arial" w:hAnsi="Arial" w:eastAsia="Arial" w:cs="Arial"/>
        </w:rPr>
        <w:t>Hardware Interfaces</w:t>
      </w:r>
      <w:bookmarkEnd w:id="37"/>
    </w:p>
    <w:p w:rsidRPr="000D2153" w:rsidR="000D2153" w:rsidP="1A9F698E" w:rsidRDefault="00125995" w14:paraId="6011D964" w14:textId="6D7D441C">
      <w:pPr>
        <w:pStyle w:val="template"/>
        <w:jc w:val="both"/>
        <w:rPr>
          <w:rFonts w:eastAsia="Arial"/>
          <w:i w:val="0"/>
          <w:iCs w:val="0"/>
        </w:rPr>
      </w:pPr>
      <w:r w:rsidRPr="00125995">
        <w:rPr>
          <w:rFonts w:eastAsia="Arial"/>
          <w:i w:val="0"/>
          <w:iCs w:val="0"/>
        </w:rPr>
        <w:t>The module does not require any specialized hardware to function. Users may access the module using standard devices such as desktop computers or laptops with an active internet connection to UMMI's network. All system processing and data storage are handled on the server side; no direct interaction with device-specific hardware components is required. Mobile and native app interfaces are not supported</w:t>
      </w:r>
      <w:r w:rsidRPr="1A9F698E" w:rsidR="000D2153">
        <w:rPr>
          <w:rFonts w:eastAsia="Arial"/>
          <w:i w:val="0"/>
          <w:iCs w:val="0"/>
        </w:rPr>
        <w:t>.</w:t>
      </w:r>
    </w:p>
    <w:p w:rsidR="00CD7F48" w:rsidP="1A9F698E" w:rsidRDefault="00CD7F48" w14:paraId="2EE7B1F1" w14:textId="77777777">
      <w:pPr>
        <w:pStyle w:val="Heading3"/>
        <w:rPr>
          <w:rFonts w:ascii="Arial" w:hAnsi="Arial" w:eastAsia="Arial" w:cs="Arial"/>
        </w:rPr>
      </w:pPr>
      <w:bookmarkStart w:name="_Toc439994685" w:id="38"/>
      <w:r w:rsidRPr="1A9F698E">
        <w:rPr>
          <w:rFonts w:ascii="Arial" w:hAnsi="Arial" w:eastAsia="Arial" w:cs="Arial"/>
        </w:rPr>
        <w:t>Software Interfaces</w:t>
      </w:r>
      <w:bookmarkEnd w:id="38"/>
    </w:p>
    <w:p w:rsidR="00BC724D" w:rsidP="1A9F698E" w:rsidRDefault="00BC724D" w14:paraId="72E9794C" w14:textId="77777777">
      <w:pPr>
        <w:pStyle w:val="template"/>
        <w:jc w:val="both"/>
        <w:rPr>
          <w:rFonts w:eastAsia="Arial"/>
        </w:rPr>
      </w:pPr>
    </w:p>
    <w:p w:rsidRPr="00BC724D" w:rsidR="00BC724D" w:rsidP="1A9F698E" w:rsidRDefault="00125995" w14:paraId="77A6DAAA" w14:textId="74AB50C5">
      <w:pPr>
        <w:pStyle w:val="template"/>
        <w:jc w:val="both"/>
        <w:rPr>
          <w:rFonts w:eastAsia="Arial"/>
          <w:i w:val="0"/>
          <w:iCs w:val="0"/>
        </w:rPr>
      </w:pPr>
      <w:r w:rsidRPr="00125995">
        <w:rPr>
          <w:rFonts w:eastAsia="Arial"/>
          <w:i w:val="0"/>
          <w:iCs w:val="0"/>
        </w:rPr>
        <w:t>The module operates entirely within UMMI's existing PDS System rather than introducing a separate application stack</w:t>
      </w:r>
      <w:r w:rsidRPr="1A9F698E" w:rsidR="00BC724D">
        <w:rPr>
          <w:rFonts w:eastAsia="Arial"/>
          <w:i w:val="0"/>
          <w:iCs w:val="0"/>
        </w:rPr>
        <w:t>.</w:t>
      </w:r>
    </w:p>
    <w:p w:rsidRPr="00BC724D" w:rsidR="00BC724D" w:rsidP="1A9F698E" w:rsidRDefault="00BC724D" w14:paraId="571FAF2E" w14:textId="77777777">
      <w:pPr>
        <w:pStyle w:val="template"/>
        <w:jc w:val="both"/>
        <w:rPr>
          <w:rFonts w:eastAsia="Arial"/>
          <w:i w:val="0"/>
          <w:iCs w:val="0"/>
        </w:rPr>
      </w:pPr>
    </w:p>
    <w:p w:rsidR="00BC724D" w:rsidP="1A9F698E" w:rsidRDefault="00125995" w14:paraId="400AB810" w14:textId="12BEFFAF">
      <w:pPr>
        <w:pStyle w:val="template"/>
        <w:jc w:val="both"/>
        <w:rPr>
          <w:rFonts w:eastAsia="Arial"/>
          <w:i w:val="0"/>
          <w:iCs w:val="0"/>
        </w:rPr>
      </w:pPr>
      <w:r w:rsidRPr="00125995">
        <w:rPr>
          <w:rFonts w:eastAsia="Arial"/>
          <w:i w:val="0"/>
          <w:iCs w:val="0"/>
        </w:rPr>
        <w:t>It interfaces with the following software components:</w:t>
      </w:r>
    </w:p>
    <w:p w:rsidRPr="00BC724D" w:rsidR="00125995" w:rsidP="1A9F698E" w:rsidRDefault="00125995" w14:paraId="655C1EDE" w14:textId="77777777">
      <w:pPr>
        <w:pStyle w:val="template"/>
        <w:jc w:val="both"/>
        <w:rPr>
          <w:rFonts w:eastAsia="Arial"/>
          <w:i w:val="0"/>
          <w:iCs w:val="0"/>
        </w:rPr>
      </w:pPr>
    </w:p>
    <w:p w:rsidRPr="000127C2" w:rsidR="00BC724D" w:rsidP="00BB6FD7" w:rsidRDefault="00BC724D" w14:paraId="2CC2398D" w14:textId="6FBAC475">
      <w:pPr>
        <w:pStyle w:val="template"/>
        <w:numPr>
          <w:ilvl w:val="0"/>
          <w:numId w:val="26"/>
        </w:numPr>
        <w:jc w:val="both"/>
        <w:rPr>
          <w:rFonts w:eastAsia="Arial"/>
          <w:i w:val="0"/>
          <w:iCs w:val="0"/>
        </w:rPr>
      </w:pPr>
      <w:r w:rsidRPr="1A9F698E">
        <w:rPr>
          <w:rFonts w:eastAsia="Arial"/>
          <w:i w:val="0"/>
          <w:iCs w:val="0"/>
        </w:rPr>
        <w:t xml:space="preserve">Web Browsers – </w:t>
      </w:r>
      <w:r w:rsidRPr="00125995" w:rsidR="00125995">
        <w:rPr>
          <w:rFonts w:eastAsia="Arial"/>
          <w:i w:val="0"/>
          <w:iCs w:val="0"/>
        </w:rPr>
        <w:t>Used to access the ASP.NET Web Forms pages that make up the module's screens.</w:t>
      </w:r>
    </w:p>
    <w:p w:rsidR="00125995" w:rsidP="008C69BF" w:rsidRDefault="00125995" w14:paraId="0CB583DC" w14:textId="77777777">
      <w:pPr>
        <w:pStyle w:val="template"/>
        <w:numPr>
          <w:ilvl w:val="0"/>
          <w:numId w:val="26"/>
        </w:numPr>
        <w:jc w:val="both"/>
        <w:rPr>
          <w:rFonts w:eastAsia="Arial"/>
          <w:i w:val="0"/>
          <w:iCs w:val="0"/>
        </w:rPr>
      </w:pPr>
      <w:r w:rsidRPr="00125995">
        <w:rPr>
          <w:rFonts w:eastAsia="Arial"/>
          <w:i w:val="0"/>
          <w:iCs w:val="0"/>
        </w:rPr>
        <w:t xml:space="preserve">ASP.NET Web Forms Application (.NET Framework 4.8, VB.NET) </w:t>
      </w:r>
      <w:r w:rsidRPr="00125995" w:rsidR="00BC724D">
        <w:rPr>
          <w:rFonts w:eastAsia="Arial"/>
          <w:i w:val="0"/>
          <w:iCs w:val="0"/>
        </w:rPr>
        <w:t xml:space="preserve">– </w:t>
      </w:r>
      <w:r w:rsidRPr="00125995">
        <w:rPr>
          <w:rFonts w:eastAsia="Arial"/>
          <w:i w:val="0"/>
          <w:iCs w:val="0"/>
        </w:rPr>
        <w:t>Handles page logic, business rules, and server-side processing, hosted on Microsoft Azure App Service (IIS).</w:t>
      </w:r>
    </w:p>
    <w:p w:rsidRPr="00125995" w:rsidR="00125995" w:rsidP="00125995" w:rsidRDefault="00125995" w14:paraId="2C528853" w14:textId="25C4A750">
      <w:pPr>
        <w:pStyle w:val="template"/>
        <w:numPr>
          <w:ilvl w:val="0"/>
          <w:numId w:val="26"/>
        </w:numPr>
        <w:jc w:val="both"/>
        <w:rPr>
          <w:rFonts w:eastAsia="Arial"/>
          <w:i w:val="0"/>
          <w:iCs w:val="0"/>
        </w:rPr>
      </w:pPr>
      <w:r w:rsidRPr="00125995">
        <w:rPr>
          <w:rFonts w:eastAsia="Arial"/>
          <w:i w:val="0"/>
          <w:iCs w:val="0"/>
        </w:rPr>
        <w:t xml:space="preserve">MySQL 8.0 Database </w:t>
      </w:r>
      <w:r w:rsidRPr="00125995" w:rsidR="00BC724D">
        <w:rPr>
          <w:rFonts w:eastAsia="Arial"/>
          <w:i w:val="0"/>
          <w:iCs w:val="0"/>
        </w:rPr>
        <w:t xml:space="preserve">– </w:t>
      </w:r>
      <w:r w:rsidRPr="00125995">
        <w:rPr>
          <w:rFonts w:eastAsia="Arial"/>
          <w:i w:val="0"/>
          <w:iCs w:val="0"/>
        </w:rPr>
        <w:t>Stores structured system data such as crew records, applicant records, encoding links, and audit logs, accessed through stored procedures</w:t>
      </w:r>
      <w:r>
        <w:rPr>
          <w:rFonts w:eastAsia="Arial"/>
          <w:i w:val="0"/>
          <w:iCs w:val="0"/>
        </w:rPr>
        <w:t>.</w:t>
      </w:r>
    </w:p>
    <w:p w:rsidRPr="000127C2" w:rsidR="00BC724D" w:rsidP="00BB6FD7" w:rsidRDefault="00125995" w14:paraId="212EC09C" w14:textId="3356497A">
      <w:pPr>
        <w:pStyle w:val="template"/>
        <w:numPr>
          <w:ilvl w:val="0"/>
          <w:numId w:val="26"/>
        </w:numPr>
        <w:jc w:val="both"/>
        <w:rPr>
          <w:rFonts w:eastAsia="Arial"/>
          <w:i w:val="0"/>
          <w:iCs w:val="0"/>
        </w:rPr>
      </w:pPr>
      <w:r w:rsidRPr="00125995">
        <w:rPr>
          <w:rFonts w:eastAsia="Arial"/>
          <w:i w:val="0"/>
          <w:iCs w:val="0"/>
        </w:rPr>
        <w:t>Excel Export Engine</w:t>
      </w:r>
      <w:r>
        <w:rPr>
          <w:rFonts w:eastAsia="Arial"/>
          <w:i w:val="0"/>
          <w:iCs w:val="0"/>
        </w:rPr>
        <w:t xml:space="preserve"> </w:t>
      </w:r>
      <w:r w:rsidRPr="1A9F698E" w:rsidR="00BC724D">
        <w:rPr>
          <w:rFonts w:eastAsia="Arial"/>
          <w:i w:val="0"/>
          <w:iCs w:val="0"/>
        </w:rPr>
        <w:t xml:space="preserve">– </w:t>
      </w:r>
      <w:r w:rsidRPr="00125995">
        <w:rPr>
          <w:rFonts w:eastAsia="Arial"/>
          <w:i w:val="0"/>
          <w:iCs w:val="0"/>
        </w:rPr>
        <w:t>Generates formatted Excel workbooks for crew list exports.</w:t>
      </w:r>
    </w:p>
    <w:p w:rsidR="00125995" w:rsidP="008C69BF" w:rsidRDefault="00125995" w14:paraId="3C1F28AE" w14:textId="77777777">
      <w:pPr>
        <w:pStyle w:val="template"/>
        <w:numPr>
          <w:ilvl w:val="0"/>
          <w:numId w:val="26"/>
        </w:numPr>
        <w:jc w:val="both"/>
        <w:rPr>
          <w:rFonts w:eastAsia="Arial"/>
          <w:i w:val="0"/>
          <w:iCs w:val="0"/>
        </w:rPr>
      </w:pPr>
      <w:r w:rsidRPr="00125995">
        <w:rPr>
          <w:rFonts w:eastAsia="Arial"/>
          <w:i w:val="0"/>
          <w:iCs w:val="0"/>
        </w:rPr>
        <w:t>Report Generation Service</w:t>
      </w:r>
      <w:r w:rsidRPr="00125995" w:rsidR="00BC724D">
        <w:rPr>
          <w:rFonts w:eastAsia="Arial"/>
          <w:i w:val="0"/>
          <w:iCs w:val="0"/>
        </w:rPr>
        <w:t xml:space="preserve"> – </w:t>
      </w:r>
      <w:r w:rsidRPr="00125995">
        <w:rPr>
          <w:rFonts w:eastAsia="Arial"/>
          <w:i w:val="0"/>
          <w:iCs w:val="0"/>
        </w:rPr>
        <w:t>Renders printable outputs such as the Personnel Data Sheet and the Releasing Checklist.</w:t>
      </w:r>
    </w:p>
    <w:p w:rsidRPr="00125995" w:rsidR="00BC724D" w:rsidP="008C69BF" w:rsidRDefault="00125995" w14:paraId="6DAA348D" w14:textId="6BBBFA2C">
      <w:pPr>
        <w:pStyle w:val="template"/>
        <w:numPr>
          <w:ilvl w:val="0"/>
          <w:numId w:val="26"/>
        </w:numPr>
        <w:jc w:val="both"/>
        <w:rPr>
          <w:rFonts w:eastAsia="Arial"/>
          <w:i w:val="0"/>
          <w:iCs w:val="0"/>
        </w:rPr>
      </w:pPr>
      <w:r w:rsidRPr="00125995">
        <w:rPr>
          <w:rFonts w:eastAsia="Arial"/>
          <w:i w:val="0"/>
          <w:iCs w:val="0"/>
        </w:rPr>
        <w:t>Client Email Application</w:t>
      </w:r>
      <w:r w:rsidRPr="00125995" w:rsidR="00BC724D">
        <w:rPr>
          <w:rFonts w:eastAsia="Arial"/>
          <w:i w:val="0"/>
          <w:iCs w:val="0"/>
        </w:rPr>
        <w:t xml:space="preserve"> – </w:t>
      </w:r>
      <w:r w:rsidRPr="00125995">
        <w:rPr>
          <w:rFonts w:eastAsia="Arial"/>
          <w:i w:val="0"/>
          <w:iCs w:val="0"/>
        </w:rPr>
        <w:t>Receives pre-composed applicant encoding link messages through the browser's email protocol handler (mailto:); no server-side email dispatch service is used.</w:t>
      </w:r>
    </w:p>
    <w:p w:rsidR="00CD7F48" w:rsidP="1A9F698E" w:rsidRDefault="00CD7F48" w14:paraId="0AD9C6F4" w14:textId="77777777">
      <w:pPr>
        <w:pStyle w:val="template"/>
        <w:rPr>
          <w:rFonts w:eastAsia="Arial"/>
          <w:i w:val="0"/>
          <w:iCs w:val="0"/>
        </w:rPr>
      </w:pPr>
    </w:p>
    <w:p w:rsidRPr="00667828" w:rsidR="001652C2" w:rsidP="1A9F698E" w:rsidRDefault="00CD7F48" w14:paraId="750A7D9F" w14:textId="1C2D730B">
      <w:pPr>
        <w:pStyle w:val="Heading2"/>
        <w:rPr>
          <w:rFonts w:ascii="Arial" w:hAnsi="Arial" w:eastAsia="Arial" w:cs="Arial"/>
        </w:rPr>
      </w:pPr>
      <w:bookmarkStart w:name="_Toc397335664" w:id="39"/>
      <w:r w:rsidRPr="1A9F698E">
        <w:rPr>
          <w:rFonts w:ascii="Arial" w:hAnsi="Arial" w:eastAsia="Arial" w:cs="Arial"/>
        </w:rPr>
        <w:t>Functional Requirements</w:t>
      </w:r>
      <w:bookmarkEnd w:id="39"/>
    </w:p>
    <w:p w:rsidRPr="001652C2" w:rsidR="001652C2" w:rsidP="1A9F698E" w:rsidRDefault="001652C2" w14:paraId="5128326B" w14:textId="29080380">
      <w:pPr>
        <w:pStyle w:val="NormalWeb"/>
        <w:spacing w:before="0" w:beforeAutospacing="0" w:after="0" w:afterAutospacing="0"/>
        <w:rPr>
          <w:rFonts w:ascii="Arial" w:hAnsi="Arial" w:eastAsia="Arial" w:cs="Arial"/>
          <w:sz w:val="22"/>
          <w:szCs w:val="22"/>
        </w:rPr>
      </w:pPr>
      <w:r w:rsidRPr="1A9F698E">
        <w:rPr>
          <w:rFonts w:ascii="Arial" w:hAnsi="Arial" w:eastAsia="Arial" w:cs="Arial"/>
          <w:sz w:val="22"/>
          <w:szCs w:val="22"/>
          <w:lang w:val="en-CA"/>
        </w:rPr>
        <w:t>This section defines the functional requirements of the system, describing the specific actions and behaviors the system must perform. These requirements outline how users interact with the system and how the system responds to those interactions. Each requirement is written to be clear, testable, and unambiguous, serving as a guide for system implementation and validation.</w:t>
      </w:r>
    </w:p>
    <w:p w:rsidR="00CD7F48" w:rsidP="1A9F698E" w:rsidRDefault="00CD7F48" w14:paraId="4B1F511A" w14:textId="77777777">
      <w:pPr>
        <w:rPr>
          <w:rFonts w:ascii="Arial" w:hAnsi="Arial" w:eastAsia="Arial" w:cs="Arial"/>
          <w:i/>
          <w:iCs/>
          <w:sz w:val="22"/>
          <w:szCs w:val="22"/>
        </w:rPr>
      </w:pPr>
    </w:p>
    <w:p w:rsidR="007C16C2" w:rsidP="1A9F698E" w:rsidRDefault="0080283D" w14:paraId="076569C6" w14:textId="1934B9A7">
      <w:pPr>
        <w:pStyle w:val="Heading3"/>
        <w:rPr>
          <w:rFonts w:ascii="Arial" w:hAnsi="Arial" w:eastAsia="Arial" w:cs="Arial"/>
        </w:rPr>
      </w:pPr>
      <w:r>
        <w:rPr>
          <w:rFonts w:ascii="Arial" w:hAnsi="Arial" w:eastAsia="Arial" w:cs="Arial"/>
        </w:rPr>
        <w:t>Crew Search &amp; Query</w:t>
      </w:r>
    </w:p>
    <w:p w:rsidRPr="00E71521" w:rsidR="00E71521" w:rsidP="00E71521" w:rsidRDefault="0080283D" w14:paraId="31E775E1" w14:textId="77777777">
      <w:pPr>
        <w:jc w:val="both"/>
        <w:rPr>
          <w:rFonts w:ascii="Arial" w:hAnsi="Arial" w:eastAsia="Arial" w:cs="Arial"/>
          <w:sz w:val="22"/>
          <w:szCs w:val="22"/>
          <w:lang w:val="en-PH"/>
        </w:rPr>
      </w:pPr>
      <w:r w:rsidRPr="0080283D">
        <w:rPr>
          <w:rFonts w:ascii="Arial" w:hAnsi="Arial" w:eastAsia="Arial" w:cs="Arial"/>
          <w:sz w:val="22"/>
          <w:szCs w:val="22"/>
        </w:rPr>
        <w:t xml:space="preserve">FR-CM-01: </w:t>
      </w:r>
      <w:r w:rsidRPr="001B17F8" w:rsidR="001B17F8">
        <w:rPr>
          <w:rFonts w:ascii="Arial" w:hAnsi="Arial" w:eastAsia="Arial" w:cs="Arial"/>
          <w:sz w:val="22"/>
          <w:szCs w:val="22"/>
        </w:rPr>
        <w:t xml:space="preserve">Multi-Criteria Crew Search: </w:t>
      </w:r>
      <w:r w:rsidRPr="00E71521" w:rsidR="00E71521">
        <w:rPr>
          <w:rFonts w:ascii="Arial" w:hAnsi="Arial" w:eastAsia="Arial" w:cs="Arial"/>
          <w:sz w:val="22"/>
          <w:szCs w:val="22"/>
          <w:lang w:val="en-PH"/>
        </w:rPr>
        <w:t>The system shall allow authorized users to search crew records using multiple criteria, including crew member name, crew status, availability, rank, rank type, assigned vessel, province, city, vessel type experience, cadetship program flag, JOCAP program flag, and higher license flag.</w:t>
      </w:r>
    </w:p>
    <w:p w:rsidRPr="00053011" w:rsidR="0080283D" w:rsidP="0080283D" w:rsidRDefault="0080283D" w14:paraId="0C1FC950" w14:textId="17A211FB">
      <w:pPr>
        <w:jc w:val="both"/>
        <w:rPr>
          <w:rFonts w:ascii="Arial" w:hAnsi="Arial" w:eastAsia="Arial" w:cs="Arial"/>
          <w:sz w:val="22"/>
          <w:szCs w:val="22"/>
        </w:rPr>
      </w:pPr>
    </w:p>
    <w:p w:rsidR="0058159B" w:rsidP="0080283D" w:rsidRDefault="0080283D" w14:paraId="17F0FE0A" w14:textId="43C0241F">
      <w:pPr>
        <w:jc w:val="both"/>
        <w:rPr>
          <w:rFonts w:ascii="Arial" w:hAnsi="Arial" w:eastAsia="Arial" w:cs="Arial"/>
          <w:sz w:val="22"/>
          <w:szCs w:val="22"/>
        </w:rPr>
      </w:pPr>
      <w:r w:rsidRPr="0080283D">
        <w:rPr>
          <w:rFonts w:ascii="Arial" w:hAnsi="Arial" w:eastAsia="Arial" w:cs="Arial"/>
          <w:sz w:val="22"/>
          <w:szCs w:val="22"/>
          <w:lang w:val="en-PH"/>
        </w:rPr>
        <w:t xml:space="preserve">FR-CM-02: Role-Based Status Filtering: </w:t>
      </w:r>
      <w:r w:rsidRPr="00207A65" w:rsidR="00207A65">
        <w:rPr>
          <w:rFonts w:ascii="Arial" w:hAnsi="Arial" w:eastAsia="Arial" w:cs="Arial"/>
          <w:sz w:val="22"/>
          <w:szCs w:val="22"/>
        </w:rPr>
        <w:t>The system shall default the crew status filter to Active for Principal and Vessel Owner users. The system shall hide the Availability filter, Reset Filters action, and Export action from these users. The system shall obtain the available crew status options from the active crew-status reference data.</w:t>
      </w:r>
    </w:p>
    <w:p w:rsidRPr="0080283D" w:rsidR="00207A65" w:rsidP="0080283D" w:rsidRDefault="00207A65" w14:paraId="15910276" w14:textId="77777777">
      <w:pPr>
        <w:jc w:val="both"/>
        <w:rPr>
          <w:rFonts w:ascii="Arial" w:hAnsi="Arial" w:eastAsia="Arial" w:cs="Arial"/>
          <w:sz w:val="22"/>
          <w:szCs w:val="22"/>
          <w:lang w:val="en-PH"/>
        </w:rPr>
      </w:pPr>
    </w:p>
    <w:p w:rsidR="0080283D" w:rsidP="0080283D" w:rsidRDefault="0080283D" w14:paraId="61C31243" w14:textId="62AE41E9">
      <w:pPr>
        <w:jc w:val="both"/>
        <w:rPr>
          <w:rFonts w:ascii="Arial" w:hAnsi="Arial" w:eastAsia="Arial" w:cs="Arial"/>
          <w:sz w:val="22"/>
          <w:szCs w:val="22"/>
          <w:lang w:val="en-PH"/>
        </w:rPr>
      </w:pPr>
      <w:r w:rsidRPr="0080283D">
        <w:rPr>
          <w:rFonts w:ascii="Arial" w:hAnsi="Arial" w:eastAsia="Arial" w:cs="Arial"/>
          <w:sz w:val="22"/>
          <w:szCs w:val="22"/>
          <w:lang w:val="en-PH"/>
        </w:rPr>
        <w:t xml:space="preserve">FR-CM-03: Vessel-Scoped Results: </w:t>
      </w:r>
      <w:r w:rsidRPr="00FE1E41" w:rsidR="00FE1E41">
        <w:rPr>
          <w:rFonts w:ascii="Arial" w:hAnsi="Arial" w:eastAsia="Arial" w:cs="Arial"/>
          <w:sz w:val="22"/>
          <w:szCs w:val="22"/>
          <w:lang w:val="en-PH"/>
        </w:rPr>
        <w:t>The system shall restrict crew search results for Principal and Vessel Owner users to crew members currently assigned to vessels associated with their user accounts. The system shall return zero crew records when the user has no active vessel assignments or selects a vessel outside their authorized scope.</w:t>
      </w:r>
    </w:p>
    <w:p w:rsidRPr="0080283D" w:rsidR="0080283D" w:rsidP="0080283D" w:rsidRDefault="0080283D" w14:paraId="3550F694" w14:textId="77777777">
      <w:pPr>
        <w:jc w:val="both"/>
        <w:rPr>
          <w:rFonts w:ascii="Arial" w:hAnsi="Arial" w:eastAsia="Arial" w:cs="Arial"/>
          <w:sz w:val="22"/>
          <w:szCs w:val="22"/>
          <w:lang w:val="en-PH"/>
        </w:rPr>
      </w:pPr>
    </w:p>
    <w:p w:rsidR="0080283D" w:rsidP="0080283D" w:rsidRDefault="0080283D" w14:paraId="13A06F9B" w14:textId="77777777">
      <w:pPr>
        <w:jc w:val="both"/>
        <w:rPr>
          <w:rFonts w:ascii="Arial" w:hAnsi="Arial" w:eastAsia="Arial" w:cs="Arial"/>
          <w:sz w:val="22"/>
          <w:szCs w:val="22"/>
          <w:lang w:val="en-PH"/>
        </w:rPr>
      </w:pPr>
      <w:r w:rsidRPr="0080283D">
        <w:rPr>
          <w:rFonts w:ascii="Arial" w:hAnsi="Arial" w:eastAsia="Arial" w:cs="Arial"/>
          <w:sz w:val="22"/>
          <w:szCs w:val="22"/>
          <w:lang w:val="en-PH"/>
        </w:rPr>
        <w:t>FR-CM-04: Mutually Exclusive Filter Validation: The system shall prevent simultaneous selection of the Cadetship and JOCAP search flags and display a validation error if both are selected.</w:t>
      </w:r>
    </w:p>
    <w:p w:rsidRPr="0080283D" w:rsidR="0080283D" w:rsidP="0080283D" w:rsidRDefault="0080283D" w14:paraId="538FFA14" w14:textId="77777777">
      <w:pPr>
        <w:jc w:val="both"/>
        <w:rPr>
          <w:rFonts w:ascii="Arial" w:hAnsi="Arial" w:eastAsia="Arial" w:cs="Arial"/>
          <w:sz w:val="22"/>
          <w:szCs w:val="22"/>
          <w:lang w:val="en-PH"/>
        </w:rPr>
      </w:pPr>
    </w:p>
    <w:p w:rsidR="0080283D" w:rsidP="0080283D" w:rsidRDefault="0080283D" w14:paraId="0CE649EE" w14:textId="77777777">
      <w:pPr>
        <w:jc w:val="both"/>
        <w:rPr>
          <w:rFonts w:ascii="Arial" w:hAnsi="Arial" w:eastAsia="Arial" w:cs="Arial"/>
          <w:sz w:val="22"/>
          <w:szCs w:val="22"/>
          <w:lang w:val="en-PH"/>
        </w:rPr>
      </w:pPr>
      <w:r w:rsidRPr="0080283D">
        <w:rPr>
          <w:rFonts w:ascii="Arial" w:hAnsi="Arial" w:eastAsia="Arial" w:cs="Arial"/>
          <w:sz w:val="22"/>
          <w:szCs w:val="22"/>
          <w:lang w:val="en-PH"/>
        </w:rPr>
        <w:t>FR-CM-05: Search Filter Reset: The system shall provide a filter reset function that restores default search criteria, reloads default status options, and automatically re-executes the search. This function is not available to Principal or Vessel Owner users.</w:t>
      </w:r>
    </w:p>
    <w:p w:rsidRPr="0080283D" w:rsidR="0080283D" w:rsidP="0080283D" w:rsidRDefault="0080283D" w14:paraId="3891B1E0" w14:textId="77777777">
      <w:pPr>
        <w:jc w:val="both"/>
        <w:rPr>
          <w:rFonts w:ascii="Arial" w:hAnsi="Arial" w:eastAsia="Arial" w:cs="Arial"/>
          <w:sz w:val="22"/>
          <w:szCs w:val="22"/>
          <w:lang w:val="en-PH"/>
        </w:rPr>
      </w:pPr>
    </w:p>
    <w:p w:rsidR="0080283D" w:rsidP="0080283D" w:rsidRDefault="0080283D" w14:paraId="79AEE0E9" w14:textId="77777777">
      <w:pPr>
        <w:jc w:val="both"/>
        <w:rPr>
          <w:rFonts w:ascii="Arial" w:hAnsi="Arial" w:eastAsia="Arial" w:cs="Arial"/>
          <w:sz w:val="22"/>
          <w:szCs w:val="22"/>
          <w:lang w:val="en-PH"/>
        </w:rPr>
      </w:pPr>
      <w:r w:rsidRPr="0080283D">
        <w:rPr>
          <w:rFonts w:ascii="Arial" w:hAnsi="Arial" w:eastAsia="Arial" w:cs="Arial"/>
          <w:sz w:val="22"/>
          <w:szCs w:val="22"/>
          <w:lang w:val="en-PH"/>
        </w:rPr>
        <w:t>FR-CM-06: Paginated, Vessel-Grouped Results: The system shall display crew search results in a paginated list of ten records per page, grouped by vessel assignment, showing photo, name, position, crew status, assigned vessel, age, last vessel, status dates, sea service duration, and availability.</w:t>
      </w:r>
    </w:p>
    <w:p w:rsidRPr="0080283D" w:rsidR="0080283D" w:rsidP="0080283D" w:rsidRDefault="0080283D" w14:paraId="68ED5BC1" w14:textId="77777777">
      <w:pPr>
        <w:jc w:val="both"/>
        <w:rPr>
          <w:rFonts w:ascii="Arial" w:hAnsi="Arial" w:eastAsia="Arial" w:cs="Arial"/>
          <w:sz w:val="22"/>
          <w:szCs w:val="22"/>
          <w:lang w:val="en-PH"/>
        </w:rPr>
      </w:pPr>
    </w:p>
    <w:p w:rsidR="0080283D" w:rsidP="0080283D" w:rsidRDefault="0080283D" w14:paraId="44F7465A" w14:textId="5334C71D">
      <w:pPr>
        <w:jc w:val="both"/>
        <w:rPr>
          <w:rFonts w:ascii="Arial" w:hAnsi="Arial" w:eastAsia="Arial" w:cs="Arial"/>
          <w:sz w:val="22"/>
          <w:szCs w:val="22"/>
          <w:lang w:val="en-PH"/>
        </w:rPr>
      </w:pPr>
      <w:r w:rsidRPr="0E93BBAB">
        <w:rPr>
          <w:rFonts w:ascii="Arial" w:hAnsi="Arial" w:eastAsia="Arial" w:cs="Arial"/>
          <w:sz w:val="22"/>
          <w:szCs w:val="22"/>
          <w:lang w:val="en-PH"/>
        </w:rPr>
        <w:t>FR-CM-07:</w:t>
      </w:r>
      <w:r w:rsidRPr="0E93BBAB" w:rsidR="1541555E">
        <w:rPr>
          <w:rFonts w:ascii="Arial" w:hAnsi="Arial" w:eastAsia="Arial" w:cs="Arial"/>
          <w:sz w:val="22"/>
          <w:szCs w:val="22"/>
          <w:lang w:val="en-PH"/>
        </w:rPr>
        <w:t>Crew Status Duration Calculation and Highlighting:</w:t>
      </w:r>
      <w:r w:rsidRPr="0E93BBAB">
        <w:rPr>
          <w:rFonts w:ascii="Arial" w:hAnsi="Arial" w:eastAsia="Arial" w:cs="Arial"/>
          <w:sz w:val="22"/>
          <w:szCs w:val="22"/>
          <w:lang w:val="en-PH"/>
        </w:rPr>
        <w:t xml:space="preserve"> </w:t>
      </w:r>
      <w:r w:rsidRPr="0E93BBAB" w:rsidR="00223578">
        <w:rPr>
          <w:rFonts w:ascii="Arial" w:hAnsi="Arial" w:eastAsia="Arial" w:cs="Arial"/>
          <w:sz w:val="22"/>
          <w:szCs w:val="22"/>
          <w:lang w:val="en-PH"/>
        </w:rPr>
        <w:t>The system shall calculate the elapsed status duration of crew members with Active, Inactive, or On Vacation status using calendar-month arithmetic. The system shall highlight a status date in amber when its elapsed duration is exactly four through eight months and in red when its elapsed duration is greater than eight months.</w:t>
      </w:r>
    </w:p>
    <w:p w:rsidRPr="0080283D" w:rsidR="0080283D" w:rsidP="0080283D" w:rsidRDefault="0080283D" w14:paraId="30C29F55" w14:textId="77777777">
      <w:pPr>
        <w:jc w:val="both"/>
        <w:rPr>
          <w:rFonts w:ascii="Arial" w:hAnsi="Arial" w:eastAsia="Arial" w:cs="Arial"/>
          <w:sz w:val="22"/>
          <w:szCs w:val="22"/>
          <w:lang w:val="en-PH"/>
        </w:rPr>
      </w:pPr>
    </w:p>
    <w:p w:rsidR="0080283D" w:rsidP="0080283D" w:rsidRDefault="0080283D" w14:paraId="5D52C056" w14:textId="258BC7A0">
      <w:pPr>
        <w:jc w:val="both"/>
        <w:rPr>
          <w:rFonts w:ascii="Arial" w:hAnsi="Arial" w:eastAsia="Arial" w:cs="Arial"/>
          <w:sz w:val="22"/>
          <w:szCs w:val="22"/>
          <w:lang w:val="en-PH"/>
        </w:rPr>
      </w:pPr>
      <w:r w:rsidRPr="0080283D">
        <w:rPr>
          <w:rFonts w:ascii="Arial" w:hAnsi="Arial" w:eastAsia="Arial" w:cs="Arial"/>
          <w:sz w:val="22"/>
          <w:szCs w:val="22"/>
          <w:lang w:val="en-PH"/>
        </w:rPr>
        <w:t xml:space="preserve">FR-CM-08: </w:t>
      </w:r>
      <w:r w:rsidRPr="0044796E" w:rsidR="0044796E">
        <w:rPr>
          <w:rFonts w:ascii="Arial" w:hAnsi="Arial" w:eastAsia="Arial" w:cs="Arial"/>
          <w:sz w:val="22"/>
          <w:szCs w:val="22"/>
        </w:rPr>
        <w:t>Vessel Roster</w:t>
      </w:r>
      <w:r w:rsidRPr="0044796E">
        <w:rPr>
          <w:rFonts w:ascii="Arial" w:hAnsi="Arial" w:eastAsia="Arial" w:cs="Arial"/>
          <w:sz w:val="22"/>
          <w:szCs w:val="22"/>
        </w:rPr>
        <w:t xml:space="preserve"> Navigation Link</w:t>
      </w:r>
      <w:r>
        <w:rPr>
          <w:rFonts w:ascii="Arial" w:hAnsi="Arial" w:eastAsia="Arial" w:cs="Arial"/>
          <w:b/>
          <w:sz w:val="22"/>
          <w:szCs w:val="22"/>
        </w:rPr>
        <w:t>:</w:t>
      </w:r>
      <w:r w:rsidRPr="0044796E" w:rsidR="0044796E">
        <w:rPr>
          <w:rFonts w:ascii="Arial" w:hAnsi="Arial" w:eastAsia="Arial" w:cs="Arial"/>
          <w:sz w:val="22"/>
          <w:szCs w:val="22"/>
        </w:rPr>
        <w:t> </w:t>
      </w:r>
      <w:r w:rsidRPr="0044796E">
        <w:rPr>
          <w:rFonts w:ascii="Arial" w:hAnsi="Arial" w:eastAsia="Arial" w:cs="Arial"/>
          <w:sz w:val="22"/>
          <w:szCs w:val="22"/>
        </w:rPr>
        <w:t xml:space="preserve">The system shall display the assigned vessel </w:t>
      </w:r>
      <w:r w:rsidRPr="0044796E" w:rsidR="0044796E">
        <w:rPr>
          <w:rFonts w:ascii="Arial" w:hAnsi="Arial" w:eastAsia="Arial" w:cs="Arial"/>
          <w:sz w:val="22"/>
          <w:szCs w:val="22"/>
        </w:rPr>
        <w:t xml:space="preserve">name </w:t>
      </w:r>
      <w:r w:rsidRPr="0044796E">
        <w:rPr>
          <w:rFonts w:ascii="Arial" w:hAnsi="Arial" w:eastAsia="Arial" w:cs="Arial"/>
          <w:sz w:val="22"/>
          <w:szCs w:val="22"/>
        </w:rPr>
        <w:t xml:space="preserve">as a </w:t>
      </w:r>
      <w:r w:rsidRPr="0044796E" w:rsidR="0044796E">
        <w:rPr>
          <w:rFonts w:ascii="Arial" w:hAnsi="Arial" w:eastAsia="Arial" w:cs="Arial"/>
          <w:sz w:val="22"/>
          <w:szCs w:val="22"/>
        </w:rPr>
        <w:t xml:space="preserve">clickable </w:t>
      </w:r>
      <w:r w:rsidRPr="0044796E">
        <w:rPr>
          <w:rFonts w:ascii="Arial" w:hAnsi="Arial" w:eastAsia="Arial" w:cs="Arial"/>
          <w:sz w:val="22"/>
          <w:szCs w:val="22"/>
        </w:rPr>
        <w:t xml:space="preserve">navigation link </w:t>
      </w:r>
      <w:r w:rsidRPr="0044796E" w:rsidR="0044796E">
        <w:rPr>
          <w:rFonts w:ascii="Arial" w:hAnsi="Arial" w:eastAsia="Arial" w:cs="Arial"/>
          <w:sz w:val="22"/>
          <w:szCs w:val="22"/>
        </w:rPr>
        <w:t>within</w:t>
      </w:r>
      <w:r w:rsidRPr="0044796E">
        <w:rPr>
          <w:rFonts w:ascii="Arial" w:hAnsi="Arial" w:eastAsia="Arial" w:cs="Arial"/>
          <w:sz w:val="22"/>
          <w:szCs w:val="22"/>
        </w:rPr>
        <w:t xml:space="preserve"> the Crew </w:t>
      </w:r>
      <w:r w:rsidRPr="0044796E" w:rsidR="0044796E">
        <w:rPr>
          <w:rFonts w:ascii="Arial" w:hAnsi="Arial" w:eastAsia="Arial" w:cs="Arial"/>
          <w:sz w:val="22"/>
          <w:szCs w:val="22"/>
        </w:rPr>
        <w:t>Search results</w:t>
      </w:r>
      <w:r w:rsidRPr="0044796E">
        <w:rPr>
          <w:rFonts w:ascii="Arial" w:hAnsi="Arial" w:eastAsia="Arial" w:cs="Arial"/>
          <w:sz w:val="22"/>
          <w:szCs w:val="22"/>
        </w:rPr>
        <w:t xml:space="preserve"> for </w:t>
      </w:r>
      <w:r w:rsidRPr="0044796E" w:rsidR="0044796E">
        <w:rPr>
          <w:rFonts w:ascii="Arial" w:hAnsi="Arial" w:eastAsia="Arial" w:cs="Arial"/>
          <w:sz w:val="22"/>
          <w:szCs w:val="22"/>
        </w:rPr>
        <w:t xml:space="preserve">crew members whose status is </w:t>
      </w:r>
      <w:r w:rsidRPr="0044796E">
        <w:rPr>
          <w:rFonts w:ascii="Arial" w:hAnsi="Arial" w:eastAsia="Arial" w:cs="Arial"/>
          <w:sz w:val="22"/>
          <w:szCs w:val="22"/>
        </w:rPr>
        <w:t>ON</w:t>
      </w:r>
      <w:r w:rsidRPr="0044796E" w:rsidR="0044796E">
        <w:rPr>
          <w:rFonts w:ascii="Arial" w:hAnsi="Arial" w:eastAsia="Arial" w:cs="Arial"/>
          <w:sz w:val="22"/>
          <w:szCs w:val="22"/>
        </w:rPr>
        <w:t xml:space="preserve"> </w:t>
      </w:r>
      <w:r w:rsidRPr="0044796E">
        <w:rPr>
          <w:rFonts w:ascii="Arial" w:hAnsi="Arial" w:eastAsia="Arial" w:cs="Arial"/>
          <w:sz w:val="22"/>
          <w:szCs w:val="22"/>
        </w:rPr>
        <w:t>BOARD</w:t>
      </w:r>
      <w:r w:rsidRPr="0044796E" w:rsidR="0044796E">
        <w:rPr>
          <w:rFonts w:ascii="Arial" w:hAnsi="Arial" w:eastAsia="Arial" w:cs="Arial"/>
          <w:sz w:val="22"/>
          <w:szCs w:val="22"/>
        </w:rPr>
        <w:t>,</w:t>
      </w:r>
      <w:r w:rsidRPr="0044796E">
        <w:rPr>
          <w:rFonts w:ascii="Arial" w:hAnsi="Arial" w:eastAsia="Arial" w:cs="Arial"/>
          <w:sz w:val="22"/>
          <w:szCs w:val="22"/>
        </w:rPr>
        <w:t xml:space="preserve"> LINE UP</w:t>
      </w:r>
      <w:r w:rsidRPr="0044796E" w:rsidR="0044796E">
        <w:rPr>
          <w:rFonts w:ascii="Arial" w:hAnsi="Arial" w:eastAsia="Arial" w:cs="Arial"/>
          <w:sz w:val="22"/>
          <w:szCs w:val="22"/>
        </w:rPr>
        <w:t>, or ON VACATION. When clicked, this link shall navigate the user in the same tab to the read-</w:t>
      </w:r>
      <w:r w:rsidRPr="0044796E">
        <w:rPr>
          <w:rFonts w:ascii="Arial" w:hAnsi="Arial" w:eastAsia="Arial" w:cs="Arial"/>
          <w:sz w:val="22"/>
          <w:szCs w:val="22"/>
        </w:rPr>
        <w:t xml:space="preserve">only </w:t>
      </w:r>
      <w:r w:rsidRPr="0044796E" w:rsidR="0044796E">
        <w:rPr>
          <w:rFonts w:ascii="Arial" w:hAnsi="Arial" w:eastAsia="Arial" w:cs="Arial"/>
          <w:sz w:val="22"/>
          <w:szCs w:val="22"/>
        </w:rPr>
        <w:t>Vessel Crew roster page for that specific vessel. This link and the resulting roster page shall be accessible to all roles with</w:t>
      </w:r>
      <w:r w:rsidRPr="0044796E">
        <w:rPr>
          <w:rFonts w:ascii="Arial" w:hAnsi="Arial" w:eastAsia="Arial" w:cs="Arial"/>
          <w:sz w:val="22"/>
          <w:szCs w:val="22"/>
        </w:rPr>
        <w:t xml:space="preserve"> permission </w:t>
      </w:r>
      <w:r w:rsidRPr="0044796E" w:rsidR="0044796E">
        <w:rPr>
          <w:rFonts w:ascii="Arial" w:hAnsi="Arial" w:eastAsia="Arial" w:cs="Arial"/>
          <w:sz w:val="22"/>
          <w:szCs w:val="22"/>
        </w:rPr>
        <w:t>to access the Crew Search functionality</w:t>
      </w:r>
      <w:r w:rsidRPr="0044796E">
        <w:rPr>
          <w:rFonts w:ascii="Arial" w:hAnsi="Arial" w:eastAsia="Arial" w:cs="Arial"/>
          <w:sz w:val="22"/>
          <w:szCs w:val="22"/>
        </w:rPr>
        <w:t>.</w:t>
      </w:r>
    </w:p>
    <w:p w:rsidRPr="0080283D" w:rsidR="0080283D" w:rsidP="0080283D" w:rsidRDefault="0080283D" w14:paraId="543DEF50" w14:textId="77777777">
      <w:pPr>
        <w:jc w:val="both"/>
        <w:rPr>
          <w:rFonts w:ascii="Arial" w:hAnsi="Arial" w:eastAsia="Arial" w:cs="Arial"/>
          <w:sz w:val="22"/>
          <w:szCs w:val="22"/>
          <w:lang w:val="en-PH"/>
        </w:rPr>
      </w:pPr>
    </w:p>
    <w:p w:rsidR="0080283D" w:rsidP="0080283D" w:rsidRDefault="0080283D" w14:paraId="4AA994AF" w14:textId="77777777">
      <w:pPr>
        <w:jc w:val="both"/>
        <w:rPr>
          <w:rFonts w:ascii="Arial" w:hAnsi="Arial" w:eastAsia="Arial" w:cs="Arial"/>
          <w:sz w:val="22"/>
          <w:szCs w:val="22"/>
          <w:lang w:val="en-PH"/>
        </w:rPr>
      </w:pPr>
      <w:r w:rsidRPr="0080283D">
        <w:rPr>
          <w:rFonts w:ascii="Arial" w:hAnsi="Arial" w:eastAsia="Arial" w:cs="Arial"/>
          <w:sz w:val="22"/>
          <w:szCs w:val="22"/>
          <w:lang w:val="en-PH"/>
        </w:rPr>
        <w:t>FR-CM-09: Profile Navigation Link: The system shall render each crew member's name in the search results as a navigation link opening the profile page in a new browser tab.</w:t>
      </w:r>
    </w:p>
    <w:p w:rsidRPr="0080283D" w:rsidR="0080283D" w:rsidP="0080283D" w:rsidRDefault="0080283D" w14:paraId="55EF67D8" w14:textId="77777777">
      <w:pPr>
        <w:jc w:val="both"/>
        <w:rPr>
          <w:rFonts w:ascii="Arial" w:hAnsi="Arial" w:eastAsia="Arial" w:cs="Arial"/>
          <w:sz w:val="22"/>
          <w:szCs w:val="22"/>
          <w:lang w:val="en-PH"/>
        </w:rPr>
      </w:pPr>
    </w:p>
    <w:p w:rsidRPr="0080283D" w:rsidR="0080283D" w:rsidP="0080283D" w:rsidRDefault="0080283D" w14:paraId="66B9D790" w14:textId="77777777">
      <w:pPr>
        <w:jc w:val="both"/>
        <w:rPr>
          <w:rFonts w:ascii="Arial" w:hAnsi="Arial" w:eastAsia="Arial" w:cs="Arial"/>
          <w:sz w:val="22"/>
          <w:szCs w:val="22"/>
          <w:lang w:val="en-PH"/>
        </w:rPr>
      </w:pPr>
      <w:r w:rsidRPr="0080283D">
        <w:rPr>
          <w:rFonts w:ascii="Arial" w:hAnsi="Arial" w:eastAsia="Arial" w:cs="Arial"/>
          <w:sz w:val="22"/>
          <w:szCs w:val="22"/>
          <w:lang w:val="en-PH"/>
        </w:rPr>
        <w:t>FR-CM-10: Search Result Summary: The system shall calculate and display the total count and average age of crew members matching the active search criteria.</w:t>
      </w:r>
    </w:p>
    <w:p w:rsidR="00C33160" w:rsidP="1A9F698E" w:rsidRDefault="00C33160" w14:paraId="1477D746" w14:textId="77777777">
      <w:pPr>
        <w:rPr>
          <w:rFonts w:ascii="Arial" w:hAnsi="Arial" w:eastAsia="Arial" w:cs="Arial"/>
          <w:sz w:val="22"/>
          <w:szCs w:val="22"/>
        </w:rPr>
      </w:pPr>
    </w:p>
    <w:p w:rsidRPr="00667828" w:rsidR="00053011" w:rsidP="1A9F698E" w:rsidRDefault="0080283D" w14:paraId="3CBC3958" w14:textId="24BA0D07">
      <w:pPr>
        <w:pStyle w:val="Heading3"/>
        <w:rPr>
          <w:rFonts w:ascii="Arial" w:hAnsi="Arial" w:eastAsia="Arial" w:cs="Arial"/>
        </w:rPr>
      </w:pPr>
      <w:r>
        <w:rPr>
          <w:rFonts w:ascii="Arial" w:hAnsi="Arial" w:eastAsia="Arial" w:cs="Arial"/>
        </w:rPr>
        <w:t>Crew Profile</w:t>
      </w:r>
    </w:p>
    <w:p w:rsidR="00053011" w:rsidP="0080283D" w:rsidRDefault="0080283D" w14:paraId="7E141A06" w14:textId="3F42F920">
      <w:pPr>
        <w:jc w:val="both"/>
        <w:rPr>
          <w:rFonts w:ascii="Arial" w:hAnsi="Arial" w:eastAsia="Arial" w:cs="Arial"/>
          <w:sz w:val="22"/>
          <w:szCs w:val="22"/>
        </w:rPr>
      </w:pPr>
      <w:r w:rsidRPr="0080283D">
        <w:rPr>
          <w:rFonts w:ascii="Arial" w:hAnsi="Arial" w:eastAsia="Arial" w:cs="Arial"/>
          <w:sz w:val="22"/>
          <w:szCs w:val="22"/>
        </w:rPr>
        <w:t>FR-CM-11: Personnel Information Display: The system shall display the crew member's complete Personnel Information Sheet, including personal information, statutory benefit numbers (SSS, PhilHealth, Pag-IBIG, TIN, HMO), family and emergency contact information, uniform sizes, and personal notes</w:t>
      </w:r>
    </w:p>
    <w:p w:rsidRPr="00053011" w:rsidR="0080283D" w:rsidP="0080283D" w:rsidRDefault="0080283D" w14:paraId="74B169DC" w14:textId="77777777">
      <w:pPr>
        <w:jc w:val="both"/>
        <w:rPr>
          <w:rFonts w:ascii="Arial" w:hAnsi="Arial" w:eastAsia="Arial" w:cs="Arial"/>
          <w:sz w:val="22"/>
          <w:szCs w:val="22"/>
        </w:rPr>
      </w:pPr>
    </w:p>
    <w:p w:rsidR="0080283D" w:rsidP="0080283D" w:rsidRDefault="0080283D" w14:paraId="457D19E8" w14:textId="77777777">
      <w:pPr>
        <w:jc w:val="both"/>
        <w:rPr>
          <w:rFonts w:ascii="Arial" w:hAnsi="Arial" w:eastAsia="Arial" w:cs="Arial"/>
          <w:sz w:val="22"/>
          <w:szCs w:val="22"/>
          <w:lang w:val="en-PH"/>
        </w:rPr>
      </w:pPr>
      <w:r w:rsidRPr="0080283D">
        <w:rPr>
          <w:rFonts w:ascii="Arial" w:hAnsi="Arial" w:eastAsia="Arial" w:cs="Arial"/>
          <w:sz w:val="22"/>
          <w:szCs w:val="22"/>
          <w:lang w:val="en-PH"/>
        </w:rPr>
        <w:t>FR-CM-12: Access-Level Data Restriction: The system shall restrict visibility of address, contact number, email address, family information, assessment records, and personal notes based on the user's contact detail access level.</w:t>
      </w:r>
    </w:p>
    <w:p w:rsidRPr="0080283D" w:rsidR="0080283D" w:rsidP="0080283D" w:rsidRDefault="0080283D" w14:paraId="16D29D19" w14:textId="77777777">
      <w:pPr>
        <w:jc w:val="both"/>
        <w:rPr>
          <w:rFonts w:ascii="Arial" w:hAnsi="Arial" w:eastAsia="Arial" w:cs="Arial"/>
          <w:sz w:val="22"/>
          <w:szCs w:val="22"/>
          <w:lang w:val="en-PH"/>
        </w:rPr>
      </w:pPr>
    </w:p>
    <w:p w:rsidRPr="00E729E2" w:rsidR="00E729E2" w:rsidP="00E729E2" w:rsidRDefault="0080283D" w14:paraId="22FC153A" w14:textId="5815CF31">
      <w:pPr>
        <w:jc w:val="both"/>
        <w:rPr>
          <w:rFonts w:ascii="Arial" w:hAnsi="Arial" w:eastAsia="Arial" w:cs="Arial"/>
          <w:sz w:val="22"/>
          <w:szCs w:val="22"/>
          <w:lang w:val="en-PH"/>
        </w:rPr>
      </w:pPr>
      <w:r w:rsidRPr="0080283D">
        <w:rPr>
          <w:rFonts w:ascii="Arial" w:hAnsi="Arial" w:eastAsia="Arial" w:cs="Arial"/>
          <w:sz w:val="22"/>
          <w:szCs w:val="22"/>
          <w:lang w:val="en-PH"/>
        </w:rPr>
        <w:t xml:space="preserve">FR-CM-13: </w:t>
      </w:r>
      <w:r w:rsidRPr="00A36367" w:rsidR="00A36367">
        <w:rPr>
          <w:rFonts w:ascii="Arial" w:hAnsi="Arial" w:eastAsia="Arial" w:cs="Arial"/>
          <w:sz w:val="22"/>
          <w:szCs w:val="22"/>
          <w:lang w:val="en-PH"/>
        </w:rPr>
        <w:t>Body Mass Index Calculation</w:t>
      </w:r>
      <w:r w:rsidRPr="0080283D">
        <w:rPr>
          <w:rFonts w:ascii="Arial" w:hAnsi="Arial" w:eastAsia="Arial" w:cs="Arial"/>
          <w:sz w:val="22"/>
          <w:szCs w:val="22"/>
          <w:lang w:val="en-PH"/>
        </w:rPr>
        <w:t xml:space="preserve">: </w:t>
      </w:r>
      <w:r w:rsidRPr="00E729E2" w:rsidR="00E729E2">
        <w:rPr>
          <w:rFonts w:ascii="Arial" w:hAnsi="Arial" w:eastAsia="Arial" w:cs="Arial"/>
          <w:sz w:val="22"/>
          <w:szCs w:val="22"/>
          <w:lang w:val="en-PH"/>
        </w:rPr>
        <w:t>The system shall calculate a crew member’s Body Mass Index using weight in kilograms divided by the square of height in meters. The system shall display the calculated BMI rounded to one decimal place and classify it as Underweight when below 18.5, Normal when from 18.5 to below 25, Overweight when from 25 to below 30, and Obese when 30 or higher. The system shall not calculate BMI when the height or weight is blank or zero.</w:t>
      </w:r>
    </w:p>
    <w:p w:rsidR="0080283D" w:rsidP="0080283D" w:rsidRDefault="0080283D" w14:paraId="6B57C134" w14:textId="3BC70EB0">
      <w:pPr>
        <w:jc w:val="both"/>
        <w:rPr>
          <w:rFonts w:ascii="Arial" w:hAnsi="Arial" w:eastAsia="Arial" w:cs="Arial"/>
          <w:sz w:val="22"/>
          <w:szCs w:val="22"/>
          <w:lang w:val="en-PH"/>
        </w:rPr>
      </w:pPr>
    </w:p>
    <w:p w:rsidRPr="0080283D" w:rsidR="0080283D" w:rsidP="0080283D" w:rsidRDefault="0080283D" w14:paraId="6D1A30F2" w14:textId="77777777">
      <w:pPr>
        <w:jc w:val="both"/>
        <w:rPr>
          <w:rFonts w:ascii="Arial" w:hAnsi="Arial" w:eastAsia="Arial" w:cs="Arial"/>
          <w:sz w:val="22"/>
          <w:szCs w:val="22"/>
          <w:lang w:val="en-PH"/>
        </w:rPr>
      </w:pPr>
    </w:p>
    <w:p w:rsidR="0080283D" w:rsidP="0080283D" w:rsidRDefault="0080283D" w14:paraId="209BE59F" w14:textId="4E33EB8B">
      <w:pPr>
        <w:jc w:val="both"/>
        <w:rPr>
          <w:rFonts w:ascii="Arial" w:hAnsi="Arial" w:eastAsia="Arial" w:cs="Arial"/>
          <w:sz w:val="22"/>
          <w:szCs w:val="22"/>
          <w:lang w:val="en-PH"/>
        </w:rPr>
      </w:pPr>
      <w:r w:rsidRPr="0080283D">
        <w:rPr>
          <w:rFonts w:ascii="Arial" w:hAnsi="Arial" w:eastAsia="Arial" w:cs="Arial"/>
          <w:sz w:val="22"/>
          <w:szCs w:val="22"/>
          <w:lang w:val="en-PH"/>
        </w:rPr>
        <w:t xml:space="preserve">FR-CM-14: </w:t>
      </w:r>
      <w:r w:rsidRPr="004720EC" w:rsidR="004720EC">
        <w:rPr>
          <w:rFonts w:ascii="Arial" w:hAnsi="Arial" w:eastAsia="Arial" w:cs="Arial"/>
          <w:sz w:val="22"/>
          <w:szCs w:val="22"/>
          <w:lang w:val="en-PH"/>
        </w:rPr>
        <w:t>Statutory Benefits Information</w:t>
      </w:r>
      <w:r w:rsidRPr="0080283D">
        <w:rPr>
          <w:rFonts w:ascii="Arial" w:hAnsi="Arial" w:eastAsia="Arial" w:cs="Arial"/>
          <w:sz w:val="22"/>
          <w:szCs w:val="22"/>
          <w:lang w:val="en-PH"/>
        </w:rPr>
        <w:t xml:space="preserve">: </w:t>
      </w:r>
      <w:r w:rsidRPr="007C141F" w:rsidR="007C141F">
        <w:rPr>
          <w:rFonts w:ascii="Arial" w:hAnsi="Arial" w:eastAsia="Arial" w:cs="Arial"/>
          <w:sz w:val="22"/>
          <w:szCs w:val="22"/>
          <w:lang w:val="en-PH"/>
        </w:rPr>
        <w:t>The system shall display the crew member’s SSS, PhilHealth, Pag-IBIG, TIN, and HMO information in the crew profile. The system shall provide a one-click clipboard copy action for the SSS, PhilHealth, Pag-IBIG, and TIN numbers. The system shall display the HMO number as informational profile data.</w:t>
      </w:r>
    </w:p>
    <w:p w:rsidRPr="0080283D" w:rsidR="0080283D" w:rsidP="0080283D" w:rsidRDefault="0080283D" w14:paraId="1A9BB9D2" w14:textId="77777777">
      <w:pPr>
        <w:jc w:val="both"/>
        <w:rPr>
          <w:rFonts w:ascii="Arial" w:hAnsi="Arial" w:eastAsia="Arial" w:cs="Arial"/>
          <w:sz w:val="22"/>
          <w:szCs w:val="22"/>
          <w:lang w:val="en-PH"/>
        </w:rPr>
      </w:pPr>
    </w:p>
    <w:p w:rsidR="0080283D" w:rsidP="0080283D" w:rsidRDefault="0080283D" w14:paraId="17C4D6D0" w14:textId="77777777">
      <w:pPr>
        <w:jc w:val="both"/>
        <w:rPr>
          <w:rFonts w:ascii="Arial" w:hAnsi="Arial" w:eastAsia="Arial" w:cs="Arial"/>
          <w:sz w:val="22"/>
          <w:szCs w:val="22"/>
          <w:lang w:val="en-PH"/>
        </w:rPr>
      </w:pPr>
      <w:r w:rsidRPr="0080283D">
        <w:rPr>
          <w:rFonts w:ascii="Arial" w:hAnsi="Arial" w:eastAsia="Arial" w:cs="Arial"/>
          <w:sz w:val="22"/>
          <w:szCs w:val="22"/>
          <w:lang w:val="en-PH"/>
        </w:rPr>
        <w:t>FR-CM-15: Document Category Tabs: The system shall display crew documents in six categories (Personal Documents, License, Medical, Training Certificate, Out-Source Training, UMMI Certificate), each showing name, number, issue date, expiry date, grade, and scanned-image availability.</w:t>
      </w:r>
    </w:p>
    <w:p w:rsidRPr="0080283D" w:rsidR="0080283D" w:rsidP="0080283D" w:rsidRDefault="0080283D" w14:paraId="6E2011F7" w14:textId="77777777">
      <w:pPr>
        <w:jc w:val="both"/>
        <w:rPr>
          <w:rFonts w:ascii="Arial" w:hAnsi="Arial" w:eastAsia="Arial" w:cs="Arial"/>
          <w:sz w:val="22"/>
          <w:szCs w:val="22"/>
          <w:lang w:val="en-PH"/>
        </w:rPr>
      </w:pPr>
    </w:p>
    <w:p w:rsidR="0080283D" w:rsidP="0080283D" w:rsidRDefault="0080283D" w14:paraId="75719910" w14:textId="1D5BAC3C">
      <w:pPr>
        <w:jc w:val="both"/>
        <w:rPr>
          <w:rFonts w:ascii="Arial" w:hAnsi="Arial" w:eastAsia="Arial" w:cs="Arial"/>
          <w:sz w:val="22"/>
          <w:szCs w:val="22"/>
          <w:lang w:val="en-PH"/>
        </w:rPr>
      </w:pPr>
      <w:r w:rsidRPr="0080283D">
        <w:rPr>
          <w:rFonts w:ascii="Arial" w:hAnsi="Arial" w:eastAsia="Arial" w:cs="Arial"/>
          <w:sz w:val="22"/>
          <w:szCs w:val="22"/>
          <w:lang w:val="en-PH"/>
        </w:rPr>
        <w:t xml:space="preserve">FR-CM-16: </w:t>
      </w:r>
      <w:r w:rsidRPr="00745024" w:rsidR="00745024">
        <w:rPr>
          <w:rFonts w:ascii="Arial" w:hAnsi="Arial" w:eastAsia="Arial" w:cs="Arial"/>
          <w:sz w:val="22"/>
          <w:szCs w:val="22"/>
          <w:lang w:val="en-PH"/>
        </w:rPr>
        <w:t>Document Expiry Warning</w:t>
      </w:r>
      <w:r w:rsidRPr="0080283D">
        <w:rPr>
          <w:rFonts w:ascii="Arial" w:hAnsi="Arial" w:eastAsia="Arial" w:cs="Arial"/>
          <w:sz w:val="22"/>
          <w:szCs w:val="22"/>
          <w:lang w:val="en-PH"/>
        </w:rPr>
        <w:t xml:space="preserve">: </w:t>
      </w:r>
      <w:r w:rsidRPr="00080E38" w:rsidR="00080E38">
        <w:rPr>
          <w:rFonts w:ascii="Arial" w:hAnsi="Arial" w:eastAsia="Arial" w:cs="Arial"/>
          <w:sz w:val="22"/>
          <w:szCs w:val="22"/>
          <w:lang w:val="en-PH"/>
        </w:rPr>
        <w:t>The system shall highlight a crew document when its expiry date falls on or before the current date plus its configured expiry-warning period. The system shall use a default warning period of three calendar months and shall allow an authorized technical configuration to define a different warning period for a specific document type</w:t>
      </w:r>
      <w:r w:rsidRPr="0080283D">
        <w:rPr>
          <w:rFonts w:ascii="Arial" w:hAnsi="Arial" w:eastAsia="Arial" w:cs="Arial"/>
          <w:sz w:val="22"/>
          <w:szCs w:val="22"/>
          <w:lang w:val="en-PH"/>
        </w:rPr>
        <w:t>.</w:t>
      </w:r>
    </w:p>
    <w:p w:rsidRPr="0080283D" w:rsidR="0080283D" w:rsidP="0080283D" w:rsidRDefault="0080283D" w14:paraId="37971FE4" w14:textId="77777777">
      <w:pPr>
        <w:jc w:val="both"/>
        <w:rPr>
          <w:rFonts w:ascii="Arial" w:hAnsi="Arial" w:eastAsia="Arial" w:cs="Arial"/>
          <w:sz w:val="22"/>
          <w:szCs w:val="22"/>
          <w:lang w:val="en-PH"/>
        </w:rPr>
      </w:pPr>
    </w:p>
    <w:p w:rsidR="0080283D" w:rsidP="0080283D" w:rsidRDefault="0080283D" w14:paraId="220A0129" w14:textId="77777777">
      <w:pPr>
        <w:jc w:val="both"/>
        <w:rPr>
          <w:rFonts w:ascii="Arial" w:hAnsi="Arial" w:eastAsia="Arial" w:cs="Arial"/>
          <w:sz w:val="22"/>
          <w:szCs w:val="22"/>
          <w:lang w:val="en-PH"/>
        </w:rPr>
      </w:pPr>
      <w:r w:rsidRPr="0080283D">
        <w:rPr>
          <w:rFonts w:ascii="Arial" w:hAnsi="Arial" w:eastAsia="Arial" w:cs="Arial"/>
          <w:sz w:val="22"/>
          <w:szCs w:val="22"/>
          <w:lang w:val="en-PH"/>
        </w:rPr>
        <w:t>FR-CM-17: Document Image Popup Viewer: The system shall allow authorized users to open a scanned document image in a popup viewer where available.</w:t>
      </w:r>
    </w:p>
    <w:p w:rsidRPr="0080283D" w:rsidR="0080283D" w:rsidP="0080283D" w:rsidRDefault="0080283D" w14:paraId="4C99F119" w14:textId="77777777">
      <w:pPr>
        <w:jc w:val="both"/>
        <w:rPr>
          <w:rFonts w:ascii="Arial" w:hAnsi="Arial" w:eastAsia="Arial" w:cs="Arial"/>
          <w:sz w:val="22"/>
          <w:szCs w:val="22"/>
          <w:lang w:val="en-PH"/>
        </w:rPr>
      </w:pPr>
    </w:p>
    <w:p w:rsidR="0080283D" w:rsidP="0080283D" w:rsidRDefault="0080283D" w14:paraId="74DB4F98" w14:textId="77777777">
      <w:pPr>
        <w:jc w:val="both"/>
        <w:rPr>
          <w:rFonts w:ascii="Arial" w:hAnsi="Arial" w:eastAsia="Arial" w:cs="Arial"/>
          <w:sz w:val="22"/>
          <w:szCs w:val="22"/>
          <w:lang w:val="en-PH"/>
        </w:rPr>
      </w:pPr>
      <w:r w:rsidRPr="0080283D">
        <w:rPr>
          <w:rFonts w:ascii="Arial" w:hAnsi="Arial" w:eastAsia="Arial" w:cs="Arial"/>
          <w:sz w:val="22"/>
          <w:szCs w:val="22"/>
          <w:lang w:val="en-PH"/>
        </w:rPr>
        <w:t>FR-CM-18: Sea Service History Display: The system shall display sea service history with vessel, rank, port, dates, and computed duration per entry.</w:t>
      </w:r>
    </w:p>
    <w:p w:rsidRPr="0080283D" w:rsidR="0080283D" w:rsidP="0080283D" w:rsidRDefault="0080283D" w14:paraId="00BB0A1C" w14:textId="77777777">
      <w:pPr>
        <w:jc w:val="both"/>
        <w:rPr>
          <w:rFonts w:ascii="Arial" w:hAnsi="Arial" w:eastAsia="Arial" w:cs="Arial"/>
          <w:sz w:val="22"/>
          <w:szCs w:val="22"/>
          <w:lang w:val="en-PH"/>
        </w:rPr>
      </w:pPr>
    </w:p>
    <w:p w:rsidR="0080283D" w:rsidP="0080283D" w:rsidRDefault="0080283D" w14:paraId="1C8961EC" w14:textId="77777777">
      <w:pPr>
        <w:jc w:val="both"/>
        <w:rPr>
          <w:rFonts w:ascii="Arial" w:hAnsi="Arial" w:eastAsia="Arial" w:cs="Arial"/>
          <w:sz w:val="22"/>
          <w:szCs w:val="22"/>
          <w:lang w:val="en-PH"/>
        </w:rPr>
      </w:pPr>
      <w:r w:rsidRPr="0080283D">
        <w:rPr>
          <w:rFonts w:ascii="Arial" w:hAnsi="Arial" w:eastAsia="Arial" w:cs="Arial"/>
          <w:sz w:val="22"/>
          <w:szCs w:val="22"/>
          <w:lang w:val="en-PH"/>
        </w:rPr>
        <w:t>FR-CM-19: Total Sea Service Computation: The system shall calculate and display total years of sea service by combining pre-company and company contract records.</w:t>
      </w:r>
    </w:p>
    <w:p w:rsidRPr="0080283D" w:rsidR="0080283D" w:rsidP="1EFBABEC" w:rsidRDefault="0080283D" w14:paraId="080B02A8" w14:textId="61FCD219">
      <w:pPr>
        <w:pStyle w:val="Normal"/>
        <w:jc w:val="both"/>
        <w:rPr>
          <w:rFonts w:ascii="Arial" w:hAnsi="Arial" w:eastAsia="Arial" w:cs="Arial"/>
          <w:sz w:val="22"/>
          <w:szCs w:val="22"/>
          <w:lang w:val="en-PH"/>
        </w:rPr>
      </w:pPr>
    </w:p>
    <w:p w:rsidR="0080283D" w:rsidP="0080283D" w:rsidRDefault="0080283D" w14:paraId="53CA256C" w14:textId="77777777">
      <w:pPr>
        <w:jc w:val="both"/>
        <w:rPr>
          <w:rFonts w:ascii="Arial" w:hAnsi="Arial" w:eastAsia="Arial" w:cs="Arial"/>
          <w:sz w:val="22"/>
          <w:szCs w:val="22"/>
          <w:lang w:val="en-PH"/>
        </w:rPr>
      </w:pPr>
      <w:r w:rsidRPr="0080283D">
        <w:rPr>
          <w:rFonts w:ascii="Arial" w:hAnsi="Arial" w:eastAsia="Arial" w:cs="Arial"/>
          <w:sz w:val="22"/>
          <w:szCs w:val="22"/>
          <w:lang w:val="en-PH"/>
        </w:rPr>
        <w:t>FR-CM-21: Assessment Records Display: The system shall display assessment records as a read-only list with text, date, and attachment indicator, visible only to users with contact detail access.</w:t>
      </w:r>
    </w:p>
    <w:p w:rsidRPr="0080283D" w:rsidR="0080283D" w:rsidP="0080283D" w:rsidRDefault="0080283D" w14:paraId="5EEEA7B2" w14:textId="77777777">
      <w:pPr>
        <w:jc w:val="both"/>
        <w:rPr>
          <w:rFonts w:ascii="Arial" w:hAnsi="Arial" w:eastAsia="Arial" w:cs="Arial"/>
          <w:sz w:val="22"/>
          <w:szCs w:val="22"/>
          <w:lang w:val="en-PH"/>
        </w:rPr>
      </w:pPr>
    </w:p>
    <w:p w:rsidR="0080283D" w:rsidP="0080283D" w:rsidRDefault="0080283D" w14:paraId="0D0A8D69" w14:textId="77777777">
      <w:pPr>
        <w:jc w:val="both"/>
        <w:rPr>
          <w:rFonts w:ascii="Arial" w:hAnsi="Arial" w:eastAsia="Arial" w:cs="Arial"/>
          <w:sz w:val="22"/>
          <w:szCs w:val="22"/>
          <w:lang w:val="en-PH"/>
        </w:rPr>
      </w:pPr>
      <w:r w:rsidRPr="0080283D">
        <w:rPr>
          <w:rFonts w:ascii="Arial" w:hAnsi="Arial" w:eastAsia="Arial" w:cs="Arial"/>
          <w:sz w:val="22"/>
          <w:szCs w:val="22"/>
          <w:lang w:val="en-PH"/>
        </w:rPr>
        <w:t>FR-CM-22: Assessment Attachment Viewer: The system shall allow authorized users to open an assessment attachment in a popup viewer.</w:t>
      </w:r>
    </w:p>
    <w:p w:rsidRPr="0080283D" w:rsidR="0080283D" w:rsidP="0080283D" w:rsidRDefault="0080283D" w14:paraId="0954DB77" w14:textId="77777777">
      <w:pPr>
        <w:jc w:val="both"/>
        <w:rPr>
          <w:rFonts w:ascii="Arial" w:hAnsi="Arial" w:eastAsia="Arial" w:cs="Arial"/>
          <w:sz w:val="22"/>
          <w:szCs w:val="22"/>
          <w:lang w:val="en-PH"/>
        </w:rPr>
      </w:pPr>
    </w:p>
    <w:p w:rsidR="1E417082" w:rsidP="0E93BBAB" w:rsidRDefault="1E417082" w14:paraId="2CEDDC1F" w14:textId="1DD844C5">
      <w:pPr>
        <w:jc w:val="both"/>
        <w:rPr>
          <w:rFonts w:ascii="Arial" w:hAnsi="Arial" w:eastAsia="Arial" w:cs="Arial"/>
          <w:sz w:val="22"/>
          <w:szCs w:val="22"/>
          <w:lang w:val="en-PH"/>
        </w:rPr>
      </w:pPr>
      <w:r w:rsidRPr="0E93BBAB">
        <w:rPr>
          <w:rFonts w:ascii="Arial" w:hAnsi="Arial" w:eastAsia="Arial" w:cs="Arial"/>
          <w:sz w:val="22"/>
          <w:szCs w:val="22"/>
          <w:lang w:val="en-PH"/>
        </w:rPr>
        <w:t>FR-CM-23: Statutory Verification Action: The system shall provide a statutory information verification action that allows an authorized user to mark a crew member's benefit numbers (SSS, PhilHealth, Pag-IBIG) or Tax Identification Number (TIN) as verified upon explicit confirmation. Once confirmed, the verification shall not be reversible. The system shall record each verification in the audit log.</w:t>
      </w:r>
    </w:p>
    <w:p w:rsidRPr="0080283D" w:rsidR="0080283D" w:rsidP="0080283D" w:rsidRDefault="0080283D" w14:paraId="2CCF13B9" w14:textId="77777777">
      <w:pPr>
        <w:jc w:val="both"/>
        <w:rPr>
          <w:rFonts w:ascii="Arial" w:hAnsi="Arial" w:eastAsia="Arial" w:cs="Arial"/>
          <w:sz w:val="22"/>
          <w:szCs w:val="22"/>
          <w:lang w:val="en-PH"/>
        </w:rPr>
      </w:pPr>
    </w:p>
    <w:p w:rsidRPr="0080283D" w:rsidR="0080283D" w:rsidP="0080283D" w:rsidRDefault="0080283D" w14:paraId="65522495" w14:textId="77777777">
      <w:pPr>
        <w:jc w:val="both"/>
        <w:rPr>
          <w:rFonts w:ascii="Arial" w:hAnsi="Arial" w:eastAsia="Arial" w:cs="Arial"/>
          <w:sz w:val="22"/>
          <w:szCs w:val="22"/>
          <w:lang w:val="en-PH"/>
        </w:rPr>
      </w:pPr>
      <w:r w:rsidRPr="0080283D">
        <w:rPr>
          <w:rFonts w:ascii="Arial" w:hAnsi="Arial" w:eastAsia="Arial" w:cs="Arial"/>
          <w:sz w:val="22"/>
          <w:szCs w:val="22"/>
          <w:lang w:val="en-PH"/>
        </w:rPr>
        <w:t>FR-CM-24: Verification Mode Visibility: The system shall display the verification action only when the profile page is accessed with a valid verification type parameter (benefit numbers or TIN).</w:t>
      </w:r>
    </w:p>
    <w:p w:rsidR="00130900" w:rsidP="1A9F698E" w:rsidRDefault="00130900" w14:paraId="722E591B" w14:textId="77777777">
      <w:pPr>
        <w:rPr>
          <w:rFonts w:ascii="Arial" w:hAnsi="Arial" w:eastAsia="Arial" w:cs="Arial"/>
          <w:sz w:val="22"/>
          <w:szCs w:val="22"/>
        </w:rPr>
      </w:pPr>
    </w:p>
    <w:p w:rsidRPr="00667828" w:rsidR="00053011" w:rsidP="1A9F698E" w:rsidRDefault="0080283D" w14:paraId="381E922E" w14:textId="0EE6C17A">
      <w:pPr>
        <w:pStyle w:val="Heading3"/>
        <w:rPr>
          <w:rFonts w:ascii="Arial" w:hAnsi="Arial" w:eastAsia="Arial" w:cs="Arial"/>
        </w:rPr>
      </w:pPr>
      <w:r>
        <w:rPr>
          <w:rFonts w:ascii="Arial" w:hAnsi="Arial" w:eastAsia="Arial" w:cs="Arial"/>
        </w:rPr>
        <w:t>Reports and Checklists</w:t>
      </w:r>
    </w:p>
    <w:p w:rsidR="00053011" w:rsidP="0080283D" w:rsidRDefault="0080283D" w14:paraId="6E1EC879" w14:textId="45F58C8B">
      <w:pPr>
        <w:jc w:val="both"/>
        <w:rPr>
          <w:rFonts w:ascii="Arial" w:hAnsi="Arial" w:eastAsia="Arial" w:cs="Arial"/>
          <w:sz w:val="22"/>
          <w:szCs w:val="22"/>
        </w:rPr>
      </w:pPr>
      <w:r w:rsidRPr="0080283D">
        <w:rPr>
          <w:rFonts w:ascii="Arial" w:hAnsi="Arial" w:eastAsia="Arial" w:cs="Arial"/>
          <w:sz w:val="22"/>
          <w:szCs w:val="22"/>
        </w:rPr>
        <w:t>FR-CM-25: Crew List Excel Export: The system shall allow authorized users to export the currently filtered crew list as a formatted Excel workbook, unavailable when the active status filter is Applicant.</w:t>
      </w:r>
    </w:p>
    <w:p w:rsidRPr="00053011" w:rsidR="0080283D" w:rsidP="0080283D" w:rsidRDefault="0080283D" w14:paraId="4888A430" w14:textId="77777777">
      <w:pPr>
        <w:jc w:val="both"/>
        <w:rPr>
          <w:rFonts w:ascii="Arial" w:hAnsi="Arial" w:eastAsia="Arial" w:cs="Arial"/>
          <w:sz w:val="22"/>
          <w:szCs w:val="22"/>
        </w:rPr>
      </w:pPr>
    </w:p>
    <w:p w:rsidR="0080283D" w:rsidP="0080283D" w:rsidRDefault="0080283D" w14:paraId="1709E68F" w14:textId="77777777">
      <w:pPr>
        <w:jc w:val="both"/>
        <w:rPr>
          <w:rFonts w:ascii="Arial" w:hAnsi="Arial" w:eastAsia="Arial" w:cs="Arial"/>
          <w:sz w:val="22"/>
          <w:szCs w:val="22"/>
          <w:lang w:val="en-PH"/>
        </w:rPr>
      </w:pPr>
      <w:r w:rsidRPr="0080283D">
        <w:rPr>
          <w:rFonts w:ascii="Arial" w:hAnsi="Arial" w:eastAsia="Arial" w:cs="Arial"/>
          <w:sz w:val="22"/>
          <w:szCs w:val="22"/>
          <w:lang w:val="en-PH"/>
        </w:rPr>
        <w:t>FR-CM-26: Export Audit Logging: The system shall record all crew list export actions in the audit log, capturing the active filter parameters.</w:t>
      </w:r>
    </w:p>
    <w:p w:rsidRPr="0080283D" w:rsidR="0080283D" w:rsidP="0080283D" w:rsidRDefault="0080283D" w14:paraId="70CE219E" w14:textId="77777777">
      <w:pPr>
        <w:jc w:val="both"/>
        <w:rPr>
          <w:rFonts w:ascii="Arial" w:hAnsi="Arial" w:eastAsia="Arial" w:cs="Arial"/>
          <w:sz w:val="22"/>
          <w:szCs w:val="22"/>
          <w:lang w:val="en-PH"/>
        </w:rPr>
      </w:pPr>
    </w:p>
    <w:p w:rsidR="0080283D" w:rsidP="0080283D" w:rsidRDefault="0080283D" w14:paraId="71DEAD19" w14:textId="77777777">
      <w:pPr>
        <w:jc w:val="both"/>
        <w:rPr>
          <w:rFonts w:ascii="Arial" w:hAnsi="Arial" w:eastAsia="Arial" w:cs="Arial"/>
          <w:sz w:val="22"/>
          <w:szCs w:val="22"/>
          <w:lang w:val="en-PH"/>
        </w:rPr>
      </w:pPr>
      <w:r w:rsidRPr="0080283D">
        <w:rPr>
          <w:rFonts w:ascii="Arial" w:hAnsi="Arial" w:eastAsia="Arial" w:cs="Arial"/>
          <w:sz w:val="22"/>
          <w:szCs w:val="22"/>
          <w:lang w:val="en-PH"/>
        </w:rPr>
        <w:t>FR-CM-27: Printable Personnel Data Sheet: The system shall allow authorized users to generate a printable Personnel Data Sheet from the crew profile page.</w:t>
      </w:r>
    </w:p>
    <w:p w:rsidRPr="0080283D" w:rsidR="0080283D" w:rsidP="0080283D" w:rsidRDefault="0080283D" w14:paraId="46AD5B09" w14:textId="77777777">
      <w:pPr>
        <w:jc w:val="both"/>
        <w:rPr>
          <w:rFonts w:ascii="Arial" w:hAnsi="Arial" w:eastAsia="Arial" w:cs="Arial"/>
          <w:sz w:val="22"/>
          <w:szCs w:val="22"/>
          <w:lang w:val="en-PH"/>
        </w:rPr>
      </w:pPr>
    </w:p>
    <w:p w:rsidR="0080283D" w:rsidP="0080283D" w:rsidRDefault="0080283D" w14:paraId="06A39E48" w14:textId="77777777">
      <w:pPr>
        <w:jc w:val="both"/>
        <w:rPr>
          <w:rFonts w:ascii="Arial" w:hAnsi="Arial" w:eastAsia="Arial" w:cs="Arial"/>
          <w:sz w:val="22"/>
          <w:szCs w:val="22"/>
          <w:lang w:val="en-PH"/>
        </w:rPr>
      </w:pPr>
      <w:r w:rsidRPr="0080283D">
        <w:rPr>
          <w:rFonts w:ascii="Arial" w:hAnsi="Arial" w:eastAsia="Arial" w:cs="Arial"/>
          <w:sz w:val="22"/>
          <w:szCs w:val="22"/>
          <w:lang w:val="en-PH"/>
        </w:rPr>
        <w:t>FR-CM-28: PDS Contact Detail Access Control: The system shall control inclusion of contact and family details in the Personnel Data Sheet based on the user's access level.</w:t>
      </w:r>
    </w:p>
    <w:p w:rsidRPr="0080283D" w:rsidR="0080283D" w:rsidP="0080283D" w:rsidRDefault="0080283D" w14:paraId="6C25062D" w14:textId="77777777">
      <w:pPr>
        <w:jc w:val="both"/>
        <w:rPr>
          <w:rFonts w:ascii="Arial" w:hAnsi="Arial" w:eastAsia="Arial" w:cs="Arial"/>
          <w:sz w:val="22"/>
          <w:szCs w:val="22"/>
          <w:lang w:val="en-PH"/>
        </w:rPr>
      </w:pPr>
    </w:p>
    <w:p w:rsidR="0080283D" w:rsidP="0080283D" w:rsidRDefault="0080283D" w14:paraId="4DFBEFEB" w14:textId="77777777">
      <w:pPr>
        <w:jc w:val="both"/>
        <w:rPr>
          <w:rFonts w:ascii="Arial" w:hAnsi="Arial" w:eastAsia="Arial" w:cs="Arial"/>
          <w:sz w:val="22"/>
          <w:szCs w:val="22"/>
          <w:lang w:val="en-PH"/>
        </w:rPr>
      </w:pPr>
      <w:r w:rsidRPr="0080283D">
        <w:rPr>
          <w:rFonts w:ascii="Arial" w:hAnsi="Arial" w:eastAsia="Arial" w:cs="Arial"/>
          <w:sz w:val="22"/>
          <w:szCs w:val="22"/>
          <w:lang w:val="en-PH"/>
        </w:rPr>
        <w:t>FR-CM-29: Releasing Checklist Configuration Panel: The system shall provide a Releasing Checklist configuration panel for vessels in LINE UP status, pre-populated with flight booking status and covering batch number, airport terminal, and document checkpoint fields.</w:t>
      </w:r>
    </w:p>
    <w:p w:rsidRPr="0080283D" w:rsidR="0080283D" w:rsidP="0080283D" w:rsidRDefault="0080283D" w14:paraId="1427BB42" w14:textId="77777777">
      <w:pPr>
        <w:jc w:val="both"/>
        <w:rPr>
          <w:rFonts w:ascii="Arial" w:hAnsi="Arial" w:eastAsia="Arial" w:cs="Arial"/>
          <w:sz w:val="22"/>
          <w:szCs w:val="22"/>
          <w:lang w:val="en-PH"/>
        </w:rPr>
      </w:pPr>
    </w:p>
    <w:p w:rsidRPr="00F512A2" w:rsidR="00F512A2" w:rsidP="00F512A2" w:rsidRDefault="0080283D" w14:paraId="3B4FAC8B" w14:textId="77777777">
      <w:pPr>
        <w:jc w:val="both"/>
        <w:rPr>
          <w:rFonts w:ascii="Arial" w:hAnsi="Arial" w:eastAsia="Arial" w:cs="Arial"/>
          <w:sz w:val="22"/>
          <w:szCs w:val="22"/>
          <w:lang w:val="en-PH"/>
        </w:rPr>
      </w:pPr>
      <w:r w:rsidRPr="0080283D">
        <w:rPr>
          <w:rFonts w:ascii="Arial" w:hAnsi="Arial" w:eastAsia="Arial" w:cs="Arial"/>
          <w:sz w:val="22"/>
          <w:szCs w:val="22"/>
          <w:lang w:val="en-PH"/>
        </w:rPr>
        <w:t xml:space="preserve">FR-CM-30: </w:t>
      </w:r>
      <w:r w:rsidRPr="00A46DB0" w:rsidR="00A46DB0">
        <w:rPr>
          <w:rFonts w:ascii="Arial" w:hAnsi="Arial" w:eastAsia="Arial" w:cs="Arial"/>
          <w:sz w:val="22"/>
          <w:szCs w:val="22"/>
          <w:lang w:val="en-PH"/>
        </w:rPr>
        <w:t>Releasing Checklist Generation</w:t>
      </w:r>
      <w:r w:rsidRPr="0080283D">
        <w:rPr>
          <w:rFonts w:ascii="Arial" w:hAnsi="Arial" w:eastAsia="Arial" w:cs="Arial"/>
          <w:sz w:val="22"/>
          <w:szCs w:val="22"/>
          <w:lang w:val="en-PH"/>
        </w:rPr>
        <w:t xml:space="preserve">: </w:t>
      </w:r>
      <w:r w:rsidRPr="00F512A2" w:rsidR="00F512A2">
        <w:rPr>
          <w:rFonts w:ascii="Arial" w:hAnsi="Arial" w:eastAsia="Arial" w:cs="Arial"/>
          <w:sz w:val="22"/>
          <w:szCs w:val="22"/>
          <w:lang w:val="en-PH"/>
        </w:rPr>
        <w:t>The system shall allow authorized Manning Staff, Documentation Officers, Admin users, and Super-Admin users to generate a Releasing Checklist for a crew member with Line Up status and an assigned vessel. The system shall use the configured checklist items and shall provide a printable version of the generated checklist.</w:t>
      </w:r>
    </w:p>
    <w:p w:rsidRPr="0080283D" w:rsidR="0080283D" w:rsidP="0080283D" w:rsidRDefault="0080283D" w14:paraId="79098CCD" w14:textId="77777777">
      <w:pPr>
        <w:jc w:val="both"/>
        <w:rPr>
          <w:rFonts w:ascii="Arial" w:hAnsi="Arial" w:eastAsia="Arial" w:cs="Arial"/>
          <w:sz w:val="22"/>
          <w:szCs w:val="22"/>
          <w:lang w:val="en-PH"/>
        </w:rPr>
      </w:pPr>
    </w:p>
    <w:p w:rsidR="0080283D" w:rsidP="0080283D" w:rsidRDefault="0080283D" w14:paraId="2CA2B724" w14:textId="77777777">
      <w:pPr>
        <w:jc w:val="both"/>
        <w:rPr>
          <w:rFonts w:ascii="Arial" w:hAnsi="Arial" w:eastAsia="Arial" w:cs="Arial"/>
          <w:sz w:val="22"/>
          <w:szCs w:val="22"/>
          <w:lang w:val="en-PH"/>
        </w:rPr>
      </w:pPr>
      <w:r w:rsidRPr="0080283D">
        <w:rPr>
          <w:rFonts w:ascii="Arial" w:hAnsi="Arial" w:eastAsia="Arial" w:cs="Arial"/>
          <w:sz w:val="22"/>
          <w:szCs w:val="22"/>
          <w:lang w:val="en-PH"/>
        </w:rPr>
        <w:t>FR-CM-31: Vessel Selection Requirement: The system shall require a specific vessel selection before the Releasing Checklist panel can open.</w:t>
      </w:r>
    </w:p>
    <w:p w:rsidRPr="0080283D" w:rsidR="0080283D" w:rsidP="0080283D" w:rsidRDefault="0080283D" w14:paraId="00E2DAA3" w14:textId="77777777">
      <w:pPr>
        <w:jc w:val="both"/>
        <w:rPr>
          <w:rFonts w:ascii="Arial" w:hAnsi="Arial" w:eastAsia="Arial" w:cs="Arial"/>
          <w:sz w:val="22"/>
          <w:szCs w:val="22"/>
          <w:lang w:val="en-PH"/>
        </w:rPr>
      </w:pPr>
    </w:p>
    <w:p w:rsidRPr="0080283D" w:rsidR="0080283D" w:rsidP="0080283D" w:rsidRDefault="0080283D" w14:paraId="79589F04" w14:textId="77777777">
      <w:pPr>
        <w:jc w:val="both"/>
        <w:rPr>
          <w:rFonts w:ascii="Arial" w:hAnsi="Arial" w:eastAsia="Arial" w:cs="Arial"/>
          <w:sz w:val="22"/>
          <w:szCs w:val="22"/>
          <w:lang w:val="en-PH"/>
        </w:rPr>
      </w:pPr>
      <w:r w:rsidRPr="0080283D">
        <w:rPr>
          <w:rFonts w:ascii="Arial" w:hAnsi="Arial" w:eastAsia="Arial" w:cs="Arial"/>
          <w:sz w:val="22"/>
          <w:szCs w:val="22"/>
          <w:lang w:val="en-PH"/>
        </w:rPr>
        <w:t>FR-CM-32: Releasing Checklist Export: The system shall allow authorized users to export the configured releasing checklist to the report generation service.</w:t>
      </w:r>
    </w:p>
    <w:p w:rsidR="00053011" w:rsidP="1A9F698E" w:rsidRDefault="00053011" w14:paraId="3913BA84" w14:textId="55C58EF3">
      <w:pPr>
        <w:rPr>
          <w:rFonts w:ascii="Arial" w:hAnsi="Arial" w:eastAsia="Arial" w:cs="Arial"/>
          <w:sz w:val="22"/>
          <w:szCs w:val="22"/>
        </w:rPr>
      </w:pPr>
      <w:r w:rsidRPr="1A9F698E">
        <w:rPr>
          <w:rFonts w:ascii="Arial" w:hAnsi="Arial" w:eastAsia="Arial" w:cs="Arial"/>
          <w:sz w:val="22"/>
          <w:szCs w:val="22"/>
        </w:rPr>
        <w:t>.</w:t>
      </w:r>
    </w:p>
    <w:p w:rsidRPr="00053011" w:rsidR="00130900" w:rsidP="1A9F698E" w:rsidRDefault="0080283D" w14:paraId="1528387D" w14:textId="5B6CBC87">
      <w:pPr>
        <w:pStyle w:val="Heading3"/>
        <w:rPr>
          <w:rFonts w:ascii="Arial" w:hAnsi="Arial" w:eastAsia="Arial" w:cs="Arial"/>
        </w:rPr>
      </w:pPr>
      <w:r>
        <w:rPr>
          <w:rFonts w:ascii="Arial" w:hAnsi="Arial" w:eastAsia="Arial" w:cs="Arial"/>
        </w:rPr>
        <w:t>Applicant Pool</w:t>
      </w:r>
    </w:p>
    <w:p w:rsidRPr="008317F2" w:rsidR="008317F2" w:rsidP="008317F2" w:rsidRDefault="0080283D" w14:paraId="53370BDA" w14:textId="77777777">
      <w:pPr>
        <w:jc w:val="both"/>
        <w:rPr>
          <w:rFonts w:ascii="Arial" w:hAnsi="Arial" w:eastAsia="Arial" w:cs="Arial"/>
          <w:sz w:val="22"/>
          <w:szCs w:val="22"/>
          <w:lang w:val="en-PH"/>
        </w:rPr>
      </w:pPr>
      <w:r w:rsidRPr="0080283D">
        <w:rPr>
          <w:rFonts w:ascii="Arial" w:hAnsi="Arial" w:eastAsia="Arial" w:cs="Arial"/>
          <w:sz w:val="22"/>
          <w:szCs w:val="22"/>
        </w:rPr>
        <w:t xml:space="preserve">FR-CM-33: </w:t>
      </w:r>
      <w:r w:rsidRPr="00036203" w:rsidR="00036203">
        <w:rPr>
          <w:rFonts w:ascii="Arial" w:hAnsi="Arial" w:eastAsia="Arial" w:cs="Arial"/>
          <w:sz w:val="22"/>
          <w:szCs w:val="22"/>
          <w:lang w:val="en-PH"/>
        </w:rPr>
        <w:t>Applicant Date Filtering</w:t>
      </w:r>
      <w:r w:rsidRPr="0080283D">
        <w:rPr>
          <w:rFonts w:ascii="Arial" w:hAnsi="Arial" w:eastAsia="Arial" w:cs="Arial"/>
          <w:sz w:val="22"/>
          <w:szCs w:val="22"/>
        </w:rPr>
        <w:t xml:space="preserve">: </w:t>
      </w:r>
      <w:r w:rsidRPr="008317F2" w:rsidR="008317F2">
        <w:rPr>
          <w:rFonts w:ascii="Arial" w:hAnsi="Arial" w:eastAsia="Arial" w:cs="Arial"/>
          <w:sz w:val="22"/>
          <w:szCs w:val="22"/>
          <w:lang w:val="en-PH"/>
        </w:rPr>
        <w:t>The system shall allow authorized users to filter applicant records using inclusive From and To dates based on the applicant’s recorded date added. The system shall treat a blank From date or To date as an unspecified boundary.</w:t>
      </w:r>
    </w:p>
    <w:p w:rsidRPr="00053011" w:rsidR="00053011" w:rsidP="0080283D" w:rsidRDefault="00053011" w14:paraId="71650AD3" w14:textId="77777777">
      <w:pPr>
        <w:jc w:val="both"/>
        <w:rPr>
          <w:rFonts w:ascii="Arial" w:hAnsi="Arial" w:eastAsia="Arial" w:cs="Arial"/>
          <w:sz w:val="22"/>
          <w:szCs w:val="22"/>
        </w:rPr>
      </w:pPr>
    </w:p>
    <w:p w:rsidR="0080283D" w:rsidP="0080283D" w:rsidRDefault="0080283D" w14:paraId="7C0CE4EB" w14:textId="77777777">
      <w:pPr>
        <w:jc w:val="both"/>
        <w:rPr>
          <w:rFonts w:ascii="Arial" w:hAnsi="Arial" w:eastAsia="Arial" w:cs="Arial"/>
          <w:sz w:val="22"/>
          <w:szCs w:val="22"/>
          <w:lang w:val="en-PH"/>
        </w:rPr>
      </w:pPr>
      <w:r w:rsidRPr="0080283D">
        <w:rPr>
          <w:rFonts w:ascii="Arial" w:hAnsi="Arial" w:eastAsia="Arial" w:cs="Arial"/>
          <w:sz w:val="22"/>
          <w:szCs w:val="22"/>
          <w:lang w:val="en-PH"/>
        </w:rPr>
        <w:t>FR-CM-34: Vessel Experience Summary Popover: The system shall display an on-demand vessel experience summary popover for each applicant in the results.</w:t>
      </w:r>
    </w:p>
    <w:p w:rsidRPr="0080283D" w:rsidR="0080283D" w:rsidP="0080283D" w:rsidRDefault="0080283D" w14:paraId="22FF3208" w14:textId="77777777">
      <w:pPr>
        <w:jc w:val="both"/>
        <w:rPr>
          <w:rFonts w:ascii="Arial" w:hAnsi="Arial" w:eastAsia="Arial" w:cs="Arial"/>
          <w:sz w:val="22"/>
          <w:szCs w:val="22"/>
          <w:lang w:val="en-PH"/>
        </w:rPr>
      </w:pPr>
    </w:p>
    <w:p w:rsidR="0080283D" w:rsidP="0080283D" w:rsidRDefault="0080283D" w14:paraId="15B705F5" w14:textId="77777777">
      <w:pPr>
        <w:jc w:val="both"/>
        <w:rPr>
          <w:rFonts w:ascii="Arial" w:hAnsi="Arial" w:eastAsia="Arial" w:cs="Arial"/>
          <w:sz w:val="22"/>
          <w:szCs w:val="22"/>
          <w:lang w:val="en-PH"/>
        </w:rPr>
      </w:pPr>
      <w:r w:rsidRPr="0080283D">
        <w:rPr>
          <w:rFonts w:ascii="Arial" w:hAnsi="Arial" w:eastAsia="Arial" w:cs="Arial"/>
          <w:sz w:val="22"/>
          <w:szCs w:val="22"/>
          <w:lang w:val="en-PH"/>
        </w:rPr>
        <w:t>FR-CM-35: Applicant Profile Navigation Link: The system shall render each applicant's name as a navigation link opening their profile in a new browser tab.</w:t>
      </w:r>
    </w:p>
    <w:p w:rsidRPr="0080283D" w:rsidR="0080283D" w:rsidP="0080283D" w:rsidRDefault="0080283D" w14:paraId="576026A8" w14:textId="77777777">
      <w:pPr>
        <w:jc w:val="both"/>
        <w:rPr>
          <w:rFonts w:ascii="Arial" w:hAnsi="Arial" w:eastAsia="Arial" w:cs="Arial"/>
          <w:sz w:val="22"/>
          <w:szCs w:val="22"/>
          <w:lang w:val="en-PH"/>
        </w:rPr>
      </w:pPr>
    </w:p>
    <w:p w:rsidR="0080283D" w:rsidP="0080283D" w:rsidRDefault="0080283D" w14:paraId="296C41C6" w14:textId="242B84DF">
      <w:pPr>
        <w:jc w:val="both"/>
        <w:rPr>
          <w:rFonts w:ascii="Arial" w:hAnsi="Arial" w:eastAsia="Arial" w:cs="Arial"/>
          <w:sz w:val="22"/>
          <w:szCs w:val="22"/>
          <w:lang w:val="en-PH"/>
        </w:rPr>
      </w:pPr>
      <w:r w:rsidRPr="0080283D">
        <w:rPr>
          <w:rFonts w:ascii="Arial" w:hAnsi="Arial" w:eastAsia="Arial" w:cs="Arial"/>
          <w:sz w:val="22"/>
          <w:szCs w:val="22"/>
          <w:lang w:val="en-PH"/>
        </w:rPr>
        <w:t>FR-CM-36: Add Applicant Entry Form: The system shall allow authorized users to open the applicant data entry form to manually create a new applicant record.</w:t>
      </w:r>
    </w:p>
    <w:p w:rsidRPr="0080283D" w:rsidR="0080283D" w:rsidP="0080283D" w:rsidRDefault="0080283D" w14:paraId="0F6B09CC" w14:textId="77777777">
      <w:pPr>
        <w:jc w:val="both"/>
        <w:rPr>
          <w:rFonts w:ascii="Arial" w:hAnsi="Arial" w:eastAsia="Arial" w:cs="Arial"/>
          <w:sz w:val="22"/>
          <w:szCs w:val="22"/>
          <w:lang w:val="en-PH"/>
        </w:rPr>
      </w:pPr>
    </w:p>
    <w:p w:rsidRPr="00604A3F" w:rsidR="00604A3F" w:rsidP="00604A3F" w:rsidRDefault="0080283D" w14:paraId="61951A69" w14:textId="2DAA7DFD">
      <w:pPr>
        <w:jc w:val="both"/>
        <w:rPr>
          <w:rFonts w:ascii="Arial" w:hAnsi="Arial" w:eastAsia="Arial" w:cs="Arial"/>
          <w:sz w:val="22"/>
          <w:szCs w:val="22"/>
          <w:lang w:val="en-PH"/>
        </w:rPr>
      </w:pPr>
      <w:r w:rsidRPr="0080283D">
        <w:rPr>
          <w:rFonts w:ascii="Arial" w:hAnsi="Arial" w:eastAsia="Arial" w:cs="Arial"/>
          <w:sz w:val="22"/>
          <w:szCs w:val="22"/>
          <w:lang w:val="en-PH"/>
        </w:rPr>
        <w:t xml:space="preserve">FR-CM-37: Applicant Hiring: </w:t>
      </w:r>
      <w:r w:rsidRPr="00604A3F" w:rsidR="00604A3F">
        <w:rPr>
          <w:rFonts w:ascii="Arial" w:hAnsi="Arial" w:eastAsia="Arial" w:cs="Arial"/>
          <w:sz w:val="22"/>
          <w:szCs w:val="22"/>
          <w:lang w:val="en-PH"/>
        </w:rPr>
        <w:t>The system shall allow an authorized user to hire an applicant after confirmation. The system shall change the selected applicant’s crew status from Applicant to Active after the hiring process is completed successfully.</w:t>
      </w:r>
    </w:p>
    <w:p w:rsidR="0080283D" w:rsidP="0080283D" w:rsidRDefault="0080283D" w14:paraId="3924247E" w14:textId="30230AC2">
      <w:pPr>
        <w:jc w:val="both"/>
        <w:rPr>
          <w:rFonts w:ascii="Arial" w:hAnsi="Arial" w:eastAsia="Arial" w:cs="Arial"/>
          <w:sz w:val="22"/>
          <w:szCs w:val="22"/>
          <w:lang w:val="en-PH"/>
        </w:rPr>
      </w:pPr>
    </w:p>
    <w:p w:rsidRPr="0080283D" w:rsidR="0080283D" w:rsidP="0080283D" w:rsidRDefault="0080283D" w14:paraId="3DA30FD9" w14:textId="77777777">
      <w:pPr>
        <w:jc w:val="both"/>
        <w:rPr>
          <w:rFonts w:ascii="Arial" w:hAnsi="Arial" w:eastAsia="Arial" w:cs="Arial"/>
          <w:sz w:val="22"/>
          <w:szCs w:val="22"/>
          <w:lang w:val="en-PH"/>
        </w:rPr>
      </w:pPr>
    </w:p>
    <w:p w:rsidRPr="0080283D" w:rsidR="0080283D" w:rsidP="0080283D" w:rsidRDefault="0080283D" w14:paraId="3A98CE44" w14:textId="77777777">
      <w:pPr>
        <w:jc w:val="both"/>
        <w:rPr>
          <w:rFonts w:ascii="Arial" w:hAnsi="Arial" w:eastAsia="Arial" w:cs="Arial"/>
          <w:sz w:val="22"/>
          <w:szCs w:val="22"/>
          <w:lang w:val="en-PH"/>
        </w:rPr>
      </w:pPr>
      <w:r w:rsidRPr="0080283D">
        <w:rPr>
          <w:rFonts w:ascii="Arial" w:hAnsi="Arial" w:eastAsia="Arial" w:cs="Arial"/>
          <w:sz w:val="22"/>
          <w:szCs w:val="22"/>
          <w:lang w:val="en-PH"/>
        </w:rPr>
        <w:t>FR-CM-38: Hiring Audit Logging: The system shall record all applicant hiring actions in the audit log.</w:t>
      </w:r>
    </w:p>
    <w:p w:rsidR="00053011" w:rsidP="1A9F698E" w:rsidRDefault="00053011" w14:paraId="31C65CBA" w14:textId="77777777">
      <w:pPr>
        <w:rPr>
          <w:rFonts w:ascii="Arial" w:hAnsi="Arial" w:eastAsia="Arial" w:cs="Arial"/>
          <w:sz w:val="22"/>
          <w:szCs w:val="22"/>
        </w:rPr>
      </w:pPr>
    </w:p>
    <w:p w:rsidRPr="00053011" w:rsidR="00BE6847" w:rsidP="0080283D" w:rsidRDefault="0080283D" w14:paraId="62FFF73E" w14:textId="327C8022">
      <w:pPr>
        <w:pStyle w:val="Heading3"/>
        <w:jc w:val="both"/>
        <w:rPr>
          <w:rFonts w:ascii="Arial" w:hAnsi="Arial" w:eastAsia="Arial" w:cs="Arial"/>
        </w:rPr>
      </w:pPr>
      <w:r w:rsidRPr="0E93BBAB">
        <w:rPr>
          <w:rFonts w:ascii="Arial" w:hAnsi="Arial" w:eastAsia="Arial" w:cs="Arial"/>
        </w:rPr>
        <w:t>Applicant Encoding Links</w:t>
      </w:r>
      <w:r w:rsidRPr="0E93BBAB" w:rsidR="00725585">
        <w:rPr>
          <w:rFonts w:ascii="Arial" w:hAnsi="Arial" w:eastAsia="Arial" w:cs="Arial"/>
        </w:rPr>
        <w:t xml:space="preserve"> </w:t>
      </w:r>
    </w:p>
    <w:p w:rsidR="0E93BBAB" w:rsidP="0E93BBAB" w:rsidRDefault="0E93BBAB" w14:paraId="74EB17F4" w14:textId="48CC7253"/>
    <w:p w:rsidR="00053011" w:rsidP="0E93BBAB" w:rsidRDefault="0080283D" w14:paraId="2D3373E6" w14:textId="5D318005">
      <w:pPr>
        <w:jc w:val="both"/>
      </w:pPr>
      <w:r w:rsidRPr="0E93BBAB">
        <w:rPr>
          <w:rFonts w:ascii="Arial" w:hAnsi="Arial" w:eastAsia="Arial" w:cs="Arial"/>
          <w:sz w:val="22"/>
          <w:szCs w:val="22"/>
        </w:rPr>
        <w:t xml:space="preserve">FR-CM-39: Encoding Link Generation: </w:t>
      </w:r>
      <w:r w:rsidRPr="0E93BBAB" w:rsidR="03C5FA6A">
        <w:rPr>
          <w:rFonts w:ascii="Arial" w:hAnsi="Arial" w:eastAsia="Arial" w:cs="Arial"/>
          <w:sz w:val="22"/>
          <w:szCs w:val="22"/>
        </w:rPr>
        <w:t>The system shall allow authorized users to generate a personalized, time-limited applicant encoding link by providing the applicant's name, email address, and validity date, and optionally the position applied for. The system shall store the generated link with Active status.</w:t>
      </w:r>
    </w:p>
    <w:p w:rsidRPr="00053011" w:rsidR="0080283D" w:rsidP="0080283D" w:rsidRDefault="0080283D" w14:paraId="2437D324" w14:textId="77777777">
      <w:pPr>
        <w:jc w:val="both"/>
        <w:rPr>
          <w:rFonts w:ascii="Arial" w:hAnsi="Arial" w:eastAsia="Arial" w:cs="Arial"/>
          <w:sz w:val="22"/>
          <w:szCs w:val="22"/>
        </w:rPr>
      </w:pPr>
    </w:p>
    <w:p w:rsidR="0080283D" w:rsidP="0080283D" w:rsidRDefault="0080283D" w14:paraId="434D29EC" w14:textId="77777777">
      <w:pPr>
        <w:jc w:val="both"/>
        <w:rPr>
          <w:rFonts w:ascii="Arial" w:hAnsi="Arial" w:eastAsia="Arial" w:cs="Arial"/>
          <w:sz w:val="22"/>
          <w:szCs w:val="22"/>
          <w:lang w:val="en-PH"/>
        </w:rPr>
      </w:pPr>
      <w:r w:rsidRPr="0080283D">
        <w:rPr>
          <w:rFonts w:ascii="Arial" w:hAnsi="Arial" w:eastAsia="Arial" w:cs="Arial"/>
          <w:sz w:val="22"/>
          <w:szCs w:val="22"/>
          <w:lang w:val="en-PH"/>
        </w:rPr>
        <w:t>FR-CM-40: Encoding Link Field Validation: The system shall validate that applicant name, email, and validity date are populated and valid before creating a link record.</w:t>
      </w:r>
    </w:p>
    <w:p w:rsidRPr="0080283D" w:rsidR="0080283D" w:rsidP="0080283D" w:rsidRDefault="0080283D" w14:paraId="7CD95678" w14:textId="77777777">
      <w:pPr>
        <w:jc w:val="both"/>
        <w:rPr>
          <w:rFonts w:ascii="Arial" w:hAnsi="Arial" w:eastAsia="Arial" w:cs="Arial"/>
          <w:sz w:val="22"/>
          <w:szCs w:val="22"/>
          <w:lang w:val="en-PH"/>
        </w:rPr>
      </w:pPr>
    </w:p>
    <w:p w:rsidR="0080283D" w:rsidP="0080283D" w:rsidRDefault="0080283D" w14:paraId="024E2A37" w14:textId="77777777">
      <w:pPr>
        <w:jc w:val="both"/>
        <w:rPr>
          <w:rFonts w:ascii="Arial" w:hAnsi="Arial" w:eastAsia="Arial" w:cs="Arial"/>
          <w:sz w:val="22"/>
          <w:szCs w:val="22"/>
          <w:lang w:val="en-PH"/>
        </w:rPr>
      </w:pPr>
      <w:r w:rsidRPr="0080283D">
        <w:rPr>
          <w:rFonts w:ascii="Arial" w:hAnsi="Arial" w:eastAsia="Arial" w:cs="Arial"/>
          <w:sz w:val="22"/>
          <w:szCs w:val="22"/>
          <w:lang w:val="en-PH"/>
        </w:rPr>
        <w:t>FR-CM-41: Encoding Link Email Composition: The system shall compose a pre-formatted email containing the link, instructions, and validity date, and initiate sending through the browser's email protocol handler.</w:t>
      </w:r>
    </w:p>
    <w:p w:rsidRPr="0080283D" w:rsidR="0080283D" w:rsidP="0080283D" w:rsidRDefault="0080283D" w14:paraId="06C2C104" w14:textId="77777777">
      <w:pPr>
        <w:jc w:val="both"/>
        <w:rPr>
          <w:rFonts w:ascii="Arial" w:hAnsi="Arial" w:eastAsia="Arial" w:cs="Arial"/>
          <w:sz w:val="22"/>
          <w:szCs w:val="22"/>
          <w:lang w:val="en-PH"/>
        </w:rPr>
      </w:pPr>
    </w:p>
    <w:p w:rsidR="0080283D" w:rsidP="0080283D" w:rsidRDefault="0080283D" w14:paraId="322D6BBD" w14:textId="0FD08FFB">
      <w:pPr>
        <w:jc w:val="both"/>
        <w:rPr>
          <w:rFonts w:ascii="Arial" w:hAnsi="Arial" w:eastAsia="Arial" w:cs="Arial"/>
          <w:sz w:val="22"/>
          <w:szCs w:val="22"/>
          <w:lang w:val="en-PH"/>
        </w:rPr>
      </w:pPr>
      <w:r w:rsidRPr="0080283D">
        <w:rPr>
          <w:rFonts w:ascii="Arial" w:hAnsi="Arial" w:eastAsia="Arial" w:cs="Arial"/>
          <w:sz w:val="22"/>
          <w:szCs w:val="22"/>
          <w:lang w:val="en-PH"/>
        </w:rPr>
        <w:t xml:space="preserve">FR-CM-42: </w:t>
      </w:r>
      <w:r w:rsidRPr="00C7642F" w:rsidR="00C7642F">
        <w:rPr>
          <w:rFonts w:ascii="Arial" w:hAnsi="Arial" w:eastAsia="Arial" w:cs="Arial"/>
          <w:sz w:val="22"/>
          <w:szCs w:val="22"/>
          <w:lang w:val="en-PH"/>
        </w:rPr>
        <w:t>Generated Link Record Display</w:t>
      </w:r>
      <w:r w:rsidRPr="0080283D">
        <w:rPr>
          <w:rFonts w:ascii="Arial" w:hAnsi="Arial" w:eastAsia="Arial" w:cs="Arial"/>
          <w:sz w:val="22"/>
          <w:szCs w:val="22"/>
          <w:lang w:val="en-PH"/>
        </w:rPr>
        <w:t xml:space="preserve">: </w:t>
      </w:r>
      <w:r w:rsidRPr="006229CB" w:rsidR="006229CB">
        <w:rPr>
          <w:rFonts w:ascii="Arial" w:hAnsi="Arial" w:eastAsia="Arial" w:cs="Arial"/>
          <w:sz w:val="22"/>
          <w:szCs w:val="22"/>
          <w:lang w:val="en-PH"/>
        </w:rPr>
        <w:t>The system shall display the 50 most recent applicant encoding-link records in descending order of creation. The system shall apply the selected status filter before limiting the displayed results to 50 records.</w:t>
      </w:r>
    </w:p>
    <w:p w:rsidRPr="0080283D" w:rsidR="006229CB" w:rsidP="0080283D" w:rsidRDefault="006229CB" w14:paraId="7251E646" w14:textId="77777777">
      <w:pPr>
        <w:jc w:val="both"/>
        <w:rPr>
          <w:rFonts w:ascii="Arial" w:hAnsi="Arial" w:eastAsia="Arial" w:cs="Arial"/>
          <w:sz w:val="22"/>
          <w:szCs w:val="22"/>
          <w:lang w:val="en-PH"/>
        </w:rPr>
      </w:pPr>
    </w:p>
    <w:p w:rsidR="0080283D" w:rsidP="0080283D" w:rsidRDefault="0080283D" w14:paraId="66FDCB65" w14:textId="77777777">
      <w:pPr>
        <w:jc w:val="both"/>
        <w:rPr>
          <w:rFonts w:ascii="Arial" w:hAnsi="Arial" w:eastAsia="Arial" w:cs="Arial"/>
          <w:sz w:val="22"/>
          <w:szCs w:val="22"/>
          <w:lang w:val="en-PH"/>
        </w:rPr>
      </w:pPr>
      <w:r w:rsidRPr="0080283D">
        <w:rPr>
          <w:rFonts w:ascii="Arial" w:hAnsi="Arial" w:eastAsia="Arial" w:cs="Arial"/>
          <w:sz w:val="22"/>
          <w:szCs w:val="22"/>
          <w:lang w:val="en-PH"/>
        </w:rPr>
        <w:t>FR-CM-43: Expired Link Visual Highlight: The system shall visually highlight encoding link records whose validity date has passed.</w:t>
      </w:r>
    </w:p>
    <w:p w:rsidRPr="0080283D" w:rsidR="0080283D" w:rsidP="0080283D" w:rsidRDefault="0080283D" w14:paraId="1B5D0E94" w14:textId="77777777">
      <w:pPr>
        <w:jc w:val="both"/>
        <w:rPr>
          <w:rFonts w:ascii="Arial" w:hAnsi="Arial" w:eastAsia="Arial" w:cs="Arial"/>
          <w:sz w:val="22"/>
          <w:szCs w:val="22"/>
          <w:lang w:val="en-PH"/>
        </w:rPr>
      </w:pPr>
    </w:p>
    <w:p w:rsidR="0080283D" w:rsidP="0080283D" w:rsidRDefault="0080283D" w14:paraId="3170BE5F" w14:textId="45F84E9F">
      <w:pPr>
        <w:jc w:val="both"/>
        <w:rPr>
          <w:rFonts w:ascii="Arial" w:hAnsi="Arial" w:eastAsia="Arial" w:cs="Arial"/>
          <w:sz w:val="22"/>
          <w:szCs w:val="22"/>
          <w:lang w:val="en-PH"/>
        </w:rPr>
      </w:pPr>
      <w:r w:rsidRPr="0080283D">
        <w:rPr>
          <w:rFonts w:ascii="Arial" w:hAnsi="Arial" w:eastAsia="Arial" w:cs="Arial"/>
          <w:sz w:val="22"/>
          <w:szCs w:val="22"/>
          <w:lang w:val="en-PH"/>
        </w:rPr>
        <w:t xml:space="preserve">FR-CM-44: </w:t>
      </w:r>
      <w:r w:rsidRPr="002F083B" w:rsidR="002F083B">
        <w:rPr>
          <w:rFonts w:ascii="Arial" w:hAnsi="Arial" w:eastAsia="Arial" w:cs="Arial"/>
          <w:sz w:val="22"/>
          <w:szCs w:val="22"/>
          <w:lang w:val="en-PH"/>
        </w:rPr>
        <w:t>Applicant Link Status Lifecycle</w:t>
      </w:r>
      <w:r w:rsidRPr="0080283D">
        <w:rPr>
          <w:rFonts w:ascii="Arial" w:hAnsi="Arial" w:eastAsia="Arial" w:cs="Arial"/>
          <w:sz w:val="22"/>
          <w:szCs w:val="22"/>
          <w:lang w:val="en-PH"/>
        </w:rPr>
        <w:t xml:space="preserve">: </w:t>
      </w:r>
      <w:r w:rsidRPr="00E666A5" w:rsidR="00E666A5">
        <w:rPr>
          <w:rFonts w:ascii="Arial" w:hAnsi="Arial" w:eastAsia="Arial" w:cs="Arial"/>
          <w:sz w:val="22"/>
          <w:szCs w:val="22"/>
          <w:lang w:val="en-PH"/>
        </w:rPr>
        <w:t>The system shall allow an authorized user to change an Active applicant encoding link to Expired with confirmation. The system shall automatically change an Active link to Used only after the applicant successfully submits the self-encoding form. The system shall prevent Expired and Used links from being changed back to Active.</w:t>
      </w:r>
      <w:r w:rsidRPr="00E90C6B" w:rsidR="00E90C6B">
        <w:rPr>
          <w:rFonts w:ascii="Times New Roman" w:hAnsi="Times New Roman" w:cs="Times New Roman"/>
          <w:b/>
          <w:bCs/>
          <w:i/>
          <w:iCs/>
          <w:lang w:val="en-PH" w:eastAsia="en-PH" w:bidi="ar-SA"/>
        </w:rPr>
        <w:t xml:space="preserve"> </w:t>
      </w:r>
      <w:r w:rsidRPr="00E90C6B" w:rsidR="00E90C6B">
        <w:rPr>
          <w:rFonts w:ascii="Arial" w:hAnsi="Arial" w:eastAsia="Arial" w:cs="Arial"/>
          <w:sz w:val="22"/>
          <w:szCs w:val="22"/>
          <w:lang w:val="en-PH"/>
        </w:rPr>
        <w:t>The system shall keep an applicant encoding link valid until 11:59:00 PM on its configured validity date according to the application and database server time. The system shall validate the link during initial access, form loading, and final submission. The system shall reject access or submission after the link has expired.</w:t>
      </w:r>
    </w:p>
    <w:p w:rsidRPr="0080283D" w:rsidR="0080283D" w:rsidP="0080283D" w:rsidRDefault="0080283D" w14:paraId="455A1986" w14:textId="77777777">
      <w:pPr>
        <w:jc w:val="both"/>
        <w:rPr>
          <w:rFonts w:ascii="Arial" w:hAnsi="Arial" w:eastAsia="Arial" w:cs="Arial"/>
          <w:sz w:val="22"/>
          <w:szCs w:val="22"/>
          <w:lang w:val="en-PH"/>
        </w:rPr>
      </w:pPr>
    </w:p>
    <w:p w:rsidR="0080283D" w:rsidP="0080283D" w:rsidRDefault="0080283D" w14:paraId="4D440127" w14:textId="77777777">
      <w:pPr>
        <w:jc w:val="both"/>
        <w:rPr>
          <w:rFonts w:ascii="Arial" w:hAnsi="Arial" w:eastAsia="Arial" w:cs="Arial"/>
          <w:sz w:val="22"/>
          <w:szCs w:val="22"/>
          <w:lang w:val="en-PH"/>
        </w:rPr>
      </w:pPr>
      <w:r w:rsidRPr="0080283D">
        <w:rPr>
          <w:rFonts w:ascii="Arial" w:hAnsi="Arial" w:eastAsia="Arial" w:cs="Arial"/>
          <w:sz w:val="22"/>
          <w:szCs w:val="22"/>
          <w:lang w:val="en-PH"/>
        </w:rPr>
        <w:t>FR-CM-45: Bulk Expiration of Past-Validity Links: The system shall allow bulk-transition of all Active links with a past validity date to Expired status in a single action.</w:t>
      </w:r>
    </w:p>
    <w:p w:rsidRPr="0080283D" w:rsidR="0080283D" w:rsidP="0080283D" w:rsidRDefault="0080283D" w14:paraId="782ADC28" w14:textId="77777777">
      <w:pPr>
        <w:jc w:val="both"/>
        <w:rPr>
          <w:rFonts w:ascii="Arial" w:hAnsi="Arial" w:eastAsia="Arial" w:cs="Arial"/>
          <w:sz w:val="22"/>
          <w:szCs w:val="22"/>
          <w:lang w:val="en-PH"/>
        </w:rPr>
      </w:pPr>
    </w:p>
    <w:p w:rsidR="0080283D" w:rsidP="0080283D" w:rsidRDefault="0080283D" w14:paraId="44ED0950" w14:textId="77777777">
      <w:pPr>
        <w:jc w:val="both"/>
        <w:rPr>
          <w:rFonts w:ascii="Arial" w:hAnsi="Arial" w:eastAsia="Arial" w:cs="Arial"/>
          <w:sz w:val="22"/>
          <w:szCs w:val="22"/>
          <w:lang w:val="en-PH"/>
        </w:rPr>
      </w:pPr>
      <w:r w:rsidRPr="0080283D">
        <w:rPr>
          <w:rFonts w:ascii="Arial" w:hAnsi="Arial" w:eastAsia="Arial" w:cs="Arial"/>
          <w:sz w:val="22"/>
          <w:szCs w:val="22"/>
          <w:lang w:val="en-PH"/>
        </w:rPr>
        <w:t>FR-CM-46: Encoding Link Deletion: The system shall allow authorized users to delete non-Active encoding link records, with confirmation required.</w:t>
      </w:r>
    </w:p>
    <w:p w:rsidRPr="0080283D" w:rsidR="0080283D" w:rsidP="0080283D" w:rsidRDefault="0080283D" w14:paraId="6679AD29" w14:textId="77777777">
      <w:pPr>
        <w:jc w:val="both"/>
        <w:rPr>
          <w:rFonts w:ascii="Arial" w:hAnsi="Arial" w:eastAsia="Arial" w:cs="Arial"/>
          <w:sz w:val="22"/>
          <w:szCs w:val="22"/>
          <w:lang w:val="en-PH"/>
        </w:rPr>
      </w:pPr>
    </w:p>
    <w:p w:rsidRPr="0080283D" w:rsidR="0080283D" w:rsidP="0080283D" w:rsidRDefault="0080283D" w14:paraId="548B1B3A" w14:textId="77777777">
      <w:pPr>
        <w:jc w:val="both"/>
        <w:rPr>
          <w:rFonts w:ascii="Arial" w:hAnsi="Arial" w:eastAsia="Arial" w:cs="Arial"/>
          <w:sz w:val="22"/>
          <w:szCs w:val="22"/>
          <w:lang w:val="en-PH"/>
        </w:rPr>
      </w:pPr>
      <w:r w:rsidRPr="0080283D">
        <w:rPr>
          <w:rFonts w:ascii="Arial" w:hAnsi="Arial" w:eastAsia="Arial" w:cs="Arial"/>
          <w:sz w:val="22"/>
          <w:szCs w:val="22"/>
          <w:lang w:val="en-PH"/>
        </w:rPr>
        <w:t>FR-CM-47: Encoding Link Resend: The system shall allow authorized users to retrieve and redisplay an existing link's confirmation display to facilitate resending.</w:t>
      </w:r>
    </w:p>
    <w:p w:rsidR="00BE6847" w:rsidP="1A9F698E" w:rsidRDefault="00BE6847" w14:paraId="58E79BF8" w14:textId="77777777">
      <w:pPr>
        <w:rPr>
          <w:rFonts w:ascii="Arial" w:hAnsi="Arial" w:eastAsia="Arial" w:cs="Arial"/>
          <w:sz w:val="22"/>
          <w:szCs w:val="22"/>
        </w:rPr>
      </w:pPr>
    </w:p>
    <w:p w:rsidRPr="00667828" w:rsidR="00053011" w:rsidP="1A9F698E" w:rsidRDefault="0080283D" w14:paraId="08630FA9" w14:textId="71C79FFB">
      <w:pPr>
        <w:pStyle w:val="Heading3"/>
        <w:rPr>
          <w:rFonts w:ascii="Arial" w:hAnsi="Arial" w:eastAsia="Arial" w:cs="Arial"/>
        </w:rPr>
      </w:pPr>
      <w:r>
        <w:rPr>
          <w:rFonts w:ascii="Arial" w:hAnsi="Arial" w:eastAsia="Arial" w:cs="Arial"/>
        </w:rPr>
        <w:t>Self Encoding Access</w:t>
      </w:r>
      <w:r w:rsidRPr="1A9F698E" w:rsidR="00725585">
        <w:rPr>
          <w:rFonts w:ascii="Arial" w:hAnsi="Arial" w:eastAsia="Arial" w:cs="Arial"/>
        </w:rPr>
        <w:t xml:space="preserve"> </w:t>
      </w:r>
    </w:p>
    <w:p w:rsidR="00053011" w:rsidP="0E93BBAB" w:rsidRDefault="0080283D" w14:paraId="05A532B9" w14:textId="6649C347">
      <w:r w:rsidRPr="0E93BBAB">
        <w:rPr>
          <w:rFonts w:ascii="Arial" w:hAnsi="Arial" w:eastAsia="Arial" w:cs="Arial"/>
          <w:sz w:val="22"/>
          <w:szCs w:val="22"/>
        </w:rPr>
        <w:t xml:space="preserve">FR-CM-48: </w:t>
      </w:r>
      <w:r w:rsidRPr="0E93BBAB" w:rsidR="16FDB66A">
        <w:rPr>
          <w:rFonts w:ascii="Arial" w:hAnsi="Arial" w:eastAsia="Arial" w:cs="Arial"/>
          <w:sz w:val="22"/>
          <w:szCs w:val="22"/>
        </w:rPr>
        <w:t>The system shall validate an applicant encoding link on access, confirming that the link exists, has Active status, and has not passed its validity date. If the link is valid, the system shall establish a scoped session limited to the data entry form.</w:t>
      </w:r>
    </w:p>
    <w:p w:rsidRPr="00053011" w:rsidR="0080283D" w:rsidP="1A9F698E" w:rsidRDefault="0080283D" w14:paraId="420608C5" w14:textId="77777777">
      <w:pPr>
        <w:rPr>
          <w:rFonts w:ascii="Arial" w:hAnsi="Arial" w:eastAsia="Arial" w:cs="Arial"/>
          <w:sz w:val="22"/>
          <w:szCs w:val="22"/>
        </w:rPr>
      </w:pPr>
    </w:p>
    <w:p w:rsidR="0080283D" w:rsidP="0080283D" w:rsidRDefault="0080283D" w14:paraId="63B3A221" w14:textId="77777777">
      <w:pPr>
        <w:jc w:val="both"/>
        <w:rPr>
          <w:rFonts w:ascii="Arial" w:hAnsi="Arial" w:eastAsia="Arial" w:cs="Arial"/>
          <w:sz w:val="22"/>
          <w:szCs w:val="22"/>
          <w:lang w:val="en-PH"/>
        </w:rPr>
      </w:pPr>
      <w:r w:rsidRPr="0080283D">
        <w:rPr>
          <w:rFonts w:ascii="Arial" w:hAnsi="Arial" w:eastAsia="Arial" w:cs="Arial"/>
          <w:sz w:val="22"/>
          <w:szCs w:val="22"/>
          <w:lang w:val="en-PH"/>
        </w:rPr>
        <w:t>FR-CM-49: Invalid Link Redirection: The system shall redirect applicants with an invalid, missing, or non-Active link to an access-denied page and log the attempt.</w:t>
      </w:r>
    </w:p>
    <w:p w:rsidRPr="0080283D" w:rsidR="0080283D" w:rsidP="0080283D" w:rsidRDefault="0080283D" w14:paraId="180E2C81" w14:textId="77777777">
      <w:pPr>
        <w:jc w:val="both"/>
        <w:rPr>
          <w:rFonts w:ascii="Arial" w:hAnsi="Arial" w:eastAsia="Arial" w:cs="Arial"/>
          <w:sz w:val="22"/>
          <w:szCs w:val="22"/>
          <w:lang w:val="en-PH"/>
        </w:rPr>
      </w:pPr>
    </w:p>
    <w:p w:rsidR="0080283D" w:rsidP="0080283D" w:rsidRDefault="0080283D" w14:paraId="7D5FC54B" w14:textId="77777777">
      <w:pPr>
        <w:jc w:val="both"/>
        <w:rPr>
          <w:rFonts w:ascii="Arial" w:hAnsi="Arial" w:eastAsia="Arial" w:cs="Arial"/>
          <w:sz w:val="22"/>
          <w:szCs w:val="22"/>
          <w:lang w:val="en-PH"/>
        </w:rPr>
      </w:pPr>
      <w:r w:rsidRPr="0080283D">
        <w:rPr>
          <w:rFonts w:ascii="Arial" w:hAnsi="Arial" w:eastAsia="Arial" w:cs="Arial"/>
          <w:sz w:val="22"/>
          <w:szCs w:val="22"/>
          <w:lang w:val="en-PH"/>
        </w:rPr>
        <w:t>FR-CM-50: Link Access Timestamp Logging: The system shall record the timestamp of each valid encoding link access.</w:t>
      </w:r>
    </w:p>
    <w:p w:rsidR="0080283D" w:rsidP="0080283D" w:rsidRDefault="0080283D" w14:paraId="68F5DC52" w14:textId="77777777">
      <w:pPr>
        <w:jc w:val="both"/>
        <w:rPr>
          <w:rFonts w:ascii="Arial" w:hAnsi="Arial" w:eastAsia="Arial" w:cs="Arial"/>
          <w:sz w:val="22"/>
          <w:szCs w:val="22"/>
          <w:lang w:val="en-PH"/>
        </w:rPr>
      </w:pPr>
    </w:p>
    <w:p w:rsidR="0080283D" w:rsidP="0080283D" w:rsidRDefault="0080283D" w14:paraId="42BFB931" w14:textId="0864C5E9">
      <w:pPr>
        <w:pStyle w:val="Heading3"/>
        <w:rPr>
          <w:rFonts w:ascii="Arial" w:hAnsi="Arial" w:eastAsia="Arial" w:cs="Arial"/>
          <w:lang w:val="en-PH"/>
        </w:rPr>
      </w:pPr>
      <w:r w:rsidRPr="0080283D">
        <w:rPr>
          <w:rFonts w:ascii="Arial" w:hAnsi="Arial" w:eastAsia="Arial" w:cs="Arial"/>
          <w:lang w:val="en-PH"/>
        </w:rPr>
        <w:t>Access Control</w:t>
      </w:r>
    </w:p>
    <w:p w:rsidR="0080283D" w:rsidP="0080283D" w:rsidRDefault="0080283D" w14:paraId="33A7A536" w14:textId="6C6FC152">
      <w:pPr>
        <w:jc w:val="both"/>
        <w:rPr>
          <w:rFonts w:ascii="Arial" w:hAnsi="Arial" w:eastAsia="Arial" w:cs="Arial"/>
          <w:sz w:val="22"/>
          <w:szCs w:val="22"/>
        </w:rPr>
      </w:pPr>
      <w:r w:rsidRPr="0080283D">
        <w:rPr>
          <w:rFonts w:ascii="Arial" w:hAnsi="Arial" w:eastAsia="Arial" w:cs="Arial"/>
          <w:sz w:val="22"/>
          <w:szCs w:val="22"/>
        </w:rPr>
        <w:t>FR-CM-51: Crew Search Access Restriction: The system shall restrict Crew Search access to users holding the required permission or Super-Admin role, redirecting unauthorized users to the Home page.</w:t>
      </w:r>
    </w:p>
    <w:p w:rsidR="0080283D" w:rsidP="0080283D" w:rsidRDefault="0080283D" w14:paraId="4D1309C2" w14:textId="77777777">
      <w:pPr>
        <w:jc w:val="both"/>
        <w:rPr>
          <w:rFonts w:ascii="Arial" w:hAnsi="Arial" w:eastAsia="Arial" w:cs="Arial"/>
          <w:sz w:val="22"/>
          <w:szCs w:val="22"/>
        </w:rPr>
      </w:pPr>
    </w:p>
    <w:p w:rsidR="0080283D" w:rsidP="0080283D" w:rsidRDefault="0080283D" w14:paraId="170F647F" w14:textId="77777777">
      <w:pPr>
        <w:jc w:val="both"/>
        <w:rPr>
          <w:rFonts w:ascii="Arial" w:hAnsi="Arial" w:eastAsia="Arial" w:cs="Arial"/>
          <w:sz w:val="22"/>
          <w:szCs w:val="22"/>
          <w:lang w:val="en-PH"/>
        </w:rPr>
      </w:pPr>
      <w:r w:rsidRPr="0080283D">
        <w:rPr>
          <w:rFonts w:ascii="Arial" w:hAnsi="Arial" w:eastAsia="Arial" w:cs="Arial"/>
          <w:sz w:val="22"/>
          <w:szCs w:val="22"/>
          <w:lang w:val="en-PH"/>
        </w:rPr>
        <w:t>FR-CM-52: Applicant Pool Access Restriction: The system shall restrict Applicant Pool access to users holding the required permission or Super-Admin role.</w:t>
      </w:r>
    </w:p>
    <w:p w:rsidRPr="0080283D" w:rsidR="0080283D" w:rsidP="0080283D" w:rsidRDefault="0080283D" w14:paraId="47323E2B" w14:textId="77777777">
      <w:pPr>
        <w:jc w:val="both"/>
        <w:rPr>
          <w:rFonts w:ascii="Arial" w:hAnsi="Arial" w:eastAsia="Arial" w:cs="Arial"/>
          <w:sz w:val="22"/>
          <w:szCs w:val="22"/>
          <w:lang w:val="en-PH"/>
        </w:rPr>
      </w:pPr>
    </w:p>
    <w:p w:rsidR="0080283D" w:rsidP="0080283D" w:rsidRDefault="0080283D" w14:paraId="448F075F" w14:textId="77777777">
      <w:pPr>
        <w:jc w:val="both"/>
        <w:rPr>
          <w:rFonts w:ascii="Arial" w:hAnsi="Arial" w:eastAsia="Arial" w:cs="Arial"/>
          <w:sz w:val="22"/>
          <w:szCs w:val="22"/>
          <w:lang w:val="en-PH"/>
        </w:rPr>
      </w:pPr>
      <w:r w:rsidRPr="0080283D">
        <w:rPr>
          <w:rFonts w:ascii="Arial" w:hAnsi="Arial" w:eastAsia="Arial" w:cs="Arial"/>
          <w:sz w:val="22"/>
          <w:szCs w:val="22"/>
          <w:lang w:val="en-PH"/>
        </w:rPr>
        <w:t>FR-CM-53: Unauthorized Access Logging: The system shall record all unauthorized access attempts to restricted Crew Module functions in the audit log, capturing user identity and function attempted.</w:t>
      </w:r>
    </w:p>
    <w:p w:rsidR="001E3C37" w:rsidP="0080283D" w:rsidRDefault="001E3C37" w14:paraId="18C1901A" w14:textId="77777777">
      <w:pPr>
        <w:jc w:val="both"/>
        <w:rPr>
          <w:rFonts w:ascii="Arial" w:hAnsi="Arial" w:eastAsia="Arial" w:cs="Arial"/>
          <w:sz w:val="22"/>
          <w:szCs w:val="22"/>
          <w:lang w:val="en-PH"/>
        </w:rPr>
      </w:pPr>
    </w:p>
    <w:p w:rsidRPr="00782DBB" w:rsidR="001E3C37" w:rsidP="004A73D3" w:rsidRDefault="00782DBB" w14:paraId="2E7EB27E" w14:textId="6729A236">
      <w:pPr>
        <w:pStyle w:val="Heading3"/>
        <w:rPr>
          <w:rFonts w:ascii="Arial" w:hAnsi="Arial" w:eastAsia="Arial" w:cs="Arial"/>
          <w:lang w:val="en-PH"/>
        </w:rPr>
      </w:pPr>
      <w:r w:rsidRPr="00782DBB">
        <w:rPr>
          <w:rFonts w:ascii="Arial" w:hAnsi="Arial" w:eastAsia="Arial" w:cs="Arial"/>
          <w:lang w:val="en-PH"/>
        </w:rPr>
        <w:t>AI-Assisted Applicant Document Extraction and Auto-Fill</w:t>
      </w:r>
    </w:p>
    <w:p w:rsidRPr="003D26F2" w:rsidR="003D26F2" w:rsidP="003D26F2" w:rsidRDefault="003D26F2" w14:paraId="21C918C7" w14:textId="52AC3657">
      <w:pPr>
        <w:rPr>
          <w:rFonts w:ascii="Arial" w:hAnsi="Arial" w:eastAsia="Arial" w:cs="Arial"/>
          <w:sz w:val="22"/>
          <w:szCs w:val="22"/>
          <w:lang w:val="en-PH"/>
        </w:rPr>
      </w:pPr>
      <w:r w:rsidRPr="003D26F2">
        <w:rPr>
          <w:rFonts w:ascii="Arial" w:hAnsi="Arial" w:eastAsia="Arial" w:cs="Arial"/>
          <w:sz w:val="22"/>
          <w:szCs w:val="22"/>
          <w:lang w:val="en-PH"/>
        </w:rPr>
        <w:t>FR-CM-54: Optional AI-Assisted Encoding</w:t>
      </w:r>
      <w:r w:rsidR="00D00609">
        <w:rPr>
          <w:rFonts w:ascii="Arial" w:hAnsi="Arial" w:eastAsia="Arial" w:cs="Arial"/>
          <w:sz w:val="22"/>
          <w:szCs w:val="22"/>
          <w:lang w:val="en-PH"/>
        </w:rPr>
        <w:t>:</w:t>
      </w:r>
      <w:r w:rsidRPr="003D26F2">
        <w:rPr>
          <w:rFonts w:ascii="Arial" w:hAnsi="Arial" w:eastAsia="Arial" w:cs="Arial"/>
          <w:sz w:val="22"/>
          <w:szCs w:val="22"/>
          <w:lang w:val="en-PH"/>
        </w:rPr>
        <w:t xml:space="preserve"> The system shall offer AI-assisted extraction within a valid applicant self-encoding session while preserving manual encoding.</w:t>
      </w:r>
    </w:p>
    <w:p w:rsidRPr="003D26F2" w:rsidR="003D26F2" w:rsidP="003D26F2" w:rsidRDefault="003D26F2" w14:paraId="3AC85080" w14:textId="77777777">
      <w:pPr>
        <w:rPr>
          <w:rFonts w:ascii="Arial" w:hAnsi="Arial" w:eastAsia="Arial" w:cs="Arial"/>
          <w:sz w:val="22"/>
          <w:szCs w:val="22"/>
          <w:lang w:val="en-PH"/>
        </w:rPr>
      </w:pPr>
    </w:p>
    <w:p w:rsidR="003D26F2" w:rsidP="003D26F2" w:rsidRDefault="003D26F2" w14:paraId="7265E636" w14:textId="253AE79E">
      <w:pPr>
        <w:rPr>
          <w:rFonts w:ascii="Arial" w:hAnsi="Arial" w:eastAsia="Arial" w:cs="Arial"/>
          <w:sz w:val="22"/>
          <w:szCs w:val="22"/>
        </w:rPr>
      </w:pPr>
      <w:r w:rsidRPr="003D26F2">
        <w:rPr>
          <w:rFonts w:ascii="Arial" w:hAnsi="Arial" w:eastAsia="Arial" w:cs="Arial"/>
          <w:sz w:val="22"/>
          <w:szCs w:val="22"/>
          <w:lang w:val="en-PH"/>
        </w:rPr>
        <w:t>FR-CM-55: Multiple Applicant Document Upload</w:t>
      </w:r>
      <w:r w:rsidR="00D00609">
        <w:rPr>
          <w:rFonts w:ascii="Arial" w:hAnsi="Arial" w:eastAsia="Arial" w:cs="Arial"/>
          <w:sz w:val="22"/>
          <w:szCs w:val="22"/>
          <w:lang w:val="en-PH"/>
        </w:rPr>
        <w:t>:</w:t>
      </w:r>
      <w:r w:rsidRPr="003D26F2">
        <w:rPr>
          <w:rFonts w:ascii="Arial" w:hAnsi="Arial" w:eastAsia="Arial" w:cs="Arial"/>
          <w:sz w:val="22"/>
          <w:szCs w:val="22"/>
          <w:lang w:val="en-PH"/>
        </w:rPr>
        <w:t xml:space="preserve"> </w:t>
      </w:r>
      <w:r w:rsidRPr="00972861" w:rsidR="00972861">
        <w:rPr>
          <w:rFonts w:ascii="Arial" w:hAnsi="Arial" w:eastAsia="Arial" w:cs="Arial"/>
          <w:sz w:val="22"/>
          <w:szCs w:val="22"/>
        </w:rPr>
        <w:t>The system shall allow and prompt an applicant to upload all supporting documents available for their application under the document categories defined in Appendix D. Document categories that are unavailable or not applicable to the applicant may remain empty.</w:t>
      </w:r>
    </w:p>
    <w:p w:rsidRPr="003D26F2" w:rsidR="00972861" w:rsidP="003D26F2" w:rsidRDefault="00972861" w14:paraId="53C0F4D6" w14:textId="77777777">
      <w:pPr>
        <w:rPr>
          <w:rFonts w:ascii="Arial" w:hAnsi="Arial" w:eastAsia="Arial" w:cs="Arial"/>
          <w:sz w:val="22"/>
          <w:szCs w:val="22"/>
          <w:lang w:val="en-PH"/>
        </w:rPr>
      </w:pPr>
    </w:p>
    <w:p w:rsidRPr="003D26F2" w:rsidR="003D26F2" w:rsidP="003D26F2" w:rsidRDefault="003D26F2" w14:paraId="4A3DAB24" w14:textId="0CC520C9">
      <w:pPr>
        <w:rPr>
          <w:rFonts w:ascii="Arial" w:hAnsi="Arial" w:eastAsia="Arial" w:cs="Arial"/>
          <w:sz w:val="22"/>
          <w:szCs w:val="22"/>
          <w:lang w:val="en-PH"/>
        </w:rPr>
      </w:pPr>
      <w:r w:rsidRPr="003D26F2">
        <w:rPr>
          <w:rFonts w:ascii="Arial" w:hAnsi="Arial" w:eastAsia="Arial" w:cs="Arial"/>
          <w:sz w:val="22"/>
          <w:szCs w:val="22"/>
          <w:lang w:val="en-PH"/>
        </w:rPr>
        <w:t>FR-CM-56: Supported Upload Formats</w:t>
      </w:r>
      <w:r w:rsidR="00D00609">
        <w:rPr>
          <w:rFonts w:ascii="Arial" w:hAnsi="Arial" w:eastAsia="Arial" w:cs="Arial"/>
          <w:sz w:val="22"/>
          <w:szCs w:val="22"/>
          <w:lang w:val="en-PH"/>
        </w:rPr>
        <w:t>:</w:t>
      </w:r>
      <w:r w:rsidRPr="003D26F2">
        <w:rPr>
          <w:rFonts w:ascii="Arial" w:hAnsi="Arial" w:eastAsia="Arial" w:cs="Arial"/>
          <w:sz w:val="22"/>
          <w:szCs w:val="22"/>
          <w:lang w:val="en-PH"/>
        </w:rPr>
        <w:t xml:space="preserve"> </w:t>
      </w:r>
      <w:r w:rsidRPr="00746E53" w:rsidR="00746E53">
        <w:rPr>
          <w:rFonts w:ascii="Arial" w:hAnsi="Arial" w:eastAsia="Arial" w:cs="Arial"/>
          <w:sz w:val="22"/>
          <w:szCs w:val="22"/>
        </w:rPr>
        <w:t>The system shall accept PDF, JPG, JPEG, and PNG files and shall display the permitted formats and configured upload limits before file selection. Unsupported formats shall be rejected with an appropriate validation message.</w:t>
      </w:r>
    </w:p>
    <w:p w:rsidRPr="003D26F2" w:rsidR="003D26F2" w:rsidP="003D26F2" w:rsidRDefault="003D26F2" w14:paraId="3ADB51EE" w14:textId="77777777">
      <w:pPr>
        <w:rPr>
          <w:rFonts w:ascii="Arial" w:hAnsi="Arial" w:eastAsia="Arial" w:cs="Arial"/>
          <w:sz w:val="22"/>
          <w:szCs w:val="22"/>
          <w:lang w:val="en-PH"/>
        </w:rPr>
      </w:pPr>
    </w:p>
    <w:p w:rsidRPr="003D26F2" w:rsidR="003D26F2" w:rsidP="003D26F2" w:rsidRDefault="003D26F2" w14:paraId="0AE2E6BD" w14:textId="4E2E3729">
      <w:pPr>
        <w:rPr>
          <w:rFonts w:ascii="Arial" w:hAnsi="Arial" w:eastAsia="Arial" w:cs="Arial"/>
          <w:sz w:val="22"/>
          <w:szCs w:val="22"/>
          <w:lang w:val="en-PH"/>
        </w:rPr>
      </w:pPr>
      <w:r w:rsidRPr="003D26F2">
        <w:rPr>
          <w:rFonts w:ascii="Arial" w:hAnsi="Arial" w:eastAsia="Arial" w:cs="Arial"/>
          <w:sz w:val="22"/>
          <w:szCs w:val="22"/>
          <w:lang w:val="en-PH"/>
        </w:rPr>
        <w:t>FR-CM-57: Uploaded File Validation</w:t>
      </w:r>
      <w:r w:rsidR="00D00609">
        <w:rPr>
          <w:rFonts w:ascii="Arial" w:hAnsi="Arial" w:eastAsia="Arial" w:cs="Arial"/>
          <w:sz w:val="22"/>
          <w:szCs w:val="22"/>
          <w:lang w:val="en-PH"/>
        </w:rPr>
        <w:t>:</w:t>
      </w:r>
      <w:r w:rsidRPr="003D26F2">
        <w:rPr>
          <w:rFonts w:ascii="Arial" w:hAnsi="Arial" w:eastAsia="Arial" w:cs="Arial"/>
          <w:sz w:val="22"/>
          <w:szCs w:val="22"/>
          <w:lang w:val="en-PH"/>
        </w:rPr>
        <w:t xml:space="preserve"> The system shall validate file extension, detected content type, file readability, and configured file-size, page-count, and file-count limits before accepting a file for processing, and shall identify rejected files and the reason for rejection.</w:t>
      </w:r>
    </w:p>
    <w:p w:rsidRPr="003D26F2" w:rsidR="003D26F2" w:rsidP="003D26F2" w:rsidRDefault="003D26F2" w14:paraId="3DBA9AE1" w14:textId="77777777">
      <w:pPr>
        <w:rPr>
          <w:rFonts w:ascii="Arial" w:hAnsi="Arial" w:eastAsia="Arial" w:cs="Arial"/>
          <w:sz w:val="22"/>
          <w:szCs w:val="22"/>
          <w:lang w:val="en-PH"/>
        </w:rPr>
      </w:pPr>
    </w:p>
    <w:p w:rsidRPr="003D26F2" w:rsidR="003D26F2" w:rsidP="003D26F2" w:rsidRDefault="003D26F2" w14:paraId="3AD488BF" w14:textId="4C627612">
      <w:pPr>
        <w:rPr>
          <w:rFonts w:ascii="Arial" w:hAnsi="Arial" w:eastAsia="Arial" w:cs="Arial"/>
          <w:sz w:val="22"/>
          <w:szCs w:val="22"/>
          <w:lang w:val="en-PH"/>
        </w:rPr>
      </w:pPr>
      <w:r w:rsidRPr="003D26F2">
        <w:rPr>
          <w:rFonts w:ascii="Arial" w:hAnsi="Arial" w:eastAsia="Arial" w:cs="Arial"/>
          <w:sz w:val="22"/>
          <w:szCs w:val="22"/>
          <w:lang w:val="en-PH"/>
        </w:rPr>
        <w:t>FR-CM-58: Native Text Extraction</w:t>
      </w:r>
      <w:r w:rsidR="00D00609">
        <w:rPr>
          <w:rFonts w:ascii="Arial" w:hAnsi="Arial" w:eastAsia="Arial" w:cs="Arial"/>
          <w:sz w:val="22"/>
          <w:szCs w:val="22"/>
          <w:lang w:val="en-PH"/>
        </w:rPr>
        <w:t>:</w:t>
      </w:r>
      <w:r w:rsidRPr="003D26F2">
        <w:rPr>
          <w:rFonts w:ascii="Arial" w:hAnsi="Arial" w:eastAsia="Arial" w:cs="Arial"/>
          <w:sz w:val="22"/>
          <w:szCs w:val="22"/>
          <w:lang w:val="en-PH"/>
        </w:rPr>
        <w:t xml:space="preserve"> The system shall obtain available embedded text from supported text-based PDF pages and use OCR where embedded text is absent or unusable.</w:t>
      </w:r>
    </w:p>
    <w:p w:rsidRPr="003D26F2" w:rsidR="003D26F2" w:rsidP="003D26F2" w:rsidRDefault="003D26F2" w14:paraId="068EED85" w14:textId="77777777">
      <w:pPr>
        <w:rPr>
          <w:rFonts w:ascii="Arial" w:hAnsi="Arial" w:eastAsia="Arial" w:cs="Arial"/>
          <w:sz w:val="22"/>
          <w:szCs w:val="22"/>
          <w:lang w:val="en-PH"/>
        </w:rPr>
      </w:pPr>
    </w:p>
    <w:p w:rsidRPr="003D26F2" w:rsidR="003D26F2" w:rsidP="003D26F2" w:rsidRDefault="003D26F2" w14:paraId="343AAA89" w14:textId="76377767">
      <w:pPr>
        <w:rPr>
          <w:rFonts w:ascii="Arial" w:hAnsi="Arial" w:eastAsia="Arial" w:cs="Arial"/>
          <w:sz w:val="22"/>
          <w:szCs w:val="22"/>
          <w:lang w:val="en-PH"/>
        </w:rPr>
      </w:pPr>
      <w:r w:rsidRPr="003D26F2">
        <w:rPr>
          <w:rFonts w:ascii="Arial" w:hAnsi="Arial" w:eastAsia="Arial" w:cs="Arial"/>
          <w:sz w:val="22"/>
          <w:szCs w:val="22"/>
          <w:lang w:val="en-PH"/>
        </w:rPr>
        <w:t>FR-CM-59: Optical Character Recognition</w:t>
      </w:r>
      <w:r w:rsidR="00D00609">
        <w:rPr>
          <w:rFonts w:ascii="Arial" w:hAnsi="Arial" w:eastAsia="Arial" w:cs="Arial"/>
          <w:sz w:val="22"/>
          <w:szCs w:val="22"/>
          <w:lang w:val="en-PH"/>
        </w:rPr>
        <w:t>:</w:t>
      </w:r>
      <w:r w:rsidRPr="003D26F2">
        <w:rPr>
          <w:rFonts w:ascii="Arial" w:hAnsi="Arial" w:eastAsia="Arial" w:cs="Arial"/>
          <w:sz w:val="22"/>
          <w:szCs w:val="22"/>
          <w:lang w:val="en-PH"/>
        </w:rPr>
        <w:t xml:space="preserve"> The system shall use OCR to obtain text from supported image files and scanned document pages.</w:t>
      </w:r>
    </w:p>
    <w:p w:rsidRPr="003D26F2" w:rsidR="003D26F2" w:rsidP="003D26F2" w:rsidRDefault="003D26F2" w14:paraId="49AD0B7B" w14:textId="77777777">
      <w:pPr>
        <w:rPr>
          <w:rFonts w:ascii="Arial" w:hAnsi="Arial" w:eastAsia="Arial" w:cs="Arial"/>
          <w:sz w:val="22"/>
          <w:szCs w:val="22"/>
          <w:lang w:val="en-PH"/>
        </w:rPr>
      </w:pPr>
    </w:p>
    <w:p w:rsidRPr="003D26F2" w:rsidR="003D26F2" w:rsidP="003D26F2" w:rsidRDefault="003D26F2" w14:paraId="0E9E52FD" w14:textId="3968F25F">
      <w:pPr>
        <w:rPr>
          <w:rFonts w:ascii="Arial" w:hAnsi="Arial" w:eastAsia="Arial" w:cs="Arial"/>
          <w:sz w:val="22"/>
          <w:szCs w:val="22"/>
          <w:lang w:val="en-PH"/>
        </w:rPr>
      </w:pPr>
      <w:r w:rsidRPr="003D26F2">
        <w:rPr>
          <w:rFonts w:ascii="Arial" w:hAnsi="Arial" w:eastAsia="Arial" w:cs="Arial"/>
          <w:sz w:val="22"/>
          <w:szCs w:val="22"/>
          <w:lang w:val="en-PH"/>
        </w:rPr>
        <w:t>FR-CM-60: Structured Information Extraction</w:t>
      </w:r>
      <w:r w:rsidR="00D00609">
        <w:rPr>
          <w:rFonts w:ascii="Arial" w:hAnsi="Arial" w:eastAsia="Arial" w:cs="Arial"/>
          <w:sz w:val="22"/>
          <w:szCs w:val="22"/>
          <w:lang w:val="en-PH"/>
        </w:rPr>
        <w:t>:</w:t>
      </w:r>
      <w:r w:rsidRPr="003D26F2">
        <w:rPr>
          <w:rFonts w:ascii="Arial" w:hAnsi="Arial" w:eastAsia="Arial" w:cs="Arial"/>
          <w:sz w:val="22"/>
          <w:szCs w:val="22"/>
          <w:lang w:val="en-PH"/>
        </w:rPr>
        <w:t xml:space="preserve"> </w:t>
      </w:r>
      <w:r w:rsidRPr="009521A9" w:rsidR="009521A9">
        <w:rPr>
          <w:rFonts w:ascii="Arial" w:hAnsi="Arial" w:eastAsia="Arial" w:cs="Arial"/>
          <w:sz w:val="22"/>
          <w:szCs w:val="22"/>
        </w:rPr>
        <w:t>The system shall use AI-assisted processing to extract the candidate information defined in Appendix D when it is present and readable, without inventing missing information or making unsupported inferences.</w:t>
      </w:r>
    </w:p>
    <w:p w:rsidRPr="003D26F2" w:rsidR="003D26F2" w:rsidP="003D26F2" w:rsidRDefault="003D26F2" w14:paraId="6AE27D90" w14:textId="77777777">
      <w:pPr>
        <w:rPr>
          <w:rFonts w:ascii="Arial" w:hAnsi="Arial" w:eastAsia="Arial" w:cs="Arial"/>
          <w:sz w:val="22"/>
          <w:szCs w:val="22"/>
          <w:lang w:val="en-PH"/>
        </w:rPr>
      </w:pPr>
    </w:p>
    <w:p w:rsidRPr="003D26F2" w:rsidR="003D26F2" w:rsidP="003D26F2" w:rsidRDefault="003D26F2" w14:paraId="0DF7EC5C" w14:textId="1661E191">
      <w:pPr>
        <w:rPr>
          <w:rFonts w:ascii="Arial" w:hAnsi="Arial" w:eastAsia="Arial" w:cs="Arial"/>
          <w:sz w:val="22"/>
          <w:szCs w:val="22"/>
          <w:lang w:val="en-PH"/>
        </w:rPr>
      </w:pPr>
      <w:r w:rsidRPr="003D26F2">
        <w:rPr>
          <w:rFonts w:ascii="Arial" w:hAnsi="Arial" w:eastAsia="Arial" w:cs="Arial"/>
          <w:sz w:val="22"/>
          <w:szCs w:val="22"/>
          <w:lang w:val="en-PH"/>
        </w:rPr>
        <w:t>FR-CM-61: AI Output Validation</w:t>
      </w:r>
      <w:r w:rsidR="00D00609">
        <w:rPr>
          <w:rFonts w:ascii="Arial" w:hAnsi="Arial" w:eastAsia="Arial" w:cs="Arial"/>
          <w:sz w:val="22"/>
          <w:szCs w:val="22"/>
          <w:lang w:val="en-PH"/>
        </w:rPr>
        <w:t>:</w:t>
      </w:r>
      <w:r w:rsidRPr="003D26F2">
        <w:rPr>
          <w:rFonts w:ascii="Arial" w:hAnsi="Arial" w:eastAsia="Arial" w:cs="Arial"/>
          <w:sz w:val="22"/>
          <w:szCs w:val="22"/>
          <w:lang w:val="en-PH"/>
        </w:rPr>
        <w:t xml:space="preserve"> The system shall validate extraction output through the application backend against the approved schema, field types, formats, and permitted values before presenting it as form suggestions.</w:t>
      </w:r>
    </w:p>
    <w:p w:rsidRPr="003D26F2" w:rsidR="003D26F2" w:rsidP="003D26F2" w:rsidRDefault="003D26F2" w14:paraId="7B334063" w14:textId="77777777">
      <w:pPr>
        <w:rPr>
          <w:rFonts w:ascii="Arial" w:hAnsi="Arial" w:eastAsia="Arial" w:cs="Arial"/>
          <w:sz w:val="22"/>
          <w:szCs w:val="22"/>
          <w:lang w:val="en-PH"/>
        </w:rPr>
      </w:pPr>
    </w:p>
    <w:p w:rsidRPr="003D26F2" w:rsidR="003D26F2" w:rsidP="003D26F2" w:rsidRDefault="003D26F2" w14:paraId="783A144A" w14:textId="49E7916E">
      <w:pPr>
        <w:rPr>
          <w:rFonts w:ascii="Arial" w:hAnsi="Arial" w:eastAsia="Arial" w:cs="Arial"/>
          <w:sz w:val="22"/>
          <w:szCs w:val="22"/>
          <w:lang w:val="en-PH"/>
        </w:rPr>
      </w:pPr>
      <w:r w:rsidRPr="003D26F2">
        <w:rPr>
          <w:rFonts w:ascii="Arial" w:hAnsi="Arial" w:eastAsia="Arial" w:cs="Arial"/>
          <w:sz w:val="22"/>
          <w:szCs w:val="22"/>
          <w:lang w:val="en-PH"/>
        </w:rPr>
        <w:t>FR-CM-62: Approved Field Mapping</w:t>
      </w:r>
      <w:r w:rsidR="00D00609">
        <w:rPr>
          <w:rFonts w:ascii="Arial" w:hAnsi="Arial" w:eastAsia="Arial" w:cs="Arial"/>
          <w:sz w:val="22"/>
          <w:szCs w:val="22"/>
          <w:lang w:val="en-PH"/>
        </w:rPr>
        <w:t>:</w:t>
      </w:r>
      <w:r w:rsidRPr="003D26F2">
        <w:rPr>
          <w:rFonts w:ascii="Arial" w:hAnsi="Arial" w:eastAsia="Arial" w:cs="Arial"/>
          <w:sz w:val="22"/>
          <w:szCs w:val="22"/>
          <w:lang w:val="en-PH"/>
        </w:rPr>
        <w:t xml:space="preserve"> </w:t>
      </w:r>
      <w:r w:rsidR="00DE37BC">
        <w:rPr>
          <w:rFonts w:ascii="Arial" w:hAnsi="Arial" w:eastAsia="Arial" w:cs="Arial"/>
          <w:sz w:val="22"/>
          <w:szCs w:val="22"/>
          <w:lang w:val="en-PH"/>
        </w:rPr>
        <w:t>T</w:t>
      </w:r>
      <w:r w:rsidRPr="00DE37BC" w:rsidR="00DE37BC">
        <w:rPr>
          <w:rFonts w:ascii="Arial" w:hAnsi="Arial" w:eastAsia="Arial" w:cs="Arial"/>
          <w:sz w:val="22"/>
          <w:szCs w:val="22"/>
        </w:rPr>
        <w:t>he system shall map extracted candidate values only to verified applicant-entry fields according to Appendix D and shall leave unsupported or unmapped information unapplied.</w:t>
      </w:r>
    </w:p>
    <w:p w:rsidRPr="003D26F2" w:rsidR="003D26F2" w:rsidP="003D26F2" w:rsidRDefault="003D26F2" w14:paraId="672964AD" w14:textId="77777777">
      <w:pPr>
        <w:rPr>
          <w:rFonts w:ascii="Arial" w:hAnsi="Arial" w:eastAsia="Arial" w:cs="Arial"/>
          <w:sz w:val="22"/>
          <w:szCs w:val="22"/>
          <w:lang w:val="en-PH"/>
        </w:rPr>
      </w:pPr>
    </w:p>
    <w:p w:rsidRPr="003D26F2" w:rsidR="003D26F2" w:rsidP="003D26F2" w:rsidRDefault="003D26F2" w14:paraId="3A081C30" w14:textId="7E71400F">
      <w:pPr>
        <w:rPr>
          <w:rFonts w:ascii="Arial" w:hAnsi="Arial" w:eastAsia="Arial" w:cs="Arial"/>
          <w:sz w:val="22"/>
          <w:szCs w:val="22"/>
          <w:lang w:val="en-PH"/>
        </w:rPr>
      </w:pPr>
      <w:r w:rsidRPr="003D26F2">
        <w:rPr>
          <w:rFonts w:ascii="Arial" w:hAnsi="Arial" w:eastAsia="Arial" w:cs="Arial"/>
          <w:sz w:val="22"/>
          <w:szCs w:val="22"/>
          <w:lang w:val="en-PH"/>
        </w:rPr>
        <w:t>FR-CM-63: Unmatched Reference Handling</w:t>
      </w:r>
      <w:r w:rsidR="00D00609">
        <w:rPr>
          <w:rFonts w:ascii="Arial" w:hAnsi="Arial" w:eastAsia="Arial" w:cs="Arial"/>
          <w:sz w:val="22"/>
          <w:szCs w:val="22"/>
          <w:lang w:val="en-PH"/>
        </w:rPr>
        <w:t>:</w:t>
      </w:r>
      <w:r w:rsidRPr="003D26F2">
        <w:rPr>
          <w:rFonts w:ascii="Arial" w:hAnsi="Arial" w:eastAsia="Arial" w:cs="Arial"/>
          <w:sz w:val="22"/>
          <w:szCs w:val="22"/>
          <w:lang w:val="en-PH"/>
        </w:rPr>
        <w:t xml:space="preserve"> The system shall present extracted reference values that cannot be matched to approved rank, vessel, nationality, school, course, or document-type lists as unresolved suggestions requiring human selection, without automatically creating or modifying shared reference records.</w:t>
      </w:r>
    </w:p>
    <w:p w:rsidRPr="003D26F2" w:rsidR="003D26F2" w:rsidP="003D26F2" w:rsidRDefault="003D26F2" w14:paraId="642E2105" w14:textId="77777777">
      <w:pPr>
        <w:rPr>
          <w:rFonts w:ascii="Arial" w:hAnsi="Arial" w:eastAsia="Arial" w:cs="Arial"/>
          <w:sz w:val="22"/>
          <w:szCs w:val="22"/>
          <w:lang w:val="en-PH"/>
        </w:rPr>
      </w:pPr>
    </w:p>
    <w:p w:rsidRPr="003D26F2" w:rsidR="003D26F2" w:rsidP="003D26F2" w:rsidRDefault="003D26F2" w14:paraId="58B5B6E0" w14:textId="564EDA2D">
      <w:pPr>
        <w:rPr>
          <w:rFonts w:ascii="Arial" w:hAnsi="Arial" w:eastAsia="Arial" w:cs="Arial"/>
          <w:sz w:val="22"/>
          <w:szCs w:val="22"/>
          <w:lang w:val="en-PH"/>
        </w:rPr>
      </w:pPr>
      <w:r w:rsidRPr="003D26F2">
        <w:rPr>
          <w:rFonts w:ascii="Arial" w:hAnsi="Arial" w:eastAsia="Arial" w:cs="Arial"/>
          <w:sz w:val="22"/>
          <w:szCs w:val="22"/>
          <w:lang w:val="en-PH"/>
        </w:rPr>
        <w:t>FR-CM-64: Applicant Review and Correction</w:t>
      </w:r>
      <w:r w:rsidR="00D00609">
        <w:rPr>
          <w:rFonts w:ascii="Arial" w:hAnsi="Arial" w:eastAsia="Arial" w:cs="Arial"/>
          <w:sz w:val="22"/>
          <w:szCs w:val="22"/>
          <w:lang w:val="en-PH"/>
        </w:rPr>
        <w:t>:</w:t>
      </w:r>
      <w:r w:rsidRPr="003D26F2">
        <w:rPr>
          <w:rFonts w:ascii="Arial" w:hAnsi="Arial" w:eastAsia="Arial" w:cs="Arial"/>
          <w:sz w:val="22"/>
          <w:szCs w:val="22"/>
          <w:lang w:val="en-PH"/>
        </w:rPr>
        <w:t xml:space="preserve"> The system shall allow the applicant to review, accept, edit, or reject extracted suggestions and manually complete missing information before confirming the application for submission.</w:t>
      </w:r>
    </w:p>
    <w:p w:rsidRPr="003D26F2" w:rsidR="003D26F2" w:rsidP="003D26F2" w:rsidRDefault="003D26F2" w14:paraId="4E358518" w14:textId="77777777">
      <w:pPr>
        <w:rPr>
          <w:rFonts w:ascii="Arial" w:hAnsi="Arial" w:eastAsia="Arial" w:cs="Arial"/>
          <w:sz w:val="22"/>
          <w:szCs w:val="22"/>
          <w:lang w:val="en-PH"/>
        </w:rPr>
      </w:pPr>
    </w:p>
    <w:p w:rsidRPr="003D26F2" w:rsidR="003D26F2" w:rsidP="003D26F2" w:rsidRDefault="003D26F2" w14:paraId="763FBBC3" w14:textId="7ABD03AF">
      <w:pPr>
        <w:rPr>
          <w:rFonts w:ascii="Arial" w:hAnsi="Arial" w:eastAsia="Arial" w:cs="Arial"/>
          <w:sz w:val="22"/>
          <w:szCs w:val="22"/>
          <w:lang w:val="en-PH"/>
        </w:rPr>
      </w:pPr>
      <w:r w:rsidRPr="003D26F2">
        <w:rPr>
          <w:rFonts w:ascii="Arial" w:hAnsi="Arial" w:eastAsia="Arial" w:cs="Arial"/>
          <w:sz w:val="22"/>
          <w:szCs w:val="22"/>
          <w:lang w:val="en-PH"/>
        </w:rPr>
        <w:t>FR-CM-65: Existing-Value Preservation</w:t>
      </w:r>
      <w:r w:rsidR="00D00609">
        <w:rPr>
          <w:rFonts w:ascii="Arial" w:hAnsi="Arial" w:eastAsia="Arial" w:cs="Arial"/>
          <w:sz w:val="22"/>
          <w:szCs w:val="22"/>
          <w:lang w:val="en-PH"/>
        </w:rPr>
        <w:t>:</w:t>
      </w:r>
      <w:r w:rsidRPr="003D26F2">
        <w:rPr>
          <w:rFonts w:ascii="Arial" w:hAnsi="Arial" w:eastAsia="Arial" w:cs="Arial"/>
          <w:sz w:val="22"/>
          <w:szCs w:val="22"/>
          <w:lang w:val="en-PH"/>
        </w:rPr>
        <w:t xml:space="preserve"> The system shall preserve manually entered and previously accepted form values when extraction is partial, unsuccessful, repeated, or cancelled.</w:t>
      </w:r>
    </w:p>
    <w:p w:rsidRPr="003D26F2" w:rsidR="003D26F2" w:rsidP="003D26F2" w:rsidRDefault="003D26F2" w14:paraId="06132413" w14:textId="77777777">
      <w:pPr>
        <w:rPr>
          <w:rFonts w:ascii="Arial" w:hAnsi="Arial" w:eastAsia="Arial" w:cs="Arial"/>
          <w:sz w:val="22"/>
          <w:szCs w:val="22"/>
          <w:lang w:val="en-PH"/>
        </w:rPr>
      </w:pPr>
    </w:p>
    <w:p w:rsidRPr="003D26F2" w:rsidR="003D26F2" w:rsidP="003D26F2" w:rsidRDefault="003D26F2" w14:paraId="275BA6AD" w14:textId="706220C4">
      <w:pPr>
        <w:rPr>
          <w:rFonts w:ascii="Arial" w:hAnsi="Arial" w:eastAsia="Arial" w:cs="Arial"/>
          <w:sz w:val="22"/>
          <w:szCs w:val="22"/>
          <w:lang w:val="en-PH"/>
        </w:rPr>
      </w:pPr>
      <w:r w:rsidRPr="003D26F2">
        <w:rPr>
          <w:rFonts w:ascii="Arial" w:hAnsi="Arial" w:eastAsia="Arial" w:cs="Arial"/>
          <w:sz w:val="22"/>
          <w:szCs w:val="22"/>
          <w:lang w:val="en-PH"/>
        </w:rPr>
        <w:t>FR-CM-66: Conflicting-Value Review</w:t>
      </w:r>
      <w:r w:rsidR="00D00609">
        <w:rPr>
          <w:rFonts w:ascii="Arial" w:hAnsi="Arial" w:eastAsia="Arial" w:cs="Arial"/>
          <w:sz w:val="22"/>
          <w:szCs w:val="22"/>
          <w:lang w:val="en-PH"/>
        </w:rPr>
        <w:t>:</w:t>
      </w:r>
      <w:r w:rsidRPr="003D26F2">
        <w:rPr>
          <w:rFonts w:ascii="Arial" w:hAnsi="Arial" w:eastAsia="Arial" w:cs="Arial"/>
          <w:sz w:val="22"/>
          <w:szCs w:val="22"/>
          <w:lang w:val="en-PH"/>
        </w:rPr>
        <w:t xml:space="preserve"> The system shall display conflicting extracted values with their source documents for applicant resolution without automatically choosing an authoritative value or rejecting the applicant.</w:t>
      </w:r>
    </w:p>
    <w:p w:rsidRPr="003D26F2" w:rsidR="003D26F2" w:rsidP="003D26F2" w:rsidRDefault="003D26F2" w14:paraId="0215F00D" w14:textId="77777777">
      <w:pPr>
        <w:rPr>
          <w:rFonts w:ascii="Arial" w:hAnsi="Arial" w:eastAsia="Arial" w:cs="Arial"/>
          <w:sz w:val="22"/>
          <w:szCs w:val="22"/>
          <w:lang w:val="en-PH"/>
        </w:rPr>
      </w:pPr>
    </w:p>
    <w:p w:rsidRPr="003D26F2" w:rsidR="003D26F2" w:rsidP="003D26F2" w:rsidRDefault="003D26F2" w14:paraId="1EA6D4DA" w14:textId="501B4390">
      <w:pPr>
        <w:rPr>
          <w:rFonts w:ascii="Arial" w:hAnsi="Arial" w:eastAsia="Arial" w:cs="Arial"/>
          <w:sz w:val="22"/>
          <w:szCs w:val="22"/>
          <w:lang w:val="en-PH"/>
        </w:rPr>
      </w:pPr>
      <w:r w:rsidRPr="003D26F2">
        <w:rPr>
          <w:rFonts w:ascii="Arial" w:hAnsi="Arial" w:eastAsia="Arial" w:cs="Arial"/>
          <w:sz w:val="22"/>
          <w:szCs w:val="22"/>
          <w:lang w:val="en-PH"/>
        </w:rPr>
        <w:t>FR-CM-67: Reprocessing Protection</w:t>
      </w:r>
      <w:r w:rsidR="00D00609">
        <w:rPr>
          <w:rFonts w:ascii="Arial" w:hAnsi="Arial" w:eastAsia="Arial" w:cs="Arial"/>
          <w:sz w:val="22"/>
          <w:szCs w:val="22"/>
          <w:lang w:val="en-PH"/>
        </w:rPr>
        <w:t>:</w:t>
      </w:r>
      <w:r w:rsidRPr="003D26F2">
        <w:rPr>
          <w:rFonts w:ascii="Arial" w:hAnsi="Arial" w:eastAsia="Arial" w:cs="Arial"/>
          <w:sz w:val="22"/>
          <w:szCs w:val="22"/>
          <w:lang w:val="en-PH"/>
        </w:rPr>
        <w:t xml:space="preserve"> The system shall require explicit applicant approval before a repeated upload or extraction replaces a manually entered or previously accepted value.</w:t>
      </w:r>
    </w:p>
    <w:p w:rsidRPr="003D26F2" w:rsidR="003D26F2" w:rsidP="003D26F2" w:rsidRDefault="003D26F2" w14:paraId="01407689" w14:textId="77777777">
      <w:pPr>
        <w:rPr>
          <w:rFonts w:ascii="Arial" w:hAnsi="Arial" w:eastAsia="Arial" w:cs="Arial"/>
          <w:sz w:val="22"/>
          <w:szCs w:val="22"/>
          <w:lang w:val="en-PH"/>
        </w:rPr>
      </w:pPr>
    </w:p>
    <w:p w:rsidRPr="003D26F2" w:rsidR="003D26F2" w:rsidP="003D26F2" w:rsidRDefault="003D26F2" w14:paraId="211006E4" w14:textId="1645B527">
      <w:pPr>
        <w:rPr>
          <w:rFonts w:ascii="Arial" w:hAnsi="Arial" w:eastAsia="Arial" w:cs="Arial"/>
          <w:sz w:val="22"/>
          <w:szCs w:val="22"/>
          <w:lang w:val="en-PH"/>
        </w:rPr>
      </w:pPr>
      <w:r w:rsidRPr="003D26F2">
        <w:rPr>
          <w:rFonts w:ascii="Arial" w:hAnsi="Arial" w:eastAsia="Arial" w:cs="Arial"/>
          <w:sz w:val="22"/>
          <w:szCs w:val="22"/>
          <w:lang w:val="en-PH"/>
        </w:rPr>
        <w:t>FR-CM-68: Manual Encoding Fallback</w:t>
      </w:r>
      <w:r w:rsidR="00D00609">
        <w:rPr>
          <w:rFonts w:ascii="Arial" w:hAnsi="Arial" w:eastAsia="Arial" w:cs="Arial"/>
          <w:sz w:val="22"/>
          <w:szCs w:val="22"/>
          <w:lang w:val="en-PH"/>
        </w:rPr>
        <w:t>:</w:t>
      </w:r>
      <w:r w:rsidRPr="003D26F2">
        <w:rPr>
          <w:rFonts w:ascii="Arial" w:hAnsi="Arial" w:eastAsia="Arial" w:cs="Arial"/>
          <w:sz w:val="22"/>
          <w:szCs w:val="22"/>
          <w:lang w:val="en-PH"/>
        </w:rPr>
        <w:t xml:space="preserve"> The system shall preserve manual self-encoding when AI assistance is declined, unavailable, unsuccessful, or cancelled, subject to the same encoding-link and session access controls.</w:t>
      </w:r>
    </w:p>
    <w:p w:rsidRPr="003D26F2" w:rsidR="003D26F2" w:rsidP="003D26F2" w:rsidRDefault="003D26F2" w14:paraId="7EE5173E" w14:textId="77777777">
      <w:pPr>
        <w:rPr>
          <w:rFonts w:ascii="Arial" w:hAnsi="Arial" w:eastAsia="Arial" w:cs="Arial"/>
          <w:sz w:val="22"/>
          <w:szCs w:val="22"/>
          <w:lang w:val="en-PH"/>
        </w:rPr>
      </w:pPr>
    </w:p>
    <w:p w:rsidRPr="003D26F2" w:rsidR="003D26F2" w:rsidP="003D26F2" w:rsidRDefault="003D26F2" w14:paraId="35B996A1" w14:textId="31615649">
      <w:pPr>
        <w:rPr>
          <w:rFonts w:ascii="Arial" w:hAnsi="Arial" w:eastAsia="Arial" w:cs="Arial"/>
          <w:sz w:val="22"/>
          <w:szCs w:val="22"/>
          <w:lang w:val="en-PH"/>
        </w:rPr>
      </w:pPr>
      <w:r w:rsidRPr="003D26F2">
        <w:rPr>
          <w:rFonts w:ascii="Arial" w:hAnsi="Arial" w:eastAsia="Arial" w:cs="Arial"/>
          <w:sz w:val="22"/>
          <w:szCs w:val="22"/>
          <w:lang w:val="en-PH"/>
        </w:rPr>
        <w:t>FR-CM-69: Temporary Processing Data Cleanup</w:t>
      </w:r>
      <w:r w:rsidR="00D00609">
        <w:rPr>
          <w:rFonts w:ascii="Arial" w:hAnsi="Arial" w:eastAsia="Arial" w:cs="Arial"/>
          <w:sz w:val="22"/>
          <w:szCs w:val="22"/>
          <w:lang w:val="en-PH"/>
        </w:rPr>
        <w:t>:</w:t>
      </w:r>
      <w:r w:rsidRPr="003D26F2">
        <w:rPr>
          <w:rFonts w:ascii="Arial" w:hAnsi="Arial" w:eastAsia="Arial" w:cs="Arial"/>
          <w:sz w:val="22"/>
          <w:szCs w:val="22"/>
          <w:lang w:val="en-PH"/>
        </w:rPr>
        <w:t xml:space="preserve"> The system shall delete temporary processing copies and intermediate extraction artifacts according to approved cleanup rules for successful, failed, cancelled, and expired jobs, without deleting retained source documents as a side effect of processing cleanup.</w:t>
      </w:r>
    </w:p>
    <w:p w:rsidRPr="003D26F2" w:rsidR="003D26F2" w:rsidP="003D26F2" w:rsidRDefault="003D26F2" w14:paraId="2BD46C57" w14:textId="77777777">
      <w:pPr>
        <w:rPr>
          <w:rFonts w:ascii="Arial" w:hAnsi="Arial" w:eastAsia="Arial" w:cs="Arial"/>
          <w:sz w:val="22"/>
          <w:szCs w:val="22"/>
          <w:lang w:val="en-PH"/>
        </w:rPr>
      </w:pPr>
    </w:p>
    <w:p w:rsidRPr="003D26F2" w:rsidR="003D26F2" w:rsidP="003D26F2" w:rsidRDefault="003D26F2" w14:paraId="0F4D14E2" w14:textId="444F9DFE">
      <w:pPr>
        <w:rPr>
          <w:rFonts w:ascii="Arial" w:hAnsi="Arial" w:eastAsia="Arial" w:cs="Arial"/>
          <w:sz w:val="22"/>
          <w:szCs w:val="22"/>
          <w:lang w:val="en-PH"/>
        </w:rPr>
      </w:pPr>
      <w:r w:rsidRPr="003D26F2">
        <w:rPr>
          <w:rFonts w:ascii="Arial" w:hAnsi="Arial" w:eastAsia="Arial" w:cs="Arial"/>
          <w:sz w:val="22"/>
          <w:szCs w:val="22"/>
          <w:lang w:val="en-PH"/>
        </w:rPr>
        <w:t>FR-CM-70: AI Processing Disclosure and Acknowledgment</w:t>
      </w:r>
      <w:r w:rsidR="00D00609">
        <w:rPr>
          <w:rFonts w:ascii="Arial" w:hAnsi="Arial" w:eastAsia="Arial" w:cs="Arial"/>
          <w:sz w:val="22"/>
          <w:szCs w:val="22"/>
          <w:lang w:val="en-PH"/>
        </w:rPr>
        <w:t>:</w:t>
      </w:r>
      <w:r w:rsidRPr="003D26F2">
        <w:rPr>
          <w:rFonts w:ascii="Arial" w:hAnsi="Arial" w:eastAsia="Arial" w:cs="Arial"/>
          <w:sz w:val="22"/>
          <w:szCs w:val="22"/>
          <w:lang w:val="en-PH"/>
        </w:rPr>
        <w:t xml:space="preserve"> The system shall present the approved AI-processing notice and obtain the applicant's explicit acknowledgment before sending document contents for AI processing, while allowing document submission and manual encoding without AI processing.</w:t>
      </w:r>
    </w:p>
    <w:p w:rsidRPr="003D26F2" w:rsidR="003D26F2" w:rsidP="003D26F2" w:rsidRDefault="003D26F2" w14:paraId="1B26DC53" w14:textId="77777777">
      <w:pPr>
        <w:rPr>
          <w:rFonts w:ascii="Arial" w:hAnsi="Arial" w:eastAsia="Arial" w:cs="Arial"/>
          <w:sz w:val="22"/>
          <w:szCs w:val="22"/>
          <w:lang w:val="en-PH"/>
        </w:rPr>
      </w:pPr>
    </w:p>
    <w:p w:rsidRPr="003D26F2" w:rsidR="003D26F2" w:rsidP="003D26F2" w:rsidRDefault="003D26F2" w14:paraId="3CDF14CC" w14:textId="19A5DAF7">
      <w:pPr>
        <w:rPr>
          <w:rFonts w:ascii="Arial" w:hAnsi="Arial" w:eastAsia="Arial" w:cs="Arial"/>
          <w:sz w:val="22"/>
          <w:szCs w:val="22"/>
          <w:lang w:val="en-PH"/>
        </w:rPr>
      </w:pPr>
      <w:r w:rsidRPr="003D26F2">
        <w:rPr>
          <w:rFonts w:ascii="Arial" w:hAnsi="Arial" w:eastAsia="Arial" w:cs="Arial"/>
          <w:sz w:val="22"/>
          <w:szCs w:val="22"/>
          <w:lang w:val="en-PH"/>
        </w:rPr>
        <w:t>FR-CM-71: Privacy-Safe Audit Logging</w:t>
      </w:r>
      <w:r w:rsidR="00D00609">
        <w:rPr>
          <w:rFonts w:ascii="Arial" w:hAnsi="Arial" w:eastAsia="Arial" w:cs="Arial"/>
          <w:sz w:val="22"/>
          <w:szCs w:val="22"/>
          <w:lang w:val="en-PH"/>
        </w:rPr>
        <w:t>:</w:t>
      </w:r>
      <w:r w:rsidRPr="003D26F2">
        <w:rPr>
          <w:rFonts w:ascii="Arial" w:hAnsi="Arial" w:eastAsia="Arial" w:cs="Arial"/>
          <w:sz w:val="22"/>
          <w:szCs w:val="22"/>
          <w:lang w:val="en-PH"/>
        </w:rPr>
        <w:t xml:space="preserve"> The system shall record upload, extraction, submission-linkage, authorized document-access, and retention-deletion events with their outcomes and relevant record identifiers, without including raw document contents, access tokens, or unnecessary personal information in logs.</w:t>
      </w:r>
    </w:p>
    <w:p w:rsidRPr="003D26F2" w:rsidR="003D26F2" w:rsidP="003D26F2" w:rsidRDefault="003D26F2" w14:paraId="552DBC3C" w14:textId="77777777">
      <w:pPr>
        <w:rPr>
          <w:rFonts w:ascii="Arial" w:hAnsi="Arial" w:eastAsia="Arial" w:cs="Arial"/>
          <w:sz w:val="22"/>
          <w:szCs w:val="22"/>
          <w:lang w:val="en-PH"/>
        </w:rPr>
      </w:pPr>
    </w:p>
    <w:p w:rsidRPr="003D26F2" w:rsidR="003D26F2" w:rsidP="003D26F2" w:rsidRDefault="003D26F2" w14:paraId="569B39BD" w14:textId="43829428">
      <w:pPr>
        <w:rPr>
          <w:rFonts w:ascii="Arial" w:hAnsi="Arial" w:eastAsia="Arial" w:cs="Arial"/>
          <w:sz w:val="22"/>
          <w:szCs w:val="22"/>
          <w:lang w:val="en-PH"/>
        </w:rPr>
      </w:pPr>
      <w:r w:rsidRPr="003D26F2">
        <w:rPr>
          <w:rFonts w:ascii="Arial" w:hAnsi="Arial" w:eastAsia="Arial" w:cs="Arial"/>
          <w:sz w:val="22"/>
          <w:szCs w:val="22"/>
          <w:lang w:val="en-PH"/>
        </w:rPr>
        <w:t>FR-CM-72: Controlled Applicant Data Persistence</w:t>
      </w:r>
      <w:r w:rsidR="00E957F0">
        <w:rPr>
          <w:rFonts w:ascii="Arial" w:hAnsi="Arial" w:eastAsia="Arial" w:cs="Arial"/>
          <w:sz w:val="22"/>
          <w:szCs w:val="22"/>
          <w:lang w:val="en-PH"/>
        </w:rPr>
        <w:t>:</w:t>
      </w:r>
      <w:r w:rsidRPr="003D26F2">
        <w:rPr>
          <w:rFonts w:ascii="Arial" w:hAnsi="Arial" w:eastAsia="Arial" w:cs="Arial"/>
          <w:sz w:val="22"/>
          <w:szCs w:val="22"/>
          <w:lang w:val="en-PH"/>
        </w:rPr>
        <w:t xml:space="preserve"> The system shall save applicant-confirmed field values only through backend validation and the authorized submission workflow, and shall prevent OCR and AI components from directly writing applicant or personnel records to the production database. Backend-controlled source-document storage is separate from confirmation of extracted field values.</w:t>
      </w:r>
    </w:p>
    <w:p w:rsidRPr="003D26F2" w:rsidR="003D26F2" w:rsidP="003D26F2" w:rsidRDefault="003D26F2" w14:paraId="1C02EFBD" w14:textId="77777777">
      <w:pPr>
        <w:rPr>
          <w:rFonts w:ascii="Arial" w:hAnsi="Arial" w:eastAsia="Arial" w:cs="Arial"/>
          <w:sz w:val="22"/>
          <w:szCs w:val="22"/>
          <w:lang w:val="en-PH"/>
        </w:rPr>
      </w:pPr>
    </w:p>
    <w:p w:rsidRPr="003D26F2" w:rsidR="003D26F2" w:rsidP="003D26F2" w:rsidRDefault="003D26F2" w14:paraId="37B3E49A" w14:textId="258D1A9E">
      <w:pPr>
        <w:rPr>
          <w:rFonts w:ascii="Arial" w:hAnsi="Arial" w:eastAsia="Arial" w:cs="Arial"/>
          <w:sz w:val="22"/>
          <w:szCs w:val="22"/>
          <w:lang w:val="en-PH"/>
        </w:rPr>
      </w:pPr>
      <w:r w:rsidRPr="003D26F2">
        <w:rPr>
          <w:rFonts w:ascii="Arial" w:hAnsi="Arial" w:eastAsia="Arial" w:cs="Arial"/>
          <w:sz w:val="22"/>
          <w:szCs w:val="22"/>
          <w:lang w:val="en-PH"/>
        </w:rPr>
        <w:t>FR-CM-73: Source-Document Retention</w:t>
      </w:r>
      <w:r w:rsidR="00E957F0">
        <w:rPr>
          <w:rFonts w:ascii="Arial" w:hAnsi="Arial" w:eastAsia="Arial" w:cs="Arial"/>
          <w:sz w:val="22"/>
          <w:szCs w:val="22"/>
          <w:lang w:val="en-PH"/>
        </w:rPr>
        <w:t>:</w:t>
      </w:r>
      <w:r w:rsidRPr="003D26F2">
        <w:rPr>
          <w:rFonts w:ascii="Arial" w:hAnsi="Arial" w:eastAsia="Arial" w:cs="Arial"/>
          <w:sz w:val="22"/>
          <w:szCs w:val="22"/>
          <w:lang w:val="en-PH"/>
        </w:rPr>
        <w:t xml:space="preserve"> The system shall securely save accepted original uploads, associate them with the applicant's restricted onboarding context and subsequently submitted record, and retain them independently of extraction success under an approved lifecycle policy that also addresses unsubmitted and abandoned uploads.</w:t>
      </w:r>
    </w:p>
    <w:p w:rsidRPr="003D26F2" w:rsidR="003D26F2" w:rsidP="003D26F2" w:rsidRDefault="003D26F2" w14:paraId="0B55B19A" w14:textId="77777777">
      <w:pPr>
        <w:rPr>
          <w:rFonts w:ascii="Arial" w:hAnsi="Arial" w:eastAsia="Arial" w:cs="Arial"/>
          <w:sz w:val="22"/>
          <w:szCs w:val="22"/>
          <w:lang w:val="en-PH"/>
        </w:rPr>
      </w:pPr>
    </w:p>
    <w:p w:rsidRPr="003D26F2" w:rsidR="003D26F2" w:rsidP="003D26F2" w:rsidRDefault="003D26F2" w14:paraId="718B29A0" w14:textId="715D8AF5">
      <w:pPr>
        <w:rPr>
          <w:rFonts w:ascii="Arial" w:hAnsi="Arial" w:eastAsia="Arial" w:cs="Arial"/>
          <w:sz w:val="22"/>
          <w:szCs w:val="22"/>
          <w:lang w:val="en-PH"/>
        </w:rPr>
      </w:pPr>
      <w:r w:rsidRPr="003D26F2">
        <w:rPr>
          <w:rFonts w:ascii="Arial" w:hAnsi="Arial" w:eastAsia="Arial" w:cs="Arial"/>
          <w:sz w:val="22"/>
          <w:szCs w:val="22"/>
          <w:lang w:val="en-PH"/>
        </w:rPr>
        <w:t>FR-CM-74: Authorized Staff Document Access</w:t>
      </w:r>
      <w:r w:rsidR="00E957F0">
        <w:rPr>
          <w:rFonts w:ascii="Arial" w:hAnsi="Arial" w:eastAsia="Arial" w:cs="Arial"/>
          <w:sz w:val="22"/>
          <w:szCs w:val="22"/>
          <w:lang w:val="en-PH"/>
        </w:rPr>
        <w:t>:</w:t>
      </w:r>
      <w:r w:rsidRPr="003D26F2">
        <w:rPr>
          <w:rFonts w:ascii="Arial" w:hAnsi="Arial" w:eastAsia="Arial" w:cs="Arial"/>
          <w:sz w:val="22"/>
          <w:szCs w:val="22"/>
          <w:lang w:val="en-PH"/>
        </w:rPr>
        <w:t xml:space="preserve"> The system shall allow staff with the approved applicant-document permission to view retained documents associated with an applicant through the applicant review interface, enforcing record-level authorization on every request.</w:t>
      </w:r>
    </w:p>
    <w:p w:rsidRPr="003D26F2" w:rsidR="003D26F2" w:rsidP="003D26F2" w:rsidRDefault="003D26F2" w14:paraId="02C8C050" w14:textId="77777777">
      <w:pPr>
        <w:rPr>
          <w:rFonts w:ascii="Arial" w:hAnsi="Arial" w:eastAsia="Arial" w:cs="Arial"/>
          <w:sz w:val="22"/>
          <w:szCs w:val="22"/>
          <w:lang w:val="en-PH"/>
        </w:rPr>
      </w:pPr>
    </w:p>
    <w:p w:rsidRPr="003D26F2" w:rsidR="003D26F2" w:rsidP="003D26F2" w:rsidRDefault="003D26F2" w14:paraId="6A8660CD" w14:textId="652E7196">
      <w:pPr>
        <w:rPr>
          <w:rFonts w:ascii="Arial" w:hAnsi="Arial" w:eastAsia="Arial" w:cs="Arial"/>
          <w:sz w:val="22"/>
          <w:szCs w:val="22"/>
          <w:lang w:val="en-PH"/>
        </w:rPr>
      </w:pPr>
      <w:r w:rsidRPr="003D26F2">
        <w:rPr>
          <w:rFonts w:ascii="Arial" w:hAnsi="Arial" w:eastAsia="Arial" w:cs="Arial"/>
          <w:sz w:val="22"/>
          <w:szCs w:val="22"/>
          <w:lang w:val="en-PH"/>
        </w:rPr>
        <w:t>FR-CM-75: Submission and Document-Linkage Integrity</w:t>
      </w:r>
      <w:r w:rsidR="00E957F0">
        <w:rPr>
          <w:rFonts w:ascii="Arial" w:hAnsi="Arial" w:eastAsia="Arial" w:cs="Arial"/>
          <w:sz w:val="22"/>
          <w:szCs w:val="22"/>
          <w:lang w:val="en-PH"/>
        </w:rPr>
        <w:t>:</w:t>
      </w:r>
      <w:r w:rsidRPr="003D26F2">
        <w:rPr>
          <w:rFonts w:ascii="Arial" w:hAnsi="Arial" w:eastAsia="Arial" w:cs="Arial"/>
          <w:sz w:val="22"/>
          <w:szCs w:val="22"/>
          <w:lang w:val="en-PH"/>
        </w:rPr>
        <w:t xml:space="preserve"> The system shall report successful submission and consume the encoding link only after the validated applicant record and intended document associations are saved successfully, and shall prevent a retried submission from creating duplicate applicant records or document associations.</w:t>
      </w:r>
    </w:p>
    <w:p w:rsidRPr="003D26F2" w:rsidR="003D26F2" w:rsidP="003D26F2" w:rsidRDefault="003D26F2" w14:paraId="403C8AF7" w14:textId="77777777">
      <w:pPr>
        <w:rPr>
          <w:rFonts w:ascii="Arial" w:hAnsi="Arial" w:eastAsia="Arial" w:cs="Arial"/>
          <w:sz w:val="22"/>
          <w:szCs w:val="22"/>
          <w:lang w:val="en-PH"/>
        </w:rPr>
      </w:pPr>
    </w:p>
    <w:p w:rsidRPr="003D26F2" w:rsidR="003D26F2" w:rsidP="003D26F2" w:rsidRDefault="003D26F2" w14:paraId="6DAC0530" w14:textId="43753B92">
      <w:pPr>
        <w:rPr>
          <w:rFonts w:ascii="Arial" w:hAnsi="Arial" w:eastAsia="Arial" w:cs="Arial"/>
          <w:sz w:val="22"/>
          <w:szCs w:val="22"/>
          <w:lang w:val="en-PH"/>
        </w:rPr>
      </w:pPr>
      <w:r w:rsidRPr="003D26F2">
        <w:rPr>
          <w:rFonts w:ascii="Arial" w:hAnsi="Arial" w:eastAsia="Arial" w:cs="Arial"/>
          <w:sz w:val="22"/>
          <w:szCs w:val="22"/>
          <w:lang w:val="en-PH"/>
        </w:rPr>
        <w:t>FR-CM-76: Source Identification</w:t>
      </w:r>
      <w:r w:rsidR="00E957F0">
        <w:rPr>
          <w:rFonts w:ascii="Arial" w:hAnsi="Arial" w:eastAsia="Arial" w:cs="Arial"/>
          <w:sz w:val="22"/>
          <w:szCs w:val="22"/>
          <w:lang w:val="en-PH"/>
        </w:rPr>
        <w:t>:</w:t>
      </w:r>
      <w:r w:rsidRPr="003D26F2">
        <w:rPr>
          <w:rFonts w:ascii="Arial" w:hAnsi="Arial" w:eastAsia="Arial" w:cs="Arial"/>
          <w:sz w:val="22"/>
          <w:szCs w:val="22"/>
          <w:lang w:val="en-PH"/>
        </w:rPr>
        <w:t xml:space="preserve"> The system shall identify the source document of each extracted suggestion and the source page where available so the applicant can compare a suggestion with its source during review.</w:t>
      </w:r>
    </w:p>
    <w:p w:rsidRPr="003D26F2" w:rsidR="003D26F2" w:rsidP="003D26F2" w:rsidRDefault="003D26F2" w14:paraId="7B4FEC02" w14:textId="77777777">
      <w:pPr>
        <w:rPr>
          <w:rFonts w:ascii="Arial" w:hAnsi="Arial" w:eastAsia="Arial" w:cs="Arial"/>
          <w:sz w:val="22"/>
          <w:szCs w:val="22"/>
          <w:lang w:val="en-PH"/>
        </w:rPr>
      </w:pPr>
    </w:p>
    <w:p w:rsidRPr="003D26F2" w:rsidR="003D26F2" w:rsidP="003D26F2" w:rsidRDefault="003D26F2" w14:paraId="441E0662" w14:textId="5DA71841">
      <w:pPr>
        <w:rPr>
          <w:rFonts w:ascii="Arial" w:hAnsi="Arial" w:eastAsia="Arial" w:cs="Arial"/>
          <w:sz w:val="22"/>
          <w:szCs w:val="22"/>
          <w:lang w:val="en-PH"/>
        </w:rPr>
      </w:pPr>
      <w:r w:rsidRPr="003D26F2">
        <w:rPr>
          <w:rFonts w:ascii="Arial" w:hAnsi="Arial" w:eastAsia="Arial" w:cs="Arial"/>
          <w:sz w:val="22"/>
          <w:szCs w:val="22"/>
          <w:lang w:val="en-PH"/>
        </w:rPr>
        <w:t>FR-CM-77: Review Indicators</w:t>
      </w:r>
      <w:r w:rsidR="00E957F0">
        <w:rPr>
          <w:rFonts w:ascii="Arial" w:hAnsi="Arial" w:eastAsia="Arial" w:cs="Arial"/>
          <w:sz w:val="22"/>
          <w:szCs w:val="22"/>
          <w:lang w:val="en-PH"/>
        </w:rPr>
        <w:t>:</w:t>
      </w:r>
      <w:r w:rsidRPr="003D26F2">
        <w:rPr>
          <w:rFonts w:ascii="Arial" w:hAnsi="Arial" w:eastAsia="Arial" w:cs="Arial"/>
          <w:sz w:val="22"/>
          <w:szCs w:val="22"/>
          <w:lang w:val="en-PH"/>
        </w:rPr>
        <w:t xml:space="preserve"> </w:t>
      </w:r>
      <w:r w:rsidRPr="006159C0" w:rsidR="006159C0">
        <w:rPr>
          <w:rFonts w:ascii="Arial" w:hAnsi="Arial" w:eastAsia="Arial" w:cs="Arial"/>
          <w:sz w:val="22"/>
          <w:szCs w:val="22"/>
        </w:rPr>
        <w:t>The system shall clearly distinguish AI-extracted suggestions from manually entered and applicant-confirmed values. The system shall highlight uncertain, invalid, conflicting, and unresolved suggestions for manual review. Any displayed confidence value shall refer only to extraction reliability and shall not represent applicant suitability or qualification.</w:t>
      </w:r>
    </w:p>
    <w:p w:rsidRPr="003D26F2" w:rsidR="003D26F2" w:rsidP="003D26F2" w:rsidRDefault="003D26F2" w14:paraId="4EE7A89B" w14:textId="77777777">
      <w:pPr>
        <w:rPr>
          <w:rFonts w:ascii="Arial" w:hAnsi="Arial" w:eastAsia="Arial" w:cs="Arial"/>
          <w:sz w:val="22"/>
          <w:szCs w:val="22"/>
          <w:lang w:val="en-PH"/>
        </w:rPr>
      </w:pPr>
    </w:p>
    <w:p w:rsidRPr="00782DBB" w:rsidR="00F97E96" w:rsidP="003D26F2" w:rsidRDefault="003D26F2" w14:paraId="35B3B3E1" w14:textId="72F5CAC5">
      <w:pPr>
        <w:rPr>
          <w:rFonts w:ascii="Arial" w:hAnsi="Arial" w:eastAsia="Arial" w:cs="Arial"/>
          <w:sz w:val="22"/>
          <w:szCs w:val="22"/>
          <w:lang w:val="en-PH"/>
        </w:rPr>
      </w:pPr>
      <w:r w:rsidRPr="003D26F2">
        <w:rPr>
          <w:rFonts w:ascii="Arial" w:hAnsi="Arial" w:eastAsia="Arial" w:cs="Arial"/>
          <w:sz w:val="22"/>
          <w:szCs w:val="22"/>
          <w:lang w:val="en-PH"/>
        </w:rPr>
        <w:t>FR-CM-78: Repeating-Record Extraction</w:t>
      </w:r>
      <w:r w:rsidR="00E957F0">
        <w:rPr>
          <w:rFonts w:ascii="Arial" w:hAnsi="Arial" w:eastAsia="Arial" w:cs="Arial"/>
          <w:sz w:val="22"/>
          <w:szCs w:val="22"/>
          <w:lang w:val="en-PH"/>
        </w:rPr>
        <w:t>:</w:t>
      </w:r>
      <w:r w:rsidRPr="003D26F2">
        <w:rPr>
          <w:rFonts w:ascii="Arial" w:hAnsi="Arial" w:eastAsia="Arial" w:cs="Arial"/>
          <w:sz w:val="22"/>
          <w:szCs w:val="22"/>
          <w:lang w:val="en-PH"/>
        </w:rPr>
        <w:t xml:space="preserve"> The system shall present supported employment, sea-service, education, and document entries as separate reviewable records, preserve their field associations, and require applicant resolution of potentially repeated entries before they are added to the application.</w:t>
      </w:r>
    </w:p>
    <w:p w:rsidRPr="00F75E6F" w:rsidR="0080283D" w:rsidP="0080283D" w:rsidRDefault="496C465E" w14:paraId="79B3B073" w14:textId="6D55BA26">
      <w:pPr>
        <w:pStyle w:val="Heading3"/>
      </w:pPr>
      <w:r w:rsidRPr="0E93BBAB">
        <w:rPr>
          <w:rFonts w:eastAsia="Arial"/>
        </w:rPr>
        <w:t xml:space="preserve"> Crew Change List Management</w:t>
      </w:r>
    </w:p>
    <w:p w:rsidR="54B190DA" w:rsidP="0E93BBAB" w:rsidRDefault="54B190DA" w14:paraId="239C2C45" w14:textId="2A54A650">
      <w:pPr>
        <w:spacing w:before="240" w:after="240"/>
        <w:rPr>
          <w:rFonts w:ascii="Arial" w:hAnsi="Arial" w:eastAsia="Arial" w:cs="Arial"/>
          <w:sz w:val="22"/>
          <w:szCs w:val="22"/>
        </w:rPr>
      </w:pPr>
      <w:r w:rsidRPr="0E93BBAB">
        <w:rPr>
          <w:rFonts w:ascii="Arial" w:hAnsi="Arial" w:eastAsia="Arial" w:cs="Arial"/>
          <w:sz w:val="22"/>
          <w:szCs w:val="22"/>
        </w:rPr>
        <w:t>FR-CM-79: Crew Change List Management The system shall provide a dedicated Crew Change List module where authorized internal users can select a specific vessel and manage its crew-change operations. Within this module, the system shall allow authorized users to: (a) select an eligible outgoing crew member assigned to the selected vessel; (b) nominate an available reliever and approve, reject, or cancel a nomination according to the user's assigned permissions; (c) create and bulk-apply crew-change schedules with an initial status of Tentative; (d) finalize an eligible Tentative schedule, change its status to Next, and automatically generate an End of Contract record for the outgoing crew member that is available for preview; (e) amend or cancel a finalized schedule, restricted to Admin and Super-Admin users, and update the associated End of Contract record accordingly; and (f) record the approved reliever's assigned vessel and update the reliever's status to On Board after sign-on, restricted to authorized Manning Staff. The system shall record all state-changing Crew Change List actions performed under items (b) through (f), including nomination, approval, rejection, cancellation, schedule creation, bulk application, finalization, amendment, schedule cancell</w:t>
      </w:r>
      <w:r w:rsidRPr="0E93BBAB">
        <w:rPr>
          <w:rFonts w:ascii="Arial" w:hAnsi="Arial" w:eastAsia="Arial" w:cs="Arial"/>
          <w:color w:val="FFFFFF" w:themeColor="background1"/>
          <w:sz w:val="22"/>
          <w:szCs w:val="22"/>
        </w:rPr>
        <w:t>ation, and sign-on. Each audit entry shall identify the actor, action, affected record, and timestamp.</w:t>
      </w:r>
    </w:p>
    <w:p w:rsidR="0E93BBAB" w:rsidP="0E93BBAB" w:rsidRDefault="0E93BBAB" w14:paraId="14BD2FBA" w14:textId="472554C4">
      <w:pPr>
        <w:spacing w:before="240" w:after="240"/>
        <w:rPr>
          <w:rFonts w:ascii="Arial" w:hAnsi="Arial" w:eastAsia="Arial" w:cs="Arial"/>
          <w:sz w:val="22"/>
          <w:szCs w:val="22"/>
        </w:rPr>
      </w:pPr>
    </w:p>
    <w:p w:rsidR="0E93BBAB" w:rsidP="0E93BBAB" w:rsidRDefault="0E93BBAB" w14:paraId="7307F449" w14:textId="38F7EC82">
      <w:pPr>
        <w:spacing w:before="240" w:after="240"/>
        <w:rPr>
          <w:rFonts w:ascii="Arial" w:hAnsi="Arial" w:eastAsia="Arial" w:cs="Arial"/>
          <w:sz w:val="22"/>
          <w:szCs w:val="22"/>
        </w:rPr>
      </w:pPr>
    </w:p>
    <w:p w:rsidR="00CD7F48" w:rsidP="1A9F698E" w:rsidRDefault="00D4033B" w14:paraId="56605611" w14:textId="77777777">
      <w:pPr>
        <w:pStyle w:val="Heading2"/>
        <w:rPr>
          <w:rFonts w:ascii="Arial" w:hAnsi="Arial" w:eastAsia="Arial" w:cs="Arial"/>
        </w:rPr>
      </w:pPr>
      <w:bookmarkStart w:name="_Toc397335665" w:id="40"/>
      <w:r w:rsidRPr="1A9F698E">
        <w:rPr>
          <w:rFonts w:ascii="Arial" w:hAnsi="Arial" w:eastAsia="Arial" w:cs="Arial"/>
        </w:rPr>
        <w:t>Use Case Model</w:t>
      </w:r>
      <w:bookmarkEnd w:id="40"/>
    </w:p>
    <w:p w:rsidRPr="00BB41AC" w:rsidR="00BB41AC" w:rsidP="00BB41AC" w:rsidRDefault="00BB41AC" w14:paraId="639D208C" w14:textId="4E8843AF">
      <w:pPr>
        <w:spacing w:line="240" w:lineRule="auto"/>
        <w:rPr>
          <w:rFonts w:ascii="Times New Roman" w:hAnsi="Times New Roman" w:cs="Times New Roman"/>
          <w:lang w:val="en-PH" w:eastAsia="en-PH" w:bidi="ar-SA"/>
        </w:rPr>
      </w:pPr>
      <w:r w:rsidRPr="00BB41AC">
        <w:rPr>
          <w:rFonts w:ascii="Times New Roman" w:hAnsi="Times New Roman" w:cs="Times New Roman"/>
          <w:noProof/>
          <w:lang w:val="en-PH" w:eastAsia="en-PH" w:bidi="ar-SA"/>
        </w:rPr>
        <w:drawing>
          <wp:inline distT="0" distB="0" distL="0" distR="0" wp14:anchorId="099CE8D6" wp14:editId="5DDE4A93">
            <wp:extent cx="6115050" cy="7437223"/>
            <wp:effectExtent l="0" t="0" r="0" b="0"/>
            <wp:docPr id="905310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34145" cy="7460446"/>
                    </a:xfrm>
                    <a:prstGeom prst="rect">
                      <a:avLst/>
                    </a:prstGeom>
                    <a:noFill/>
                    <a:ln>
                      <a:noFill/>
                    </a:ln>
                  </pic:spPr>
                </pic:pic>
              </a:graphicData>
            </a:graphic>
          </wp:inline>
        </w:drawing>
      </w:r>
    </w:p>
    <w:p w:rsidR="00201FD0" w:rsidP="1A9F698E" w:rsidRDefault="00201FD0" w14:paraId="3E57F84E" w14:textId="41D5532A">
      <w:pPr>
        <w:pStyle w:val="template"/>
        <w:spacing w:line="240" w:lineRule="auto"/>
        <w:jc w:val="both"/>
        <w:rPr>
          <w:rFonts w:eastAsia="Arial"/>
        </w:rPr>
      </w:pPr>
    </w:p>
    <w:p w:rsidR="00831F23" w:rsidP="1A9F698E" w:rsidRDefault="00831F23" w14:paraId="6A7790E8" w14:textId="77777777">
      <w:pPr>
        <w:rPr>
          <w:rFonts w:ascii="Arial" w:hAnsi="Arial" w:eastAsia="Arial" w:cs="Arial"/>
        </w:rPr>
      </w:pPr>
    </w:p>
    <w:p w:rsidRPr="007C16C2" w:rsidR="00831F23" w:rsidP="1A9F698E" w:rsidRDefault="00831F23" w14:paraId="5D72F542" w14:textId="77777777">
      <w:pPr>
        <w:rPr>
          <w:rFonts w:ascii="Arial" w:hAnsi="Arial" w:eastAsia="Arial" w:cs="Arial"/>
        </w:rPr>
      </w:pPr>
    </w:p>
    <w:p w:rsidRPr="003F4177" w:rsidR="00EF4EC1" w:rsidRDefault="003F4177" w14:paraId="04C93AA0" w14:textId="2D092F4C">
      <w:pPr>
        <w:pStyle w:val="Heading3"/>
        <w:rPr>
          <w:rFonts w:ascii="Arial" w:hAnsi="Arial" w:eastAsia="Arial" w:cs="Arial"/>
        </w:rPr>
      </w:pPr>
      <w:r w:rsidRPr="003F4177">
        <w:rPr>
          <w:rFonts w:ascii="Arial" w:hAnsi="Arial" w:eastAsia="Arial" w:cs="Arial"/>
        </w:rPr>
        <w:t xml:space="preserve">Use Case Name: </w:t>
      </w:r>
      <w:r w:rsidR="00AB200F">
        <w:rPr>
          <w:rFonts w:ascii="Arial" w:hAnsi="Arial" w:eastAsia="Arial" w:cs="Arial"/>
        </w:rPr>
        <w:t>Search and Filter Crew</w:t>
      </w:r>
    </w:p>
    <w:p w:rsidR="00AB200F" w:rsidP="473D9BE5" w:rsidRDefault="5F399EA1" w14:paraId="0ED5406C" w14:textId="77777777">
      <w:pPr>
        <w:rPr>
          <w:rFonts w:ascii="Arial" w:hAnsi="Arial" w:eastAsia="Arial" w:cs="Arial"/>
          <w:b/>
          <w:bCs/>
        </w:rPr>
      </w:pPr>
      <w:r w:rsidRPr="473D9BE5">
        <w:rPr>
          <w:rFonts w:ascii="Arial" w:hAnsi="Arial" w:eastAsia="Arial" w:cs="Arial"/>
          <w:b/>
          <w:bCs/>
        </w:rPr>
        <w:t xml:space="preserve"> </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22"/>
        <w:gridCol w:w="7650"/>
      </w:tblGrid>
      <w:tr w:rsidR="797A43DA" w:rsidTr="797A43DA" w14:paraId="5D237E46" w14:textId="77777777">
        <w:trPr>
          <w:trHeight w:val="300"/>
        </w:trPr>
        <w:tc>
          <w:tcPr>
            <w:tcW w:w="1905" w:type="dxa"/>
            <w:tcMar>
              <w:left w:w="105" w:type="dxa"/>
              <w:right w:w="105" w:type="dxa"/>
            </w:tcMar>
            <w:vAlign w:val="center"/>
          </w:tcPr>
          <w:p w:rsidR="797A43DA" w:rsidP="797A43DA" w:rsidRDefault="797A43DA" w14:paraId="6A223712" w14:textId="3675E1DA">
            <w:pPr>
              <w:rPr>
                <w:rFonts w:ascii="Arial" w:hAnsi="Arial" w:eastAsia="Arial" w:cs="Arial"/>
                <w:color w:val="000000" w:themeColor="text1"/>
                <w:sz w:val="22"/>
                <w:szCs w:val="22"/>
              </w:rPr>
            </w:pPr>
            <w:r w:rsidRPr="797A43DA">
              <w:rPr>
                <w:rStyle w:val="normaltextrun"/>
                <w:rFonts w:ascii="Arial" w:hAnsi="Arial" w:eastAsia="Arial" w:cs="Arial"/>
                <w:b/>
                <w:bCs/>
                <w:color w:val="000000" w:themeColor="text1"/>
                <w:sz w:val="22"/>
                <w:szCs w:val="22"/>
              </w:rPr>
              <w:t>Use Case ID</w:t>
            </w:r>
            <w:r w:rsidRPr="797A43DA">
              <w:rPr>
                <w:rStyle w:val="normaltextrun"/>
                <w:rFonts w:ascii="Arial" w:hAnsi="Arial" w:eastAsia="Arial" w:cs="Arial"/>
                <w:color w:val="000000" w:themeColor="text1"/>
                <w:sz w:val="22"/>
                <w:szCs w:val="22"/>
                <w:lang w:val="en-PH"/>
              </w:rPr>
              <w:t> </w:t>
            </w:r>
            <w:r w:rsidRPr="797A43DA">
              <w:rPr>
                <w:rStyle w:val="eop"/>
                <w:rFonts w:ascii="Arial" w:hAnsi="Arial" w:eastAsia="Arial" w:cs="Arial"/>
                <w:color w:val="000000" w:themeColor="text1"/>
                <w:sz w:val="22"/>
                <w:szCs w:val="22"/>
                <w:lang w:val="en-PH"/>
              </w:rPr>
              <w:t> </w:t>
            </w:r>
          </w:p>
        </w:tc>
        <w:tc>
          <w:tcPr>
            <w:tcW w:w="7650" w:type="dxa"/>
            <w:tcMar>
              <w:left w:w="105" w:type="dxa"/>
              <w:right w:w="105" w:type="dxa"/>
            </w:tcMar>
          </w:tcPr>
          <w:p w:rsidR="797A43DA" w:rsidP="797A43DA" w:rsidRDefault="797A43DA" w14:paraId="540449A1" w14:textId="4DEACA0D">
            <w:pPr>
              <w:rPr>
                <w:rFonts w:ascii="Arial" w:hAnsi="Arial" w:eastAsia="Arial" w:cs="Arial"/>
                <w:color w:val="000000" w:themeColor="text1"/>
              </w:rPr>
            </w:pPr>
            <w:r w:rsidRPr="797A43DA">
              <w:rPr>
                <w:rFonts w:ascii="Arial" w:hAnsi="Arial" w:eastAsia="Arial" w:cs="Arial"/>
                <w:color w:val="000000" w:themeColor="text1"/>
                <w:lang w:val="en-PH"/>
              </w:rPr>
              <w:t>UC-CM-01</w:t>
            </w:r>
          </w:p>
        </w:tc>
      </w:tr>
      <w:tr w:rsidR="797A43DA" w:rsidTr="797A43DA" w14:paraId="21868277" w14:textId="77777777">
        <w:trPr>
          <w:trHeight w:val="300"/>
        </w:trPr>
        <w:tc>
          <w:tcPr>
            <w:tcW w:w="1905" w:type="dxa"/>
            <w:tcMar>
              <w:left w:w="105" w:type="dxa"/>
              <w:right w:w="105" w:type="dxa"/>
            </w:tcMar>
            <w:vAlign w:val="center"/>
          </w:tcPr>
          <w:p w:rsidR="797A43DA" w:rsidP="797A43DA" w:rsidRDefault="797A43DA" w14:paraId="1F1CECAE" w14:textId="660084A6">
            <w:pPr>
              <w:rPr>
                <w:rFonts w:ascii="Arial" w:hAnsi="Arial" w:eastAsia="Arial" w:cs="Arial"/>
                <w:color w:val="000000" w:themeColor="text1"/>
                <w:sz w:val="22"/>
                <w:szCs w:val="22"/>
              </w:rPr>
            </w:pPr>
            <w:r w:rsidRPr="797A43DA">
              <w:rPr>
                <w:rStyle w:val="normaltextrun"/>
                <w:rFonts w:ascii="Arial" w:hAnsi="Arial" w:eastAsia="Arial" w:cs="Arial"/>
                <w:b/>
                <w:bCs/>
                <w:color w:val="000000" w:themeColor="text1"/>
                <w:sz w:val="22"/>
                <w:szCs w:val="22"/>
              </w:rPr>
              <w:t>Author</w:t>
            </w:r>
            <w:r w:rsidRPr="797A43DA">
              <w:rPr>
                <w:rStyle w:val="normaltextrun"/>
                <w:rFonts w:ascii="Arial" w:hAnsi="Arial" w:eastAsia="Arial" w:cs="Arial"/>
                <w:color w:val="000000" w:themeColor="text1"/>
                <w:sz w:val="22"/>
                <w:szCs w:val="22"/>
                <w:lang w:val="en-PH"/>
              </w:rPr>
              <w:t> </w:t>
            </w:r>
            <w:r w:rsidRPr="797A43DA">
              <w:rPr>
                <w:rStyle w:val="eop"/>
                <w:rFonts w:ascii="Arial" w:hAnsi="Arial" w:eastAsia="Arial" w:cs="Arial"/>
                <w:color w:val="000000" w:themeColor="text1"/>
                <w:sz w:val="22"/>
                <w:szCs w:val="22"/>
                <w:lang w:val="en-PH"/>
              </w:rPr>
              <w:t> </w:t>
            </w:r>
          </w:p>
        </w:tc>
        <w:tc>
          <w:tcPr>
            <w:tcW w:w="7650" w:type="dxa"/>
            <w:tcMar>
              <w:left w:w="105" w:type="dxa"/>
              <w:right w:w="105" w:type="dxa"/>
            </w:tcMar>
          </w:tcPr>
          <w:p w:rsidR="797A43DA" w:rsidP="797A43DA" w:rsidRDefault="797A43DA" w14:paraId="655D3BA9" w14:textId="1965DD14">
            <w:pPr>
              <w:rPr>
                <w:rFonts w:ascii="Arial" w:hAnsi="Arial" w:eastAsia="Arial" w:cs="Arial"/>
                <w:color w:val="000000" w:themeColor="text1"/>
              </w:rPr>
            </w:pPr>
            <w:r w:rsidRPr="797A43DA">
              <w:rPr>
                <w:rFonts w:ascii="Arial" w:hAnsi="Arial" w:eastAsia="Arial" w:cs="Arial"/>
                <w:color w:val="000000" w:themeColor="text1"/>
                <w:lang w:val="en-PH"/>
              </w:rPr>
              <w:t>UMMI PDS Development Team</w:t>
            </w:r>
          </w:p>
        </w:tc>
      </w:tr>
      <w:tr w:rsidR="797A43DA" w:rsidTr="797A43DA" w14:paraId="666B5839" w14:textId="77777777">
        <w:trPr>
          <w:trHeight w:val="300"/>
        </w:trPr>
        <w:tc>
          <w:tcPr>
            <w:tcW w:w="1905" w:type="dxa"/>
            <w:tcMar>
              <w:left w:w="105" w:type="dxa"/>
              <w:right w:w="105" w:type="dxa"/>
            </w:tcMar>
            <w:vAlign w:val="center"/>
          </w:tcPr>
          <w:p w:rsidR="797A43DA" w:rsidP="797A43DA" w:rsidRDefault="797A43DA" w14:paraId="10FFEA66" w14:textId="092DFA99">
            <w:pPr>
              <w:rPr>
                <w:rFonts w:ascii="Arial" w:hAnsi="Arial" w:eastAsia="Arial" w:cs="Arial"/>
                <w:color w:val="000000" w:themeColor="text1"/>
                <w:sz w:val="22"/>
                <w:szCs w:val="22"/>
              </w:rPr>
            </w:pPr>
            <w:r w:rsidRPr="797A43DA">
              <w:rPr>
                <w:rStyle w:val="normaltextrun"/>
                <w:rFonts w:ascii="Arial" w:hAnsi="Arial" w:eastAsia="Arial" w:cs="Arial"/>
                <w:b/>
                <w:bCs/>
                <w:color w:val="000000" w:themeColor="text1"/>
                <w:sz w:val="22"/>
                <w:szCs w:val="22"/>
              </w:rPr>
              <w:t>Purpose</w:t>
            </w:r>
            <w:r w:rsidRPr="797A43DA">
              <w:rPr>
                <w:rStyle w:val="normaltextrun"/>
                <w:rFonts w:ascii="Arial" w:hAnsi="Arial" w:eastAsia="Arial" w:cs="Arial"/>
                <w:color w:val="000000" w:themeColor="text1"/>
                <w:sz w:val="22"/>
                <w:szCs w:val="22"/>
                <w:lang w:val="en-PH"/>
              </w:rPr>
              <w:t> </w:t>
            </w:r>
            <w:r w:rsidRPr="797A43DA">
              <w:rPr>
                <w:rStyle w:val="eop"/>
                <w:rFonts w:ascii="Arial" w:hAnsi="Arial" w:eastAsia="Arial" w:cs="Arial"/>
                <w:color w:val="000000" w:themeColor="text1"/>
                <w:sz w:val="22"/>
                <w:szCs w:val="22"/>
                <w:lang w:val="en-PH"/>
              </w:rPr>
              <w:t> </w:t>
            </w:r>
          </w:p>
        </w:tc>
        <w:tc>
          <w:tcPr>
            <w:tcW w:w="7650" w:type="dxa"/>
            <w:tcMar>
              <w:left w:w="105" w:type="dxa"/>
              <w:right w:w="105" w:type="dxa"/>
            </w:tcMar>
          </w:tcPr>
          <w:p w:rsidR="797A43DA" w:rsidP="797A43DA" w:rsidRDefault="797A43DA" w14:paraId="68DF32F8" w14:textId="069F494C">
            <w:pPr>
              <w:rPr>
                <w:rFonts w:ascii="Arial" w:hAnsi="Arial" w:eastAsia="Arial" w:cs="Arial"/>
                <w:color w:val="000000" w:themeColor="text1"/>
              </w:rPr>
            </w:pPr>
            <w:r w:rsidRPr="797A43DA">
              <w:rPr>
                <w:rFonts w:ascii="Arial" w:hAnsi="Arial" w:eastAsia="Arial" w:cs="Arial"/>
                <w:color w:val="000000" w:themeColor="text1"/>
                <w:lang w:val="en-PH"/>
              </w:rPr>
              <w:t>Authorized users locate specific crew members in the crew roster by applying one or more search criteria. The Crew Search page is the primary entry point for all crew-related workflows. A search is performed automatically when the page loads and each time the user adjusts the filter criteria.</w:t>
            </w:r>
          </w:p>
        </w:tc>
      </w:tr>
      <w:tr w:rsidR="797A43DA" w:rsidTr="797A43DA" w14:paraId="0E44395F" w14:textId="77777777">
        <w:trPr>
          <w:trHeight w:val="300"/>
        </w:trPr>
        <w:tc>
          <w:tcPr>
            <w:tcW w:w="1905" w:type="dxa"/>
            <w:tcMar>
              <w:left w:w="105" w:type="dxa"/>
              <w:right w:w="105" w:type="dxa"/>
            </w:tcMar>
            <w:vAlign w:val="center"/>
          </w:tcPr>
          <w:p w:rsidR="797A43DA" w:rsidP="797A43DA" w:rsidRDefault="797A43DA" w14:paraId="677CC76D" w14:textId="5E107EED">
            <w:pPr>
              <w:rPr>
                <w:rFonts w:ascii="Arial" w:hAnsi="Arial" w:eastAsia="Arial" w:cs="Arial"/>
                <w:color w:val="000000" w:themeColor="text1"/>
                <w:sz w:val="22"/>
                <w:szCs w:val="22"/>
              </w:rPr>
            </w:pPr>
            <w:r w:rsidRPr="797A43DA">
              <w:rPr>
                <w:rStyle w:val="normaltextrun"/>
                <w:rFonts w:ascii="Arial" w:hAnsi="Arial" w:eastAsia="Arial" w:cs="Arial"/>
                <w:b/>
                <w:bCs/>
                <w:color w:val="000000" w:themeColor="text1"/>
                <w:sz w:val="22"/>
                <w:szCs w:val="22"/>
              </w:rPr>
              <w:t>Requirement Traceability</w:t>
            </w:r>
            <w:r w:rsidRPr="797A43DA">
              <w:rPr>
                <w:rStyle w:val="normaltextrun"/>
                <w:rFonts w:ascii="Arial" w:hAnsi="Arial" w:eastAsia="Arial" w:cs="Arial"/>
                <w:color w:val="000000" w:themeColor="text1"/>
                <w:sz w:val="22"/>
                <w:szCs w:val="22"/>
                <w:lang w:val="en-PH"/>
              </w:rPr>
              <w:t> </w:t>
            </w:r>
            <w:r w:rsidRPr="797A43DA">
              <w:rPr>
                <w:rStyle w:val="eop"/>
                <w:rFonts w:ascii="Arial" w:hAnsi="Arial" w:eastAsia="Arial" w:cs="Arial"/>
                <w:color w:val="000000" w:themeColor="text1"/>
                <w:sz w:val="22"/>
                <w:szCs w:val="22"/>
                <w:lang w:val="en-PH"/>
              </w:rPr>
              <w:t> </w:t>
            </w:r>
          </w:p>
        </w:tc>
        <w:tc>
          <w:tcPr>
            <w:tcW w:w="7650" w:type="dxa"/>
            <w:tcMar>
              <w:left w:w="105" w:type="dxa"/>
              <w:right w:w="105" w:type="dxa"/>
            </w:tcMar>
          </w:tcPr>
          <w:p w:rsidR="797A43DA" w:rsidP="797A43DA" w:rsidRDefault="797A43DA" w14:paraId="0D4356BB" w14:textId="76B299C0">
            <w:pPr>
              <w:rPr>
                <w:rFonts w:ascii="Arial" w:hAnsi="Arial" w:eastAsia="Arial" w:cs="Arial"/>
                <w:color w:val="000000" w:themeColor="text1"/>
              </w:rPr>
            </w:pPr>
            <w:r w:rsidRPr="797A43DA">
              <w:rPr>
                <w:rFonts w:ascii="Arial" w:hAnsi="Arial" w:eastAsia="Arial" w:cs="Arial"/>
                <w:color w:val="000000" w:themeColor="text1"/>
                <w:lang w:val="en-PH"/>
              </w:rPr>
              <w:t>FR-CM-01, FR-CM-02, FR-CM-03, FR-CM-04, FR-CM-10, FR-CM-51, FR-CM-53</w:t>
            </w:r>
          </w:p>
        </w:tc>
      </w:tr>
      <w:tr w:rsidR="797A43DA" w:rsidTr="797A43DA" w14:paraId="04616365" w14:textId="77777777">
        <w:trPr>
          <w:trHeight w:val="300"/>
        </w:trPr>
        <w:tc>
          <w:tcPr>
            <w:tcW w:w="1905" w:type="dxa"/>
            <w:tcMar>
              <w:left w:w="105" w:type="dxa"/>
              <w:right w:w="105" w:type="dxa"/>
            </w:tcMar>
            <w:vAlign w:val="center"/>
          </w:tcPr>
          <w:p w:rsidR="797A43DA" w:rsidP="797A43DA" w:rsidRDefault="797A43DA" w14:paraId="78B3838A" w14:textId="11DE1019">
            <w:pPr>
              <w:rPr>
                <w:rFonts w:ascii="Arial" w:hAnsi="Arial" w:eastAsia="Arial" w:cs="Arial"/>
                <w:color w:val="000000" w:themeColor="text1"/>
                <w:sz w:val="22"/>
                <w:szCs w:val="22"/>
              </w:rPr>
            </w:pPr>
            <w:r w:rsidRPr="797A43DA">
              <w:rPr>
                <w:rStyle w:val="normaltextrun"/>
                <w:rFonts w:ascii="Arial" w:hAnsi="Arial" w:eastAsia="Arial" w:cs="Arial"/>
                <w:b/>
                <w:bCs/>
                <w:color w:val="000000" w:themeColor="text1"/>
                <w:sz w:val="22"/>
                <w:szCs w:val="22"/>
              </w:rPr>
              <w:t>Priority</w:t>
            </w:r>
            <w:r w:rsidRPr="797A43DA">
              <w:rPr>
                <w:rStyle w:val="normaltextrun"/>
                <w:rFonts w:ascii="Arial" w:hAnsi="Arial" w:eastAsia="Arial" w:cs="Arial"/>
                <w:color w:val="000000" w:themeColor="text1"/>
                <w:sz w:val="22"/>
                <w:szCs w:val="22"/>
                <w:lang w:val="en-PH"/>
              </w:rPr>
              <w:t> </w:t>
            </w:r>
            <w:r w:rsidRPr="797A43DA">
              <w:rPr>
                <w:rStyle w:val="eop"/>
                <w:rFonts w:ascii="Arial" w:hAnsi="Arial" w:eastAsia="Arial" w:cs="Arial"/>
                <w:color w:val="000000" w:themeColor="text1"/>
                <w:sz w:val="22"/>
                <w:szCs w:val="22"/>
                <w:lang w:val="en-PH"/>
              </w:rPr>
              <w:t> </w:t>
            </w:r>
          </w:p>
        </w:tc>
        <w:tc>
          <w:tcPr>
            <w:tcW w:w="7650" w:type="dxa"/>
            <w:tcMar>
              <w:left w:w="105" w:type="dxa"/>
              <w:right w:w="105" w:type="dxa"/>
            </w:tcMar>
          </w:tcPr>
          <w:p w:rsidR="797A43DA" w:rsidP="797A43DA" w:rsidRDefault="797A43DA" w14:paraId="7365468F" w14:textId="52B72450">
            <w:pPr>
              <w:rPr>
                <w:rFonts w:ascii="Arial" w:hAnsi="Arial" w:eastAsia="Arial" w:cs="Arial"/>
                <w:color w:val="000000" w:themeColor="text1"/>
              </w:rPr>
            </w:pPr>
            <w:r w:rsidRPr="797A43DA">
              <w:rPr>
                <w:rFonts w:ascii="Arial" w:hAnsi="Arial" w:eastAsia="Arial" w:cs="Arial"/>
                <w:color w:val="000000" w:themeColor="text1"/>
                <w:lang w:val="en-PH"/>
              </w:rPr>
              <w:t>High</w:t>
            </w:r>
          </w:p>
        </w:tc>
      </w:tr>
      <w:tr w:rsidR="797A43DA" w:rsidTr="797A43DA" w14:paraId="479B1833" w14:textId="77777777">
        <w:trPr>
          <w:trHeight w:val="300"/>
        </w:trPr>
        <w:tc>
          <w:tcPr>
            <w:tcW w:w="1905" w:type="dxa"/>
            <w:tcMar>
              <w:left w:w="105" w:type="dxa"/>
              <w:right w:w="105" w:type="dxa"/>
            </w:tcMar>
            <w:vAlign w:val="center"/>
          </w:tcPr>
          <w:p w:rsidR="797A43DA" w:rsidP="797A43DA" w:rsidRDefault="797A43DA" w14:paraId="2916EE61" w14:textId="1ACE54A1">
            <w:pPr>
              <w:rPr>
                <w:rFonts w:ascii="Arial" w:hAnsi="Arial" w:eastAsia="Arial" w:cs="Arial"/>
                <w:color w:val="000000" w:themeColor="text1"/>
                <w:sz w:val="22"/>
                <w:szCs w:val="22"/>
              </w:rPr>
            </w:pPr>
            <w:r w:rsidRPr="797A43DA">
              <w:rPr>
                <w:rStyle w:val="normaltextrun"/>
                <w:rFonts w:ascii="Arial" w:hAnsi="Arial" w:eastAsia="Arial" w:cs="Arial"/>
                <w:b/>
                <w:bCs/>
                <w:color w:val="000000" w:themeColor="text1"/>
                <w:sz w:val="22"/>
                <w:szCs w:val="22"/>
              </w:rPr>
              <w:t>Preconditions</w:t>
            </w:r>
            <w:r w:rsidRPr="797A43DA">
              <w:rPr>
                <w:rStyle w:val="normaltextrun"/>
                <w:rFonts w:ascii="Arial" w:hAnsi="Arial" w:eastAsia="Arial" w:cs="Arial"/>
                <w:color w:val="000000" w:themeColor="text1"/>
                <w:sz w:val="22"/>
                <w:szCs w:val="22"/>
                <w:lang w:val="en-PH"/>
              </w:rPr>
              <w:t> </w:t>
            </w:r>
            <w:r w:rsidRPr="797A43DA">
              <w:rPr>
                <w:rStyle w:val="eop"/>
                <w:rFonts w:ascii="Arial" w:hAnsi="Arial" w:eastAsia="Arial" w:cs="Arial"/>
                <w:color w:val="000000" w:themeColor="text1"/>
                <w:sz w:val="22"/>
                <w:szCs w:val="22"/>
                <w:lang w:val="en-PH"/>
              </w:rPr>
              <w:t> </w:t>
            </w:r>
          </w:p>
        </w:tc>
        <w:tc>
          <w:tcPr>
            <w:tcW w:w="7650" w:type="dxa"/>
            <w:tcMar>
              <w:left w:w="105" w:type="dxa"/>
              <w:right w:w="105" w:type="dxa"/>
            </w:tcMar>
          </w:tcPr>
          <w:p w:rsidR="797A43DA" w:rsidP="00A363B3" w:rsidRDefault="797A43DA" w14:paraId="68394639" w14:textId="3F0DE006">
            <w:pPr>
              <w:pStyle w:val="ListParagraph"/>
              <w:numPr>
                <w:ilvl w:val="0"/>
                <w:numId w:val="40"/>
              </w:numPr>
              <w:rPr>
                <w:rFonts w:ascii="Arial" w:hAnsi="Arial" w:eastAsia="Arial" w:cs="Arial"/>
                <w:color w:val="000000" w:themeColor="text1"/>
              </w:rPr>
            </w:pPr>
            <w:r w:rsidRPr="797A43DA">
              <w:rPr>
                <w:rFonts w:ascii="Arial" w:hAnsi="Arial" w:eastAsia="Arial" w:cs="Arial"/>
                <w:color w:val="000000" w:themeColor="text1"/>
                <w:lang w:val="en-PH"/>
              </w:rPr>
              <w:t>The user should be</w:t>
            </w:r>
            <w:r w:rsidRPr="797A43DA">
              <w:rPr>
                <w:rFonts w:ascii="Arial" w:hAnsi="Arial" w:eastAsia="Arial" w:cs="Arial"/>
                <w:color w:val="FF0000"/>
                <w:lang w:val="en-PH"/>
              </w:rPr>
              <w:t xml:space="preserve"> </w:t>
            </w:r>
            <w:r w:rsidRPr="797A43DA">
              <w:rPr>
                <w:rFonts w:ascii="Arial" w:hAnsi="Arial" w:eastAsia="Arial" w:cs="Arial"/>
                <w:color w:val="000000" w:themeColor="text1"/>
                <w:lang w:val="en-PH"/>
              </w:rPr>
              <w:t>authenticated and authorized to access the Crew Search page.</w:t>
            </w:r>
          </w:p>
          <w:p w:rsidR="797A43DA" w:rsidP="00A363B3" w:rsidRDefault="797A43DA" w14:paraId="2167EE03" w14:textId="06D1219B">
            <w:pPr>
              <w:pStyle w:val="ListParagraph"/>
              <w:numPr>
                <w:ilvl w:val="0"/>
                <w:numId w:val="40"/>
              </w:numPr>
              <w:rPr>
                <w:rFonts w:ascii="Arial" w:hAnsi="Arial" w:eastAsia="Arial" w:cs="Arial"/>
                <w:color w:val="000000" w:themeColor="text1"/>
              </w:rPr>
            </w:pPr>
            <w:r w:rsidRPr="797A43DA">
              <w:rPr>
                <w:rFonts w:ascii="Arial" w:hAnsi="Arial" w:eastAsia="Arial" w:cs="Arial"/>
                <w:color w:val="000000" w:themeColor="text1"/>
                <w:lang w:val="en-PH"/>
              </w:rPr>
              <w:t>Reference data for filter options is available in the system.</w:t>
            </w:r>
          </w:p>
        </w:tc>
      </w:tr>
      <w:tr w:rsidR="797A43DA" w:rsidTr="797A43DA" w14:paraId="75C22A31" w14:textId="77777777">
        <w:trPr>
          <w:trHeight w:val="300"/>
        </w:trPr>
        <w:tc>
          <w:tcPr>
            <w:tcW w:w="1905" w:type="dxa"/>
            <w:tcMar>
              <w:left w:w="105" w:type="dxa"/>
              <w:right w:w="105" w:type="dxa"/>
            </w:tcMar>
            <w:vAlign w:val="center"/>
          </w:tcPr>
          <w:p w:rsidR="797A43DA" w:rsidP="797A43DA" w:rsidRDefault="797A43DA" w14:paraId="313A8DBD" w14:textId="11C16ACD">
            <w:pPr>
              <w:rPr>
                <w:rFonts w:ascii="Arial" w:hAnsi="Arial" w:eastAsia="Arial" w:cs="Arial"/>
                <w:color w:val="000000" w:themeColor="text1"/>
                <w:sz w:val="22"/>
                <w:szCs w:val="22"/>
              </w:rPr>
            </w:pPr>
            <w:r w:rsidRPr="797A43DA">
              <w:rPr>
                <w:rStyle w:val="normaltextrun"/>
                <w:rFonts w:ascii="Arial" w:hAnsi="Arial" w:eastAsia="Arial" w:cs="Arial"/>
                <w:b/>
                <w:bCs/>
                <w:color w:val="000000" w:themeColor="text1"/>
                <w:sz w:val="22"/>
                <w:szCs w:val="22"/>
              </w:rPr>
              <w:t>Postconditions</w:t>
            </w:r>
            <w:r w:rsidRPr="797A43DA">
              <w:rPr>
                <w:rStyle w:val="normaltextrun"/>
                <w:rFonts w:ascii="Arial" w:hAnsi="Arial" w:eastAsia="Arial" w:cs="Arial"/>
                <w:color w:val="000000" w:themeColor="text1"/>
                <w:sz w:val="22"/>
                <w:szCs w:val="22"/>
                <w:lang w:val="en-PH"/>
              </w:rPr>
              <w:t> </w:t>
            </w:r>
            <w:r w:rsidRPr="797A43DA">
              <w:rPr>
                <w:rStyle w:val="eop"/>
                <w:rFonts w:ascii="Arial" w:hAnsi="Arial" w:eastAsia="Arial" w:cs="Arial"/>
                <w:color w:val="000000" w:themeColor="text1"/>
                <w:sz w:val="22"/>
                <w:szCs w:val="22"/>
                <w:lang w:val="en-PH"/>
              </w:rPr>
              <w:t> </w:t>
            </w:r>
          </w:p>
        </w:tc>
        <w:tc>
          <w:tcPr>
            <w:tcW w:w="7650" w:type="dxa"/>
            <w:tcMar>
              <w:left w:w="105" w:type="dxa"/>
              <w:right w:w="105" w:type="dxa"/>
            </w:tcMar>
          </w:tcPr>
          <w:p w:rsidR="797A43DA" w:rsidP="797A43DA" w:rsidRDefault="797A43DA" w14:paraId="52185DCC" w14:textId="649DD467">
            <w:pPr>
              <w:rPr>
                <w:rFonts w:ascii="Arial" w:hAnsi="Arial" w:eastAsia="Arial" w:cs="Arial"/>
                <w:color w:val="000000" w:themeColor="text1"/>
              </w:rPr>
            </w:pPr>
            <w:r w:rsidRPr="797A43DA">
              <w:rPr>
                <w:rFonts w:ascii="Arial" w:hAnsi="Arial" w:eastAsia="Arial" w:cs="Arial"/>
                <w:i/>
                <w:iCs/>
                <w:color w:val="000000" w:themeColor="text1"/>
                <w:lang w:val="en-PH"/>
              </w:rPr>
              <w:t>Successful Postconditions:</w:t>
            </w:r>
          </w:p>
          <w:p w:rsidR="797A43DA" w:rsidP="00A363B3" w:rsidRDefault="797A43DA" w14:paraId="5494F301" w14:textId="2DAB6408">
            <w:pPr>
              <w:pStyle w:val="ListParagraph"/>
              <w:numPr>
                <w:ilvl w:val="0"/>
                <w:numId w:val="39"/>
              </w:numPr>
              <w:rPr>
                <w:rFonts w:ascii="Arial" w:hAnsi="Arial" w:eastAsia="Arial" w:cs="Arial"/>
                <w:color w:val="000000" w:themeColor="text1"/>
              </w:rPr>
            </w:pPr>
            <w:r w:rsidRPr="797A43DA">
              <w:rPr>
                <w:rFonts w:ascii="Arial" w:hAnsi="Arial" w:eastAsia="Arial" w:cs="Arial"/>
                <w:color w:val="000000" w:themeColor="text1"/>
                <w:lang w:val="en-PH"/>
              </w:rPr>
              <w:t>Crew members matching the applied filters are displayed in a paginated, vessel-grouped result list.</w:t>
            </w:r>
          </w:p>
          <w:p w:rsidR="797A43DA" w:rsidP="00A363B3" w:rsidRDefault="797A43DA" w14:paraId="3769C764" w14:textId="7D927AB2">
            <w:pPr>
              <w:pStyle w:val="ListParagraph"/>
              <w:numPr>
                <w:ilvl w:val="0"/>
                <w:numId w:val="39"/>
              </w:numPr>
              <w:spacing w:before="240" w:after="240"/>
              <w:rPr>
                <w:rFonts w:ascii="Arial" w:hAnsi="Arial" w:eastAsia="Arial" w:cs="Arial"/>
                <w:color w:val="000000" w:themeColor="text1"/>
              </w:rPr>
            </w:pPr>
            <w:r w:rsidRPr="797A43DA">
              <w:rPr>
                <w:rFonts w:ascii="Arial" w:hAnsi="Arial" w:eastAsia="Arial" w:cs="Arial"/>
                <w:color w:val="000000" w:themeColor="text1"/>
                <w:lang w:val="en-PH"/>
              </w:rPr>
              <w:t>The total number of matching crew members and their average age are displayed.</w:t>
            </w:r>
          </w:p>
          <w:p w:rsidR="797A43DA" w:rsidP="00A363B3" w:rsidRDefault="797A43DA" w14:paraId="14B782C5" w14:textId="773AE230">
            <w:pPr>
              <w:pStyle w:val="ListParagraph"/>
              <w:numPr>
                <w:ilvl w:val="0"/>
                <w:numId w:val="39"/>
              </w:numPr>
              <w:rPr>
                <w:rFonts w:ascii="Arial" w:hAnsi="Arial" w:eastAsia="Arial" w:cs="Arial"/>
                <w:color w:val="000000" w:themeColor="text1"/>
              </w:rPr>
            </w:pPr>
            <w:r w:rsidRPr="797A43DA">
              <w:rPr>
                <w:rFonts w:ascii="Arial" w:hAnsi="Arial" w:eastAsia="Arial" w:cs="Arial"/>
                <w:color w:val="000000" w:themeColor="text1"/>
                <w:lang w:val="en-PH"/>
              </w:rPr>
              <w:t>The search action is recorded in the audit log.</w:t>
            </w:r>
          </w:p>
          <w:p w:rsidR="797A43DA" w:rsidP="797A43DA" w:rsidRDefault="797A43DA" w14:paraId="55FADC4F" w14:textId="6EB52893">
            <w:pPr>
              <w:rPr>
                <w:rFonts w:ascii="Arial" w:hAnsi="Arial" w:eastAsia="Arial" w:cs="Arial"/>
                <w:color w:val="000000" w:themeColor="text1"/>
              </w:rPr>
            </w:pPr>
            <w:r w:rsidRPr="797A43DA">
              <w:rPr>
                <w:rFonts w:ascii="Arial" w:hAnsi="Arial" w:eastAsia="Arial" w:cs="Arial"/>
                <w:i/>
                <w:iCs/>
                <w:color w:val="000000" w:themeColor="text1"/>
                <w:lang w:val="en-PH"/>
              </w:rPr>
              <w:t>Failed Postconditions:</w:t>
            </w:r>
          </w:p>
          <w:p w:rsidR="797A43DA" w:rsidP="00A363B3" w:rsidRDefault="797A43DA" w14:paraId="475F7E2C" w14:textId="50C833AA">
            <w:pPr>
              <w:pStyle w:val="ListParagraph"/>
              <w:numPr>
                <w:ilvl w:val="0"/>
                <w:numId w:val="38"/>
              </w:numPr>
              <w:rPr>
                <w:rFonts w:ascii="Arial" w:hAnsi="Arial" w:eastAsia="Arial" w:cs="Arial"/>
                <w:color w:val="000000" w:themeColor="text1"/>
              </w:rPr>
            </w:pPr>
            <w:r w:rsidRPr="797A43DA">
              <w:rPr>
                <w:rFonts w:ascii="Arial" w:hAnsi="Arial" w:eastAsia="Arial" w:cs="Arial"/>
                <w:color w:val="000000" w:themeColor="text1"/>
                <w:lang w:val="en-PH"/>
              </w:rPr>
              <w:t>If the user is not authorized, the unauthorized access attempt is recorded in the audit log and the user is redirected to the Home page.</w:t>
            </w:r>
          </w:p>
        </w:tc>
      </w:tr>
      <w:tr w:rsidR="797A43DA" w:rsidTr="797A43DA" w14:paraId="0756F582" w14:textId="77777777">
        <w:trPr>
          <w:trHeight w:val="300"/>
        </w:trPr>
        <w:tc>
          <w:tcPr>
            <w:tcW w:w="1905" w:type="dxa"/>
            <w:tcMar>
              <w:left w:w="105" w:type="dxa"/>
              <w:right w:w="105" w:type="dxa"/>
            </w:tcMar>
            <w:vAlign w:val="center"/>
          </w:tcPr>
          <w:p w:rsidR="797A43DA" w:rsidP="797A43DA" w:rsidRDefault="797A43DA" w14:paraId="2F75F8DB" w14:textId="70D21878">
            <w:pPr>
              <w:rPr>
                <w:rFonts w:ascii="Arial" w:hAnsi="Arial" w:eastAsia="Arial" w:cs="Arial"/>
                <w:color w:val="000000" w:themeColor="text1"/>
                <w:sz w:val="22"/>
                <w:szCs w:val="22"/>
              </w:rPr>
            </w:pPr>
            <w:r w:rsidRPr="797A43DA">
              <w:rPr>
                <w:rStyle w:val="normaltextrun"/>
                <w:rFonts w:ascii="Arial" w:hAnsi="Arial" w:eastAsia="Arial" w:cs="Arial"/>
                <w:b/>
                <w:bCs/>
                <w:color w:val="000000" w:themeColor="text1"/>
                <w:sz w:val="22"/>
                <w:szCs w:val="22"/>
              </w:rPr>
              <w:t>Actors</w:t>
            </w:r>
            <w:r w:rsidRPr="797A43DA">
              <w:rPr>
                <w:rStyle w:val="normaltextrun"/>
                <w:rFonts w:ascii="Arial" w:hAnsi="Arial" w:eastAsia="Arial" w:cs="Arial"/>
                <w:color w:val="000000" w:themeColor="text1"/>
                <w:sz w:val="22"/>
                <w:szCs w:val="22"/>
                <w:lang w:val="en-PH"/>
              </w:rPr>
              <w:t> </w:t>
            </w:r>
            <w:r w:rsidRPr="797A43DA">
              <w:rPr>
                <w:rStyle w:val="eop"/>
                <w:rFonts w:ascii="Arial" w:hAnsi="Arial" w:eastAsia="Arial" w:cs="Arial"/>
                <w:color w:val="000000" w:themeColor="text1"/>
                <w:sz w:val="22"/>
                <w:szCs w:val="22"/>
                <w:lang w:val="en-PH"/>
              </w:rPr>
              <w:t> </w:t>
            </w:r>
          </w:p>
        </w:tc>
        <w:tc>
          <w:tcPr>
            <w:tcW w:w="7650" w:type="dxa"/>
            <w:tcMar>
              <w:left w:w="105" w:type="dxa"/>
              <w:right w:w="105" w:type="dxa"/>
            </w:tcMar>
          </w:tcPr>
          <w:p w:rsidR="797A43DA" w:rsidP="797A43DA" w:rsidRDefault="797A43DA" w14:paraId="42489898" w14:textId="2D740646">
            <w:pPr>
              <w:rPr>
                <w:rFonts w:ascii="Arial" w:hAnsi="Arial" w:eastAsia="Arial" w:cs="Arial"/>
                <w:color w:val="000000" w:themeColor="text1"/>
              </w:rPr>
            </w:pPr>
            <w:r w:rsidRPr="797A43DA">
              <w:rPr>
                <w:rFonts w:ascii="Arial" w:hAnsi="Arial" w:eastAsia="Arial" w:cs="Arial"/>
                <w:color w:val="000000" w:themeColor="text1"/>
                <w:lang w:val="en-PH"/>
              </w:rPr>
              <w:t>Manning Staff, Documentation Officer, Admin, Super-Admin, Principal, Vessel Owner</w:t>
            </w:r>
          </w:p>
        </w:tc>
      </w:tr>
      <w:tr w:rsidR="797A43DA" w:rsidTr="797A43DA" w14:paraId="2AE12ABC" w14:textId="77777777">
        <w:trPr>
          <w:trHeight w:val="300"/>
        </w:trPr>
        <w:tc>
          <w:tcPr>
            <w:tcW w:w="1905" w:type="dxa"/>
            <w:tcMar>
              <w:left w:w="105" w:type="dxa"/>
              <w:right w:w="105" w:type="dxa"/>
            </w:tcMar>
            <w:vAlign w:val="center"/>
          </w:tcPr>
          <w:p w:rsidR="797A43DA" w:rsidP="797A43DA" w:rsidRDefault="797A43DA" w14:paraId="24E6632B" w14:textId="2E84959F">
            <w:pPr>
              <w:rPr>
                <w:rFonts w:ascii="Arial" w:hAnsi="Arial" w:eastAsia="Arial" w:cs="Arial"/>
                <w:color w:val="000000" w:themeColor="text1"/>
                <w:sz w:val="22"/>
                <w:szCs w:val="22"/>
              </w:rPr>
            </w:pPr>
            <w:r w:rsidRPr="797A43DA">
              <w:rPr>
                <w:rStyle w:val="normaltextrun"/>
                <w:rFonts w:ascii="Arial" w:hAnsi="Arial" w:eastAsia="Arial" w:cs="Arial"/>
                <w:b/>
                <w:bCs/>
                <w:color w:val="000000" w:themeColor="text1"/>
                <w:sz w:val="22"/>
                <w:szCs w:val="22"/>
              </w:rPr>
              <w:t>Main Flow</w:t>
            </w:r>
            <w:r w:rsidRPr="797A43DA">
              <w:rPr>
                <w:rStyle w:val="normaltextrun"/>
                <w:rFonts w:ascii="Arial" w:hAnsi="Arial" w:eastAsia="Arial" w:cs="Arial"/>
                <w:color w:val="000000" w:themeColor="text1"/>
                <w:sz w:val="22"/>
                <w:szCs w:val="22"/>
                <w:lang w:val="en-PH"/>
              </w:rPr>
              <w:t> </w:t>
            </w:r>
            <w:r w:rsidRPr="797A43DA">
              <w:rPr>
                <w:rStyle w:val="eop"/>
                <w:rFonts w:ascii="Arial" w:hAnsi="Arial" w:eastAsia="Arial" w:cs="Arial"/>
                <w:color w:val="000000" w:themeColor="text1"/>
                <w:sz w:val="22"/>
                <w:szCs w:val="22"/>
                <w:lang w:val="en-PH"/>
              </w:rPr>
              <w:t> </w:t>
            </w:r>
          </w:p>
        </w:tc>
        <w:tc>
          <w:tcPr>
            <w:tcW w:w="7650" w:type="dxa"/>
            <w:tcMar>
              <w:left w:w="105" w:type="dxa"/>
              <w:right w:w="105" w:type="dxa"/>
            </w:tcMar>
          </w:tcPr>
          <w:p w:rsidR="797A43DA" w:rsidP="00A363B3" w:rsidRDefault="797A43DA" w14:paraId="26CEEF4A" w14:textId="04D79D81">
            <w:pPr>
              <w:pStyle w:val="ListParagraph"/>
              <w:numPr>
                <w:ilvl w:val="0"/>
                <w:numId w:val="37"/>
              </w:numPr>
              <w:rPr>
                <w:rFonts w:ascii="Aptos" w:hAnsi="Aptos" w:eastAsia="Aptos" w:cs="Aptos"/>
                <w:color w:val="000000" w:themeColor="text1"/>
              </w:rPr>
            </w:pPr>
            <w:r w:rsidRPr="797A43DA">
              <w:rPr>
                <w:rFonts w:ascii="Aptos" w:hAnsi="Aptos" w:eastAsia="Aptos" w:cs="Aptos"/>
                <w:color w:val="000000" w:themeColor="text1"/>
                <w:lang w:val="en-PH"/>
              </w:rPr>
              <w:t>The user can be anywhere in the website</w:t>
            </w:r>
          </w:p>
          <w:p w:rsidR="797A43DA" w:rsidP="00A363B3" w:rsidRDefault="797A43DA" w14:paraId="3C0724D9" w14:textId="1291F693">
            <w:pPr>
              <w:pStyle w:val="ListParagraph"/>
              <w:numPr>
                <w:ilvl w:val="0"/>
                <w:numId w:val="37"/>
              </w:numPr>
              <w:rPr>
                <w:rFonts w:ascii="Arial" w:hAnsi="Arial" w:eastAsia="Arial" w:cs="Arial"/>
                <w:color w:val="000000" w:themeColor="text1"/>
              </w:rPr>
            </w:pPr>
            <w:r w:rsidRPr="797A43DA">
              <w:rPr>
                <w:rFonts w:ascii="Arial" w:hAnsi="Arial" w:eastAsia="Arial" w:cs="Arial"/>
                <w:color w:val="000000" w:themeColor="text1"/>
                <w:lang w:val="en-PH"/>
              </w:rPr>
              <w:t>The user clicks Crew Search page in the navigation bar.</w:t>
            </w:r>
          </w:p>
          <w:p w:rsidR="797A43DA" w:rsidP="00A363B3" w:rsidRDefault="797A43DA" w14:paraId="338F06B8" w14:textId="7BCA6E8A">
            <w:pPr>
              <w:pStyle w:val="ListParagraph"/>
              <w:numPr>
                <w:ilvl w:val="0"/>
                <w:numId w:val="37"/>
              </w:numPr>
              <w:spacing w:before="240" w:after="240"/>
              <w:rPr>
                <w:rFonts w:ascii="Arial" w:hAnsi="Arial" w:eastAsia="Arial" w:cs="Arial"/>
                <w:color w:val="000000" w:themeColor="text1"/>
              </w:rPr>
            </w:pPr>
            <w:r w:rsidRPr="797A43DA">
              <w:rPr>
                <w:rFonts w:ascii="Arial" w:hAnsi="Arial" w:eastAsia="Arial" w:cs="Arial"/>
                <w:color w:val="000000" w:themeColor="text1"/>
                <w:lang w:val="en-PH"/>
              </w:rPr>
              <w:t>The system verifies the user’s access permissions. If not authorized, see Alternate Flow A1.</w:t>
            </w:r>
          </w:p>
          <w:p w:rsidR="797A43DA" w:rsidP="00A363B3" w:rsidRDefault="797A43DA" w14:paraId="647D20A7" w14:textId="694959B8">
            <w:pPr>
              <w:pStyle w:val="ListParagraph"/>
              <w:numPr>
                <w:ilvl w:val="0"/>
                <w:numId w:val="37"/>
              </w:numPr>
              <w:spacing w:before="240" w:after="240"/>
              <w:rPr>
                <w:rFonts w:ascii="Arial" w:hAnsi="Arial" w:eastAsia="Arial" w:cs="Arial"/>
                <w:color w:val="000000" w:themeColor="text1"/>
              </w:rPr>
            </w:pPr>
            <w:r w:rsidRPr="797A43DA">
              <w:rPr>
                <w:rFonts w:ascii="Arial" w:hAnsi="Arial" w:eastAsia="Arial" w:cs="Arial"/>
                <w:color w:val="000000" w:themeColor="text1"/>
                <w:lang w:val="en-PH"/>
              </w:rPr>
              <w:t xml:space="preserve">The system loads all available filter options: last name, first name, crew status, availability, rank type, province, city/municipality, vessel experience type, vessel, date/filter, cadetship, </w:t>
            </w:r>
            <w:proofErr w:type="spellStart"/>
            <w:r w:rsidRPr="797A43DA">
              <w:rPr>
                <w:rFonts w:ascii="Arial" w:hAnsi="Arial" w:eastAsia="Arial" w:cs="Arial"/>
                <w:color w:val="000000" w:themeColor="text1"/>
                <w:lang w:val="en-PH"/>
              </w:rPr>
              <w:t>jocap</w:t>
            </w:r>
            <w:proofErr w:type="spellEnd"/>
            <w:r w:rsidRPr="797A43DA">
              <w:rPr>
                <w:rFonts w:ascii="Arial" w:hAnsi="Arial" w:eastAsia="Arial" w:cs="Arial"/>
                <w:color w:val="000000" w:themeColor="text1"/>
                <w:lang w:val="en-PH"/>
              </w:rPr>
              <w:t xml:space="preserve">, higher </w:t>
            </w:r>
            <w:proofErr w:type="spellStart"/>
            <w:r w:rsidRPr="797A43DA">
              <w:rPr>
                <w:rFonts w:ascii="Arial" w:hAnsi="Arial" w:eastAsia="Arial" w:cs="Arial"/>
                <w:color w:val="000000" w:themeColor="text1"/>
                <w:lang w:val="en-PH"/>
              </w:rPr>
              <w:t>lic</w:t>
            </w:r>
            <w:proofErr w:type="spellEnd"/>
            <w:r w:rsidRPr="797A43DA">
              <w:rPr>
                <w:rFonts w:ascii="Arial" w:hAnsi="Arial" w:eastAsia="Arial" w:cs="Arial"/>
                <w:color w:val="000000" w:themeColor="text1"/>
                <w:lang w:val="en-PH"/>
              </w:rPr>
              <w:t>.</w:t>
            </w:r>
          </w:p>
          <w:p w:rsidR="797A43DA" w:rsidP="00A363B3" w:rsidRDefault="797A43DA" w14:paraId="7FED0019" w14:textId="45570207">
            <w:pPr>
              <w:pStyle w:val="ListParagraph"/>
              <w:numPr>
                <w:ilvl w:val="0"/>
                <w:numId w:val="37"/>
              </w:numPr>
              <w:spacing w:before="240" w:after="240"/>
              <w:rPr>
                <w:rFonts w:ascii="Arial" w:hAnsi="Arial" w:eastAsia="Arial" w:cs="Arial"/>
                <w:color w:val="000000" w:themeColor="text1"/>
              </w:rPr>
            </w:pPr>
            <w:r w:rsidRPr="797A43DA">
              <w:rPr>
                <w:rFonts w:ascii="Arial" w:hAnsi="Arial" w:eastAsia="Arial" w:cs="Arial"/>
                <w:color w:val="000000" w:themeColor="text1"/>
                <w:lang w:val="en-PH"/>
              </w:rPr>
              <w:t>For Principal and Vessel Owner users, the system defaults the crew status filter to Active and hides the Availability filter, Reset Filters action, and Export action.</w:t>
            </w:r>
          </w:p>
          <w:p w:rsidR="797A43DA" w:rsidP="00A363B3" w:rsidRDefault="797A43DA" w14:paraId="093CD91E" w14:textId="492C3B01">
            <w:pPr>
              <w:pStyle w:val="ListParagraph"/>
              <w:numPr>
                <w:ilvl w:val="0"/>
                <w:numId w:val="37"/>
              </w:numPr>
              <w:spacing w:before="240" w:after="240"/>
              <w:rPr>
                <w:rFonts w:ascii="Arial" w:hAnsi="Arial" w:eastAsia="Arial" w:cs="Arial"/>
                <w:color w:val="000000" w:themeColor="text1"/>
              </w:rPr>
            </w:pPr>
            <w:r w:rsidRPr="797A43DA">
              <w:rPr>
                <w:rFonts w:ascii="Arial" w:hAnsi="Arial" w:eastAsia="Arial" w:cs="Arial"/>
                <w:color w:val="000000" w:themeColor="text1"/>
                <w:lang w:val="en-PH"/>
              </w:rPr>
              <w:t>The system performs an initial crew search using the current filter state and displays the results.</w:t>
            </w:r>
          </w:p>
          <w:p w:rsidR="797A43DA" w:rsidP="00A363B3" w:rsidRDefault="797A43DA" w14:paraId="13DFDED1" w14:textId="2B925D14">
            <w:pPr>
              <w:pStyle w:val="ListParagraph"/>
              <w:numPr>
                <w:ilvl w:val="0"/>
                <w:numId w:val="37"/>
              </w:numPr>
              <w:spacing w:before="240" w:after="240"/>
              <w:rPr>
                <w:rFonts w:ascii="Arial" w:hAnsi="Arial" w:eastAsia="Arial" w:cs="Arial"/>
                <w:color w:val="000000" w:themeColor="text1"/>
              </w:rPr>
            </w:pPr>
            <w:r w:rsidRPr="797A43DA">
              <w:rPr>
                <w:rFonts w:ascii="Arial" w:hAnsi="Arial" w:eastAsia="Arial" w:cs="Arial"/>
                <w:color w:val="000000" w:themeColor="text1"/>
                <w:lang w:val="en-PH"/>
              </w:rPr>
              <w:t>The system records the search action in the audit log.</w:t>
            </w:r>
          </w:p>
          <w:p w:rsidR="797A43DA" w:rsidP="00A363B3" w:rsidRDefault="797A43DA" w14:paraId="3C125781" w14:textId="44BFCA7C">
            <w:pPr>
              <w:pStyle w:val="ListParagraph"/>
              <w:numPr>
                <w:ilvl w:val="0"/>
                <w:numId w:val="37"/>
              </w:numPr>
              <w:spacing w:before="240" w:after="240"/>
              <w:rPr>
                <w:rFonts w:ascii="Arial" w:hAnsi="Arial" w:eastAsia="Arial" w:cs="Arial"/>
                <w:color w:val="000000" w:themeColor="text1"/>
              </w:rPr>
            </w:pPr>
            <w:r w:rsidRPr="797A43DA">
              <w:rPr>
                <w:rFonts w:ascii="Arial" w:hAnsi="Arial" w:eastAsia="Arial" w:cs="Arial"/>
                <w:color w:val="000000" w:themeColor="text1"/>
                <w:lang w:val="en-PH"/>
              </w:rPr>
              <w:t>The user adjusts one or more filter criteria.</w:t>
            </w:r>
          </w:p>
          <w:p w:rsidR="797A43DA" w:rsidP="00A363B3" w:rsidRDefault="797A43DA" w14:paraId="7305ACB7" w14:textId="0E182365">
            <w:pPr>
              <w:pStyle w:val="ListParagraph"/>
              <w:numPr>
                <w:ilvl w:val="0"/>
                <w:numId w:val="37"/>
              </w:numPr>
              <w:spacing w:before="240" w:after="240"/>
              <w:rPr>
                <w:rFonts w:ascii="Arial" w:hAnsi="Arial" w:eastAsia="Arial" w:cs="Arial"/>
                <w:color w:val="000000" w:themeColor="text1"/>
              </w:rPr>
            </w:pPr>
            <w:r w:rsidRPr="797A43DA">
              <w:rPr>
                <w:rFonts w:ascii="Arial" w:hAnsi="Arial" w:eastAsia="Arial" w:cs="Arial"/>
                <w:color w:val="000000" w:themeColor="text1"/>
                <w:lang w:val="en-PH"/>
              </w:rPr>
              <w:t>The system validates the selected criteria. If incompatible filters are detected, see Alternate Flow A2.</w:t>
            </w:r>
          </w:p>
          <w:p w:rsidR="797A43DA" w:rsidP="00A363B3" w:rsidRDefault="797A43DA" w14:paraId="5995BD2A" w14:textId="21BB9B3C">
            <w:pPr>
              <w:pStyle w:val="ListParagraph"/>
              <w:numPr>
                <w:ilvl w:val="0"/>
                <w:numId w:val="37"/>
              </w:numPr>
              <w:spacing w:before="240" w:after="240"/>
              <w:rPr>
                <w:rFonts w:ascii="Arial" w:hAnsi="Arial" w:eastAsia="Arial" w:cs="Arial"/>
                <w:color w:val="000000" w:themeColor="text1"/>
              </w:rPr>
            </w:pPr>
            <w:r w:rsidRPr="797A43DA">
              <w:rPr>
                <w:rFonts w:ascii="Arial" w:hAnsi="Arial" w:eastAsia="Arial" w:cs="Arial"/>
                <w:color w:val="000000" w:themeColor="text1"/>
                <w:lang w:val="en-PH"/>
              </w:rPr>
              <w:t>The system performs the search with the updated criteria and refreshes the results.</w:t>
            </w:r>
          </w:p>
          <w:p w:rsidR="797A43DA" w:rsidP="00A363B3" w:rsidRDefault="797A43DA" w14:paraId="17127596" w14:textId="1C3F3E00">
            <w:pPr>
              <w:pStyle w:val="ListParagraph"/>
              <w:numPr>
                <w:ilvl w:val="0"/>
                <w:numId w:val="37"/>
              </w:numPr>
              <w:rPr>
                <w:rFonts w:ascii="Arial" w:hAnsi="Arial" w:eastAsia="Arial" w:cs="Arial"/>
                <w:color w:val="000000" w:themeColor="text1"/>
              </w:rPr>
            </w:pPr>
            <w:r w:rsidRPr="797A43DA">
              <w:rPr>
                <w:rFonts w:ascii="Arial" w:hAnsi="Arial" w:eastAsia="Arial" w:cs="Arial"/>
                <w:color w:val="000000" w:themeColor="text1"/>
                <w:lang w:val="en-PH"/>
              </w:rPr>
              <w:t>The system records the updated search in the audit log.</w:t>
            </w:r>
          </w:p>
        </w:tc>
      </w:tr>
      <w:tr w:rsidR="797A43DA" w:rsidTr="797A43DA" w14:paraId="64FFF57C" w14:textId="77777777">
        <w:trPr>
          <w:trHeight w:val="300"/>
        </w:trPr>
        <w:tc>
          <w:tcPr>
            <w:tcW w:w="1905" w:type="dxa"/>
            <w:tcMar>
              <w:left w:w="105" w:type="dxa"/>
              <w:right w:w="105" w:type="dxa"/>
            </w:tcMar>
            <w:vAlign w:val="center"/>
          </w:tcPr>
          <w:p w:rsidR="797A43DA" w:rsidP="797A43DA" w:rsidRDefault="797A43DA" w14:paraId="42EC4914" w14:textId="559995B7">
            <w:pPr>
              <w:rPr>
                <w:rFonts w:ascii="Arial" w:hAnsi="Arial" w:eastAsia="Arial" w:cs="Arial"/>
                <w:color w:val="000000" w:themeColor="text1"/>
                <w:sz w:val="22"/>
                <w:szCs w:val="22"/>
              </w:rPr>
            </w:pPr>
            <w:r w:rsidRPr="797A43DA">
              <w:rPr>
                <w:rStyle w:val="normaltextrun"/>
                <w:rFonts w:ascii="Arial" w:hAnsi="Arial" w:eastAsia="Arial" w:cs="Arial"/>
                <w:b/>
                <w:bCs/>
                <w:color w:val="000000" w:themeColor="text1"/>
                <w:sz w:val="22"/>
                <w:szCs w:val="22"/>
              </w:rPr>
              <w:t>Alternative Flow </w:t>
            </w:r>
            <w:r w:rsidRPr="797A43DA">
              <w:rPr>
                <w:rStyle w:val="normaltextrun"/>
                <w:rFonts w:ascii="Arial" w:hAnsi="Arial" w:eastAsia="Arial" w:cs="Arial"/>
                <w:color w:val="000000" w:themeColor="text1"/>
                <w:sz w:val="22"/>
                <w:szCs w:val="22"/>
                <w:lang w:val="en-PH"/>
              </w:rPr>
              <w:t> </w:t>
            </w:r>
            <w:r w:rsidRPr="797A43DA">
              <w:rPr>
                <w:rStyle w:val="eop"/>
                <w:rFonts w:ascii="Arial" w:hAnsi="Arial" w:eastAsia="Arial" w:cs="Arial"/>
                <w:color w:val="000000" w:themeColor="text1"/>
                <w:sz w:val="22"/>
                <w:szCs w:val="22"/>
                <w:lang w:val="en-PH"/>
              </w:rPr>
              <w:t> </w:t>
            </w:r>
          </w:p>
        </w:tc>
        <w:tc>
          <w:tcPr>
            <w:tcW w:w="7650" w:type="dxa"/>
            <w:tcMar>
              <w:left w:w="105" w:type="dxa"/>
              <w:right w:w="105" w:type="dxa"/>
            </w:tcMar>
          </w:tcPr>
          <w:p w:rsidR="797A43DA" w:rsidP="797A43DA" w:rsidRDefault="797A43DA" w14:paraId="6C8D1770" w14:textId="02B07728">
            <w:pPr>
              <w:rPr>
                <w:rFonts w:ascii="Arial" w:hAnsi="Arial" w:eastAsia="Arial" w:cs="Arial"/>
                <w:color w:val="000000" w:themeColor="text1"/>
              </w:rPr>
            </w:pPr>
            <w:r w:rsidRPr="797A43DA">
              <w:rPr>
                <w:rFonts w:ascii="Arial" w:hAnsi="Arial" w:eastAsia="Arial" w:cs="Arial"/>
                <w:color w:val="000000" w:themeColor="text1"/>
                <w:lang w:val="en-PH"/>
              </w:rPr>
              <w:t>A1. Unauthorized Access — At Step 2:</w:t>
            </w:r>
          </w:p>
          <w:p w:rsidR="797A43DA" w:rsidP="00A363B3" w:rsidRDefault="797A43DA" w14:paraId="5AE96EE3" w14:textId="62182B50">
            <w:pPr>
              <w:pStyle w:val="ListParagraph"/>
              <w:numPr>
                <w:ilvl w:val="0"/>
                <w:numId w:val="36"/>
              </w:numPr>
              <w:rPr>
                <w:rFonts w:ascii="Arial" w:hAnsi="Arial" w:eastAsia="Arial" w:cs="Arial"/>
                <w:color w:val="000000" w:themeColor="text1"/>
              </w:rPr>
            </w:pPr>
            <w:r w:rsidRPr="797A43DA">
              <w:rPr>
                <w:rFonts w:ascii="Arial" w:hAnsi="Arial" w:eastAsia="Arial" w:cs="Arial"/>
                <w:color w:val="000000" w:themeColor="text1"/>
                <w:lang w:val="en-PH"/>
              </w:rPr>
              <w:t>The system determines the user does not have access to this page.</w:t>
            </w:r>
          </w:p>
          <w:p w:rsidR="797A43DA" w:rsidP="00A363B3" w:rsidRDefault="797A43DA" w14:paraId="214DAEC9" w14:textId="16D16DB8">
            <w:pPr>
              <w:pStyle w:val="ListParagraph"/>
              <w:numPr>
                <w:ilvl w:val="0"/>
                <w:numId w:val="36"/>
              </w:numPr>
              <w:spacing w:before="240" w:after="240"/>
              <w:rPr>
                <w:rFonts w:ascii="Arial" w:hAnsi="Arial" w:eastAsia="Arial" w:cs="Arial"/>
                <w:color w:val="000000" w:themeColor="text1"/>
              </w:rPr>
            </w:pPr>
            <w:r w:rsidRPr="797A43DA">
              <w:rPr>
                <w:rFonts w:ascii="Arial" w:hAnsi="Arial" w:eastAsia="Arial" w:cs="Arial"/>
                <w:color w:val="000000" w:themeColor="text1"/>
                <w:lang w:val="en-PH"/>
              </w:rPr>
              <w:t>The system records the unauthorized attempt in the audit log.</w:t>
            </w:r>
          </w:p>
          <w:p w:rsidR="797A43DA" w:rsidP="00A363B3" w:rsidRDefault="797A43DA" w14:paraId="7B71D9E7" w14:textId="520402E9">
            <w:pPr>
              <w:pStyle w:val="ListParagraph"/>
              <w:numPr>
                <w:ilvl w:val="0"/>
                <w:numId w:val="36"/>
              </w:numPr>
              <w:spacing w:before="240" w:after="240"/>
              <w:rPr>
                <w:rFonts w:ascii="Arial" w:hAnsi="Arial" w:eastAsia="Arial" w:cs="Arial"/>
                <w:color w:val="000000" w:themeColor="text1"/>
              </w:rPr>
            </w:pPr>
            <w:r w:rsidRPr="797A43DA">
              <w:rPr>
                <w:rFonts w:ascii="Arial" w:hAnsi="Arial" w:eastAsia="Arial" w:cs="Arial"/>
                <w:color w:val="000000" w:themeColor="text1"/>
                <w:lang w:val="en-PH"/>
              </w:rPr>
              <w:t>The system redirects the user to the Home page.</w:t>
            </w:r>
          </w:p>
          <w:p w:rsidR="797A43DA" w:rsidP="00A363B3" w:rsidRDefault="797A43DA" w14:paraId="0A82DCB4" w14:textId="7E0DB9A5">
            <w:pPr>
              <w:pStyle w:val="ListParagraph"/>
              <w:numPr>
                <w:ilvl w:val="0"/>
                <w:numId w:val="36"/>
              </w:numPr>
              <w:rPr>
                <w:rFonts w:ascii="Arial" w:hAnsi="Arial" w:eastAsia="Arial" w:cs="Arial"/>
                <w:color w:val="000000" w:themeColor="text1"/>
              </w:rPr>
            </w:pPr>
            <w:r w:rsidRPr="797A43DA">
              <w:rPr>
                <w:rFonts w:ascii="Arial" w:hAnsi="Arial" w:eastAsia="Arial" w:cs="Arial"/>
                <w:color w:val="000000" w:themeColor="text1"/>
                <w:lang w:val="en-PH"/>
              </w:rPr>
              <w:t>The use case ends.</w:t>
            </w:r>
          </w:p>
          <w:p w:rsidR="797A43DA" w:rsidP="797A43DA" w:rsidRDefault="797A43DA" w14:paraId="7219F4A6" w14:textId="08B6348C">
            <w:pPr>
              <w:rPr>
                <w:rFonts w:ascii="Arial" w:hAnsi="Arial" w:eastAsia="Arial" w:cs="Arial"/>
                <w:color w:val="000000" w:themeColor="text1"/>
              </w:rPr>
            </w:pPr>
            <w:r w:rsidRPr="797A43DA">
              <w:rPr>
                <w:rFonts w:ascii="Arial" w:hAnsi="Arial" w:eastAsia="Arial" w:cs="Arial"/>
                <w:color w:val="000000" w:themeColor="text1"/>
                <w:lang w:val="en-PH"/>
              </w:rPr>
              <w:t>A2 – Conflicting Filter Criteria — At Step 8:</w:t>
            </w:r>
          </w:p>
          <w:p w:rsidR="797A43DA" w:rsidP="00A363B3" w:rsidRDefault="797A43DA" w14:paraId="0432D3A1" w14:textId="1939002D">
            <w:pPr>
              <w:pStyle w:val="ListParagraph"/>
              <w:numPr>
                <w:ilvl w:val="0"/>
                <w:numId w:val="35"/>
              </w:numPr>
              <w:rPr>
                <w:rFonts w:ascii="Arial" w:hAnsi="Arial" w:eastAsia="Arial" w:cs="Arial"/>
                <w:color w:val="000000" w:themeColor="text1"/>
              </w:rPr>
            </w:pPr>
            <w:r w:rsidRPr="797A43DA">
              <w:rPr>
                <w:rFonts w:ascii="Arial" w:hAnsi="Arial" w:eastAsia="Arial" w:cs="Arial"/>
                <w:color w:val="000000" w:themeColor="text1"/>
                <w:lang w:val="en-PH"/>
              </w:rPr>
              <w:t>The system detects that the Cadetship and JOCAP filters are both selected simultaneously.</w:t>
            </w:r>
          </w:p>
          <w:p w:rsidR="797A43DA" w:rsidP="00A363B3" w:rsidRDefault="797A43DA" w14:paraId="0053F4F3" w14:textId="3AFA5D89">
            <w:pPr>
              <w:pStyle w:val="ListParagraph"/>
              <w:numPr>
                <w:ilvl w:val="0"/>
                <w:numId w:val="35"/>
              </w:numPr>
              <w:spacing w:before="240" w:after="240"/>
              <w:rPr>
                <w:rFonts w:ascii="Arial" w:hAnsi="Arial" w:eastAsia="Arial" w:cs="Arial"/>
                <w:color w:val="000000" w:themeColor="text1"/>
              </w:rPr>
            </w:pPr>
            <w:r w:rsidRPr="797A43DA">
              <w:rPr>
                <w:rFonts w:ascii="Arial" w:hAnsi="Arial" w:eastAsia="Arial" w:cs="Arial"/>
                <w:color w:val="000000" w:themeColor="text1"/>
                <w:lang w:val="en-PH"/>
              </w:rPr>
              <w:t>The system displays an error message indicating these filters cannot be combined.</w:t>
            </w:r>
          </w:p>
          <w:p w:rsidR="797A43DA" w:rsidP="00A363B3" w:rsidRDefault="797A43DA" w14:paraId="255E1E2B" w14:textId="654743B7">
            <w:pPr>
              <w:pStyle w:val="ListParagraph"/>
              <w:numPr>
                <w:ilvl w:val="0"/>
                <w:numId w:val="35"/>
              </w:numPr>
              <w:spacing w:before="240" w:after="240"/>
              <w:rPr>
                <w:rFonts w:ascii="Arial" w:hAnsi="Arial" w:eastAsia="Arial" w:cs="Arial"/>
                <w:color w:val="000000" w:themeColor="text1"/>
              </w:rPr>
            </w:pPr>
            <w:r w:rsidRPr="797A43DA">
              <w:rPr>
                <w:rFonts w:ascii="Arial" w:hAnsi="Arial" w:eastAsia="Arial" w:cs="Arial"/>
                <w:color w:val="000000" w:themeColor="text1"/>
                <w:lang w:val="en-PH"/>
              </w:rPr>
              <w:t>The search is not performed.</w:t>
            </w:r>
          </w:p>
          <w:p w:rsidR="797A43DA" w:rsidP="00A363B3" w:rsidRDefault="797A43DA" w14:paraId="5FBE480A" w14:textId="33ACEF26">
            <w:pPr>
              <w:pStyle w:val="ListParagraph"/>
              <w:numPr>
                <w:ilvl w:val="0"/>
                <w:numId w:val="35"/>
              </w:numPr>
              <w:rPr>
                <w:rFonts w:ascii="Arial" w:hAnsi="Arial" w:eastAsia="Arial" w:cs="Arial"/>
                <w:color w:val="000000" w:themeColor="text1"/>
              </w:rPr>
            </w:pPr>
            <w:r w:rsidRPr="797A43DA">
              <w:rPr>
                <w:rFonts w:ascii="Arial" w:hAnsi="Arial" w:eastAsia="Arial" w:cs="Arial"/>
                <w:color w:val="000000" w:themeColor="text1"/>
                <w:lang w:val="en-PH"/>
              </w:rPr>
              <w:t>The user removes one of the conflicting filter selections. The use case resumes at Step 7.</w:t>
            </w:r>
          </w:p>
          <w:p w:rsidR="797A43DA" w:rsidP="797A43DA" w:rsidRDefault="797A43DA" w14:paraId="0605D2B2" w14:textId="71BCD64A">
            <w:pPr>
              <w:rPr>
                <w:rFonts w:ascii="Arial" w:hAnsi="Arial" w:eastAsia="Arial" w:cs="Arial"/>
                <w:color w:val="000000" w:themeColor="text1"/>
              </w:rPr>
            </w:pPr>
            <w:r w:rsidRPr="797A43DA">
              <w:rPr>
                <w:rFonts w:ascii="Arial" w:hAnsi="Arial" w:eastAsia="Arial" w:cs="Arial"/>
                <w:color w:val="000000" w:themeColor="text1"/>
                <w:lang w:val="en-PH"/>
              </w:rPr>
              <w:t>A3 – No Matching Records — At Step 9:</w:t>
            </w:r>
          </w:p>
          <w:p w:rsidR="797A43DA" w:rsidP="00A363B3" w:rsidRDefault="797A43DA" w14:paraId="7B814B00" w14:textId="375E0095">
            <w:pPr>
              <w:pStyle w:val="ListParagraph"/>
              <w:numPr>
                <w:ilvl w:val="0"/>
                <w:numId w:val="34"/>
              </w:numPr>
              <w:rPr>
                <w:rFonts w:ascii="Arial" w:hAnsi="Arial" w:eastAsia="Arial" w:cs="Arial"/>
                <w:color w:val="000000" w:themeColor="text1"/>
              </w:rPr>
            </w:pPr>
            <w:r w:rsidRPr="797A43DA">
              <w:rPr>
                <w:rFonts w:ascii="Arial" w:hAnsi="Arial" w:eastAsia="Arial" w:cs="Arial"/>
                <w:color w:val="000000" w:themeColor="text1"/>
                <w:lang w:val="en-PH"/>
              </w:rPr>
              <w:t>The search returns no matching crew members.</w:t>
            </w:r>
          </w:p>
          <w:p w:rsidR="797A43DA" w:rsidP="00A363B3" w:rsidRDefault="797A43DA" w14:paraId="662FA3CE" w14:textId="34DDC66C">
            <w:pPr>
              <w:pStyle w:val="ListParagraph"/>
              <w:numPr>
                <w:ilvl w:val="0"/>
                <w:numId w:val="34"/>
              </w:numPr>
              <w:spacing w:before="240" w:after="240"/>
              <w:rPr>
                <w:rFonts w:ascii="Arial" w:hAnsi="Arial" w:eastAsia="Arial" w:cs="Arial"/>
                <w:color w:val="000000" w:themeColor="text1"/>
              </w:rPr>
            </w:pPr>
            <w:r w:rsidRPr="797A43DA">
              <w:rPr>
                <w:rFonts w:ascii="Arial" w:hAnsi="Arial" w:eastAsia="Arial" w:cs="Arial"/>
                <w:color w:val="000000" w:themeColor="text1"/>
                <w:lang w:val="en-PH"/>
              </w:rPr>
              <w:t>The system displays an empty result list with a count of zero.</w:t>
            </w:r>
          </w:p>
          <w:p w:rsidR="797A43DA" w:rsidP="00A363B3" w:rsidRDefault="797A43DA" w14:paraId="6807DD1F" w14:textId="590139F6">
            <w:pPr>
              <w:pStyle w:val="ListParagraph"/>
              <w:numPr>
                <w:ilvl w:val="0"/>
                <w:numId w:val="34"/>
              </w:numPr>
              <w:spacing w:before="240" w:after="240"/>
              <w:rPr>
                <w:rFonts w:ascii="Arial" w:hAnsi="Arial" w:eastAsia="Arial" w:cs="Arial"/>
                <w:color w:val="000000" w:themeColor="text1"/>
              </w:rPr>
            </w:pPr>
            <w:r w:rsidRPr="797A43DA">
              <w:rPr>
                <w:rFonts w:ascii="Arial" w:hAnsi="Arial" w:eastAsia="Arial" w:cs="Arial"/>
                <w:color w:val="000000" w:themeColor="text1"/>
                <w:lang w:val="en-PH"/>
              </w:rPr>
              <w:t>The search action is still recorded in the audit log.</w:t>
            </w:r>
          </w:p>
          <w:p w:rsidR="797A43DA" w:rsidP="00A363B3" w:rsidRDefault="797A43DA" w14:paraId="320B9D41" w14:textId="4818318C">
            <w:pPr>
              <w:pStyle w:val="ListParagraph"/>
              <w:numPr>
                <w:ilvl w:val="0"/>
                <w:numId w:val="34"/>
              </w:numPr>
              <w:rPr>
                <w:rFonts w:ascii="Arial" w:hAnsi="Arial" w:eastAsia="Arial" w:cs="Arial"/>
                <w:color w:val="000000" w:themeColor="text1"/>
              </w:rPr>
            </w:pPr>
            <w:r w:rsidRPr="797A43DA">
              <w:rPr>
                <w:rFonts w:ascii="Arial" w:hAnsi="Arial" w:eastAsia="Arial" w:cs="Arial"/>
                <w:color w:val="000000" w:themeColor="text1"/>
                <w:lang w:val="en-PH"/>
              </w:rPr>
              <w:t>The use case ends normally.</w:t>
            </w:r>
          </w:p>
          <w:p w:rsidR="797A43DA" w:rsidP="797A43DA" w:rsidRDefault="797A43DA" w14:paraId="2C0FA5C5" w14:textId="5F7C1E39">
            <w:pPr>
              <w:rPr>
                <w:rFonts w:ascii="Arial" w:hAnsi="Arial" w:eastAsia="Arial" w:cs="Arial"/>
                <w:color w:val="000000" w:themeColor="text1"/>
              </w:rPr>
            </w:pPr>
          </w:p>
        </w:tc>
      </w:tr>
    </w:tbl>
    <w:p w:rsidR="00275C0B" w:rsidP="473D9BE5" w:rsidRDefault="00275C0B" w14:paraId="2C64FB53" w14:textId="39ECE59B">
      <w:pPr>
        <w:rPr>
          <w:rFonts w:ascii="Arial" w:hAnsi="Arial" w:eastAsia="Arial" w:cs="Arial"/>
          <w:b/>
          <w:bCs/>
        </w:rPr>
      </w:pPr>
    </w:p>
    <w:p w:rsidR="00EF4EC1" w:rsidP="473D9BE5" w:rsidRDefault="00EF4EC1" w14:paraId="719BB6E7" w14:textId="4F0FCE2A">
      <w:pPr>
        <w:rPr>
          <w:rFonts w:ascii="Arial" w:hAnsi="Arial" w:eastAsia="Arial" w:cs="Arial"/>
          <w:b/>
          <w:bCs/>
        </w:rPr>
      </w:pPr>
    </w:p>
    <w:p w:rsidR="473D9BE5" w:rsidP="473D9BE5" w:rsidRDefault="473D9BE5" w14:paraId="042D0740" w14:textId="7BCECB10">
      <w:pPr>
        <w:rPr>
          <w:rFonts w:ascii="Arial" w:hAnsi="Arial" w:eastAsia="Arial" w:cs="Arial"/>
        </w:rPr>
      </w:pPr>
    </w:p>
    <w:p w:rsidRPr="00136936" w:rsidR="473D9BE5" w:rsidP="00451236" w:rsidRDefault="00657879" w14:paraId="2A6E3F4A" w14:textId="7734A3B7">
      <w:pPr>
        <w:pStyle w:val="Heading3"/>
        <w:rPr>
          <w:rFonts w:ascii="Arial" w:hAnsi="Arial" w:eastAsia="Arial" w:cs="Arial"/>
        </w:rPr>
      </w:pPr>
      <w:r w:rsidRPr="00136936">
        <w:rPr>
          <w:rFonts w:ascii="Arial" w:hAnsi="Arial" w:eastAsia="Arial" w:cs="Arial"/>
        </w:rPr>
        <w:t xml:space="preserve">Use Case Name: </w:t>
      </w:r>
      <w:r w:rsidR="00AB200F">
        <w:rPr>
          <w:rFonts w:ascii="Arial" w:hAnsi="Arial" w:eastAsia="Arial" w:cs="Arial"/>
        </w:rPr>
        <w:t>Reset Crew Search Filters</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22"/>
        <w:gridCol w:w="7650"/>
      </w:tblGrid>
      <w:tr w:rsidR="3C2AFC89" w:rsidTr="3C2AFC89" w14:paraId="1F02B19E" w14:textId="77777777">
        <w:trPr>
          <w:trHeight w:val="300"/>
        </w:trPr>
        <w:tc>
          <w:tcPr>
            <w:tcW w:w="1905" w:type="dxa"/>
            <w:tcMar>
              <w:left w:w="105" w:type="dxa"/>
              <w:right w:w="105" w:type="dxa"/>
            </w:tcMar>
            <w:vAlign w:val="center"/>
          </w:tcPr>
          <w:p w:rsidR="3C2AFC89" w:rsidP="3C2AFC89" w:rsidRDefault="3C2AFC89" w14:paraId="44BF73EF" w14:textId="5BF9243F">
            <w:pPr>
              <w:rPr>
                <w:rFonts w:ascii="Arial" w:hAnsi="Arial" w:eastAsia="Arial" w:cs="Arial"/>
                <w:color w:val="000000" w:themeColor="text1"/>
                <w:sz w:val="22"/>
                <w:szCs w:val="22"/>
              </w:rPr>
            </w:pPr>
            <w:r w:rsidRPr="3C2AFC89">
              <w:rPr>
                <w:rStyle w:val="normaltextrun"/>
                <w:rFonts w:ascii="Arial" w:hAnsi="Arial" w:eastAsia="Arial" w:cs="Arial"/>
                <w:b/>
                <w:bCs/>
                <w:color w:val="000000" w:themeColor="text1"/>
                <w:sz w:val="22"/>
                <w:szCs w:val="22"/>
              </w:rPr>
              <w:t>Use Case ID</w:t>
            </w:r>
            <w:r w:rsidRPr="3C2AFC89">
              <w:rPr>
                <w:rStyle w:val="normaltextrun"/>
                <w:rFonts w:ascii="Arial" w:hAnsi="Arial" w:eastAsia="Arial" w:cs="Arial"/>
                <w:color w:val="000000" w:themeColor="text1"/>
                <w:sz w:val="22"/>
                <w:szCs w:val="22"/>
                <w:lang w:val="en-PH"/>
              </w:rPr>
              <w:t> </w:t>
            </w:r>
            <w:r w:rsidRPr="3C2AFC89">
              <w:rPr>
                <w:rStyle w:val="eop"/>
                <w:rFonts w:ascii="Arial" w:hAnsi="Arial" w:eastAsia="Arial" w:cs="Arial"/>
                <w:color w:val="000000" w:themeColor="text1"/>
                <w:sz w:val="22"/>
                <w:szCs w:val="22"/>
                <w:lang w:val="en-PH"/>
              </w:rPr>
              <w:t> </w:t>
            </w:r>
          </w:p>
        </w:tc>
        <w:tc>
          <w:tcPr>
            <w:tcW w:w="7650" w:type="dxa"/>
            <w:tcMar>
              <w:left w:w="105" w:type="dxa"/>
              <w:right w:w="105" w:type="dxa"/>
            </w:tcMar>
          </w:tcPr>
          <w:p w:rsidR="3C2AFC89" w:rsidP="3C2AFC89" w:rsidRDefault="3C2AFC89" w14:paraId="27E53F55" w14:textId="6E213F4D">
            <w:pPr>
              <w:rPr>
                <w:rFonts w:ascii="Arial" w:hAnsi="Arial" w:eastAsia="Arial" w:cs="Arial"/>
                <w:color w:val="000000" w:themeColor="text1"/>
              </w:rPr>
            </w:pPr>
            <w:r w:rsidRPr="3C2AFC89">
              <w:rPr>
                <w:rFonts w:ascii="Arial" w:hAnsi="Arial" w:eastAsia="Arial" w:cs="Arial"/>
                <w:color w:val="000000" w:themeColor="text1"/>
                <w:lang w:val="en-PH"/>
              </w:rPr>
              <w:t>UC-CM-02</w:t>
            </w:r>
          </w:p>
        </w:tc>
      </w:tr>
      <w:tr w:rsidR="3C2AFC89" w:rsidTr="3C2AFC89" w14:paraId="6A1166C9" w14:textId="77777777">
        <w:trPr>
          <w:trHeight w:val="300"/>
        </w:trPr>
        <w:tc>
          <w:tcPr>
            <w:tcW w:w="1905" w:type="dxa"/>
            <w:tcMar>
              <w:left w:w="105" w:type="dxa"/>
              <w:right w:w="105" w:type="dxa"/>
            </w:tcMar>
            <w:vAlign w:val="center"/>
          </w:tcPr>
          <w:p w:rsidR="3C2AFC89" w:rsidP="3C2AFC89" w:rsidRDefault="3C2AFC89" w14:paraId="12457AF7" w14:textId="3DC3737E">
            <w:pPr>
              <w:rPr>
                <w:rFonts w:ascii="Arial" w:hAnsi="Arial" w:eastAsia="Arial" w:cs="Arial"/>
                <w:color w:val="000000" w:themeColor="text1"/>
                <w:sz w:val="22"/>
                <w:szCs w:val="22"/>
              </w:rPr>
            </w:pPr>
            <w:r w:rsidRPr="3C2AFC89">
              <w:rPr>
                <w:rStyle w:val="normaltextrun"/>
                <w:rFonts w:ascii="Arial" w:hAnsi="Arial" w:eastAsia="Arial" w:cs="Arial"/>
                <w:b/>
                <w:bCs/>
                <w:color w:val="000000" w:themeColor="text1"/>
                <w:sz w:val="22"/>
                <w:szCs w:val="22"/>
              </w:rPr>
              <w:t>Author</w:t>
            </w:r>
            <w:r w:rsidRPr="3C2AFC89">
              <w:rPr>
                <w:rStyle w:val="normaltextrun"/>
                <w:rFonts w:ascii="Arial" w:hAnsi="Arial" w:eastAsia="Arial" w:cs="Arial"/>
                <w:color w:val="000000" w:themeColor="text1"/>
                <w:sz w:val="22"/>
                <w:szCs w:val="22"/>
                <w:lang w:val="en-PH"/>
              </w:rPr>
              <w:t> </w:t>
            </w:r>
            <w:r w:rsidRPr="3C2AFC89">
              <w:rPr>
                <w:rStyle w:val="eop"/>
                <w:rFonts w:ascii="Arial" w:hAnsi="Arial" w:eastAsia="Arial" w:cs="Arial"/>
                <w:color w:val="000000" w:themeColor="text1"/>
                <w:sz w:val="22"/>
                <w:szCs w:val="22"/>
                <w:lang w:val="en-PH"/>
              </w:rPr>
              <w:t> </w:t>
            </w:r>
          </w:p>
        </w:tc>
        <w:tc>
          <w:tcPr>
            <w:tcW w:w="7650" w:type="dxa"/>
            <w:tcMar>
              <w:left w:w="105" w:type="dxa"/>
              <w:right w:w="105" w:type="dxa"/>
            </w:tcMar>
          </w:tcPr>
          <w:p w:rsidR="3C2AFC89" w:rsidP="3C2AFC89" w:rsidRDefault="3C2AFC89" w14:paraId="0CFAFF00" w14:textId="70CD44A8">
            <w:pPr>
              <w:rPr>
                <w:rFonts w:ascii="Arial" w:hAnsi="Arial" w:eastAsia="Arial" w:cs="Arial"/>
                <w:color w:val="000000" w:themeColor="text1"/>
              </w:rPr>
            </w:pPr>
            <w:r w:rsidRPr="3C2AFC89">
              <w:rPr>
                <w:rFonts w:ascii="Arial" w:hAnsi="Arial" w:eastAsia="Arial" w:cs="Arial"/>
                <w:color w:val="000000" w:themeColor="text1"/>
                <w:lang w:val="en-PH"/>
              </w:rPr>
              <w:t>UMMI PDS Development Team</w:t>
            </w:r>
          </w:p>
        </w:tc>
      </w:tr>
      <w:tr w:rsidR="3C2AFC89" w:rsidTr="3C2AFC89" w14:paraId="703C4C9B" w14:textId="77777777">
        <w:trPr>
          <w:trHeight w:val="300"/>
        </w:trPr>
        <w:tc>
          <w:tcPr>
            <w:tcW w:w="1905" w:type="dxa"/>
            <w:tcMar>
              <w:left w:w="105" w:type="dxa"/>
              <w:right w:w="105" w:type="dxa"/>
            </w:tcMar>
            <w:vAlign w:val="center"/>
          </w:tcPr>
          <w:p w:rsidR="3C2AFC89" w:rsidP="3C2AFC89" w:rsidRDefault="3C2AFC89" w14:paraId="7A6E32B4" w14:textId="5D67D12D">
            <w:pPr>
              <w:rPr>
                <w:rFonts w:ascii="Arial" w:hAnsi="Arial" w:eastAsia="Arial" w:cs="Arial"/>
                <w:color w:val="000000" w:themeColor="text1"/>
                <w:sz w:val="22"/>
                <w:szCs w:val="22"/>
              </w:rPr>
            </w:pPr>
            <w:r w:rsidRPr="3C2AFC89">
              <w:rPr>
                <w:rStyle w:val="normaltextrun"/>
                <w:rFonts w:ascii="Arial" w:hAnsi="Arial" w:eastAsia="Arial" w:cs="Arial"/>
                <w:b/>
                <w:bCs/>
                <w:color w:val="000000" w:themeColor="text1"/>
                <w:sz w:val="22"/>
                <w:szCs w:val="22"/>
              </w:rPr>
              <w:t>Purpose</w:t>
            </w:r>
            <w:r w:rsidRPr="3C2AFC89">
              <w:rPr>
                <w:rStyle w:val="normaltextrun"/>
                <w:rFonts w:ascii="Arial" w:hAnsi="Arial" w:eastAsia="Arial" w:cs="Arial"/>
                <w:color w:val="000000" w:themeColor="text1"/>
                <w:sz w:val="22"/>
                <w:szCs w:val="22"/>
                <w:lang w:val="en-PH"/>
              </w:rPr>
              <w:t> </w:t>
            </w:r>
            <w:r w:rsidRPr="3C2AFC89">
              <w:rPr>
                <w:rStyle w:val="eop"/>
                <w:rFonts w:ascii="Arial" w:hAnsi="Arial" w:eastAsia="Arial" w:cs="Arial"/>
                <w:color w:val="000000" w:themeColor="text1"/>
                <w:sz w:val="22"/>
                <w:szCs w:val="22"/>
                <w:lang w:val="en-PH"/>
              </w:rPr>
              <w:t> </w:t>
            </w:r>
          </w:p>
        </w:tc>
        <w:tc>
          <w:tcPr>
            <w:tcW w:w="7650" w:type="dxa"/>
            <w:tcMar>
              <w:left w:w="105" w:type="dxa"/>
              <w:right w:w="105" w:type="dxa"/>
            </w:tcMar>
          </w:tcPr>
          <w:p w:rsidR="3C2AFC89" w:rsidP="3C2AFC89" w:rsidRDefault="3C2AFC89" w14:paraId="6025DFCE" w14:textId="589019C1">
            <w:pPr>
              <w:rPr>
                <w:rFonts w:ascii="Arial" w:hAnsi="Arial" w:eastAsia="Arial" w:cs="Arial"/>
                <w:color w:val="000000" w:themeColor="text1"/>
              </w:rPr>
            </w:pPr>
            <w:r w:rsidRPr="3C2AFC89">
              <w:rPr>
                <w:rFonts w:ascii="Arial" w:hAnsi="Arial" w:eastAsia="Arial" w:cs="Arial"/>
                <w:color w:val="000000" w:themeColor="text1"/>
                <w:lang w:val="en-PH"/>
              </w:rPr>
              <w:t>Authorized internal users restore all crew search filter criteria to their default state without manually clearing each field. The search is immediately re-executed using the default criteria.</w:t>
            </w:r>
          </w:p>
        </w:tc>
      </w:tr>
      <w:tr w:rsidR="3C2AFC89" w:rsidTr="3C2AFC89" w14:paraId="22FF523C" w14:textId="77777777">
        <w:trPr>
          <w:trHeight w:val="300"/>
        </w:trPr>
        <w:tc>
          <w:tcPr>
            <w:tcW w:w="1905" w:type="dxa"/>
            <w:tcMar>
              <w:left w:w="105" w:type="dxa"/>
              <w:right w:w="105" w:type="dxa"/>
            </w:tcMar>
            <w:vAlign w:val="center"/>
          </w:tcPr>
          <w:p w:rsidR="3C2AFC89" w:rsidP="3C2AFC89" w:rsidRDefault="3C2AFC89" w14:paraId="01153C39" w14:textId="23275798">
            <w:pPr>
              <w:rPr>
                <w:rFonts w:ascii="Arial" w:hAnsi="Arial" w:eastAsia="Arial" w:cs="Arial"/>
                <w:color w:val="000000" w:themeColor="text1"/>
                <w:sz w:val="22"/>
                <w:szCs w:val="22"/>
              </w:rPr>
            </w:pPr>
            <w:r w:rsidRPr="3C2AFC89">
              <w:rPr>
                <w:rStyle w:val="normaltextrun"/>
                <w:rFonts w:ascii="Arial" w:hAnsi="Arial" w:eastAsia="Arial" w:cs="Arial"/>
                <w:b/>
                <w:bCs/>
                <w:color w:val="000000" w:themeColor="text1"/>
                <w:sz w:val="22"/>
                <w:szCs w:val="22"/>
              </w:rPr>
              <w:t>Requirement Traceability</w:t>
            </w:r>
            <w:r w:rsidRPr="3C2AFC89">
              <w:rPr>
                <w:rStyle w:val="normaltextrun"/>
                <w:rFonts w:ascii="Arial" w:hAnsi="Arial" w:eastAsia="Arial" w:cs="Arial"/>
                <w:color w:val="000000" w:themeColor="text1"/>
                <w:sz w:val="22"/>
                <w:szCs w:val="22"/>
                <w:lang w:val="en-PH"/>
              </w:rPr>
              <w:t> </w:t>
            </w:r>
            <w:r w:rsidRPr="3C2AFC89">
              <w:rPr>
                <w:rStyle w:val="eop"/>
                <w:rFonts w:ascii="Arial" w:hAnsi="Arial" w:eastAsia="Arial" w:cs="Arial"/>
                <w:color w:val="000000" w:themeColor="text1"/>
                <w:sz w:val="22"/>
                <w:szCs w:val="22"/>
                <w:lang w:val="en-PH"/>
              </w:rPr>
              <w:t> </w:t>
            </w:r>
          </w:p>
        </w:tc>
        <w:tc>
          <w:tcPr>
            <w:tcW w:w="7650" w:type="dxa"/>
            <w:tcMar>
              <w:left w:w="105" w:type="dxa"/>
              <w:right w:w="105" w:type="dxa"/>
            </w:tcMar>
          </w:tcPr>
          <w:p w:rsidR="3C2AFC89" w:rsidP="3C2AFC89" w:rsidRDefault="3C2AFC89" w14:paraId="44AF4B1B" w14:textId="0C4173C2">
            <w:pPr>
              <w:rPr>
                <w:rFonts w:ascii="Arial" w:hAnsi="Arial" w:eastAsia="Arial" w:cs="Arial"/>
                <w:color w:val="000000" w:themeColor="text1"/>
              </w:rPr>
            </w:pPr>
            <w:r w:rsidRPr="3C2AFC89">
              <w:rPr>
                <w:rFonts w:ascii="Arial" w:hAnsi="Arial" w:eastAsia="Arial" w:cs="Arial"/>
                <w:color w:val="000000" w:themeColor="text1"/>
                <w:lang w:val="en-PH"/>
              </w:rPr>
              <w:t>FR-CM-05</w:t>
            </w:r>
          </w:p>
        </w:tc>
      </w:tr>
      <w:tr w:rsidR="3C2AFC89" w:rsidTr="3C2AFC89" w14:paraId="44D33616" w14:textId="77777777">
        <w:trPr>
          <w:trHeight w:val="300"/>
        </w:trPr>
        <w:tc>
          <w:tcPr>
            <w:tcW w:w="1905" w:type="dxa"/>
            <w:tcMar>
              <w:left w:w="105" w:type="dxa"/>
              <w:right w:w="105" w:type="dxa"/>
            </w:tcMar>
            <w:vAlign w:val="center"/>
          </w:tcPr>
          <w:p w:rsidR="3C2AFC89" w:rsidP="3C2AFC89" w:rsidRDefault="3C2AFC89" w14:paraId="21BEB392" w14:textId="41E86CB5">
            <w:pPr>
              <w:rPr>
                <w:rFonts w:ascii="Arial" w:hAnsi="Arial" w:eastAsia="Arial" w:cs="Arial"/>
                <w:color w:val="000000" w:themeColor="text1"/>
                <w:sz w:val="22"/>
                <w:szCs w:val="22"/>
              </w:rPr>
            </w:pPr>
            <w:r w:rsidRPr="3C2AFC89">
              <w:rPr>
                <w:rStyle w:val="normaltextrun"/>
                <w:rFonts w:ascii="Arial" w:hAnsi="Arial" w:eastAsia="Arial" w:cs="Arial"/>
                <w:b/>
                <w:bCs/>
                <w:color w:val="000000" w:themeColor="text1"/>
                <w:sz w:val="22"/>
                <w:szCs w:val="22"/>
              </w:rPr>
              <w:t>Priority</w:t>
            </w:r>
            <w:r w:rsidRPr="3C2AFC89">
              <w:rPr>
                <w:rStyle w:val="normaltextrun"/>
                <w:rFonts w:ascii="Arial" w:hAnsi="Arial" w:eastAsia="Arial" w:cs="Arial"/>
                <w:color w:val="000000" w:themeColor="text1"/>
                <w:sz w:val="22"/>
                <w:szCs w:val="22"/>
                <w:lang w:val="en-PH"/>
              </w:rPr>
              <w:t> </w:t>
            </w:r>
            <w:r w:rsidRPr="3C2AFC89">
              <w:rPr>
                <w:rStyle w:val="eop"/>
                <w:rFonts w:ascii="Arial" w:hAnsi="Arial" w:eastAsia="Arial" w:cs="Arial"/>
                <w:color w:val="000000" w:themeColor="text1"/>
                <w:sz w:val="22"/>
                <w:szCs w:val="22"/>
                <w:lang w:val="en-PH"/>
              </w:rPr>
              <w:t> </w:t>
            </w:r>
          </w:p>
        </w:tc>
        <w:tc>
          <w:tcPr>
            <w:tcW w:w="7650" w:type="dxa"/>
            <w:tcMar>
              <w:left w:w="105" w:type="dxa"/>
              <w:right w:w="105" w:type="dxa"/>
            </w:tcMar>
          </w:tcPr>
          <w:p w:rsidR="3C2AFC89" w:rsidP="3C2AFC89" w:rsidRDefault="3C2AFC89" w14:paraId="1B01C1B5" w14:textId="78ACCB85">
            <w:pPr>
              <w:rPr>
                <w:rFonts w:ascii="Arial" w:hAnsi="Arial" w:eastAsia="Arial" w:cs="Arial"/>
                <w:color w:val="000000" w:themeColor="text1"/>
              </w:rPr>
            </w:pPr>
            <w:r w:rsidRPr="3C2AFC89">
              <w:rPr>
                <w:rFonts w:ascii="Arial" w:hAnsi="Arial" w:eastAsia="Arial" w:cs="Arial"/>
                <w:color w:val="000000" w:themeColor="text1"/>
                <w:lang w:val="en-PH"/>
              </w:rPr>
              <w:t>Medium</w:t>
            </w:r>
          </w:p>
        </w:tc>
      </w:tr>
      <w:tr w:rsidR="3C2AFC89" w:rsidTr="3C2AFC89" w14:paraId="43DE3B25" w14:textId="77777777">
        <w:trPr>
          <w:trHeight w:val="300"/>
        </w:trPr>
        <w:tc>
          <w:tcPr>
            <w:tcW w:w="1905" w:type="dxa"/>
            <w:tcMar>
              <w:left w:w="105" w:type="dxa"/>
              <w:right w:w="105" w:type="dxa"/>
            </w:tcMar>
            <w:vAlign w:val="center"/>
          </w:tcPr>
          <w:p w:rsidR="3C2AFC89" w:rsidP="3C2AFC89" w:rsidRDefault="3C2AFC89" w14:paraId="6C6DC03A" w14:textId="5EE4CA44">
            <w:pPr>
              <w:rPr>
                <w:rFonts w:ascii="Arial" w:hAnsi="Arial" w:eastAsia="Arial" w:cs="Arial"/>
                <w:color w:val="000000" w:themeColor="text1"/>
                <w:sz w:val="22"/>
                <w:szCs w:val="22"/>
              </w:rPr>
            </w:pPr>
            <w:r w:rsidRPr="3C2AFC89">
              <w:rPr>
                <w:rStyle w:val="normaltextrun"/>
                <w:rFonts w:ascii="Arial" w:hAnsi="Arial" w:eastAsia="Arial" w:cs="Arial"/>
                <w:b/>
                <w:bCs/>
                <w:color w:val="000000" w:themeColor="text1"/>
                <w:sz w:val="22"/>
                <w:szCs w:val="22"/>
              </w:rPr>
              <w:t>Preconditions</w:t>
            </w:r>
            <w:r w:rsidRPr="3C2AFC89">
              <w:rPr>
                <w:rStyle w:val="normaltextrun"/>
                <w:rFonts w:ascii="Arial" w:hAnsi="Arial" w:eastAsia="Arial" w:cs="Arial"/>
                <w:color w:val="000000" w:themeColor="text1"/>
                <w:sz w:val="22"/>
                <w:szCs w:val="22"/>
                <w:lang w:val="en-PH"/>
              </w:rPr>
              <w:t> </w:t>
            </w:r>
            <w:r w:rsidRPr="3C2AFC89">
              <w:rPr>
                <w:rStyle w:val="eop"/>
                <w:rFonts w:ascii="Arial" w:hAnsi="Arial" w:eastAsia="Arial" w:cs="Arial"/>
                <w:color w:val="000000" w:themeColor="text1"/>
                <w:sz w:val="22"/>
                <w:szCs w:val="22"/>
                <w:lang w:val="en-PH"/>
              </w:rPr>
              <w:t> </w:t>
            </w:r>
          </w:p>
        </w:tc>
        <w:tc>
          <w:tcPr>
            <w:tcW w:w="7650" w:type="dxa"/>
            <w:tcMar>
              <w:left w:w="105" w:type="dxa"/>
              <w:right w:w="105" w:type="dxa"/>
            </w:tcMar>
          </w:tcPr>
          <w:p w:rsidR="3C2AFC89" w:rsidP="00A363B3" w:rsidRDefault="3C2AFC89" w14:paraId="389F4847" w14:textId="1F92B2C9">
            <w:pPr>
              <w:pStyle w:val="ListParagraph"/>
              <w:numPr>
                <w:ilvl w:val="0"/>
                <w:numId w:val="44"/>
              </w:numPr>
              <w:rPr>
                <w:rFonts w:ascii="Arial" w:hAnsi="Arial" w:eastAsia="Arial" w:cs="Arial"/>
                <w:color w:val="000000" w:themeColor="text1"/>
              </w:rPr>
            </w:pPr>
            <w:r w:rsidRPr="3C2AFC89">
              <w:rPr>
                <w:rFonts w:ascii="Arial" w:hAnsi="Arial" w:eastAsia="Arial" w:cs="Arial"/>
                <w:color w:val="000000" w:themeColor="text1"/>
                <w:lang w:val="en-PH"/>
              </w:rPr>
              <w:t>The user is authenticated as Manning Staff, Documentation Officer, Admin, or Super-Admin.</w:t>
            </w:r>
          </w:p>
          <w:p w:rsidR="3C2AFC89" w:rsidP="00A363B3" w:rsidRDefault="3C2AFC89" w14:paraId="2C7D2ECD" w14:textId="0A527B93">
            <w:pPr>
              <w:pStyle w:val="ListParagraph"/>
              <w:numPr>
                <w:ilvl w:val="0"/>
                <w:numId w:val="44"/>
              </w:numPr>
              <w:rPr>
                <w:rFonts w:ascii="Arial" w:hAnsi="Arial" w:eastAsia="Arial" w:cs="Arial"/>
                <w:color w:val="000000" w:themeColor="text1"/>
              </w:rPr>
            </w:pPr>
            <w:r w:rsidRPr="3C2AFC89">
              <w:rPr>
                <w:rFonts w:ascii="Arial" w:hAnsi="Arial" w:eastAsia="Arial" w:cs="Arial"/>
                <w:color w:val="000000" w:themeColor="text1"/>
                <w:lang w:val="en-PH"/>
              </w:rPr>
              <w:t>The user should be in the Crew Search page</w:t>
            </w:r>
          </w:p>
        </w:tc>
      </w:tr>
      <w:tr w:rsidR="3C2AFC89" w:rsidTr="3C2AFC89" w14:paraId="721487FE" w14:textId="77777777">
        <w:trPr>
          <w:trHeight w:val="300"/>
        </w:trPr>
        <w:tc>
          <w:tcPr>
            <w:tcW w:w="1905" w:type="dxa"/>
            <w:tcMar>
              <w:left w:w="105" w:type="dxa"/>
              <w:right w:w="105" w:type="dxa"/>
            </w:tcMar>
            <w:vAlign w:val="center"/>
          </w:tcPr>
          <w:p w:rsidR="3C2AFC89" w:rsidP="3C2AFC89" w:rsidRDefault="3C2AFC89" w14:paraId="3B5E28E6" w14:textId="7CB55AE8">
            <w:pPr>
              <w:rPr>
                <w:rFonts w:ascii="Arial" w:hAnsi="Arial" w:eastAsia="Arial" w:cs="Arial"/>
                <w:color w:val="000000" w:themeColor="text1"/>
                <w:sz w:val="22"/>
                <w:szCs w:val="22"/>
              </w:rPr>
            </w:pPr>
            <w:r w:rsidRPr="3C2AFC89">
              <w:rPr>
                <w:rStyle w:val="normaltextrun"/>
                <w:rFonts w:ascii="Arial" w:hAnsi="Arial" w:eastAsia="Arial" w:cs="Arial"/>
                <w:b/>
                <w:bCs/>
                <w:color w:val="000000" w:themeColor="text1"/>
                <w:sz w:val="22"/>
                <w:szCs w:val="22"/>
              </w:rPr>
              <w:t>Postconditions</w:t>
            </w:r>
            <w:r w:rsidRPr="3C2AFC89">
              <w:rPr>
                <w:rStyle w:val="normaltextrun"/>
                <w:rFonts w:ascii="Arial" w:hAnsi="Arial" w:eastAsia="Arial" w:cs="Arial"/>
                <w:color w:val="000000" w:themeColor="text1"/>
                <w:sz w:val="22"/>
                <w:szCs w:val="22"/>
                <w:lang w:val="en-PH"/>
              </w:rPr>
              <w:t> </w:t>
            </w:r>
            <w:r w:rsidRPr="3C2AFC89">
              <w:rPr>
                <w:rStyle w:val="eop"/>
                <w:rFonts w:ascii="Arial" w:hAnsi="Arial" w:eastAsia="Arial" w:cs="Arial"/>
                <w:color w:val="000000" w:themeColor="text1"/>
                <w:sz w:val="22"/>
                <w:szCs w:val="22"/>
                <w:lang w:val="en-PH"/>
              </w:rPr>
              <w:t> </w:t>
            </w:r>
          </w:p>
        </w:tc>
        <w:tc>
          <w:tcPr>
            <w:tcW w:w="7650" w:type="dxa"/>
            <w:tcMar>
              <w:left w:w="105" w:type="dxa"/>
              <w:right w:w="105" w:type="dxa"/>
            </w:tcMar>
          </w:tcPr>
          <w:p w:rsidR="3C2AFC89" w:rsidP="3C2AFC89" w:rsidRDefault="3C2AFC89" w14:paraId="1F153D68" w14:textId="55D36A1A">
            <w:pPr>
              <w:rPr>
                <w:rFonts w:ascii="Arial" w:hAnsi="Arial" w:eastAsia="Arial" w:cs="Arial"/>
                <w:color w:val="000000" w:themeColor="text1"/>
              </w:rPr>
            </w:pPr>
            <w:r w:rsidRPr="3C2AFC89">
              <w:rPr>
                <w:rFonts w:ascii="Arial" w:hAnsi="Arial" w:eastAsia="Arial" w:cs="Arial"/>
                <w:i/>
                <w:iCs/>
                <w:color w:val="000000" w:themeColor="text1"/>
                <w:lang w:val="en-PH"/>
              </w:rPr>
              <w:t>Successful Postconditions:</w:t>
            </w:r>
          </w:p>
          <w:p w:rsidR="3C2AFC89" w:rsidP="00A363B3" w:rsidRDefault="3C2AFC89" w14:paraId="6AFF156F" w14:textId="5DB399CD">
            <w:pPr>
              <w:pStyle w:val="ListParagraph"/>
              <w:numPr>
                <w:ilvl w:val="0"/>
                <w:numId w:val="43"/>
              </w:numPr>
              <w:rPr>
                <w:rFonts w:ascii="Arial" w:hAnsi="Arial" w:eastAsia="Arial" w:cs="Arial"/>
                <w:color w:val="000000" w:themeColor="text1"/>
              </w:rPr>
            </w:pPr>
            <w:r w:rsidRPr="3C2AFC89">
              <w:rPr>
                <w:rFonts w:ascii="Arial" w:hAnsi="Arial" w:eastAsia="Arial" w:cs="Arial"/>
                <w:color w:val="000000" w:themeColor="text1"/>
                <w:lang w:val="en-PH"/>
              </w:rPr>
              <w:t>All search fields are cleared and all filter selections are returned to their default values.</w:t>
            </w:r>
          </w:p>
          <w:p w:rsidR="3C2AFC89" w:rsidP="00A363B3" w:rsidRDefault="3C2AFC89" w14:paraId="4CE82D79" w14:textId="64D4C820">
            <w:pPr>
              <w:pStyle w:val="ListParagraph"/>
              <w:numPr>
                <w:ilvl w:val="0"/>
                <w:numId w:val="43"/>
              </w:numPr>
              <w:rPr>
                <w:rFonts w:ascii="Arial" w:hAnsi="Arial" w:eastAsia="Arial" w:cs="Arial"/>
                <w:color w:val="000000" w:themeColor="text1"/>
              </w:rPr>
            </w:pPr>
            <w:r w:rsidRPr="3C2AFC89">
              <w:rPr>
                <w:rFonts w:ascii="Arial" w:hAnsi="Arial" w:eastAsia="Arial" w:cs="Arial"/>
                <w:color w:val="000000" w:themeColor="text1"/>
                <w:lang w:val="en-PH"/>
              </w:rPr>
              <w:t>The crew search is re-executed with default criteria and the results are refreshed.</w:t>
            </w:r>
          </w:p>
          <w:p w:rsidR="3C2AFC89" w:rsidP="3C2AFC89" w:rsidRDefault="3C2AFC89" w14:paraId="0B2AA607" w14:textId="388CC788">
            <w:pPr>
              <w:rPr>
                <w:rFonts w:ascii="Arial" w:hAnsi="Arial" w:eastAsia="Arial" w:cs="Arial"/>
                <w:color w:val="000000" w:themeColor="text1"/>
              </w:rPr>
            </w:pPr>
            <w:r w:rsidRPr="3C2AFC89">
              <w:rPr>
                <w:rFonts w:ascii="Arial" w:hAnsi="Arial" w:eastAsia="Arial" w:cs="Arial"/>
                <w:i/>
                <w:iCs/>
                <w:color w:val="000000" w:themeColor="text1"/>
                <w:lang w:val="en-PH"/>
              </w:rPr>
              <w:t>Failed Postconditions:</w:t>
            </w:r>
          </w:p>
          <w:p w:rsidR="3C2AFC89" w:rsidP="00A363B3" w:rsidRDefault="3C2AFC89" w14:paraId="6C0E2201" w14:textId="3F4E69AC">
            <w:pPr>
              <w:pStyle w:val="ListParagraph"/>
              <w:numPr>
                <w:ilvl w:val="0"/>
                <w:numId w:val="42"/>
              </w:numPr>
              <w:rPr>
                <w:rFonts w:ascii="Arial" w:hAnsi="Arial" w:eastAsia="Arial" w:cs="Arial"/>
                <w:color w:val="000000" w:themeColor="text1"/>
              </w:rPr>
            </w:pPr>
            <w:r w:rsidRPr="3C2AFC89">
              <w:rPr>
                <w:rFonts w:ascii="Arial" w:hAnsi="Arial" w:eastAsia="Arial" w:cs="Arial"/>
                <w:color w:val="000000" w:themeColor="text1"/>
                <w:lang w:val="en-PH"/>
              </w:rPr>
              <w:t>Not applicable. The reset function does not make any changes to crew data and cannot result in a data failure state.</w:t>
            </w:r>
          </w:p>
        </w:tc>
      </w:tr>
      <w:tr w:rsidR="3C2AFC89" w:rsidTr="3C2AFC89" w14:paraId="3B740CA1" w14:textId="77777777">
        <w:trPr>
          <w:trHeight w:val="300"/>
        </w:trPr>
        <w:tc>
          <w:tcPr>
            <w:tcW w:w="1905" w:type="dxa"/>
            <w:tcMar>
              <w:left w:w="105" w:type="dxa"/>
              <w:right w:w="105" w:type="dxa"/>
            </w:tcMar>
            <w:vAlign w:val="center"/>
          </w:tcPr>
          <w:p w:rsidR="3C2AFC89" w:rsidP="3C2AFC89" w:rsidRDefault="3C2AFC89" w14:paraId="51748D27" w14:textId="453DFA83">
            <w:pPr>
              <w:rPr>
                <w:rFonts w:ascii="Arial" w:hAnsi="Arial" w:eastAsia="Arial" w:cs="Arial"/>
                <w:color w:val="000000" w:themeColor="text1"/>
                <w:sz w:val="22"/>
                <w:szCs w:val="22"/>
              </w:rPr>
            </w:pPr>
            <w:r w:rsidRPr="3C2AFC89">
              <w:rPr>
                <w:rStyle w:val="normaltextrun"/>
                <w:rFonts w:ascii="Arial" w:hAnsi="Arial" w:eastAsia="Arial" w:cs="Arial"/>
                <w:b/>
                <w:bCs/>
                <w:color w:val="000000" w:themeColor="text1"/>
                <w:sz w:val="22"/>
                <w:szCs w:val="22"/>
              </w:rPr>
              <w:t>Actors</w:t>
            </w:r>
            <w:r w:rsidRPr="3C2AFC89">
              <w:rPr>
                <w:rStyle w:val="normaltextrun"/>
                <w:rFonts w:ascii="Arial" w:hAnsi="Arial" w:eastAsia="Arial" w:cs="Arial"/>
                <w:color w:val="000000" w:themeColor="text1"/>
                <w:sz w:val="22"/>
                <w:szCs w:val="22"/>
                <w:lang w:val="en-PH"/>
              </w:rPr>
              <w:t> </w:t>
            </w:r>
            <w:r w:rsidRPr="3C2AFC89">
              <w:rPr>
                <w:rStyle w:val="eop"/>
                <w:rFonts w:ascii="Arial" w:hAnsi="Arial" w:eastAsia="Arial" w:cs="Arial"/>
                <w:color w:val="000000" w:themeColor="text1"/>
                <w:sz w:val="22"/>
                <w:szCs w:val="22"/>
                <w:lang w:val="en-PH"/>
              </w:rPr>
              <w:t> </w:t>
            </w:r>
          </w:p>
        </w:tc>
        <w:tc>
          <w:tcPr>
            <w:tcW w:w="7650" w:type="dxa"/>
            <w:tcMar>
              <w:left w:w="105" w:type="dxa"/>
              <w:right w:w="105" w:type="dxa"/>
            </w:tcMar>
          </w:tcPr>
          <w:p w:rsidR="3C2AFC89" w:rsidP="3C2AFC89" w:rsidRDefault="3C2AFC89" w14:paraId="12C893D0" w14:textId="0F07B112">
            <w:pPr>
              <w:rPr>
                <w:rFonts w:ascii="Arial" w:hAnsi="Arial" w:eastAsia="Arial" w:cs="Arial"/>
                <w:color w:val="000000" w:themeColor="text1"/>
              </w:rPr>
            </w:pPr>
            <w:r w:rsidRPr="3C2AFC89">
              <w:rPr>
                <w:rFonts w:ascii="Arial" w:hAnsi="Arial" w:eastAsia="Arial" w:cs="Arial"/>
                <w:color w:val="000000" w:themeColor="text1"/>
                <w:lang w:val="en-PH"/>
              </w:rPr>
              <w:t>Manning Staff, Documentation Officer, Admin, Super-Admin</w:t>
            </w:r>
          </w:p>
        </w:tc>
      </w:tr>
      <w:tr w:rsidR="3C2AFC89" w:rsidTr="3C2AFC89" w14:paraId="4B1B0069" w14:textId="77777777">
        <w:trPr>
          <w:trHeight w:val="300"/>
        </w:trPr>
        <w:tc>
          <w:tcPr>
            <w:tcW w:w="1905" w:type="dxa"/>
            <w:tcMar>
              <w:left w:w="105" w:type="dxa"/>
              <w:right w:w="105" w:type="dxa"/>
            </w:tcMar>
            <w:vAlign w:val="center"/>
          </w:tcPr>
          <w:p w:rsidR="3C2AFC89" w:rsidP="3C2AFC89" w:rsidRDefault="3C2AFC89" w14:paraId="56C1513F" w14:textId="25D389C1">
            <w:pPr>
              <w:rPr>
                <w:rFonts w:ascii="Arial" w:hAnsi="Arial" w:eastAsia="Arial" w:cs="Arial"/>
                <w:color w:val="000000" w:themeColor="text1"/>
                <w:sz w:val="22"/>
                <w:szCs w:val="22"/>
              </w:rPr>
            </w:pPr>
            <w:r w:rsidRPr="3C2AFC89">
              <w:rPr>
                <w:rStyle w:val="normaltextrun"/>
                <w:rFonts w:ascii="Arial" w:hAnsi="Arial" w:eastAsia="Arial" w:cs="Arial"/>
                <w:b/>
                <w:bCs/>
                <w:color w:val="000000" w:themeColor="text1"/>
                <w:sz w:val="22"/>
                <w:szCs w:val="22"/>
              </w:rPr>
              <w:t>Main Flow</w:t>
            </w:r>
            <w:r w:rsidRPr="3C2AFC89">
              <w:rPr>
                <w:rStyle w:val="normaltextrun"/>
                <w:rFonts w:ascii="Arial" w:hAnsi="Arial" w:eastAsia="Arial" w:cs="Arial"/>
                <w:color w:val="000000" w:themeColor="text1"/>
                <w:sz w:val="22"/>
                <w:szCs w:val="22"/>
                <w:lang w:val="en-PH"/>
              </w:rPr>
              <w:t> </w:t>
            </w:r>
            <w:r w:rsidRPr="3C2AFC89">
              <w:rPr>
                <w:rStyle w:val="eop"/>
                <w:rFonts w:ascii="Arial" w:hAnsi="Arial" w:eastAsia="Arial" w:cs="Arial"/>
                <w:color w:val="000000" w:themeColor="text1"/>
                <w:sz w:val="22"/>
                <w:szCs w:val="22"/>
                <w:lang w:val="en-PH"/>
              </w:rPr>
              <w:t> </w:t>
            </w:r>
          </w:p>
        </w:tc>
        <w:tc>
          <w:tcPr>
            <w:tcW w:w="7650" w:type="dxa"/>
            <w:tcMar>
              <w:left w:w="105" w:type="dxa"/>
              <w:right w:w="105" w:type="dxa"/>
            </w:tcMar>
          </w:tcPr>
          <w:p w:rsidR="3C2AFC89" w:rsidP="00A363B3" w:rsidRDefault="3C2AFC89" w14:paraId="723B4536" w14:textId="211E63FB">
            <w:pPr>
              <w:pStyle w:val="ListParagraph"/>
              <w:numPr>
                <w:ilvl w:val="0"/>
                <w:numId w:val="41"/>
              </w:numPr>
              <w:rPr>
                <w:rFonts w:ascii="Arial" w:hAnsi="Arial" w:eastAsia="Arial" w:cs="Arial"/>
                <w:color w:val="000000" w:themeColor="text1"/>
              </w:rPr>
            </w:pPr>
            <w:r w:rsidRPr="3C2AFC89">
              <w:rPr>
                <w:rFonts w:ascii="Arial" w:hAnsi="Arial" w:eastAsia="Arial" w:cs="Arial"/>
                <w:color w:val="000000" w:themeColor="text1"/>
                <w:lang w:val="en-PH"/>
              </w:rPr>
              <w:t>The user selects the Reset Filters action.</w:t>
            </w:r>
          </w:p>
          <w:p w:rsidR="3C2AFC89" w:rsidP="00A363B3" w:rsidRDefault="3C2AFC89" w14:paraId="28FACFA9" w14:textId="19A414CB">
            <w:pPr>
              <w:pStyle w:val="ListParagraph"/>
              <w:numPr>
                <w:ilvl w:val="0"/>
                <w:numId w:val="41"/>
              </w:numPr>
              <w:spacing w:before="240" w:after="240"/>
              <w:rPr>
                <w:rFonts w:ascii="Arial" w:hAnsi="Arial" w:eastAsia="Arial" w:cs="Arial"/>
                <w:color w:val="000000" w:themeColor="text1"/>
              </w:rPr>
            </w:pPr>
            <w:r w:rsidRPr="3C2AFC89">
              <w:rPr>
                <w:rFonts w:ascii="Arial" w:hAnsi="Arial" w:eastAsia="Arial" w:cs="Arial"/>
                <w:color w:val="000000" w:themeColor="text1"/>
                <w:lang w:val="en-PH"/>
              </w:rPr>
              <w:t xml:space="preserve">The system clears all text search fields. </w:t>
            </w:r>
          </w:p>
          <w:p w:rsidR="3C2AFC89" w:rsidP="00A363B3" w:rsidRDefault="3C2AFC89" w14:paraId="25EBA5D3" w14:textId="329E918E">
            <w:pPr>
              <w:pStyle w:val="ListParagraph"/>
              <w:numPr>
                <w:ilvl w:val="0"/>
                <w:numId w:val="41"/>
              </w:numPr>
              <w:spacing w:before="240" w:after="240"/>
              <w:rPr>
                <w:rFonts w:ascii="Arial" w:hAnsi="Arial" w:eastAsia="Arial" w:cs="Arial"/>
                <w:color w:val="000000" w:themeColor="text1"/>
              </w:rPr>
            </w:pPr>
            <w:r w:rsidRPr="3C2AFC89">
              <w:rPr>
                <w:rFonts w:ascii="Arial" w:hAnsi="Arial" w:eastAsia="Arial" w:cs="Arial"/>
                <w:color w:val="000000" w:themeColor="text1"/>
                <w:lang w:val="en-PH"/>
              </w:rPr>
              <w:t>The system resets all dropdown filter selections to their default values.</w:t>
            </w:r>
          </w:p>
          <w:p w:rsidR="3C2AFC89" w:rsidP="00A363B3" w:rsidRDefault="3C2AFC89" w14:paraId="6F2595A8" w14:textId="20DA524F">
            <w:pPr>
              <w:pStyle w:val="ListParagraph"/>
              <w:numPr>
                <w:ilvl w:val="0"/>
                <w:numId w:val="41"/>
              </w:numPr>
              <w:spacing w:before="240" w:after="240"/>
              <w:rPr>
                <w:rFonts w:ascii="Arial" w:hAnsi="Arial" w:eastAsia="Arial" w:cs="Arial"/>
                <w:color w:val="000000" w:themeColor="text1"/>
              </w:rPr>
            </w:pPr>
            <w:r w:rsidRPr="3C2AFC89">
              <w:rPr>
                <w:rFonts w:ascii="Arial" w:hAnsi="Arial" w:eastAsia="Arial" w:cs="Arial"/>
                <w:color w:val="000000" w:themeColor="text1"/>
                <w:lang w:val="en-PH"/>
              </w:rPr>
              <w:t>The system deselects all optional filter checkboxes.</w:t>
            </w:r>
          </w:p>
          <w:p w:rsidR="3C2AFC89" w:rsidP="00A363B3" w:rsidRDefault="3C2AFC89" w14:paraId="2163B2A8" w14:textId="169E1AB5">
            <w:pPr>
              <w:pStyle w:val="ListParagraph"/>
              <w:numPr>
                <w:ilvl w:val="0"/>
                <w:numId w:val="41"/>
              </w:numPr>
              <w:spacing w:before="240" w:after="240"/>
              <w:rPr>
                <w:rFonts w:ascii="Arial" w:hAnsi="Arial" w:eastAsia="Arial" w:cs="Arial"/>
                <w:color w:val="000000" w:themeColor="text1"/>
              </w:rPr>
            </w:pPr>
            <w:r w:rsidRPr="3C2AFC89">
              <w:rPr>
                <w:rFonts w:ascii="Arial" w:hAnsi="Arial" w:eastAsia="Arial" w:cs="Arial"/>
                <w:color w:val="000000" w:themeColor="text1"/>
                <w:lang w:val="en-PH"/>
              </w:rPr>
              <w:t>The system re-executes the crew search using the restored default criteria.</w:t>
            </w:r>
          </w:p>
          <w:p w:rsidR="3C2AFC89" w:rsidP="00A363B3" w:rsidRDefault="3C2AFC89" w14:paraId="5FF819A8" w14:textId="0529A20F">
            <w:pPr>
              <w:pStyle w:val="ListParagraph"/>
              <w:numPr>
                <w:ilvl w:val="0"/>
                <w:numId w:val="41"/>
              </w:numPr>
              <w:rPr>
                <w:rFonts w:ascii="Arial" w:hAnsi="Arial" w:eastAsia="Arial" w:cs="Arial"/>
                <w:color w:val="000000" w:themeColor="text1"/>
              </w:rPr>
            </w:pPr>
            <w:r w:rsidRPr="3C2AFC89">
              <w:rPr>
                <w:rFonts w:ascii="Arial" w:hAnsi="Arial" w:eastAsia="Arial" w:cs="Arial"/>
                <w:color w:val="000000" w:themeColor="text1"/>
                <w:lang w:val="en-PH"/>
              </w:rPr>
              <w:t>The system displays the refreshed search results.</w:t>
            </w:r>
          </w:p>
        </w:tc>
      </w:tr>
      <w:tr w:rsidR="3C2AFC89" w:rsidTr="3C2AFC89" w14:paraId="5F549939" w14:textId="77777777">
        <w:trPr>
          <w:trHeight w:val="300"/>
        </w:trPr>
        <w:tc>
          <w:tcPr>
            <w:tcW w:w="1905" w:type="dxa"/>
            <w:tcMar>
              <w:left w:w="105" w:type="dxa"/>
              <w:right w:w="105" w:type="dxa"/>
            </w:tcMar>
            <w:vAlign w:val="center"/>
          </w:tcPr>
          <w:p w:rsidR="3C2AFC89" w:rsidP="3C2AFC89" w:rsidRDefault="3C2AFC89" w14:paraId="1B3B38A6" w14:textId="2FE03D0A">
            <w:pPr>
              <w:rPr>
                <w:rFonts w:ascii="Arial" w:hAnsi="Arial" w:eastAsia="Arial" w:cs="Arial"/>
                <w:color w:val="000000" w:themeColor="text1"/>
                <w:sz w:val="22"/>
                <w:szCs w:val="22"/>
              </w:rPr>
            </w:pPr>
            <w:r w:rsidRPr="3C2AFC89">
              <w:rPr>
                <w:rStyle w:val="normaltextrun"/>
                <w:rFonts w:ascii="Arial" w:hAnsi="Arial" w:eastAsia="Arial" w:cs="Arial"/>
                <w:b/>
                <w:bCs/>
                <w:color w:val="000000" w:themeColor="text1"/>
                <w:sz w:val="22"/>
                <w:szCs w:val="22"/>
              </w:rPr>
              <w:t>Alternative Flow </w:t>
            </w:r>
            <w:r w:rsidRPr="3C2AFC89">
              <w:rPr>
                <w:rStyle w:val="normaltextrun"/>
                <w:rFonts w:ascii="Arial" w:hAnsi="Arial" w:eastAsia="Arial" w:cs="Arial"/>
                <w:color w:val="000000" w:themeColor="text1"/>
                <w:sz w:val="22"/>
                <w:szCs w:val="22"/>
                <w:lang w:val="en-PH"/>
              </w:rPr>
              <w:t> </w:t>
            </w:r>
            <w:r w:rsidRPr="3C2AFC89">
              <w:rPr>
                <w:rStyle w:val="eop"/>
                <w:rFonts w:ascii="Arial" w:hAnsi="Arial" w:eastAsia="Arial" w:cs="Arial"/>
                <w:color w:val="000000" w:themeColor="text1"/>
                <w:sz w:val="22"/>
                <w:szCs w:val="22"/>
                <w:lang w:val="en-PH"/>
              </w:rPr>
              <w:t> </w:t>
            </w:r>
          </w:p>
        </w:tc>
        <w:tc>
          <w:tcPr>
            <w:tcW w:w="7650" w:type="dxa"/>
            <w:tcMar>
              <w:left w:w="105" w:type="dxa"/>
              <w:right w:w="105" w:type="dxa"/>
            </w:tcMar>
          </w:tcPr>
          <w:p w:rsidR="3C2AFC89" w:rsidP="3C2AFC89" w:rsidRDefault="3C2AFC89" w14:paraId="4D257593" w14:textId="0A3A3A6F">
            <w:pPr>
              <w:rPr>
                <w:rFonts w:ascii="Arial" w:hAnsi="Arial" w:eastAsia="Arial" w:cs="Arial"/>
                <w:color w:val="000000" w:themeColor="text1"/>
              </w:rPr>
            </w:pPr>
            <w:r w:rsidRPr="3C2AFC89">
              <w:rPr>
                <w:rFonts w:ascii="Arial" w:hAnsi="Arial" w:eastAsia="Arial" w:cs="Arial"/>
                <w:color w:val="000000" w:themeColor="text1"/>
                <w:lang w:val="en-PH"/>
              </w:rPr>
              <w:t>None identified in the current implementation.</w:t>
            </w:r>
          </w:p>
        </w:tc>
      </w:tr>
    </w:tbl>
    <w:p w:rsidRPr="00136936" w:rsidR="00657879" w:rsidP="00657879" w:rsidRDefault="00657879" w14:paraId="0C08F577" w14:textId="1DEED9C0">
      <w:pPr>
        <w:rPr>
          <w:rFonts w:ascii="Arial" w:hAnsi="Arial" w:eastAsia="Arial" w:cs="Arial"/>
        </w:rPr>
      </w:pPr>
    </w:p>
    <w:p w:rsidRPr="00136936" w:rsidR="004219F2" w:rsidP="004219F2" w:rsidRDefault="00C418D9" w14:paraId="73BFDDA3" w14:textId="14B70812">
      <w:pPr>
        <w:pStyle w:val="Heading3"/>
        <w:rPr>
          <w:rFonts w:ascii="Arial" w:hAnsi="Arial" w:eastAsia="Arial" w:cs="Arial"/>
        </w:rPr>
      </w:pPr>
      <w:r w:rsidRPr="00136936">
        <w:rPr>
          <w:rFonts w:ascii="Arial" w:hAnsi="Arial" w:eastAsia="Arial" w:cs="Arial"/>
        </w:rPr>
        <w:t xml:space="preserve">Use Case Name: </w:t>
      </w:r>
      <w:r w:rsidR="00AB200F">
        <w:rPr>
          <w:rFonts w:ascii="Arial" w:hAnsi="Arial" w:eastAsia="Arial" w:cs="Arial"/>
        </w:rPr>
        <w:t>View Crew Search Results</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22"/>
        <w:gridCol w:w="7650"/>
      </w:tblGrid>
      <w:tr w:rsidR="40432643" w:rsidTr="40432643" w14:paraId="174B280F" w14:textId="77777777">
        <w:trPr>
          <w:trHeight w:val="300"/>
        </w:trPr>
        <w:tc>
          <w:tcPr>
            <w:tcW w:w="1905" w:type="dxa"/>
            <w:tcMar>
              <w:left w:w="105" w:type="dxa"/>
              <w:right w:w="105" w:type="dxa"/>
            </w:tcMar>
            <w:vAlign w:val="center"/>
          </w:tcPr>
          <w:p w:rsidR="40432643" w:rsidP="40432643" w:rsidRDefault="40432643" w14:paraId="2DD14D37" w14:textId="29959727">
            <w:pPr>
              <w:rPr>
                <w:rFonts w:ascii="Arial" w:hAnsi="Arial" w:eastAsia="Arial" w:cs="Arial"/>
                <w:color w:val="000000" w:themeColor="text1"/>
                <w:sz w:val="22"/>
                <w:szCs w:val="22"/>
              </w:rPr>
            </w:pPr>
            <w:r w:rsidRPr="40432643">
              <w:rPr>
                <w:rStyle w:val="normaltextrun"/>
                <w:rFonts w:ascii="Arial" w:hAnsi="Arial" w:eastAsia="Arial" w:cs="Arial"/>
                <w:b/>
                <w:bCs/>
                <w:color w:val="000000" w:themeColor="text1"/>
                <w:sz w:val="22"/>
                <w:szCs w:val="22"/>
              </w:rPr>
              <w:t>Use Case ID</w:t>
            </w:r>
            <w:r w:rsidRPr="40432643">
              <w:rPr>
                <w:rStyle w:val="normaltextrun"/>
                <w:rFonts w:ascii="Arial" w:hAnsi="Arial" w:eastAsia="Arial" w:cs="Arial"/>
                <w:color w:val="000000" w:themeColor="text1"/>
                <w:sz w:val="22"/>
                <w:szCs w:val="22"/>
                <w:lang w:val="en-PH"/>
              </w:rPr>
              <w:t> </w:t>
            </w:r>
            <w:r w:rsidRPr="40432643">
              <w:rPr>
                <w:rStyle w:val="eop"/>
                <w:rFonts w:ascii="Arial" w:hAnsi="Arial" w:eastAsia="Arial" w:cs="Arial"/>
                <w:color w:val="000000" w:themeColor="text1"/>
                <w:sz w:val="22"/>
                <w:szCs w:val="22"/>
                <w:lang w:val="en-PH"/>
              </w:rPr>
              <w:t> </w:t>
            </w:r>
          </w:p>
        </w:tc>
        <w:tc>
          <w:tcPr>
            <w:tcW w:w="7650" w:type="dxa"/>
            <w:tcMar>
              <w:left w:w="105" w:type="dxa"/>
              <w:right w:w="105" w:type="dxa"/>
            </w:tcMar>
          </w:tcPr>
          <w:p w:rsidR="40432643" w:rsidP="40432643" w:rsidRDefault="40432643" w14:paraId="3F377B8B" w14:textId="69FD2051">
            <w:pPr>
              <w:rPr>
                <w:rFonts w:ascii="Arial" w:hAnsi="Arial" w:eastAsia="Arial" w:cs="Arial"/>
                <w:color w:val="000000" w:themeColor="text1"/>
              </w:rPr>
            </w:pPr>
            <w:r w:rsidRPr="40432643">
              <w:rPr>
                <w:rFonts w:ascii="Arial" w:hAnsi="Arial" w:eastAsia="Arial" w:cs="Arial"/>
                <w:color w:val="000000" w:themeColor="text1"/>
                <w:lang w:val="en-PH"/>
              </w:rPr>
              <w:t>UC-CM-03</w:t>
            </w:r>
          </w:p>
        </w:tc>
      </w:tr>
      <w:tr w:rsidR="40432643" w:rsidTr="40432643" w14:paraId="621E9A55" w14:textId="77777777">
        <w:trPr>
          <w:trHeight w:val="300"/>
        </w:trPr>
        <w:tc>
          <w:tcPr>
            <w:tcW w:w="1905" w:type="dxa"/>
            <w:tcMar>
              <w:left w:w="105" w:type="dxa"/>
              <w:right w:w="105" w:type="dxa"/>
            </w:tcMar>
            <w:vAlign w:val="center"/>
          </w:tcPr>
          <w:p w:rsidR="40432643" w:rsidP="40432643" w:rsidRDefault="40432643" w14:paraId="116C6A55" w14:textId="2B8831F1">
            <w:pPr>
              <w:rPr>
                <w:rFonts w:ascii="Arial" w:hAnsi="Arial" w:eastAsia="Arial" w:cs="Arial"/>
                <w:color w:val="000000" w:themeColor="text1"/>
                <w:sz w:val="22"/>
                <w:szCs w:val="22"/>
              </w:rPr>
            </w:pPr>
            <w:r w:rsidRPr="40432643">
              <w:rPr>
                <w:rStyle w:val="normaltextrun"/>
                <w:rFonts w:ascii="Arial" w:hAnsi="Arial" w:eastAsia="Arial" w:cs="Arial"/>
                <w:b/>
                <w:bCs/>
                <w:color w:val="000000" w:themeColor="text1"/>
                <w:sz w:val="22"/>
                <w:szCs w:val="22"/>
              </w:rPr>
              <w:t>Author</w:t>
            </w:r>
            <w:r w:rsidRPr="40432643">
              <w:rPr>
                <w:rStyle w:val="normaltextrun"/>
                <w:rFonts w:ascii="Arial" w:hAnsi="Arial" w:eastAsia="Arial" w:cs="Arial"/>
                <w:color w:val="000000" w:themeColor="text1"/>
                <w:sz w:val="22"/>
                <w:szCs w:val="22"/>
                <w:lang w:val="en-PH"/>
              </w:rPr>
              <w:t> </w:t>
            </w:r>
            <w:r w:rsidRPr="40432643">
              <w:rPr>
                <w:rStyle w:val="eop"/>
                <w:rFonts w:ascii="Arial" w:hAnsi="Arial" w:eastAsia="Arial" w:cs="Arial"/>
                <w:color w:val="000000" w:themeColor="text1"/>
                <w:sz w:val="22"/>
                <w:szCs w:val="22"/>
                <w:lang w:val="en-PH"/>
              </w:rPr>
              <w:t> </w:t>
            </w:r>
          </w:p>
        </w:tc>
        <w:tc>
          <w:tcPr>
            <w:tcW w:w="7650" w:type="dxa"/>
            <w:tcMar>
              <w:left w:w="105" w:type="dxa"/>
              <w:right w:w="105" w:type="dxa"/>
            </w:tcMar>
          </w:tcPr>
          <w:p w:rsidR="40432643" w:rsidP="40432643" w:rsidRDefault="40432643" w14:paraId="7B57C1E7" w14:textId="0FE7979E">
            <w:pPr>
              <w:rPr>
                <w:rFonts w:ascii="Arial" w:hAnsi="Arial" w:eastAsia="Arial" w:cs="Arial"/>
                <w:color w:val="000000" w:themeColor="text1"/>
              </w:rPr>
            </w:pPr>
            <w:r w:rsidRPr="40432643">
              <w:rPr>
                <w:rFonts w:ascii="Arial" w:hAnsi="Arial" w:eastAsia="Arial" w:cs="Arial"/>
                <w:color w:val="000000" w:themeColor="text1"/>
                <w:lang w:val="en-PH"/>
              </w:rPr>
              <w:t>UMMI PDS Development Team</w:t>
            </w:r>
          </w:p>
        </w:tc>
      </w:tr>
      <w:tr w:rsidR="40432643" w:rsidTr="40432643" w14:paraId="40247608" w14:textId="77777777">
        <w:trPr>
          <w:trHeight w:val="300"/>
        </w:trPr>
        <w:tc>
          <w:tcPr>
            <w:tcW w:w="1905" w:type="dxa"/>
            <w:tcMar>
              <w:left w:w="105" w:type="dxa"/>
              <w:right w:w="105" w:type="dxa"/>
            </w:tcMar>
            <w:vAlign w:val="center"/>
          </w:tcPr>
          <w:p w:rsidR="40432643" w:rsidP="40432643" w:rsidRDefault="40432643" w14:paraId="7E2F01EC" w14:textId="552FD1AB">
            <w:pPr>
              <w:rPr>
                <w:rFonts w:ascii="Arial" w:hAnsi="Arial" w:eastAsia="Arial" w:cs="Arial"/>
                <w:color w:val="000000" w:themeColor="text1"/>
                <w:sz w:val="22"/>
                <w:szCs w:val="22"/>
              </w:rPr>
            </w:pPr>
            <w:r w:rsidRPr="40432643">
              <w:rPr>
                <w:rStyle w:val="normaltextrun"/>
                <w:rFonts w:ascii="Arial" w:hAnsi="Arial" w:eastAsia="Arial" w:cs="Arial"/>
                <w:b/>
                <w:bCs/>
                <w:color w:val="000000" w:themeColor="text1"/>
                <w:sz w:val="22"/>
                <w:szCs w:val="22"/>
              </w:rPr>
              <w:t>Purpose</w:t>
            </w:r>
            <w:r w:rsidRPr="40432643">
              <w:rPr>
                <w:rStyle w:val="normaltextrun"/>
                <w:rFonts w:ascii="Arial" w:hAnsi="Arial" w:eastAsia="Arial" w:cs="Arial"/>
                <w:color w:val="000000" w:themeColor="text1"/>
                <w:sz w:val="22"/>
                <w:szCs w:val="22"/>
                <w:lang w:val="en-PH"/>
              </w:rPr>
              <w:t> </w:t>
            </w:r>
            <w:r w:rsidRPr="40432643">
              <w:rPr>
                <w:rStyle w:val="eop"/>
                <w:rFonts w:ascii="Arial" w:hAnsi="Arial" w:eastAsia="Arial" w:cs="Arial"/>
                <w:color w:val="000000" w:themeColor="text1"/>
                <w:sz w:val="22"/>
                <w:szCs w:val="22"/>
                <w:lang w:val="en-PH"/>
              </w:rPr>
              <w:t> </w:t>
            </w:r>
          </w:p>
        </w:tc>
        <w:tc>
          <w:tcPr>
            <w:tcW w:w="7650" w:type="dxa"/>
            <w:tcMar>
              <w:left w:w="105" w:type="dxa"/>
              <w:right w:w="105" w:type="dxa"/>
            </w:tcMar>
          </w:tcPr>
          <w:p w:rsidR="40432643" w:rsidP="40432643" w:rsidRDefault="40432643" w14:paraId="05C2F26F" w14:textId="7582792B">
            <w:pPr>
              <w:rPr>
                <w:rFonts w:ascii="Arial" w:hAnsi="Arial" w:eastAsia="Arial" w:cs="Arial"/>
                <w:color w:val="000000" w:themeColor="text1"/>
              </w:rPr>
            </w:pPr>
            <w:r w:rsidRPr="40432643">
              <w:rPr>
                <w:rFonts w:ascii="Arial" w:hAnsi="Arial" w:eastAsia="Arial" w:cs="Arial"/>
                <w:color w:val="000000" w:themeColor="text1"/>
                <w:lang w:val="en-PH"/>
              </w:rPr>
              <w:t>After performing a crew search, authorized users review the matched crew records in a structured, paginated list to identify specific crew members of interest.</w:t>
            </w:r>
          </w:p>
        </w:tc>
      </w:tr>
      <w:tr w:rsidR="40432643" w:rsidTr="40432643" w14:paraId="3465B0C7" w14:textId="77777777">
        <w:trPr>
          <w:trHeight w:val="300"/>
        </w:trPr>
        <w:tc>
          <w:tcPr>
            <w:tcW w:w="1905" w:type="dxa"/>
            <w:tcMar>
              <w:left w:w="105" w:type="dxa"/>
              <w:right w:w="105" w:type="dxa"/>
            </w:tcMar>
            <w:vAlign w:val="center"/>
          </w:tcPr>
          <w:p w:rsidR="40432643" w:rsidP="40432643" w:rsidRDefault="40432643" w14:paraId="6E547317" w14:textId="0264A38E">
            <w:pPr>
              <w:rPr>
                <w:rFonts w:ascii="Arial" w:hAnsi="Arial" w:eastAsia="Arial" w:cs="Arial"/>
                <w:color w:val="000000" w:themeColor="text1"/>
                <w:sz w:val="22"/>
                <w:szCs w:val="22"/>
              </w:rPr>
            </w:pPr>
            <w:r w:rsidRPr="40432643">
              <w:rPr>
                <w:rStyle w:val="normaltextrun"/>
                <w:rFonts w:ascii="Arial" w:hAnsi="Arial" w:eastAsia="Arial" w:cs="Arial"/>
                <w:b/>
                <w:bCs/>
                <w:color w:val="000000" w:themeColor="text1"/>
                <w:sz w:val="22"/>
                <w:szCs w:val="22"/>
              </w:rPr>
              <w:t>Requirement Traceability</w:t>
            </w:r>
            <w:r w:rsidRPr="40432643">
              <w:rPr>
                <w:rStyle w:val="normaltextrun"/>
                <w:rFonts w:ascii="Arial" w:hAnsi="Arial" w:eastAsia="Arial" w:cs="Arial"/>
                <w:color w:val="000000" w:themeColor="text1"/>
                <w:sz w:val="22"/>
                <w:szCs w:val="22"/>
                <w:lang w:val="en-PH"/>
              </w:rPr>
              <w:t> </w:t>
            </w:r>
            <w:r w:rsidRPr="40432643">
              <w:rPr>
                <w:rStyle w:val="eop"/>
                <w:rFonts w:ascii="Arial" w:hAnsi="Arial" w:eastAsia="Arial" w:cs="Arial"/>
                <w:color w:val="000000" w:themeColor="text1"/>
                <w:sz w:val="22"/>
                <w:szCs w:val="22"/>
                <w:lang w:val="en-PH"/>
              </w:rPr>
              <w:t> </w:t>
            </w:r>
          </w:p>
        </w:tc>
        <w:tc>
          <w:tcPr>
            <w:tcW w:w="7650" w:type="dxa"/>
            <w:tcMar>
              <w:left w:w="105" w:type="dxa"/>
              <w:right w:w="105" w:type="dxa"/>
            </w:tcMar>
          </w:tcPr>
          <w:p w:rsidR="40432643" w:rsidP="40432643" w:rsidRDefault="40432643" w14:paraId="70AF28D9" w14:textId="4D7C2F9C">
            <w:pPr>
              <w:rPr>
                <w:rFonts w:ascii="Arial" w:hAnsi="Arial" w:eastAsia="Arial" w:cs="Arial"/>
                <w:color w:val="000000" w:themeColor="text1"/>
              </w:rPr>
            </w:pPr>
            <w:r w:rsidRPr="40432643">
              <w:rPr>
                <w:rFonts w:ascii="Arial" w:hAnsi="Arial" w:eastAsia="Arial" w:cs="Arial"/>
                <w:color w:val="000000" w:themeColor="text1"/>
                <w:lang w:val="en-PH"/>
              </w:rPr>
              <w:t>FR-CM-06, FR-CM-07, FR-CM-10</w:t>
            </w:r>
          </w:p>
        </w:tc>
      </w:tr>
      <w:tr w:rsidR="40432643" w:rsidTr="40432643" w14:paraId="67ECA6F1" w14:textId="77777777">
        <w:trPr>
          <w:trHeight w:val="300"/>
        </w:trPr>
        <w:tc>
          <w:tcPr>
            <w:tcW w:w="1905" w:type="dxa"/>
            <w:tcMar>
              <w:left w:w="105" w:type="dxa"/>
              <w:right w:w="105" w:type="dxa"/>
            </w:tcMar>
            <w:vAlign w:val="center"/>
          </w:tcPr>
          <w:p w:rsidR="40432643" w:rsidP="40432643" w:rsidRDefault="40432643" w14:paraId="2238185E" w14:textId="54805936">
            <w:pPr>
              <w:rPr>
                <w:rFonts w:ascii="Arial" w:hAnsi="Arial" w:eastAsia="Arial" w:cs="Arial"/>
                <w:color w:val="000000" w:themeColor="text1"/>
                <w:sz w:val="22"/>
                <w:szCs w:val="22"/>
              </w:rPr>
            </w:pPr>
            <w:r w:rsidRPr="40432643">
              <w:rPr>
                <w:rStyle w:val="normaltextrun"/>
                <w:rFonts w:ascii="Arial" w:hAnsi="Arial" w:eastAsia="Arial" w:cs="Arial"/>
                <w:b/>
                <w:bCs/>
                <w:color w:val="000000" w:themeColor="text1"/>
                <w:sz w:val="22"/>
                <w:szCs w:val="22"/>
              </w:rPr>
              <w:t>Priority</w:t>
            </w:r>
            <w:r w:rsidRPr="40432643">
              <w:rPr>
                <w:rStyle w:val="normaltextrun"/>
                <w:rFonts w:ascii="Arial" w:hAnsi="Arial" w:eastAsia="Arial" w:cs="Arial"/>
                <w:color w:val="000000" w:themeColor="text1"/>
                <w:sz w:val="22"/>
                <w:szCs w:val="22"/>
                <w:lang w:val="en-PH"/>
              </w:rPr>
              <w:t> </w:t>
            </w:r>
            <w:r w:rsidRPr="40432643">
              <w:rPr>
                <w:rStyle w:val="eop"/>
                <w:rFonts w:ascii="Arial" w:hAnsi="Arial" w:eastAsia="Arial" w:cs="Arial"/>
                <w:color w:val="000000" w:themeColor="text1"/>
                <w:sz w:val="22"/>
                <w:szCs w:val="22"/>
                <w:lang w:val="en-PH"/>
              </w:rPr>
              <w:t> </w:t>
            </w:r>
          </w:p>
        </w:tc>
        <w:tc>
          <w:tcPr>
            <w:tcW w:w="7650" w:type="dxa"/>
            <w:tcMar>
              <w:left w:w="105" w:type="dxa"/>
              <w:right w:w="105" w:type="dxa"/>
            </w:tcMar>
          </w:tcPr>
          <w:p w:rsidR="40432643" w:rsidP="40432643" w:rsidRDefault="40432643" w14:paraId="5D77896F" w14:textId="54076566">
            <w:pPr>
              <w:rPr>
                <w:rFonts w:ascii="Arial" w:hAnsi="Arial" w:eastAsia="Arial" w:cs="Arial"/>
                <w:color w:val="000000" w:themeColor="text1"/>
              </w:rPr>
            </w:pPr>
            <w:r w:rsidRPr="40432643">
              <w:rPr>
                <w:rFonts w:ascii="Arial" w:hAnsi="Arial" w:eastAsia="Arial" w:cs="Arial"/>
                <w:color w:val="000000" w:themeColor="text1"/>
                <w:lang w:val="en-PH"/>
              </w:rPr>
              <w:t>High</w:t>
            </w:r>
          </w:p>
        </w:tc>
      </w:tr>
      <w:tr w:rsidR="40432643" w:rsidTr="40432643" w14:paraId="5FD61880" w14:textId="77777777">
        <w:trPr>
          <w:trHeight w:val="300"/>
        </w:trPr>
        <w:tc>
          <w:tcPr>
            <w:tcW w:w="1905" w:type="dxa"/>
            <w:tcMar>
              <w:left w:w="105" w:type="dxa"/>
              <w:right w:w="105" w:type="dxa"/>
            </w:tcMar>
            <w:vAlign w:val="center"/>
          </w:tcPr>
          <w:p w:rsidR="40432643" w:rsidP="40432643" w:rsidRDefault="40432643" w14:paraId="7E16B22D" w14:textId="5DD17B25">
            <w:pPr>
              <w:rPr>
                <w:rFonts w:ascii="Arial" w:hAnsi="Arial" w:eastAsia="Arial" w:cs="Arial"/>
                <w:color w:val="000000" w:themeColor="text1"/>
                <w:sz w:val="22"/>
                <w:szCs w:val="22"/>
              </w:rPr>
            </w:pPr>
            <w:r w:rsidRPr="40432643">
              <w:rPr>
                <w:rStyle w:val="normaltextrun"/>
                <w:rFonts w:ascii="Arial" w:hAnsi="Arial" w:eastAsia="Arial" w:cs="Arial"/>
                <w:b/>
                <w:bCs/>
                <w:color w:val="000000" w:themeColor="text1"/>
                <w:sz w:val="22"/>
                <w:szCs w:val="22"/>
              </w:rPr>
              <w:t>Preconditions</w:t>
            </w:r>
            <w:r w:rsidRPr="40432643">
              <w:rPr>
                <w:rStyle w:val="normaltextrun"/>
                <w:rFonts w:ascii="Arial" w:hAnsi="Arial" w:eastAsia="Arial" w:cs="Arial"/>
                <w:color w:val="000000" w:themeColor="text1"/>
                <w:sz w:val="22"/>
                <w:szCs w:val="22"/>
                <w:lang w:val="en-PH"/>
              </w:rPr>
              <w:t> </w:t>
            </w:r>
            <w:r w:rsidRPr="40432643">
              <w:rPr>
                <w:rStyle w:val="eop"/>
                <w:rFonts w:ascii="Arial" w:hAnsi="Arial" w:eastAsia="Arial" w:cs="Arial"/>
                <w:color w:val="000000" w:themeColor="text1"/>
                <w:sz w:val="22"/>
                <w:szCs w:val="22"/>
                <w:lang w:val="en-PH"/>
              </w:rPr>
              <w:t> </w:t>
            </w:r>
          </w:p>
        </w:tc>
        <w:tc>
          <w:tcPr>
            <w:tcW w:w="7650" w:type="dxa"/>
            <w:tcMar>
              <w:left w:w="105" w:type="dxa"/>
              <w:right w:w="105" w:type="dxa"/>
            </w:tcMar>
          </w:tcPr>
          <w:p w:rsidR="40432643" w:rsidP="40432643" w:rsidRDefault="40432643" w14:paraId="2109CB84" w14:textId="03E21D78">
            <w:pPr>
              <w:pStyle w:val="ListParagraph"/>
              <w:numPr>
                <w:ilvl w:val="0"/>
                <w:numId w:val="50"/>
              </w:numPr>
              <w:rPr>
                <w:rFonts w:ascii="Arial" w:hAnsi="Arial" w:eastAsia="Arial" w:cs="Arial"/>
                <w:color w:val="000000" w:themeColor="text1"/>
              </w:rPr>
            </w:pPr>
            <w:r w:rsidRPr="40432643">
              <w:rPr>
                <w:rFonts w:ascii="Arial" w:hAnsi="Arial" w:eastAsia="Arial" w:cs="Arial"/>
                <w:color w:val="000000" w:themeColor="text1"/>
                <w:lang w:val="en-PH"/>
              </w:rPr>
              <w:t>A crew search has been executed.</w:t>
            </w:r>
          </w:p>
          <w:p w:rsidR="40432643" w:rsidP="40432643" w:rsidRDefault="40432643" w14:paraId="358EC9DA" w14:textId="36E4A5F9">
            <w:pPr>
              <w:pStyle w:val="ListParagraph"/>
              <w:numPr>
                <w:ilvl w:val="0"/>
                <w:numId w:val="50"/>
              </w:numPr>
              <w:rPr>
                <w:rFonts w:ascii="Arial" w:hAnsi="Arial" w:eastAsia="Arial" w:cs="Arial"/>
                <w:color w:val="000000" w:themeColor="text1"/>
              </w:rPr>
            </w:pPr>
            <w:r w:rsidRPr="40432643">
              <w:rPr>
                <w:rFonts w:ascii="Arial" w:hAnsi="Arial" w:eastAsia="Arial" w:cs="Arial"/>
                <w:color w:val="000000" w:themeColor="text1"/>
                <w:lang w:val="en-PH"/>
              </w:rPr>
              <w:t>A result set is available for display.</w:t>
            </w:r>
          </w:p>
        </w:tc>
      </w:tr>
      <w:tr w:rsidR="40432643" w:rsidTr="40432643" w14:paraId="7F79DA66" w14:textId="77777777">
        <w:trPr>
          <w:trHeight w:val="300"/>
        </w:trPr>
        <w:tc>
          <w:tcPr>
            <w:tcW w:w="1905" w:type="dxa"/>
            <w:tcMar>
              <w:left w:w="105" w:type="dxa"/>
              <w:right w:w="105" w:type="dxa"/>
            </w:tcMar>
            <w:vAlign w:val="center"/>
          </w:tcPr>
          <w:p w:rsidR="40432643" w:rsidP="40432643" w:rsidRDefault="40432643" w14:paraId="064A352F" w14:textId="112727B1">
            <w:pPr>
              <w:rPr>
                <w:rFonts w:ascii="Arial" w:hAnsi="Arial" w:eastAsia="Arial" w:cs="Arial"/>
                <w:color w:val="000000" w:themeColor="text1"/>
                <w:sz w:val="22"/>
                <w:szCs w:val="22"/>
              </w:rPr>
            </w:pPr>
            <w:r w:rsidRPr="40432643">
              <w:rPr>
                <w:rStyle w:val="normaltextrun"/>
                <w:rFonts w:ascii="Arial" w:hAnsi="Arial" w:eastAsia="Arial" w:cs="Arial"/>
                <w:b/>
                <w:bCs/>
                <w:color w:val="000000" w:themeColor="text1"/>
                <w:sz w:val="22"/>
                <w:szCs w:val="22"/>
              </w:rPr>
              <w:t>Postconditions</w:t>
            </w:r>
            <w:r w:rsidRPr="40432643">
              <w:rPr>
                <w:rStyle w:val="normaltextrun"/>
                <w:rFonts w:ascii="Arial" w:hAnsi="Arial" w:eastAsia="Arial" w:cs="Arial"/>
                <w:color w:val="000000" w:themeColor="text1"/>
                <w:sz w:val="22"/>
                <w:szCs w:val="22"/>
                <w:lang w:val="en-PH"/>
              </w:rPr>
              <w:t> </w:t>
            </w:r>
            <w:r w:rsidRPr="40432643">
              <w:rPr>
                <w:rStyle w:val="eop"/>
                <w:rFonts w:ascii="Arial" w:hAnsi="Arial" w:eastAsia="Arial" w:cs="Arial"/>
                <w:color w:val="000000" w:themeColor="text1"/>
                <w:sz w:val="22"/>
                <w:szCs w:val="22"/>
                <w:lang w:val="en-PH"/>
              </w:rPr>
              <w:t> </w:t>
            </w:r>
          </w:p>
        </w:tc>
        <w:tc>
          <w:tcPr>
            <w:tcW w:w="7650" w:type="dxa"/>
            <w:tcMar>
              <w:left w:w="105" w:type="dxa"/>
              <w:right w:w="105" w:type="dxa"/>
            </w:tcMar>
          </w:tcPr>
          <w:p w:rsidR="40432643" w:rsidP="40432643" w:rsidRDefault="40432643" w14:paraId="75359D74" w14:textId="06C28C8D">
            <w:pPr>
              <w:rPr>
                <w:rFonts w:ascii="Arial" w:hAnsi="Arial" w:eastAsia="Arial" w:cs="Arial"/>
                <w:color w:val="000000" w:themeColor="text1"/>
              </w:rPr>
            </w:pPr>
            <w:r w:rsidRPr="40432643">
              <w:rPr>
                <w:rFonts w:ascii="Arial" w:hAnsi="Arial" w:eastAsia="Arial" w:cs="Arial"/>
                <w:i/>
                <w:iCs/>
                <w:color w:val="000000" w:themeColor="text1"/>
                <w:lang w:val="en-PH"/>
              </w:rPr>
              <w:t>Successful Postconditions:</w:t>
            </w:r>
          </w:p>
          <w:p w:rsidR="40432643" w:rsidP="40432643" w:rsidRDefault="40432643" w14:paraId="15B8EAB4" w14:textId="6AD728F7">
            <w:pPr>
              <w:pStyle w:val="ListParagraph"/>
              <w:numPr>
                <w:ilvl w:val="0"/>
                <w:numId w:val="49"/>
              </w:numPr>
              <w:rPr>
                <w:rFonts w:ascii="Arial" w:hAnsi="Arial" w:eastAsia="Arial" w:cs="Arial"/>
                <w:color w:val="000000" w:themeColor="text1"/>
              </w:rPr>
            </w:pPr>
            <w:r w:rsidRPr="40432643">
              <w:rPr>
                <w:rFonts w:ascii="Arial" w:hAnsi="Arial" w:eastAsia="Arial" w:cs="Arial"/>
                <w:color w:val="000000" w:themeColor="text1"/>
                <w:lang w:val="en-PH"/>
              </w:rPr>
              <w:t>Matched crew records are displayed in a paginated list showing each crew member’s photo, name, position, crew status, assigned vessel, age, last vessel, status date, total sea service tenure, and (for applicable users) availability.</w:t>
            </w:r>
          </w:p>
          <w:p w:rsidR="40432643" w:rsidP="40432643" w:rsidRDefault="40432643" w14:paraId="1CAB5771" w14:textId="66290302">
            <w:pPr>
              <w:pStyle w:val="ListParagraph"/>
              <w:numPr>
                <w:ilvl w:val="0"/>
                <w:numId w:val="49"/>
              </w:numPr>
              <w:spacing w:before="240" w:after="240"/>
              <w:rPr>
                <w:rFonts w:ascii="Arial" w:hAnsi="Arial" w:eastAsia="Arial" w:cs="Arial"/>
                <w:color w:val="000000" w:themeColor="text1"/>
              </w:rPr>
            </w:pPr>
            <w:r w:rsidRPr="40432643">
              <w:rPr>
                <w:rFonts w:ascii="Arial" w:hAnsi="Arial" w:eastAsia="Arial" w:cs="Arial"/>
                <w:color w:val="000000" w:themeColor="text1"/>
                <w:lang w:val="en-PH"/>
              </w:rPr>
              <w:t>The total number of matched crew members and their average age are displayed.</w:t>
            </w:r>
          </w:p>
          <w:p w:rsidR="40432643" w:rsidP="40432643" w:rsidRDefault="40432643" w14:paraId="7033607E" w14:textId="2B315B27">
            <w:pPr>
              <w:rPr>
                <w:rFonts w:ascii="Arial" w:hAnsi="Arial" w:eastAsia="Arial" w:cs="Arial"/>
                <w:color w:val="000000" w:themeColor="text1"/>
              </w:rPr>
            </w:pPr>
            <w:r w:rsidRPr="40432643">
              <w:rPr>
                <w:rFonts w:ascii="Arial" w:hAnsi="Arial" w:eastAsia="Arial" w:cs="Arial"/>
                <w:i/>
                <w:iCs/>
                <w:color w:val="000000" w:themeColor="text1"/>
                <w:lang w:val="en-PH"/>
              </w:rPr>
              <w:t>Failed Postconditions:</w:t>
            </w:r>
          </w:p>
          <w:p w:rsidR="40432643" w:rsidP="40432643" w:rsidRDefault="40432643" w14:paraId="710BFC29" w14:textId="00AD794D">
            <w:pPr>
              <w:pStyle w:val="ListParagraph"/>
              <w:numPr>
                <w:ilvl w:val="0"/>
                <w:numId w:val="48"/>
              </w:numPr>
              <w:rPr>
                <w:rFonts w:ascii="Arial" w:hAnsi="Arial" w:eastAsia="Arial" w:cs="Arial"/>
                <w:color w:val="000000" w:themeColor="text1"/>
              </w:rPr>
            </w:pPr>
            <w:r w:rsidRPr="40432643">
              <w:rPr>
                <w:rFonts w:ascii="Arial" w:hAnsi="Arial" w:eastAsia="Arial" w:cs="Arial"/>
                <w:color w:val="000000" w:themeColor="text1"/>
                <w:lang w:val="en-PH"/>
              </w:rPr>
              <w:t>If the result set is empty, the list displays with zero records and no error is raised.</w:t>
            </w:r>
          </w:p>
        </w:tc>
      </w:tr>
      <w:tr w:rsidR="40432643" w:rsidTr="40432643" w14:paraId="603029B4" w14:textId="77777777">
        <w:trPr>
          <w:trHeight w:val="300"/>
        </w:trPr>
        <w:tc>
          <w:tcPr>
            <w:tcW w:w="1905" w:type="dxa"/>
            <w:tcMar>
              <w:left w:w="105" w:type="dxa"/>
              <w:right w:w="105" w:type="dxa"/>
            </w:tcMar>
            <w:vAlign w:val="center"/>
          </w:tcPr>
          <w:p w:rsidR="40432643" w:rsidP="40432643" w:rsidRDefault="40432643" w14:paraId="71AE4EEF" w14:textId="3DDEDFCC">
            <w:pPr>
              <w:rPr>
                <w:rFonts w:ascii="Arial" w:hAnsi="Arial" w:eastAsia="Arial" w:cs="Arial"/>
                <w:color w:val="000000" w:themeColor="text1"/>
                <w:sz w:val="22"/>
                <w:szCs w:val="22"/>
              </w:rPr>
            </w:pPr>
            <w:r w:rsidRPr="40432643">
              <w:rPr>
                <w:rStyle w:val="normaltextrun"/>
                <w:rFonts w:ascii="Arial" w:hAnsi="Arial" w:eastAsia="Arial" w:cs="Arial"/>
                <w:b/>
                <w:bCs/>
                <w:color w:val="000000" w:themeColor="text1"/>
                <w:sz w:val="22"/>
                <w:szCs w:val="22"/>
              </w:rPr>
              <w:t>Actors</w:t>
            </w:r>
            <w:r w:rsidRPr="40432643">
              <w:rPr>
                <w:rStyle w:val="normaltextrun"/>
                <w:rFonts w:ascii="Arial" w:hAnsi="Arial" w:eastAsia="Arial" w:cs="Arial"/>
                <w:color w:val="000000" w:themeColor="text1"/>
                <w:sz w:val="22"/>
                <w:szCs w:val="22"/>
                <w:lang w:val="en-PH"/>
              </w:rPr>
              <w:t> </w:t>
            </w:r>
            <w:r w:rsidRPr="40432643">
              <w:rPr>
                <w:rStyle w:val="eop"/>
                <w:rFonts w:ascii="Arial" w:hAnsi="Arial" w:eastAsia="Arial" w:cs="Arial"/>
                <w:color w:val="000000" w:themeColor="text1"/>
                <w:sz w:val="22"/>
                <w:szCs w:val="22"/>
                <w:lang w:val="en-PH"/>
              </w:rPr>
              <w:t> </w:t>
            </w:r>
          </w:p>
        </w:tc>
        <w:tc>
          <w:tcPr>
            <w:tcW w:w="7650" w:type="dxa"/>
            <w:tcMar>
              <w:left w:w="105" w:type="dxa"/>
              <w:right w:w="105" w:type="dxa"/>
            </w:tcMar>
          </w:tcPr>
          <w:p w:rsidR="40432643" w:rsidP="40432643" w:rsidRDefault="40432643" w14:paraId="0925CED9" w14:textId="57AB6262">
            <w:pPr>
              <w:rPr>
                <w:rFonts w:ascii="Arial" w:hAnsi="Arial" w:eastAsia="Arial" w:cs="Arial"/>
                <w:color w:val="000000" w:themeColor="text1"/>
              </w:rPr>
            </w:pPr>
            <w:r w:rsidRPr="40432643">
              <w:rPr>
                <w:rFonts w:ascii="Arial" w:hAnsi="Arial" w:eastAsia="Arial" w:cs="Arial"/>
                <w:color w:val="000000" w:themeColor="text1"/>
                <w:lang w:val="en-PH"/>
              </w:rPr>
              <w:t>Manning Staff, Documentation Officer, Admin, Super-Admin, Principal, Vessel Owner</w:t>
            </w:r>
          </w:p>
        </w:tc>
      </w:tr>
      <w:tr w:rsidR="40432643" w:rsidTr="40432643" w14:paraId="2D37B2A9" w14:textId="77777777">
        <w:trPr>
          <w:trHeight w:val="300"/>
        </w:trPr>
        <w:tc>
          <w:tcPr>
            <w:tcW w:w="1905" w:type="dxa"/>
            <w:tcMar>
              <w:left w:w="105" w:type="dxa"/>
              <w:right w:w="105" w:type="dxa"/>
            </w:tcMar>
            <w:vAlign w:val="center"/>
          </w:tcPr>
          <w:p w:rsidR="40432643" w:rsidP="40432643" w:rsidRDefault="40432643" w14:paraId="2D620715" w14:textId="70DB8B16">
            <w:pPr>
              <w:rPr>
                <w:rFonts w:ascii="Arial" w:hAnsi="Arial" w:eastAsia="Arial" w:cs="Arial"/>
                <w:color w:val="000000" w:themeColor="text1"/>
                <w:sz w:val="22"/>
                <w:szCs w:val="22"/>
              </w:rPr>
            </w:pPr>
            <w:r w:rsidRPr="40432643">
              <w:rPr>
                <w:rStyle w:val="normaltextrun"/>
                <w:rFonts w:ascii="Arial" w:hAnsi="Arial" w:eastAsia="Arial" w:cs="Arial"/>
                <w:b/>
                <w:bCs/>
                <w:color w:val="000000" w:themeColor="text1"/>
                <w:sz w:val="22"/>
                <w:szCs w:val="22"/>
              </w:rPr>
              <w:t>Main Flow</w:t>
            </w:r>
            <w:r w:rsidRPr="40432643">
              <w:rPr>
                <w:rStyle w:val="normaltextrun"/>
                <w:rFonts w:ascii="Arial" w:hAnsi="Arial" w:eastAsia="Arial" w:cs="Arial"/>
                <w:color w:val="000000" w:themeColor="text1"/>
                <w:sz w:val="22"/>
                <w:szCs w:val="22"/>
                <w:lang w:val="en-PH"/>
              </w:rPr>
              <w:t> </w:t>
            </w:r>
            <w:r w:rsidRPr="40432643">
              <w:rPr>
                <w:rStyle w:val="eop"/>
                <w:rFonts w:ascii="Arial" w:hAnsi="Arial" w:eastAsia="Arial" w:cs="Arial"/>
                <w:color w:val="000000" w:themeColor="text1"/>
                <w:sz w:val="22"/>
                <w:szCs w:val="22"/>
                <w:lang w:val="en-PH"/>
              </w:rPr>
              <w:t> </w:t>
            </w:r>
          </w:p>
        </w:tc>
        <w:tc>
          <w:tcPr>
            <w:tcW w:w="7650" w:type="dxa"/>
            <w:tcMar>
              <w:left w:w="105" w:type="dxa"/>
              <w:right w:w="105" w:type="dxa"/>
            </w:tcMar>
          </w:tcPr>
          <w:p w:rsidR="40432643" w:rsidP="40432643" w:rsidRDefault="40432643" w14:paraId="7795F947" w14:textId="2AD2A87D">
            <w:pPr>
              <w:pStyle w:val="ListParagraph"/>
              <w:numPr>
                <w:ilvl w:val="0"/>
                <w:numId w:val="47"/>
              </w:numPr>
              <w:rPr>
                <w:rFonts w:ascii="Arial" w:hAnsi="Arial" w:eastAsia="Arial" w:cs="Arial"/>
                <w:color w:val="000000" w:themeColor="text1"/>
              </w:rPr>
            </w:pPr>
            <w:r w:rsidRPr="40432643">
              <w:rPr>
                <w:rFonts w:ascii="Arial" w:hAnsi="Arial" w:eastAsia="Arial" w:cs="Arial"/>
                <w:color w:val="000000" w:themeColor="text1"/>
                <w:lang w:val="en-PH"/>
              </w:rPr>
              <w:t>Following a crew search, the system displays the results in a paginated list.</w:t>
            </w:r>
          </w:p>
          <w:p w:rsidR="40432643" w:rsidP="40432643" w:rsidRDefault="40432643" w14:paraId="243E4F5F" w14:textId="5F89E2AE">
            <w:pPr>
              <w:pStyle w:val="ListParagraph"/>
              <w:numPr>
                <w:ilvl w:val="0"/>
                <w:numId w:val="47"/>
              </w:numPr>
              <w:spacing w:before="240" w:after="240"/>
              <w:rPr>
                <w:rFonts w:ascii="Arial" w:hAnsi="Arial" w:eastAsia="Arial" w:cs="Arial"/>
                <w:color w:val="000000" w:themeColor="text1"/>
              </w:rPr>
            </w:pPr>
            <w:r w:rsidRPr="40432643">
              <w:rPr>
                <w:rFonts w:ascii="Arial" w:hAnsi="Arial" w:eastAsia="Arial" w:cs="Arial"/>
                <w:color w:val="000000" w:themeColor="text1"/>
                <w:lang w:val="en-PH"/>
              </w:rPr>
              <w:t>The system shows each crew member’s photo with a status-based visual indicator, their name as a profile navigation link, their position, crew status, and assigned vessel.</w:t>
            </w:r>
          </w:p>
          <w:p w:rsidR="40432643" w:rsidP="40432643" w:rsidRDefault="40432643" w14:paraId="52A3B12E" w14:textId="3DA1E89E">
            <w:pPr>
              <w:pStyle w:val="ListParagraph"/>
              <w:numPr>
                <w:ilvl w:val="0"/>
                <w:numId w:val="47"/>
              </w:numPr>
              <w:spacing w:before="240" w:after="240"/>
              <w:rPr>
                <w:rFonts w:ascii="Arial" w:hAnsi="Arial" w:eastAsia="Arial" w:cs="Arial"/>
                <w:color w:val="000000" w:themeColor="text1"/>
              </w:rPr>
            </w:pPr>
            <w:r w:rsidRPr="40432643">
              <w:rPr>
                <w:rFonts w:ascii="Arial" w:hAnsi="Arial" w:eastAsia="Arial" w:cs="Arial"/>
                <w:color w:val="000000" w:themeColor="text1"/>
                <w:lang w:val="en-PH"/>
              </w:rPr>
              <w:t>For users with Crew Change List navigation permission: the system displays the assigned vessel as a navigation link to the Crew Change List for eligible On Board or Line Up crew members with an assigned vessel.</w:t>
            </w:r>
          </w:p>
          <w:p w:rsidR="40432643" w:rsidP="40432643" w:rsidRDefault="40432643" w14:paraId="62339150" w14:textId="2EA83ECE">
            <w:pPr>
              <w:pStyle w:val="ListParagraph"/>
              <w:numPr>
                <w:ilvl w:val="0"/>
                <w:numId w:val="47"/>
              </w:numPr>
              <w:spacing w:before="240" w:after="240"/>
              <w:rPr>
                <w:rFonts w:ascii="Arial" w:hAnsi="Arial" w:eastAsia="Arial" w:cs="Arial"/>
                <w:color w:val="000000" w:themeColor="text1"/>
              </w:rPr>
            </w:pPr>
            <w:r w:rsidRPr="40432643">
              <w:rPr>
                <w:rFonts w:ascii="Arial" w:hAnsi="Arial" w:eastAsia="Arial" w:cs="Arial"/>
                <w:color w:val="000000" w:themeColor="text1"/>
                <w:lang w:val="en-PH"/>
              </w:rPr>
              <w:t>The system applies elapsed-time visual highlighting to status dates for crew members in Active, Inactive, and On Vacation statuses.</w:t>
            </w:r>
          </w:p>
          <w:p w:rsidR="40432643" w:rsidP="40432643" w:rsidRDefault="40432643" w14:paraId="7EF6290A" w14:textId="2709B11D">
            <w:pPr>
              <w:pStyle w:val="ListParagraph"/>
              <w:numPr>
                <w:ilvl w:val="0"/>
                <w:numId w:val="47"/>
              </w:numPr>
              <w:spacing w:before="240" w:after="240"/>
              <w:rPr>
                <w:rFonts w:ascii="Arial" w:hAnsi="Arial" w:eastAsia="Arial" w:cs="Arial"/>
                <w:color w:val="000000" w:themeColor="text1"/>
              </w:rPr>
            </w:pPr>
            <w:r w:rsidRPr="40432643">
              <w:rPr>
                <w:rFonts w:ascii="Arial" w:hAnsi="Arial" w:eastAsia="Arial" w:cs="Arial"/>
                <w:color w:val="000000" w:themeColor="text1"/>
                <w:lang w:val="en-PH"/>
              </w:rPr>
              <w:t>The system displays the total count and average age of matched crew members above the results.</w:t>
            </w:r>
          </w:p>
          <w:p w:rsidR="40432643" w:rsidP="40432643" w:rsidRDefault="40432643" w14:paraId="24C5A88D" w14:textId="280F35FC">
            <w:pPr>
              <w:pStyle w:val="ListParagraph"/>
              <w:numPr>
                <w:ilvl w:val="0"/>
                <w:numId w:val="47"/>
              </w:numPr>
              <w:spacing w:before="240" w:after="240"/>
              <w:rPr>
                <w:rFonts w:ascii="Arial" w:hAnsi="Arial" w:eastAsia="Arial" w:cs="Arial"/>
                <w:color w:val="000000" w:themeColor="text1"/>
              </w:rPr>
            </w:pPr>
            <w:r w:rsidRPr="40432643">
              <w:rPr>
                <w:rFonts w:ascii="Arial" w:hAnsi="Arial" w:eastAsia="Arial" w:cs="Arial"/>
                <w:color w:val="000000" w:themeColor="text1"/>
                <w:lang w:val="en-PH"/>
              </w:rPr>
              <w:t>The system provides page navigation controls when the result set exceeds one page.</w:t>
            </w:r>
          </w:p>
          <w:p w:rsidR="40432643" w:rsidP="40432643" w:rsidRDefault="40432643" w14:paraId="296FF1CA" w14:textId="2311D796">
            <w:pPr>
              <w:pStyle w:val="ListParagraph"/>
              <w:numPr>
                <w:ilvl w:val="0"/>
                <w:numId w:val="47"/>
              </w:numPr>
              <w:rPr>
                <w:rFonts w:ascii="Arial" w:hAnsi="Arial" w:eastAsia="Arial" w:cs="Arial"/>
                <w:color w:val="000000" w:themeColor="text1"/>
              </w:rPr>
            </w:pPr>
            <w:r w:rsidRPr="40432643">
              <w:rPr>
                <w:rFonts w:ascii="Arial" w:hAnsi="Arial" w:eastAsia="Arial" w:cs="Arial"/>
                <w:color w:val="000000" w:themeColor="text1"/>
                <w:lang w:val="en-PH"/>
              </w:rPr>
              <w:t>The user reviews the listed crew members and navigates between pages as needed.</w:t>
            </w:r>
          </w:p>
        </w:tc>
      </w:tr>
      <w:tr w:rsidR="40432643" w:rsidTr="40432643" w14:paraId="779ED54A" w14:textId="77777777">
        <w:trPr>
          <w:trHeight w:val="300"/>
        </w:trPr>
        <w:tc>
          <w:tcPr>
            <w:tcW w:w="1905" w:type="dxa"/>
            <w:tcMar>
              <w:left w:w="105" w:type="dxa"/>
              <w:right w:w="105" w:type="dxa"/>
            </w:tcMar>
            <w:vAlign w:val="center"/>
          </w:tcPr>
          <w:p w:rsidR="40432643" w:rsidP="40432643" w:rsidRDefault="40432643" w14:paraId="68B07A9D" w14:textId="68FDD096">
            <w:pPr>
              <w:rPr>
                <w:rFonts w:ascii="Arial" w:hAnsi="Arial" w:eastAsia="Arial" w:cs="Arial"/>
                <w:color w:val="000000" w:themeColor="text1"/>
                <w:sz w:val="22"/>
                <w:szCs w:val="22"/>
              </w:rPr>
            </w:pPr>
            <w:r w:rsidRPr="40432643">
              <w:rPr>
                <w:rStyle w:val="normaltextrun"/>
                <w:rFonts w:ascii="Arial" w:hAnsi="Arial" w:eastAsia="Arial" w:cs="Arial"/>
                <w:b/>
                <w:bCs/>
                <w:color w:val="000000" w:themeColor="text1"/>
                <w:sz w:val="22"/>
                <w:szCs w:val="22"/>
              </w:rPr>
              <w:t>Alternative Flow </w:t>
            </w:r>
            <w:r w:rsidRPr="40432643">
              <w:rPr>
                <w:rStyle w:val="normaltextrun"/>
                <w:rFonts w:ascii="Arial" w:hAnsi="Arial" w:eastAsia="Arial" w:cs="Arial"/>
                <w:color w:val="000000" w:themeColor="text1"/>
                <w:sz w:val="22"/>
                <w:szCs w:val="22"/>
                <w:lang w:val="en-PH"/>
              </w:rPr>
              <w:t> </w:t>
            </w:r>
            <w:r w:rsidRPr="40432643">
              <w:rPr>
                <w:rStyle w:val="eop"/>
                <w:rFonts w:ascii="Arial" w:hAnsi="Arial" w:eastAsia="Arial" w:cs="Arial"/>
                <w:color w:val="000000" w:themeColor="text1"/>
                <w:sz w:val="22"/>
                <w:szCs w:val="22"/>
                <w:lang w:val="en-PH"/>
              </w:rPr>
              <w:t> </w:t>
            </w:r>
          </w:p>
        </w:tc>
        <w:tc>
          <w:tcPr>
            <w:tcW w:w="7650" w:type="dxa"/>
            <w:tcMar>
              <w:left w:w="105" w:type="dxa"/>
              <w:right w:w="105" w:type="dxa"/>
            </w:tcMar>
          </w:tcPr>
          <w:p w:rsidR="40432643" w:rsidP="40432643" w:rsidRDefault="40432643" w14:paraId="1E8A4B1E" w14:textId="1DD2C643">
            <w:pPr>
              <w:rPr>
                <w:rFonts w:ascii="Arial" w:hAnsi="Arial" w:eastAsia="Arial" w:cs="Arial"/>
                <w:color w:val="000000" w:themeColor="text1"/>
              </w:rPr>
            </w:pPr>
            <w:r w:rsidRPr="40432643">
              <w:rPr>
                <w:rFonts w:ascii="Arial" w:hAnsi="Arial" w:eastAsia="Arial" w:cs="Arial"/>
                <w:color w:val="000000" w:themeColor="text1"/>
                <w:lang w:val="en-PH"/>
              </w:rPr>
              <w:t>A1 – No Matching Records:</w:t>
            </w:r>
          </w:p>
          <w:p w:rsidR="40432643" w:rsidP="40432643" w:rsidRDefault="40432643" w14:paraId="1EF86CC2" w14:textId="542AB23A">
            <w:pPr>
              <w:pStyle w:val="ListParagraph"/>
              <w:numPr>
                <w:ilvl w:val="0"/>
                <w:numId w:val="46"/>
              </w:numPr>
              <w:rPr>
                <w:rFonts w:ascii="Arial" w:hAnsi="Arial" w:eastAsia="Arial" w:cs="Arial"/>
                <w:color w:val="000000" w:themeColor="text1"/>
              </w:rPr>
            </w:pPr>
            <w:r w:rsidRPr="40432643">
              <w:rPr>
                <w:rFonts w:ascii="Arial" w:hAnsi="Arial" w:eastAsia="Arial" w:cs="Arial"/>
                <w:color w:val="000000" w:themeColor="text1"/>
                <w:lang w:val="en-PH"/>
              </w:rPr>
              <w:t>The search returns no results.</w:t>
            </w:r>
          </w:p>
          <w:p w:rsidR="40432643" w:rsidP="40432643" w:rsidRDefault="40432643" w14:paraId="5316CED8" w14:textId="0FB649E6">
            <w:pPr>
              <w:pStyle w:val="ListParagraph"/>
              <w:numPr>
                <w:ilvl w:val="0"/>
                <w:numId w:val="46"/>
              </w:numPr>
              <w:spacing w:before="240" w:after="240"/>
              <w:rPr>
                <w:rFonts w:ascii="Arial" w:hAnsi="Arial" w:eastAsia="Arial" w:cs="Arial"/>
                <w:color w:val="000000" w:themeColor="text1"/>
              </w:rPr>
            </w:pPr>
            <w:r w:rsidRPr="40432643">
              <w:rPr>
                <w:rFonts w:ascii="Arial" w:hAnsi="Arial" w:eastAsia="Arial" w:cs="Arial"/>
                <w:color w:val="000000" w:themeColor="text1"/>
                <w:lang w:val="en-PH"/>
              </w:rPr>
              <w:t>The system displays the result list as empty with a count of zero and an average age of zero.</w:t>
            </w:r>
          </w:p>
          <w:p w:rsidR="40432643" w:rsidP="40432643" w:rsidRDefault="40432643" w14:paraId="3369AE44" w14:textId="274FEF18">
            <w:pPr>
              <w:pStyle w:val="ListParagraph"/>
              <w:numPr>
                <w:ilvl w:val="0"/>
                <w:numId w:val="46"/>
              </w:numPr>
              <w:rPr>
                <w:rFonts w:ascii="Arial" w:hAnsi="Arial" w:eastAsia="Arial" w:cs="Arial"/>
                <w:color w:val="000000" w:themeColor="text1"/>
              </w:rPr>
            </w:pPr>
            <w:r w:rsidRPr="40432643">
              <w:rPr>
                <w:rFonts w:ascii="Arial" w:hAnsi="Arial" w:eastAsia="Arial" w:cs="Arial"/>
                <w:color w:val="000000" w:themeColor="text1"/>
                <w:lang w:val="en-PH"/>
              </w:rPr>
              <w:t>The use case ends normally.</w:t>
            </w:r>
          </w:p>
          <w:p w:rsidR="40432643" w:rsidP="40432643" w:rsidRDefault="40432643" w14:paraId="34BE3ADD" w14:textId="6936E7AD">
            <w:pPr>
              <w:rPr>
                <w:rFonts w:ascii="Arial" w:hAnsi="Arial" w:eastAsia="Arial" w:cs="Arial"/>
                <w:color w:val="000000" w:themeColor="text1"/>
              </w:rPr>
            </w:pPr>
            <w:r w:rsidRPr="40432643">
              <w:rPr>
                <w:rFonts w:ascii="Arial" w:hAnsi="Arial" w:eastAsia="Arial" w:cs="Arial"/>
                <w:color w:val="000000" w:themeColor="text1"/>
                <w:lang w:val="en-PH"/>
              </w:rPr>
              <w:t>A2 – Navigating Between Result Pages — At Step 7:</w:t>
            </w:r>
          </w:p>
          <w:p w:rsidR="40432643" w:rsidP="40432643" w:rsidRDefault="40432643" w14:paraId="0B23D3FE" w14:textId="3A51FCF3">
            <w:pPr>
              <w:pStyle w:val="ListParagraph"/>
              <w:numPr>
                <w:ilvl w:val="0"/>
                <w:numId w:val="45"/>
              </w:numPr>
              <w:rPr>
                <w:rFonts w:ascii="Arial" w:hAnsi="Arial" w:eastAsia="Arial" w:cs="Arial"/>
                <w:color w:val="000000" w:themeColor="text1"/>
              </w:rPr>
            </w:pPr>
            <w:r w:rsidRPr="40432643">
              <w:rPr>
                <w:rFonts w:ascii="Arial" w:hAnsi="Arial" w:eastAsia="Arial" w:cs="Arial"/>
                <w:color w:val="000000" w:themeColor="text1"/>
                <w:lang w:val="en-PH"/>
              </w:rPr>
              <w:t>The user selects a different page from the navigation controls.</w:t>
            </w:r>
          </w:p>
          <w:p w:rsidR="40432643" w:rsidP="40432643" w:rsidRDefault="40432643" w14:paraId="3C2C6FC0" w14:textId="30E77FBE">
            <w:pPr>
              <w:pStyle w:val="ListParagraph"/>
              <w:numPr>
                <w:ilvl w:val="0"/>
                <w:numId w:val="45"/>
              </w:numPr>
              <w:spacing w:before="240" w:after="240"/>
              <w:rPr>
                <w:rFonts w:ascii="Arial" w:hAnsi="Arial" w:eastAsia="Arial" w:cs="Arial"/>
                <w:color w:val="000000" w:themeColor="text1"/>
              </w:rPr>
            </w:pPr>
            <w:r w:rsidRPr="40432643">
              <w:rPr>
                <w:rFonts w:ascii="Arial" w:hAnsi="Arial" w:eastAsia="Arial" w:cs="Arial"/>
                <w:color w:val="000000" w:themeColor="text1"/>
                <w:lang w:val="en-PH"/>
              </w:rPr>
              <w:t>The system retrieves and displays the selected page of results.</w:t>
            </w:r>
          </w:p>
          <w:p w:rsidR="40432643" w:rsidP="40432643" w:rsidRDefault="40432643" w14:paraId="1B5905AA" w14:textId="4705C2A7">
            <w:pPr>
              <w:pStyle w:val="ListParagraph"/>
              <w:numPr>
                <w:ilvl w:val="0"/>
                <w:numId w:val="45"/>
              </w:numPr>
              <w:rPr>
                <w:rFonts w:ascii="Arial" w:hAnsi="Arial" w:eastAsia="Arial" w:cs="Arial"/>
                <w:color w:val="000000" w:themeColor="text1"/>
              </w:rPr>
            </w:pPr>
            <w:r w:rsidRPr="40432643">
              <w:rPr>
                <w:rFonts w:ascii="Arial" w:hAnsi="Arial" w:eastAsia="Arial" w:cs="Arial"/>
                <w:color w:val="000000" w:themeColor="text1"/>
                <w:lang w:val="en-PH"/>
              </w:rPr>
              <w:t>The use case resumes at Step 7.</w:t>
            </w:r>
          </w:p>
        </w:tc>
      </w:tr>
    </w:tbl>
    <w:p w:rsidRPr="00136936" w:rsidR="009E6E13" w:rsidP="00C418D9" w:rsidRDefault="009E6E13" w14:paraId="234EAD8D" w14:textId="79B60BA5">
      <w:pPr>
        <w:rPr>
          <w:rFonts w:ascii="Arial" w:hAnsi="Arial" w:eastAsia="Arial" w:cs="Arial"/>
        </w:rPr>
      </w:pPr>
    </w:p>
    <w:p w:rsidRPr="00136936" w:rsidR="009E6E13" w:rsidP="009E6E13" w:rsidRDefault="009E072A" w14:paraId="0346D5CF" w14:textId="298E194C">
      <w:pPr>
        <w:pStyle w:val="Heading3"/>
        <w:rPr>
          <w:rFonts w:ascii="Arial" w:hAnsi="Arial" w:eastAsia="Arial" w:cs="Arial"/>
        </w:rPr>
      </w:pPr>
      <w:r w:rsidRPr="00136936">
        <w:rPr>
          <w:rFonts w:ascii="Arial" w:hAnsi="Arial" w:eastAsia="Arial" w:cs="Arial"/>
        </w:rPr>
        <w:t xml:space="preserve">Use Case Name: </w:t>
      </w:r>
      <w:r w:rsidR="00AB200F">
        <w:rPr>
          <w:rFonts w:ascii="Arial" w:hAnsi="Arial" w:eastAsia="Arial" w:cs="Arial"/>
        </w:rPr>
        <w:t>Export Crew List</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22"/>
        <w:gridCol w:w="7650"/>
      </w:tblGrid>
      <w:tr w:rsidR="7E9ACD4E" w:rsidTr="7E9ACD4E" w14:paraId="25D625F2" w14:textId="77777777">
        <w:trPr>
          <w:trHeight w:val="300"/>
        </w:trPr>
        <w:tc>
          <w:tcPr>
            <w:tcW w:w="1905" w:type="dxa"/>
            <w:tcMar>
              <w:left w:w="105" w:type="dxa"/>
              <w:right w:w="105" w:type="dxa"/>
            </w:tcMar>
            <w:vAlign w:val="center"/>
          </w:tcPr>
          <w:p w:rsidR="7E9ACD4E" w:rsidP="7E9ACD4E" w:rsidRDefault="7E9ACD4E" w14:paraId="1F79CBF1" w14:textId="679C3A67">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Use Case ID</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7E9ACD4E" w:rsidRDefault="7E9ACD4E" w14:paraId="762ADD3D" w14:textId="6C1AF9A4">
            <w:pPr>
              <w:rPr>
                <w:rFonts w:ascii="Arial" w:hAnsi="Arial" w:eastAsia="Arial" w:cs="Arial"/>
                <w:color w:val="000000" w:themeColor="text1"/>
              </w:rPr>
            </w:pPr>
            <w:r w:rsidRPr="7E9ACD4E">
              <w:rPr>
                <w:rFonts w:ascii="Arial" w:hAnsi="Arial" w:eastAsia="Arial" w:cs="Arial"/>
                <w:color w:val="000000" w:themeColor="text1"/>
                <w:lang w:val="en-PH"/>
              </w:rPr>
              <w:t>UC-CM-04</w:t>
            </w:r>
          </w:p>
        </w:tc>
      </w:tr>
      <w:tr w:rsidR="7E9ACD4E" w:rsidTr="7E9ACD4E" w14:paraId="754BEE20" w14:textId="77777777">
        <w:trPr>
          <w:trHeight w:val="300"/>
        </w:trPr>
        <w:tc>
          <w:tcPr>
            <w:tcW w:w="1905" w:type="dxa"/>
            <w:tcMar>
              <w:left w:w="105" w:type="dxa"/>
              <w:right w:w="105" w:type="dxa"/>
            </w:tcMar>
            <w:vAlign w:val="center"/>
          </w:tcPr>
          <w:p w:rsidR="7E9ACD4E" w:rsidP="7E9ACD4E" w:rsidRDefault="7E9ACD4E" w14:paraId="154E7B3B" w14:textId="250A228C">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Author</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7E9ACD4E" w:rsidRDefault="7E9ACD4E" w14:paraId="18CA373B" w14:textId="4D149153">
            <w:pPr>
              <w:rPr>
                <w:rFonts w:ascii="Arial" w:hAnsi="Arial" w:eastAsia="Arial" w:cs="Arial"/>
                <w:color w:val="000000" w:themeColor="text1"/>
              </w:rPr>
            </w:pPr>
            <w:r w:rsidRPr="7E9ACD4E">
              <w:rPr>
                <w:rFonts w:ascii="Arial" w:hAnsi="Arial" w:eastAsia="Arial" w:cs="Arial"/>
                <w:color w:val="000000" w:themeColor="text1"/>
                <w:lang w:val="en-PH"/>
              </w:rPr>
              <w:t>UMMI PDS Development Team</w:t>
            </w:r>
          </w:p>
        </w:tc>
      </w:tr>
      <w:tr w:rsidR="7E9ACD4E" w:rsidTr="7E9ACD4E" w14:paraId="08255940" w14:textId="77777777">
        <w:trPr>
          <w:trHeight w:val="300"/>
        </w:trPr>
        <w:tc>
          <w:tcPr>
            <w:tcW w:w="1905" w:type="dxa"/>
            <w:tcMar>
              <w:left w:w="105" w:type="dxa"/>
              <w:right w:w="105" w:type="dxa"/>
            </w:tcMar>
            <w:vAlign w:val="center"/>
          </w:tcPr>
          <w:p w:rsidR="7E9ACD4E" w:rsidP="7E9ACD4E" w:rsidRDefault="7E9ACD4E" w14:paraId="194F56E7" w14:textId="670438D1">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Purpose</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7E9ACD4E" w:rsidRDefault="7E9ACD4E" w14:paraId="74388859" w14:textId="0238D5B5">
            <w:pPr>
              <w:rPr>
                <w:rFonts w:ascii="Arial" w:hAnsi="Arial" w:eastAsia="Arial" w:cs="Arial"/>
                <w:color w:val="000000" w:themeColor="text1"/>
              </w:rPr>
            </w:pPr>
            <w:r w:rsidRPr="7E9ACD4E">
              <w:rPr>
                <w:rFonts w:ascii="Arial" w:hAnsi="Arial" w:eastAsia="Arial" w:cs="Arial"/>
                <w:color w:val="000000" w:themeColor="text1"/>
                <w:lang w:val="en-PH"/>
              </w:rPr>
              <w:t>Authorized internal users export the currently filtered crew search results to a formatted spreadsheet file for offline review or reporting purposes. The export action is not available when the Applicant crew status filter is active.</w:t>
            </w:r>
          </w:p>
        </w:tc>
      </w:tr>
      <w:tr w:rsidR="7E9ACD4E" w:rsidTr="7E9ACD4E" w14:paraId="02D1FB4E" w14:textId="77777777">
        <w:trPr>
          <w:trHeight w:val="300"/>
        </w:trPr>
        <w:tc>
          <w:tcPr>
            <w:tcW w:w="1905" w:type="dxa"/>
            <w:tcMar>
              <w:left w:w="105" w:type="dxa"/>
              <w:right w:w="105" w:type="dxa"/>
            </w:tcMar>
            <w:vAlign w:val="center"/>
          </w:tcPr>
          <w:p w:rsidR="7E9ACD4E" w:rsidP="7E9ACD4E" w:rsidRDefault="7E9ACD4E" w14:paraId="1A58ADAD" w14:textId="52762D29">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Requirement Traceability</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7E9ACD4E" w:rsidRDefault="7E9ACD4E" w14:paraId="1402DC32" w14:textId="6F971F58">
            <w:pPr>
              <w:rPr>
                <w:rFonts w:ascii="Arial" w:hAnsi="Arial" w:eastAsia="Arial" w:cs="Arial"/>
                <w:color w:val="000000" w:themeColor="text1"/>
              </w:rPr>
            </w:pPr>
            <w:r w:rsidRPr="7E9ACD4E">
              <w:rPr>
                <w:rFonts w:ascii="Arial" w:hAnsi="Arial" w:eastAsia="Arial" w:cs="Arial"/>
                <w:color w:val="000000" w:themeColor="text1"/>
                <w:lang w:val="en-PH"/>
              </w:rPr>
              <w:t>FR-CM-25, FR-CM-26</w:t>
            </w:r>
          </w:p>
        </w:tc>
      </w:tr>
      <w:tr w:rsidR="7E9ACD4E" w:rsidTr="7E9ACD4E" w14:paraId="5A45C9CF" w14:textId="77777777">
        <w:trPr>
          <w:trHeight w:val="300"/>
        </w:trPr>
        <w:tc>
          <w:tcPr>
            <w:tcW w:w="1905" w:type="dxa"/>
            <w:tcMar>
              <w:left w:w="105" w:type="dxa"/>
              <w:right w:w="105" w:type="dxa"/>
            </w:tcMar>
            <w:vAlign w:val="center"/>
          </w:tcPr>
          <w:p w:rsidR="7E9ACD4E" w:rsidP="7E9ACD4E" w:rsidRDefault="7E9ACD4E" w14:paraId="054C3B33" w14:textId="58B4B07C">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Priority</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7E9ACD4E" w:rsidRDefault="7E9ACD4E" w14:paraId="7B750A9A" w14:textId="379D8040">
            <w:pPr>
              <w:rPr>
                <w:rFonts w:ascii="Arial" w:hAnsi="Arial" w:eastAsia="Arial" w:cs="Arial"/>
                <w:color w:val="000000" w:themeColor="text1"/>
              </w:rPr>
            </w:pPr>
            <w:r w:rsidRPr="7E9ACD4E">
              <w:rPr>
                <w:rFonts w:ascii="Arial" w:hAnsi="Arial" w:eastAsia="Arial" w:cs="Arial"/>
                <w:color w:val="000000" w:themeColor="text1"/>
                <w:lang w:val="en-PH"/>
              </w:rPr>
              <w:t>High</w:t>
            </w:r>
          </w:p>
        </w:tc>
      </w:tr>
      <w:tr w:rsidR="7E9ACD4E" w:rsidTr="7E9ACD4E" w14:paraId="7471AD38" w14:textId="77777777">
        <w:trPr>
          <w:trHeight w:val="300"/>
        </w:trPr>
        <w:tc>
          <w:tcPr>
            <w:tcW w:w="1905" w:type="dxa"/>
            <w:tcMar>
              <w:left w:w="105" w:type="dxa"/>
              <w:right w:w="105" w:type="dxa"/>
            </w:tcMar>
            <w:vAlign w:val="center"/>
          </w:tcPr>
          <w:p w:rsidR="7E9ACD4E" w:rsidP="7E9ACD4E" w:rsidRDefault="7E9ACD4E" w14:paraId="759D463C" w14:textId="2345869F">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Preconditions</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RDefault="7E9ACD4E" w14:paraId="199E6068" w14:textId="1082D620">
            <w:pPr>
              <w:pStyle w:val="ListParagraph"/>
              <w:numPr>
                <w:ilvl w:val="0"/>
                <w:numId w:val="58"/>
              </w:numPr>
              <w:rPr>
                <w:rFonts w:ascii="Arial" w:hAnsi="Arial" w:eastAsia="Arial" w:cs="Arial"/>
                <w:color w:val="000000" w:themeColor="text1"/>
              </w:rPr>
            </w:pPr>
            <w:r w:rsidRPr="7E9ACD4E">
              <w:rPr>
                <w:rFonts w:ascii="Arial" w:hAnsi="Arial" w:eastAsia="Arial" w:cs="Arial"/>
                <w:color w:val="000000" w:themeColor="text1"/>
                <w:lang w:val="en-PH"/>
              </w:rPr>
              <w:t>The user is authenticated as Manning Staff, Documentation Officer, Admin, or Super-Admin.</w:t>
            </w:r>
          </w:p>
          <w:p w:rsidR="7E9ACD4E" w:rsidRDefault="7E9ACD4E" w14:paraId="3852D409" w14:textId="5D0E94C4">
            <w:pPr>
              <w:pStyle w:val="ListParagraph"/>
              <w:numPr>
                <w:ilvl w:val="0"/>
                <w:numId w:val="58"/>
              </w:numPr>
              <w:spacing w:before="240" w:after="240"/>
              <w:rPr>
                <w:rFonts w:ascii="Arial" w:hAnsi="Arial" w:eastAsia="Arial" w:cs="Arial"/>
                <w:color w:val="000000" w:themeColor="text1"/>
              </w:rPr>
            </w:pPr>
            <w:r w:rsidRPr="7E9ACD4E">
              <w:rPr>
                <w:rFonts w:ascii="Arial" w:hAnsi="Arial" w:eastAsia="Arial" w:cs="Arial"/>
                <w:color w:val="000000" w:themeColor="text1"/>
                <w:lang w:val="en-PH"/>
              </w:rPr>
              <w:t>A crew search has been executed.</w:t>
            </w:r>
          </w:p>
          <w:p w:rsidR="7E9ACD4E" w:rsidRDefault="7E9ACD4E" w14:paraId="61F574E0" w14:textId="097FADB9">
            <w:pPr>
              <w:pStyle w:val="ListParagraph"/>
              <w:numPr>
                <w:ilvl w:val="0"/>
                <w:numId w:val="58"/>
              </w:numPr>
              <w:rPr>
                <w:rFonts w:ascii="Arial" w:hAnsi="Arial" w:eastAsia="Arial" w:cs="Arial"/>
                <w:color w:val="000000" w:themeColor="text1"/>
              </w:rPr>
            </w:pPr>
            <w:r w:rsidRPr="7E9ACD4E">
              <w:rPr>
                <w:rFonts w:ascii="Arial" w:hAnsi="Arial" w:eastAsia="Arial" w:cs="Arial"/>
                <w:color w:val="000000" w:themeColor="text1"/>
                <w:lang w:val="en-PH"/>
              </w:rPr>
              <w:t>The Applicant crew status filter is not currently selected.</w:t>
            </w:r>
          </w:p>
        </w:tc>
      </w:tr>
      <w:tr w:rsidR="7E9ACD4E" w:rsidTr="7E9ACD4E" w14:paraId="41BC5BC3" w14:textId="77777777">
        <w:trPr>
          <w:trHeight w:val="300"/>
        </w:trPr>
        <w:tc>
          <w:tcPr>
            <w:tcW w:w="1905" w:type="dxa"/>
            <w:tcMar>
              <w:left w:w="105" w:type="dxa"/>
              <w:right w:w="105" w:type="dxa"/>
            </w:tcMar>
            <w:vAlign w:val="center"/>
          </w:tcPr>
          <w:p w:rsidR="7E9ACD4E" w:rsidP="7E9ACD4E" w:rsidRDefault="7E9ACD4E" w14:paraId="26A6F162" w14:textId="57DBF962">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Postconditions</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7E9ACD4E" w:rsidRDefault="7E9ACD4E" w14:paraId="2A560807" w14:textId="078417B3">
            <w:pPr>
              <w:rPr>
                <w:rFonts w:ascii="Arial" w:hAnsi="Arial" w:eastAsia="Arial" w:cs="Arial"/>
                <w:color w:val="000000" w:themeColor="text1"/>
              </w:rPr>
            </w:pPr>
            <w:r w:rsidRPr="7E9ACD4E">
              <w:rPr>
                <w:rFonts w:ascii="Arial" w:hAnsi="Arial" w:eastAsia="Arial" w:cs="Arial"/>
                <w:i/>
                <w:iCs/>
                <w:color w:val="000000" w:themeColor="text1"/>
                <w:lang w:val="en-PH"/>
              </w:rPr>
              <w:t>Successful Postconditions:</w:t>
            </w:r>
          </w:p>
          <w:p w:rsidR="7E9ACD4E" w:rsidRDefault="7E9ACD4E" w14:paraId="45E0D6AC" w14:textId="4D1930F5">
            <w:pPr>
              <w:pStyle w:val="ListParagraph"/>
              <w:numPr>
                <w:ilvl w:val="0"/>
                <w:numId w:val="57"/>
              </w:numPr>
              <w:rPr>
                <w:rFonts w:ascii="Arial" w:hAnsi="Arial" w:eastAsia="Arial" w:cs="Arial"/>
                <w:color w:val="000000" w:themeColor="text1"/>
              </w:rPr>
            </w:pPr>
            <w:r w:rsidRPr="7E9ACD4E">
              <w:rPr>
                <w:rFonts w:ascii="Arial" w:hAnsi="Arial" w:eastAsia="Arial" w:cs="Arial"/>
                <w:color w:val="000000" w:themeColor="text1"/>
                <w:lang w:val="en-PH"/>
              </w:rPr>
              <w:t>A formatted spreadsheet file containing all matched crew records in the current result set is generated and downloaded to the user’s device.</w:t>
            </w:r>
          </w:p>
          <w:p w:rsidR="7E9ACD4E" w:rsidRDefault="7E9ACD4E" w14:paraId="0F2B296A" w14:textId="1B4E3906">
            <w:pPr>
              <w:pStyle w:val="ListParagraph"/>
              <w:numPr>
                <w:ilvl w:val="0"/>
                <w:numId w:val="57"/>
              </w:numPr>
              <w:rPr>
                <w:rFonts w:ascii="Arial" w:hAnsi="Arial" w:eastAsia="Arial" w:cs="Arial"/>
                <w:color w:val="000000" w:themeColor="text1"/>
              </w:rPr>
            </w:pPr>
            <w:r w:rsidRPr="7E9ACD4E">
              <w:rPr>
                <w:rFonts w:ascii="Arial" w:hAnsi="Arial" w:eastAsia="Arial" w:cs="Arial"/>
                <w:color w:val="000000" w:themeColor="text1"/>
                <w:lang w:val="en-PH"/>
              </w:rPr>
              <w:t>The export action is recorded in the audit log.</w:t>
            </w:r>
          </w:p>
        </w:tc>
      </w:tr>
      <w:tr w:rsidR="7E9ACD4E" w:rsidTr="7E9ACD4E" w14:paraId="314E7290" w14:textId="77777777">
        <w:trPr>
          <w:trHeight w:val="300"/>
        </w:trPr>
        <w:tc>
          <w:tcPr>
            <w:tcW w:w="1905" w:type="dxa"/>
            <w:tcMar>
              <w:left w:w="105" w:type="dxa"/>
              <w:right w:w="105" w:type="dxa"/>
            </w:tcMar>
            <w:vAlign w:val="center"/>
          </w:tcPr>
          <w:p w:rsidR="7E9ACD4E" w:rsidP="7E9ACD4E" w:rsidRDefault="7E9ACD4E" w14:paraId="36C54979" w14:textId="19539686">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Actors</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7E9ACD4E" w:rsidRDefault="7E9ACD4E" w14:paraId="5BDF0DC0" w14:textId="46B2FA22">
            <w:pPr>
              <w:rPr>
                <w:rFonts w:ascii="Arial" w:hAnsi="Arial" w:eastAsia="Arial" w:cs="Arial"/>
                <w:color w:val="000000" w:themeColor="text1"/>
              </w:rPr>
            </w:pPr>
            <w:r w:rsidRPr="7E9ACD4E">
              <w:rPr>
                <w:rFonts w:ascii="Arial" w:hAnsi="Arial" w:eastAsia="Arial" w:cs="Arial"/>
                <w:color w:val="000000" w:themeColor="text1"/>
                <w:lang w:val="en-PH"/>
              </w:rPr>
              <w:t>Manning Staff, Documentation Officer, Admin, Super-Admin</w:t>
            </w:r>
          </w:p>
        </w:tc>
      </w:tr>
      <w:tr w:rsidR="7E9ACD4E" w:rsidTr="7E9ACD4E" w14:paraId="4D1CB901" w14:textId="77777777">
        <w:trPr>
          <w:trHeight w:val="300"/>
        </w:trPr>
        <w:tc>
          <w:tcPr>
            <w:tcW w:w="1905" w:type="dxa"/>
            <w:tcMar>
              <w:left w:w="105" w:type="dxa"/>
              <w:right w:w="105" w:type="dxa"/>
            </w:tcMar>
            <w:vAlign w:val="center"/>
          </w:tcPr>
          <w:p w:rsidR="7E9ACD4E" w:rsidP="7E9ACD4E" w:rsidRDefault="7E9ACD4E" w14:paraId="598D119B" w14:textId="505E8ACF">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Main Flow</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RDefault="7E9ACD4E" w14:paraId="7B372425" w14:textId="2B76D5E3">
            <w:pPr>
              <w:pStyle w:val="ListParagraph"/>
              <w:numPr>
                <w:ilvl w:val="0"/>
                <w:numId w:val="56"/>
              </w:numPr>
              <w:rPr>
                <w:rFonts w:ascii="Arial" w:hAnsi="Arial" w:eastAsia="Arial" w:cs="Arial"/>
                <w:color w:val="000000" w:themeColor="text1"/>
              </w:rPr>
            </w:pPr>
            <w:r w:rsidRPr="7E9ACD4E">
              <w:rPr>
                <w:rFonts w:ascii="Arial" w:hAnsi="Arial" w:eastAsia="Arial" w:cs="Arial"/>
                <w:color w:val="000000" w:themeColor="text1"/>
                <w:lang w:val="en-PH"/>
              </w:rPr>
              <w:t>The user selects the Export action from the Crew Search page.</w:t>
            </w:r>
          </w:p>
          <w:p w:rsidR="7E9ACD4E" w:rsidRDefault="7E9ACD4E" w14:paraId="3273DB34" w14:textId="1ABCAC3F">
            <w:pPr>
              <w:pStyle w:val="ListParagraph"/>
              <w:numPr>
                <w:ilvl w:val="0"/>
                <w:numId w:val="56"/>
              </w:numPr>
              <w:spacing w:before="240" w:after="240"/>
              <w:rPr>
                <w:rFonts w:ascii="Arial" w:hAnsi="Arial" w:eastAsia="Arial" w:cs="Arial"/>
                <w:color w:val="000000" w:themeColor="text1"/>
              </w:rPr>
            </w:pPr>
            <w:r w:rsidRPr="7E9ACD4E">
              <w:rPr>
                <w:rFonts w:ascii="Arial" w:hAnsi="Arial" w:eastAsia="Arial" w:cs="Arial"/>
                <w:color w:val="000000" w:themeColor="text1"/>
                <w:lang w:val="en-PH"/>
              </w:rPr>
              <w:t>The system compiles all matched crew records from the current result set into a formatted spreadsheet.</w:t>
            </w:r>
          </w:p>
          <w:p w:rsidR="7E9ACD4E" w:rsidRDefault="7E9ACD4E" w14:paraId="591B4B1F" w14:textId="12572251">
            <w:pPr>
              <w:pStyle w:val="ListParagraph"/>
              <w:numPr>
                <w:ilvl w:val="0"/>
                <w:numId w:val="56"/>
              </w:numPr>
              <w:spacing w:before="240" w:after="240"/>
              <w:rPr>
                <w:rFonts w:ascii="Arial" w:hAnsi="Arial" w:eastAsia="Arial" w:cs="Arial"/>
                <w:color w:val="000000" w:themeColor="text1"/>
              </w:rPr>
            </w:pPr>
            <w:r w:rsidRPr="7E9ACD4E">
              <w:rPr>
                <w:rFonts w:ascii="Arial" w:hAnsi="Arial" w:eastAsia="Arial" w:cs="Arial"/>
                <w:color w:val="000000" w:themeColor="text1"/>
                <w:lang w:val="en-PH"/>
              </w:rPr>
              <w:t>The system initiates a file download to the user’s device.</w:t>
            </w:r>
          </w:p>
          <w:p w:rsidR="7E9ACD4E" w:rsidRDefault="7E9ACD4E" w14:paraId="1B550265" w14:textId="014C337C">
            <w:pPr>
              <w:pStyle w:val="ListParagraph"/>
              <w:numPr>
                <w:ilvl w:val="0"/>
                <w:numId w:val="56"/>
              </w:numPr>
              <w:rPr>
                <w:rFonts w:ascii="Arial" w:hAnsi="Arial" w:eastAsia="Arial" w:cs="Arial"/>
                <w:color w:val="000000" w:themeColor="text1"/>
              </w:rPr>
            </w:pPr>
            <w:r w:rsidRPr="7E9ACD4E">
              <w:rPr>
                <w:rFonts w:ascii="Arial" w:hAnsi="Arial" w:eastAsia="Arial" w:cs="Arial"/>
                <w:color w:val="000000" w:themeColor="text1"/>
                <w:lang w:val="en-PH"/>
              </w:rPr>
              <w:t>The system records the export action in the audit log.</w:t>
            </w:r>
          </w:p>
        </w:tc>
      </w:tr>
      <w:tr w:rsidR="7E9ACD4E" w:rsidTr="7E9ACD4E" w14:paraId="74158949" w14:textId="77777777">
        <w:trPr>
          <w:trHeight w:val="300"/>
        </w:trPr>
        <w:tc>
          <w:tcPr>
            <w:tcW w:w="1905" w:type="dxa"/>
            <w:tcMar>
              <w:left w:w="105" w:type="dxa"/>
              <w:right w:w="105" w:type="dxa"/>
            </w:tcMar>
            <w:vAlign w:val="center"/>
          </w:tcPr>
          <w:p w:rsidR="7E9ACD4E" w:rsidP="7E9ACD4E" w:rsidRDefault="7E9ACD4E" w14:paraId="3BC476B5" w14:textId="0F013542">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Alternative Flow </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7E9ACD4E" w:rsidRDefault="7E9ACD4E" w14:paraId="279B14D7" w14:textId="7A9EEF47">
            <w:pPr>
              <w:rPr>
                <w:rFonts w:ascii="Arial" w:hAnsi="Arial" w:eastAsia="Arial" w:cs="Arial"/>
                <w:color w:val="000000" w:themeColor="text1"/>
              </w:rPr>
            </w:pPr>
            <w:r w:rsidRPr="7E9ACD4E">
              <w:rPr>
                <w:rFonts w:ascii="Arial" w:hAnsi="Arial" w:eastAsia="Arial" w:cs="Arial"/>
                <w:color w:val="000000" w:themeColor="text1"/>
                <w:lang w:val="en-PH"/>
              </w:rPr>
              <w:t>None identified in the current implementation.</w:t>
            </w:r>
          </w:p>
          <w:p w:rsidR="7E9ACD4E" w:rsidP="7E9ACD4E" w:rsidRDefault="7E9ACD4E" w14:paraId="7813E5E7" w14:textId="3CDDCB41">
            <w:pPr>
              <w:rPr>
                <w:rFonts w:ascii="Arial" w:hAnsi="Arial" w:eastAsia="Arial" w:cs="Arial"/>
                <w:color w:val="000000" w:themeColor="text1"/>
              </w:rPr>
            </w:pPr>
          </w:p>
        </w:tc>
      </w:tr>
    </w:tbl>
    <w:p w:rsidRPr="00136936" w:rsidR="009E072A" w:rsidP="009E072A" w:rsidRDefault="009E072A" w14:paraId="3B9F0C8B" w14:textId="045582DB">
      <w:pPr>
        <w:rPr>
          <w:rFonts w:ascii="Arial" w:hAnsi="Arial" w:eastAsia="Arial" w:cs="Arial"/>
        </w:rPr>
      </w:pPr>
    </w:p>
    <w:p w:rsidRPr="00136936" w:rsidR="003D145F" w:rsidP="003D145F" w:rsidRDefault="00A44CBF" w14:paraId="749CAAB5" w14:textId="11D2EA38">
      <w:pPr>
        <w:pStyle w:val="Heading3"/>
        <w:rPr>
          <w:rFonts w:ascii="Arial" w:hAnsi="Arial" w:eastAsia="Arial" w:cs="Arial"/>
        </w:rPr>
      </w:pPr>
      <w:r w:rsidRPr="00136936">
        <w:rPr>
          <w:rFonts w:ascii="Arial" w:hAnsi="Arial" w:eastAsia="Arial" w:cs="Arial"/>
        </w:rPr>
        <w:t xml:space="preserve">Use Case Name: </w:t>
      </w:r>
      <w:r w:rsidR="00AB200F">
        <w:rPr>
          <w:rFonts w:ascii="Arial" w:hAnsi="Arial" w:eastAsia="Arial" w:cs="Arial"/>
        </w:rPr>
        <w:t>Open Crew Profile</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22"/>
        <w:gridCol w:w="7650"/>
      </w:tblGrid>
      <w:tr w:rsidR="7E9ACD4E" w:rsidTr="7E9ACD4E" w14:paraId="37FE87AD" w14:textId="77777777">
        <w:trPr>
          <w:trHeight w:val="300"/>
        </w:trPr>
        <w:tc>
          <w:tcPr>
            <w:tcW w:w="1905" w:type="dxa"/>
            <w:tcMar>
              <w:left w:w="105" w:type="dxa"/>
              <w:right w:w="105" w:type="dxa"/>
            </w:tcMar>
            <w:vAlign w:val="center"/>
          </w:tcPr>
          <w:p w:rsidR="7E9ACD4E" w:rsidP="7E9ACD4E" w:rsidRDefault="7E9ACD4E" w14:paraId="1CA5390C" w14:textId="4FEFD51D">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Use Case ID</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7E9ACD4E" w:rsidRDefault="7E9ACD4E" w14:paraId="4FA1E7AA" w14:textId="79F0E379">
            <w:pPr>
              <w:rPr>
                <w:rFonts w:ascii="Arial" w:hAnsi="Arial" w:eastAsia="Arial" w:cs="Arial"/>
                <w:color w:val="000000" w:themeColor="text1"/>
              </w:rPr>
            </w:pPr>
            <w:r w:rsidRPr="7E9ACD4E">
              <w:rPr>
                <w:rFonts w:ascii="Arial" w:hAnsi="Arial" w:eastAsia="Arial" w:cs="Arial"/>
                <w:color w:val="000000" w:themeColor="text1"/>
                <w:lang w:val="en-PH"/>
              </w:rPr>
              <w:t>UC-CM-05</w:t>
            </w:r>
          </w:p>
        </w:tc>
      </w:tr>
      <w:tr w:rsidR="7E9ACD4E" w:rsidTr="7E9ACD4E" w14:paraId="4FD1974F" w14:textId="77777777">
        <w:trPr>
          <w:trHeight w:val="300"/>
        </w:trPr>
        <w:tc>
          <w:tcPr>
            <w:tcW w:w="1905" w:type="dxa"/>
            <w:tcMar>
              <w:left w:w="105" w:type="dxa"/>
              <w:right w:w="105" w:type="dxa"/>
            </w:tcMar>
            <w:vAlign w:val="center"/>
          </w:tcPr>
          <w:p w:rsidR="7E9ACD4E" w:rsidP="7E9ACD4E" w:rsidRDefault="7E9ACD4E" w14:paraId="4489B076" w14:textId="4F3F9112">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Author</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7E9ACD4E" w:rsidRDefault="7E9ACD4E" w14:paraId="01B8693B" w14:textId="71297F8F">
            <w:pPr>
              <w:rPr>
                <w:rFonts w:ascii="Arial" w:hAnsi="Arial" w:eastAsia="Arial" w:cs="Arial"/>
                <w:color w:val="000000" w:themeColor="text1"/>
              </w:rPr>
            </w:pPr>
            <w:r w:rsidRPr="7E9ACD4E">
              <w:rPr>
                <w:rFonts w:ascii="Arial" w:hAnsi="Arial" w:eastAsia="Arial" w:cs="Arial"/>
                <w:color w:val="000000" w:themeColor="text1"/>
                <w:lang w:val="en-PH"/>
              </w:rPr>
              <w:t>UMMI PDS Development Team</w:t>
            </w:r>
          </w:p>
        </w:tc>
      </w:tr>
      <w:tr w:rsidR="7E9ACD4E" w:rsidTr="7E9ACD4E" w14:paraId="611B6710" w14:textId="77777777">
        <w:trPr>
          <w:trHeight w:val="1095"/>
        </w:trPr>
        <w:tc>
          <w:tcPr>
            <w:tcW w:w="1905" w:type="dxa"/>
            <w:tcMar>
              <w:left w:w="105" w:type="dxa"/>
              <w:right w:w="105" w:type="dxa"/>
            </w:tcMar>
            <w:vAlign w:val="center"/>
          </w:tcPr>
          <w:p w:rsidR="7E9ACD4E" w:rsidP="7E9ACD4E" w:rsidRDefault="7E9ACD4E" w14:paraId="1EDAE941" w14:textId="6EED503B">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Purpose</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7E9ACD4E" w:rsidRDefault="7E9ACD4E" w14:paraId="4F410133" w14:textId="451088E2">
            <w:pPr>
              <w:rPr>
                <w:rFonts w:ascii="Arial" w:hAnsi="Arial" w:eastAsia="Arial" w:cs="Arial"/>
                <w:color w:val="000000" w:themeColor="text1"/>
              </w:rPr>
            </w:pPr>
            <w:r w:rsidRPr="7E9ACD4E">
              <w:rPr>
                <w:rFonts w:ascii="Arial" w:hAnsi="Arial" w:eastAsia="Arial" w:cs="Arial"/>
                <w:color w:val="000000" w:themeColor="text1"/>
                <w:lang w:val="en-PH"/>
              </w:rPr>
              <w:t>After reviewing crew search results, the user navigates to the selected crew member’s detailed profile page. The profile opens in a new browser tab, leaving the Crew Search results accessible in the original tab.</w:t>
            </w:r>
          </w:p>
        </w:tc>
      </w:tr>
      <w:tr w:rsidR="7E9ACD4E" w:rsidTr="7E9ACD4E" w14:paraId="28B5B33B" w14:textId="77777777">
        <w:trPr>
          <w:trHeight w:val="300"/>
        </w:trPr>
        <w:tc>
          <w:tcPr>
            <w:tcW w:w="1905" w:type="dxa"/>
            <w:tcMar>
              <w:left w:w="105" w:type="dxa"/>
              <w:right w:w="105" w:type="dxa"/>
            </w:tcMar>
            <w:vAlign w:val="center"/>
          </w:tcPr>
          <w:p w:rsidR="7E9ACD4E" w:rsidP="7E9ACD4E" w:rsidRDefault="7E9ACD4E" w14:paraId="0643425D" w14:textId="5E0EF118">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Requirement Traceability</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7E9ACD4E" w:rsidRDefault="7E9ACD4E" w14:paraId="00F36A3C" w14:textId="427E5E98">
            <w:pPr>
              <w:rPr>
                <w:rFonts w:ascii="Arial" w:hAnsi="Arial" w:eastAsia="Arial" w:cs="Arial"/>
                <w:color w:val="000000" w:themeColor="text1"/>
              </w:rPr>
            </w:pPr>
            <w:r w:rsidRPr="7E9ACD4E">
              <w:rPr>
                <w:rFonts w:ascii="Arial" w:hAnsi="Arial" w:eastAsia="Arial" w:cs="Arial"/>
                <w:color w:val="000000" w:themeColor="text1"/>
                <w:lang w:val="en-PH"/>
              </w:rPr>
              <w:t>FR-CM-09</w:t>
            </w:r>
          </w:p>
        </w:tc>
      </w:tr>
      <w:tr w:rsidR="7E9ACD4E" w:rsidTr="7E9ACD4E" w14:paraId="50D4DF98" w14:textId="77777777">
        <w:trPr>
          <w:trHeight w:val="300"/>
        </w:trPr>
        <w:tc>
          <w:tcPr>
            <w:tcW w:w="1905" w:type="dxa"/>
            <w:tcMar>
              <w:left w:w="105" w:type="dxa"/>
              <w:right w:w="105" w:type="dxa"/>
            </w:tcMar>
            <w:vAlign w:val="center"/>
          </w:tcPr>
          <w:p w:rsidR="7E9ACD4E" w:rsidP="7E9ACD4E" w:rsidRDefault="7E9ACD4E" w14:paraId="65B51746" w14:textId="209539CE">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Priority</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7E9ACD4E" w:rsidRDefault="7E9ACD4E" w14:paraId="214F7030" w14:textId="1603CFBA">
            <w:pPr>
              <w:rPr>
                <w:rFonts w:ascii="Arial" w:hAnsi="Arial" w:eastAsia="Arial" w:cs="Arial"/>
                <w:color w:val="000000" w:themeColor="text1"/>
              </w:rPr>
            </w:pPr>
            <w:r w:rsidRPr="7E9ACD4E">
              <w:rPr>
                <w:rFonts w:ascii="Arial" w:hAnsi="Arial" w:eastAsia="Arial" w:cs="Arial"/>
                <w:color w:val="000000" w:themeColor="text1"/>
                <w:lang w:val="en-PH"/>
              </w:rPr>
              <w:t>High</w:t>
            </w:r>
          </w:p>
        </w:tc>
      </w:tr>
      <w:tr w:rsidR="7E9ACD4E" w:rsidTr="7E9ACD4E" w14:paraId="0A4685D2" w14:textId="77777777">
        <w:trPr>
          <w:trHeight w:val="300"/>
        </w:trPr>
        <w:tc>
          <w:tcPr>
            <w:tcW w:w="1905" w:type="dxa"/>
            <w:tcMar>
              <w:left w:w="105" w:type="dxa"/>
              <w:right w:w="105" w:type="dxa"/>
            </w:tcMar>
            <w:vAlign w:val="center"/>
          </w:tcPr>
          <w:p w:rsidR="7E9ACD4E" w:rsidP="7E9ACD4E" w:rsidRDefault="7E9ACD4E" w14:paraId="61FD0289" w14:textId="0F17221A">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Preconditions</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RDefault="7E9ACD4E" w14:paraId="62EF1959" w14:textId="530A110B">
            <w:pPr>
              <w:pStyle w:val="ListParagraph"/>
              <w:numPr>
                <w:ilvl w:val="0"/>
                <w:numId w:val="55"/>
              </w:numPr>
              <w:rPr>
                <w:rFonts w:ascii="Arial" w:hAnsi="Arial" w:eastAsia="Arial" w:cs="Arial"/>
                <w:color w:val="000000" w:themeColor="text1"/>
              </w:rPr>
            </w:pPr>
            <w:r w:rsidRPr="7E9ACD4E">
              <w:rPr>
                <w:rFonts w:ascii="Arial" w:hAnsi="Arial" w:eastAsia="Arial" w:cs="Arial"/>
                <w:color w:val="000000" w:themeColor="text1"/>
                <w:lang w:val="en-PH"/>
              </w:rPr>
              <w:t>The user is authenticated and authorized.</w:t>
            </w:r>
          </w:p>
          <w:p w:rsidR="7E9ACD4E" w:rsidRDefault="7E9ACD4E" w14:paraId="7F8D946D" w14:textId="25C73551">
            <w:pPr>
              <w:pStyle w:val="ListParagraph"/>
              <w:numPr>
                <w:ilvl w:val="0"/>
                <w:numId w:val="55"/>
              </w:numPr>
              <w:rPr>
                <w:rFonts w:ascii="Arial" w:hAnsi="Arial" w:eastAsia="Arial" w:cs="Arial"/>
                <w:color w:val="000000" w:themeColor="text1"/>
              </w:rPr>
            </w:pPr>
            <w:r w:rsidRPr="7E9ACD4E">
              <w:rPr>
                <w:rFonts w:ascii="Arial" w:hAnsi="Arial" w:eastAsia="Arial" w:cs="Arial"/>
                <w:color w:val="000000" w:themeColor="text1"/>
                <w:lang w:val="en-PH"/>
              </w:rPr>
              <w:t>Crew search results are displayed.</w:t>
            </w:r>
          </w:p>
        </w:tc>
      </w:tr>
      <w:tr w:rsidR="7E9ACD4E" w:rsidTr="7E9ACD4E" w14:paraId="6D87F547" w14:textId="77777777">
        <w:trPr>
          <w:trHeight w:val="300"/>
        </w:trPr>
        <w:tc>
          <w:tcPr>
            <w:tcW w:w="1905" w:type="dxa"/>
            <w:tcMar>
              <w:left w:w="105" w:type="dxa"/>
              <w:right w:w="105" w:type="dxa"/>
            </w:tcMar>
            <w:vAlign w:val="center"/>
          </w:tcPr>
          <w:p w:rsidR="7E9ACD4E" w:rsidP="7E9ACD4E" w:rsidRDefault="7E9ACD4E" w14:paraId="1FB86939" w14:textId="3D767044">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Postconditions</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7E9ACD4E" w:rsidRDefault="7E9ACD4E" w14:paraId="7FC358DC" w14:textId="43662FF1">
            <w:pPr>
              <w:rPr>
                <w:rFonts w:ascii="Arial" w:hAnsi="Arial" w:eastAsia="Arial" w:cs="Arial"/>
                <w:color w:val="000000" w:themeColor="text1"/>
              </w:rPr>
            </w:pPr>
            <w:r w:rsidRPr="7E9ACD4E">
              <w:rPr>
                <w:rFonts w:ascii="Arial" w:hAnsi="Arial" w:eastAsia="Arial" w:cs="Arial"/>
                <w:i/>
                <w:iCs/>
                <w:color w:val="000000" w:themeColor="text1"/>
                <w:lang w:val="en-PH"/>
              </w:rPr>
              <w:t>Successful Postconditions:</w:t>
            </w:r>
          </w:p>
          <w:p w:rsidR="7E9ACD4E" w:rsidRDefault="7E9ACD4E" w14:paraId="457EF1C3" w14:textId="05AF0D3E">
            <w:pPr>
              <w:pStyle w:val="ListParagraph"/>
              <w:numPr>
                <w:ilvl w:val="0"/>
                <w:numId w:val="54"/>
              </w:numPr>
              <w:rPr>
                <w:rFonts w:ascii="Arial" w:hAnsi="Arial" w:eastAsia="Arial" w:cs="Arial"/>
                <w:color w:val="000000" w:themeColor="text1"/>
              </w:rPr>
            </w:pPr>
            <w:r w:rsidRPr="7E9ACD4E">
              <w:rPr>
                <w:rFonts w:ascii="Arial" w:hAnsi="Arial" w:eastAsia="Arial" w:cs="Arial"/>
                <w:color w:val="000000" w:themeColor="text1"/>
                <w:lang w:val="en-PH"/>
              </w:rPr>
              <w:t>The selected crew member’s profile page opens in a new browser tab.</w:t>
            </w:r>
          </w:p>
          <w:p w:rsidR="7E9ACD4E" w:rsidRDefault="7E9ACD4E" w14:paraId="759D6E8E" w14:textId="46358FB3">
            <w:pPr>
              <w:pStyle w:val="ListParagraph"/>
              <w:numPr>
                <w:ilvl w:val="0"/>
                <w:numId w:val="54"/>
              </w:numPr>
              <w:rPr>
                <w:rFonts w:ascii="Arial" w:hAnsi="Arial" w:eastAsia="Arial" w:cs="Arial"/>
                <w:color w:val="000000" w:themeColor="text1"/>
              </w:rPr>
            </w:pPr>
            <w:r w:rsidRPr="7E9ACD4E">
              <w:rPr>
                <w:rFonts w:ascii="Arial" w:hAnsi="Arial" w:eastAsia="Arial" w:cs="Arial"/>
                <w:color w:val="000000" w:themeColor="text1"/>
                <w:lang w:val="en-PH"/>
              </w:rPr>
              <w:t>The Crew Search page remains accessible in the original tab.</w:t>
            </w:r>
          </w:p>
          <w:p w:rsidR="7E9ACD4E" w:rsidP="7E9ACD4E" w:rsidRDefault="7E9ACD4E" w14:paraId="4D25957F" w14:textId="4E4D0951">
            <w:pPr>
              <w:rPr>
                <w:rFonts w:ascii="Arial" w:hAnsi="Arial" w:eastAsia="Arial" w:cs="Arial"/>
                <w:color w:val="000000" w:themeColor="text1"/>
              </w:rPr>
            </w:pPr>
            <w:r w:rsidRPr="7E9ACD4E">
              <w:rPr>
                <w:rFonts w:ascii="Arial" w:hAnsi="Arial" w:eastAsia="Arial" w:cs="Arial"/>
                <w:i/>
                <w:iCs/>
                <w:color w:val="000000" w:themeColor="text1"/>
                <w:lang w:val="en-PH"/>
              </w:rPr>
              <w:t>Failed Postconditions:</w:t>
            </w:r>
          </w:p>
          <w:p w:rsidR="7E9ACD4E" w:rsidRDefault="7E9ACD4E" w14:paraId="23480824" w14:textId="4DE1321F">
            <w:pPr>
              <w:pStyle w:val="ListParagraph"/>
              <w:numPr>
                <w:ilvl w:val="0"/>
                <w:numId w:val="53"/>
              </w:numPr>
              <w:rPr>
                <w:rFonts w:ascii="Arial" w:hAnsi="Arial" w:eastAsia="Arial" w:cs="Arial"/>
                <w:color w:val="000000" w:themeColor="text1"/>
              </w:rPr>
            </w:pPr>
            <w:r w:rsidRPr="7E9ACD4E">
              <w:rPr>
                <w:rFonts w:ascii="Arial" w:hAnsi="Arial" w:eastAsia="Arial" w:cs="Arial"/>
                <w:color w:val="000000" w:themeColor="text1"/>
                <w:lang w:val="en-PH"/>
              </w:rPr>
              <w:t>If the selected crew record cannot be identified, the user is returned to the Crew Search page.</w:t>
            </w:r>
          </w:p>
        </w:tc>
      </w:tr>
      <w:tr w:rsidR="7E9ACD4E" w:rsidTr="7E9ACD4E" w14:paraId="4BA71238" w14:textId="77777777">
        <w:trPr>
          <w:trHeight w:val="300"/>
        </w:trPr>
        <w:tc>
          <w:tcPr>
            <w:tcW w:w="1905" w:type="dxa"/>
            <w:tcMar>
              <w:left w:w="105" w:type="dxa"/>
              <w:right w:w="105" w:type="dxa"/>
            </w:tcMar>
            <w:vAlign w:val="center"/>
          </w:tcPr>
          <w:p w:rsidR="7E9ACD4E" w:rsidP="7E9ACD4E" w:rsidRDefault="7E9ACD4E" w14:paraId="56EADA07" w14:textId="16AF2219">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Actors</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7E9ACD4E" w:rsidRDefault="7E9ACD4E" w14:paraId="5DD202AD" w14:textId="588B4C24">
            <w:pPr>
              <w:rPr>
                <w:rFonts w:ascii="Arial" w:hAnsi="Arial" w:eastAsia="Arial" w:cs="Arial"/>
                <w:color w:val="000000" w:themeColor="text1"/>
              </w:rPr>
            </w:pPr>
            <w:r w:rsidRPr="7E9ACD4E">
              <w:rPr>
                <w:rFonts w:ascii="Arial" w:hAnsi="Arial" w:eastAsia="Arial" w:cs="Arial"/>
                <w:color w:val="000000" w:themeColor="text1"/>
                <w:lang w:val="en-PH"/>
              </w:rPr>
              <w:t>Manning Staff, Documentation Officer, Admin, Super-Admin, Principal, Vessel Owner</w:t>
            </w:r>
          </w:p>
        </w:tc>
      </w:tr>
      <w:tr w:rsidR="7E9ACD4E" w:rsidTr="7E9ACD4E" w14:paraId="419FD755" w14:textId="77777777">
        <w:trPr>
          <w:trHeight w:val="300"/>
        </w:trPr>
        <w:tc>
          <w:tcPr>
            <w:tcW w:w="1905" w:type="dxa"/>
            <w:tcMar>
              <w:left w:w="105" w:type="dxa"/>
              <w:right w:w="105" w:type="dxa"/>
            </w:tcMar>
            <w:vAlign w:val="center"/>
          </w:tcPr>
          <w:p w:rsidR="7E9ACD4E" w:rsidP="7E9ACD4E" w:rsidRDefault="7E9ACD4E" w14:paraId="341525FB" w14:textId="72CCB8B8">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Main Flow</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RDefault="7E9ACD4E" w14:paraId="0DE8E8AF" w14:textId="6229300A">
            <w:pPr>
              <w:pStyle w:val="ListParagraph"/>
              <w:numPr>
                <w:ilvl w:val="0"/>
                <w:numId w:val="52"/>
              </w:numPr>
              <w:rPr>
                <w:rFonts w:ascii="Arial" w:hAnsi="Arial" w:eastAsia="Arial" w:cs="Arial"/>
                <w:color w:val="000000" w:themeColor="text1"/>
              </w:rPr>
            </w:pPr>
            <w:r w:rsidRPr="7E9ACD4E">
              <w:rPr>
                <w:rFonts w:ascii="Arial" w:hAnsi="Arial" w:eastAsia="Arial" w:cs="Arial"/>
                <w:color w:val="000000" w:themeColor="text1"/>
                <w:lang w:val="en-PH"/>
              </w:rPr>
              <w:t>The user locates the desired crew member in the search results.</w:t>
            </w:r>
          </w:p>
          <w:p w:rsidR="7E9ACD4E" w:rsidRDefault="7E9ACD4E" w14:paraId="115FFDF1" w14:textId="16E9A748">
            <w:pPr>
              <w:pStyle w:val="ListParagraph"/>
              <w:numPr>
                <w:ilvl w:val="0"/>
                <w:numId w:val="52"/>
              </w:numPr>
              <w:spacing w:before="240" w:after="240"/>
              <w:rPr>
                <w:rFonts w:ascii="Arial" w:hAnsi="Arial" w:eastAsia="Arial" w:cs="Arial"/>
                <w:color w:val="000000" w:themeColor="text1"/>
              </w:rPr>
            </w:pPr>
            <w:r w:rsidRPr="7E9ACD4E">
              <w:rPr>
                <w:rFonts w:ascii="Arial" w:hAnsi="Arial" w:eastAsia="Arial" w:cs="Arial"/>
                <w:color w:val="000000" w:themeColor="text1"/>
                <w:lang w:val="en-PH"/>
              </w:rPr>
              <w:t>The user selects the crew member’s name.</w:t>
            </w:r>
          </w:p>
          <w:p w:rsidR="7E9ACD4E" w:rsidRDefault="7E9ACD4E" w14:paraId="30257AD6" w14:textId="35BCD105">
            <w:pPr>
              <w:pStyle w:val="ListParagraph"/>
              <w:numPr>
                <w:ilvl w:val="0"/>
                <w:numId w:val="52"/>
              </w:numPr>
              <w:spacing w:before="240" w:after="240"/>
              <w:rPr>
                <w:rFonts w:ascii="Arial" w:hAnsi="Arial" w:eastAsia="Arial" w:cs="Arial"/>
                <w:color w:val="000000" w:themeColor="text1"/>
              </w:rPr>
            </w:pPr>
            <w:r w:rsidRPr="7E9ACD4E">
              <w:rPr>
                <w:rFonts w:ascii="Arial" w:hAnsi="Arial" w:eastAsia="Arial" w:cs="Arial"/>
                <w:color w:val="000000" w:themeColor="text1"/>
                <w:lang w:val="en-PH"/>
              </w:rPr>
              <w:t>The system opens the crew member’s profile in a new browser tab.</w:t>
            </w:r>
          </w:p>
          <w:p w:rsidR="7E9ACD4E" w:rsidRDefault="7E9ACD4E" w14:paraId="16D0E679" w14:textId="1E26C930">
            <w:pPr>
              <w:pStyle w:val="ListParagraph"/>
              <w:numPr>
                <w:ilvl w:val="0"/>
                <w:numId w:val="52"/>
              </w:numPr>
              <w:spacing w:before="240" w:after="240"/>
              <w:rPr>
                <w:rFonts w:ascii="Arial" w:hAnsi="Arial" w:eastAsia="Arial" w:cs="Arial"/>
                <w:color w:val="000000" w:themeColor="text1"/>
              </w:rPr>
            </w:pPr>
            <w:r w:rsidRPr="7E9ACD4E">
              <w:rPr>
                <w:rFonts w:ascii="Arial" w:hAnsi="Arial" w:eastAsia="Arial" w:cs="Arial"/>
                <w:color w:val="000000" w:themeColor="text1"/>
                <w:lang w:val="en-PH"/>
              </w:rPr>
              <w:t>The system validates the selected crew record.</w:t>
            </w:r>
          </w:p>
          <w:p w:rsidR="7E9ACD4E" w:rsidRDefault="7E9ACD4E" w14:paraId="65FA4621" w14:textId="0596B7E5">
            <w:pPr>
              <w:pStyle w:val="ListParagraph"/>
              <w:numPr>
                <w:ilvl w:val="0"/>
                <w:numId w:val="52"/>
              </w:numPr>
              <w:rPr>
                <w:rFonts w:ascii="Arial" w:hAnsi="Arial" w:eastAsia="Arial" w:cs="Arial"/>
                <w:color w:val="000000" w:themeColor="text1"/>
              </w:rPr>
            </w:pPr>
            <w:r w:rsidRPr="7E9ACD4E">
              <w:rPr>
                <w:rFonts w:ascii="Arial" w:hAnsi="Arial" w:eastAsia="Arial" w:cs="Arial"/>
                <w:color w:val="000000" w:themeColor="text1"/>
                <w:lang w:val="en-PH"/>
              </w:rPr>
              <w:t>The system displays the crew member’s full profile.</w:t>
            </w:r>
          </w:p>
          <w:p w:rsidR="7E9ACD4E" w:rsidP="7E9ACD4E" w:rsidRDefault="7E9ACD4E" w14:paraId="237238BA" w14:textId="458E8AC1">
            <w:pPr>
              <w:ind w:left="720"/>
              <w:rPr>
                <w:rFonts w:ascii="Arial" w:hAnsi="Arial" w:eastAsia="Arial" w:cs="Arial"/>
                <w:color w:val="000000" w:themeColor="text1"/>
              </w:rPr>
            </w:pPr>
          </w:p>
        </w:tc>
      </w:tr>
      <w:tr w:rsidR="7E9ACD4E" w:rsidTr="7E9ACD4E" w14:paraId="625E3031" w14:textId="77777777">
        <w:trPr>
          <w:trHeight w:val="300"/>
        </w:trPr>
        <w:tc>
          <w:tcPr>
            <w:tcW w:w="1905" w:type="dxa"/>
            <w:tcMar>
              <w:left w:w="105" w:type="dxa"/>
              <w:right w:w="105" w:type="dxa"/>
            </w:tcMar>
            <w:vAlign w:val="center"/>
          </w:tcPr>
          <w:p w:rsidR="7E9ACD4E" w:rsidP="7E9ACD4E" w:rsidRDefault="7E9ACD4E" w14:paraId="69F25D72" w14:textId="0BBF6CDF">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Alternative Flow </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7E9ACD4E" w:rsidRDefault="7E9ACD4E" w14:paraId="54BDAE10" w14:textId="650FE9E7">
            <w:pPr>
              <w:rPr>
                <w:rFonts w:ascii="Arial" w:hAnsi="Arial" w:eastAsia="Arial" w:cs="Arial"/>
                <w:color w:val="000000" w:themeColor="text1"/>
              </w:rPr>
            </w:pPr>
            <w:r w:rsidRPr="7E9ACD4E">
              <w:rPr>
                <w:rFonts w:ascii="Arial" w:hAnsi="Arial" w:eastAsia="Arial" w:cs="Arial"/>
                <w:color w:val="000000" w:themeColor="text1"/>
                <w:lang w:val="en-PH"/>
              </w:rPr>
              <w:t>A1 – Invalid Crew Record — At Step 4:</w:t>
            </w:r>
          </w:p>
          <w:p w:rsidR="7E9ACD4E" w:rsidRDefault="7E9ACD4E" w14:paraId="700F9514" w14:textId="699AFAAF">
            <w:pPr>
              <w:pStyle w:val="ListParagraph"/>
              <w:numPr>
                <w:ilvl w:val="0"/>
                <w:numId w:val="51"/>
              </w:numPr>
              <w:rPr>
                <w:rFonts w:ascii="Arial" w:hAnsi="Arial" w:eastAsia="Arial" w:cs="Arial"/>
                <w:color w:val="000000" w:themeColor="text1"/>
              </w:rPr>
            </w:pPr>
            <w:r w:rsidRPr="7E9ACD4E">
              <w:rPr>
                <w:rFonts w:ascii="Arial" w:hAnsi="Arial" w:eastAsia="Arial" w:cs="Arial"/>
                <w:color w:val="000000" w:themeColor="text1"/>
                <w:lang w:val="en-PH"/>
              </w:rPr>
              <w:t>The system cannot identify a valid crew record for the selected profile.</w:t>
            </w:r>
          </w:p>
          <w:p w:rsidR="7E9ACD4E" w:rsidRDefault="7E9ACD4E" w14:paraId="0170BAD2" w14:textId="48412B8D">
            <w:pPr>
              <w:pStyle w:val="ListParagraph"/>
              <w:numPr>
                <w:ilvl w:val="0"/>
                <w:numId w:val="51"/>
              </w:numPr>
              <w:spacing w:before="240" w:after="240"/>
              <w:rPr>
                <w:rFonts w:ascii="Arial" w:hAnsi="Arial" w:eastAsia="Arial" w:cs="Arial"/>
                <w:color w:val="000000" w:themeColor="text1"/>
              </w:rPr>
            </w:pPr>
            <w:r w:rsidRPr="7E9ACD4E">
              <w:rPr>
                <w:rFonts w:ascii="Arial" w:hAnsi="Arial" w:eastAsia="Arial" w:cs="Arial"/>
                <w:color w:val="000000" w:themeColor="text1"/>
                <w:lang w:val="en-PH"/>
              </w:rPr>
              <w:t>The system returns the user to the Crew Search page.</w:t>
            </w:r>
          </w:p>
          <w:p w:rsidR="7E9ACD4E" w:rsidRDefault="7E9ACD4E" w14:paraId="7A855652" w14:textId="368C7EE0">
            <w:pPr>
              <w:pStyle w:val="ListParagraph"/>
              <w:numPr>
                <w:ilvl w:val="0"/>
                <w:numId w:val="51"/>
              </w:numPr>
              <w:rPr>
                <w:rFonts w:ascii="Arial" w:hAnsi="Arial" w:eastAsia="Arial" w:cs="Arial"/>
                <w:color w:val="000000" w:themeColor="text1"/>
              </w:rPr>
            </w:pPr>
            <w:r w:rsidRPr="7E9ACD4E">
              <w:rPr>
                <w:rFonts w:ascii="Arial" w:hAnsi="Arial" w:eastAsia="Arial" w:cs="Arial"/>
                <w:color w:val="000000" w:themeColor="text1"/>
                <w:lang w:val="en-PH"/>
              </w:rPr>
              <w:t>The use case ends.</w:t>
            </w:r>
          </w:p>
        </w:tc>
      </w:tr>
    </w:tbl>
    <w:p w:rsidRPr="00136936" w:rsidR="00A44CBF" w:rsidP="00A44CBF" w:rsidRDefault="00A44CBF" w14:paraId="57910D9B" w14:textId="1E039978">
      <w:pPr>
        <w:rPr>
          <w:rFonts w:ascii="Arial" w:hAnsi="Arial" w:eastAsia="Arial" w:cs="Arial"/>
        </w:rPr>
      </w:pPr>
    </w:p>
    <w:p w:rsidRPr="00136936" w:rsidR="005859A5" w:rsidP="005859A5" w:rsidRDefault="008F72E0" w14:paraId="685F289E" w14:textId="5E16F502">
      <w:pPr>
        <w:pStyle w:val="Heading3"/>
        <w:rPr>
          <w:rFonts w:ascii="Arial" w:hAnsi="Arial" w:eastAsia="Arial" w:cs="Arial"/>
        </w:rPr>
      </w:pPr>
      <w:r w:rsidRPr="00136936">
        <w:rPr>
          <w:rFonts w:ascii="Arial" w:hAnsi="Arial" w:eastAsia="Arial" w:cs="Arial"/>
        </w:rPr>
        <w:t xml:space="preserve">Use Case Name: </w:t>
      </w:r>
      <w:r w:rsidR="00AB200F">
        <w:rPr>
          <w:rFonts w:ascii="Arial" w:hAnsi="Arial" w:eastAsia="Arial" w:cs="Arial"/>
        </w:rPr>
        <w:t>Open Crew Change List from Search Results</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22"/>
        <w:gridCol w:w="7650"/>
      </w:tblGrid>
      <w:tr w:rsidR="7E9ACD4E" w:rsidTr="7E9ACD4E" w14:paraId="1F808316" w14:textId="77777777">
        <w:trPr>
          <w:trHeight w:val="300"/>
        </w:trPr>
        <w:tc>
          <w:tcPr>
            <w:tcW w:w="1905" w:type="dxa"/>
            <w:tcMar>
              <w:left w:w="105" w:type="dxa"/>
              <w:right w:w="105" w:type="dxa"/>
            </w:tcMar>
            <w:vAlign w:val="center"/>
          </w:tcPr>
          <w:p w:rsidR="7E9ACD4E" w:rsidP="7E9ACD4E" w:rsidRDefault="7E9ACD4E" w14:paraId="6548AD5A" w14:textId="6D2BB61B">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Use Case ID</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7E9ACD4E" w:rsidRDefault="7E9ACD4E" w14:paraId="2587B6BD" w14:textId="759F55C0">
            <w:pPr>
              <w:rPr>
                <w:rFonts w:ascii="Arial" w:hAnsi="Arial" w:eastAsia="Arial" w:cs="Arial"/>
                <w:color w:val="000000" w:themeColor="text1"/>
              </w:rPr>
            </w:pPr>
            <w:r w:rsidRPr="7E9ACD4E">
              <w:rPr>
                <w:rFonts w:ascii="Arial" w:hAnsi="Arial" w:eastAsia="Arial" w:cs="Arial"/>
                <w:color w:val="000000" w:themeColor="text1"/>
                <w:lang w:val="en-PH"/>
              </w:rPr>
              <w:t>UC-CM-06</w:t>
            </w:r>
          </w:p>
        </w:tc>
      </w:tr>
      <w:tr w:rsidR="7E9ACD4E" w:rsidTr="7E9ACD4E" w14:paraId="043451CC" w14:textId="77777777">
        <w:trPr>
          <w:trHeight w:val="300"/>
        </w:trPr>
        <w:tc>
          <w:tcPr>
            <w:tcW w:w="1905" w:type="dxa"/>
            <w:tcMar>
              <w:left w:w="105" w:type="dxa"/>
              <w:right w:w="105" w:type="dxa"/>
            </w:tcMar>
            <w:vAlign w:val="center"/>
          </w:tcPr>
          <w:p w:rsidR="7E9ACD4E" w:rsidP="7E9ACD4E" w:rsidRDefault="7E9ACD4E" w14:paraId="4215A4F6" w14:textId="108FDE42">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Author</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7E9ACD4E" w:rsidRDefault="7E9ACD4E" w14:paraId="77C01FC2" w14:textId="4E7C7BD5">
            <w:pPr>
              <w:rPr>
                <w:rFonts w:ascii="Arial" w:hAnsi="Arial" w:eastAsia="Arial" w:cs="Arial"/>
                <w:color w:val="000000" w:themeColor="text1"/>
              </w:rPr>
            </w:pPr>
            <w:r w:rsidRPr="7E9ACD4E">
              <w:rPr>
                <w:rFonts w:ascii="Arial" w:hAnsi="Arial" w:eastAsia="Arial" w:cs="Arial"/>
                <w:color w:val="000000" w:themeColor="text1"/>
                <w:lang w:val="en-PH"/>
              </w:rPr>
              <w:t>UMMI PDS Development Team</w:t>
            </w:r>
          </w:p>
        </w:tc>
      </w:tr>
      <w:tr w:rsidR="7E9ACD4E" w:rsidTr="7E9ACD4E" w14:paraId="51A2A9C2" w14:textId="77777777">
        <w:trPr>
          <w:trHeight w:val="300"/>
        </w:trPr>
        <w:tc>
          <w:tcPr>
            <w:tcW w:w="1905" w:type="dxa"/>
            <w:tcMar>
              <w:left w:w="105" w:type="dxa"/>
              <w:right w:w="105" w:type="dxa"/>
            </w:tcMar>
            <w:vAlign w:val="center"/>
          </w:tcPr>
          <w:p w:rsidR="7E9ACD4E" w:rsidP="7E9ACD4E" w:rsidRDefault="7E9ACD4E" w14:paraId="0E910905" w14:textId="1EA572B8">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Purpose</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7E9ACD4E" w:rsidRDefault="1DC2B90D" w14:paraId="22894391" w14:textId="2923969D">
            <w:pPr>
              <w:rPr>
                <w:rFonts w:ascii="Arial" w:hAnsi="Arial" w:eastAsia="Arial" w:cs="Arial"/>
                <w:lang w:val="en-PH"/>
              </w:rPr>
            </w:pPr>
            <w:r w:rsidRPr="00856F91">
              <w:rPr>
                <w:rFonts w:ascii="Arial" w:hAnsi="Arial" w:cs="Arial"/>
                <w:lang w:val="en-PH"/>
              </w:rPr>
              <w:t xml:space="preserve">Navigate to Vessel Crew Roster from Crew Search Author: UMMI PDS Development Team Purpose: </w:t>
            </w:r>
            <w:r w:rsidRPr="00856F91" w:rsidR="7E9ACD4E">
              <w:rPr>
                <w:rFonts w:ascii="Arial" w:hAnsi="Arial" w:cs="Arial"/>
                <w:lang w:val="en-PH"/>
              </w:rPr>
              <w:t xml:space="preserve">Users navigate directly to </w:t>
            </w:r>
            <w:r w:rsidRPr="00856F91">
              <w:rPr>
                <w:rFonts w:ascii="Arial" w:hAnsi="Arial" w:cs="Arial"/>
                <w:lang w:val="en-PH"/>
              </w:rPr>
              <w:t>a read-only Vessel Crew roster</w:t>
            </w:r>
            <w:r w:rsidRPr="00856F91" w:rsidR="7E9ACD4E">
              <w:rPr>
                <w:rFonts w:ascii="Arial" w:hAnsi="Arial" w:cs="Arial"/>
                <w:lang w:val="en-PH"/>
              </w:rPr>
              <w:t xml:space="preserve"> for a crew member’s currently assigned vessel, accessible </w:t>
            </w:r>
            <w:r w:rsidRPr="00856F91">
              <w:rPr>
                <w:rFonts w:ascii="Arial" w:hAnsi="Arial" w:cs="Arial"/>
                <w:lang w:val="en-PH"/>
              </w:rPr>
              <w:t xml:space="preserve">directly </w:t>
            </w:r>
            <w:r w:rsidRPr="00856F91" w:rsidR="7E9ACD4E">
              <w:rPr>
                <w:rFonts w:ascii="Arial" w:hAnsi="Arial" w:cs="Arial"/>
                <w:lang w:val="en-PH"/>
              </w:rPr>
              <w:t>from the crew search results. This navigation link is available for crew members with an On Board</w:t>
            </w:r>
            <w:r w:rsidRPr="00856F91">
              <w:rPr>
                <w:rFonts w:ascii="Arial" w:hAnsi="Arial" w:cs="Arial"/>
                <w:lang w:val="en-PH"/>
              </w:rPr>
              <w:t>,</w:t>
            </w:r>
            <w:r w:rsidRPr="00856F91" w:rsidR="7E9ACD4E">
              <w:rPr>
                <w:rFonts w:ascii="Arial" w:hAnsi="Arial" w:cs="Arial"/>
                <w:lang w:val="en-PH"/>
              </w:rPr>
              <w:t xml:space="preserve"> Line Up</w:t>
            </w:r>
            <w:r w:rsidRPr="00856F91">
              <w:rPr>
                <w:rFonts w:ascii="Arial" w:hAnsi="Arial" w:cs="Arial"/>
                <w:lang w:val="en-PH"/>
              </w:rPr>
              <w:t>, or On Vacation</w:t>
            </w:r>
            <w:r w:rsidRPr="00856F91" w:rsidR="7E9ACD4E">
              <w:rPr>
                <w:rFonts w:ascii="Arial" w:hAnsi="Arial" w:cs="Arial"/>
                <w:lang w:val="en-PH"/>
              </w:rPr>
              <w:t xml:space="preserve"> status who are assigned to a vessel.</w:t>
            </w:r>
          </w:p>
        </w:tc>
      </w:tr>
      <w:tr w:rsidR="7E9ACD4E" w:rsidTr="7E9ACD4E" w14:paraId="23CC2182" w14:textId="77777777">
        <w:trPr>
          <w:trHeight w:val="300"/>
        </w:trPr>
        <w:tc>
          <w:tcPr>
            <w:tcW w:w="1905" w:type="dxa"/>
            <w:tcMar>
              <w:left w:w="105" w:type="dxa"/>
              <w:right w:w="105" w:type="dxa"/>
            </w:tcMar>
            <w:vAlign w:val="center"/>
          </w:tcPr>
          <w:p w:rsidR="7E9ACD4E" w:rsidP="7E9ACD4E" w:rsidRDefault="7E9ACD4E" w14:paraId="046DDE8D" w14:textId="16165860">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Requirement Traceability</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7E9ACD4E" w:rsidRDefault="7E9ACD4E" w14:paraId="0A299F34" w14:textId="03432140">
            <w:pPr>
              <w:rPr>
                <w:rFonts w:ascii="Arial" w:hAnsi="Arial" w:eastAsia="Arial" w:cs="Arial"/>
                <w:color w:val="000000" w:themeColor="text1"/>
              </w:rPr>
            </w:pPr>
            <w:r w:rsidRPr="7E9ACD4E">
              <w:rPr>
                <w:rFonts w:ascii="Arial" w:hAnsi="Arial" w:eastAsia="Arial" w:cs="Arial"/>
                <w:color w:val="000000" w:themeColor="text1"/>
                <w:lang w:val="en-PH"/>
              </w:rPr>
              <w:t>FR-CM-08</w:t>
            </w:r>
          </w:p>
        </w:tc>
      </w:tr>
      <w:tr w:rsidR="7E9ACD4E" w:rsidTr="7E9ACD4E" w14:paraId="77720747" w14:textId="77777777">
        <w:trPr>
          <w:trHeight w:val="300"/>
        </w:trPr>
        <w:tc>
          <w:tcPr>
            <w:tcW w:w="1905" w:type="dxa"/>
            <w:tcMar>
              <w:left w:w="105" w:type="dxa"/>
              <w:right w:w="105" w:type="dxa"/>
            </w:tcMar>
            <w:vAlign w:val="center"/>
          </w:tcPr>
          <w:p w:rsidR="7E9ACD4E" w:rsidP="7E9ACD4E" w:rsidRDefault="7E9ACD4E" w14:paraId="38011951" w14:textId="3FD7E8F4">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Priority</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7E9ACD4E" w:rsidRDefault="7E9ACD4E" w14:paraId="373656AB" w14:textId="6CBD0CF2">
            <w:pPr>
              <w:rPr>
                <w:rFonts w:ascii="Arial" w:hAnsi="Arial" w:eastAsia="Arial" w:cs="Arial"/>
                <w:color w:val="000000" w:themeColor="text1"/>
              </w:rPr>
            </w:pPr>
            <w:r w:rsidRPr="7E9ACD4E">
              <w:rPr>
                <w:rFonts w:ascii="Arial" w:hAnsi="Arial" w:eastAsia="Arial" w:cs="Arial"/>
                <w:color w:val="000000" w:themeColor="text1"/>
                <w:lang w:val="en-PH"/>
              </w:rPr>
              <w:t>Medium</w:t>
            </w:r>
          </w:p>
        </w:tc>
      </w:tr>
      <w:tr w:rsidR="7E9ACD4E" w:rsidTr="7E9ACD4E" w14:paraId="1178D18E" w14:textId="77777777">
        <w:trPr>
          <w:trHeight w:val="300"/>
        </w:trPr>
        <w:tc>
          <w:tcPr>
            <w:tcW w:w="1905" w:type="dxa"/>
            <w:tcMar>
              <w:left w:w="105" w:type="dxa"/>
              <w:right w:w="105" w:type="dxa"/>
            </w:tcMar>
            <w:vAlign w:val="center"/>
          </w:tcPr>
          <w:p w:rsidR="7E9ACD4E" w:rsidP="7E9ACD4E" w:rsidRDefault="7E9ACD4E" w14:paraId="40FE312C" w14:textId="452843B8">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Preconditions</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Pr="00330257" w:rsidR="00330257" w:rsidP="00330257" w:rsidRDefault="00330257" w14:paraId="3FACD5E9" w14:textId="77777777">
            <w:pPr>
              <w:numPr>
                <w:ilvl w:val="0"/>
                <w:numId w:val="168"/>
              </w:numPr>
              <w:rPr>
                <w:rFonts w:ascii="Arial" w:hAnsi="Arial" w:eastAsia="Arial" w:cs="Arial"/>
                <w:color w:val="000000" w:themeColor="text1"/>
                <w:lang w:val="en-PH"/>
              </w:rPr>
            </w:pPr>
            <w:r w:rsidRPr="00330257">
              <w:rPr>
                <w:rFonts w:ascii="Arial" w:hAnsi="Arial" w:eastAsia="Arial" w:cs="Arial"/>
                <w:color w:val="000000" w:themeColor="text1"/>
                <w:lang w:val="en-PH"/>
              </w:rPr>
              <w:t>The user is Manning Staff, Documentation Officer, Admin, or Super-Admin with appropriate vessel view permissions.</w:t>
            </w:r>
          </w:p>
          <w:p w:rsidRPr="00FE79B5" w:rsidR="7E9ACD4E" w:rsidP="00FE79B5" w:rsidRDefault="00FE79B5" w14:paraId="58021B13" w14:textId="47B0C67A">
            <w:pPr>
              <w:numPr>
                <w:ilvl w:val="0"/>
                <w:numId w:val="168"/>
              </w:numPr>
              <w:rPr>
                <w:rFonts w:ascii="Arial" w:hAnsi="Arial" w:eastAsia="Arial" w:cs="Arial"/>
                <w:color w:val="000000" w:themeColor="text1"/>
                <w:lang w:val="en-PH"/>
              </w:rPr>
            </w:pPr>
            <w:r w:rsidRPr="00FE79B5">
              <w:rPr>
                <w:rFonts w:ascii="Arial" w:hAnsi="Arial" w:eastAsia="Arial" w:cs="Arial"/>
                <w:color w:val="000000" w:themeColor="text1"/>
                <w:lang w:val="en-PH"/>
              </w:rPr>
              <w:t>The crew search results contain a crew member with an On Board</w:t>
            </w:r>
            <w:r w:rsidRPr="00330257" w:rsidR="00330257">
              <w:rPr>
                <w:rFonts w:ascii="Arial" w:hAnsi="Arial" w:eastAsia="Arial" w:cs="Arial"/>
                <w:color w:val="000000" w:themeColor="text1"/>
                <w:lang w:val="en-PH"/>
              </w:rPr>
              <w:t>,</w:t>
            </w:r>
            <w:r w:rsidRPr="00FE79B5">
              <w:rPr>
                <w:rFonts w:ascii="Arial" w:hAnsi="Arial" w:eastAsia="Arial" w:cs="Arial"/>
                <w:color w:val="000000" w:themeColor="text1"/>
                <w:lang w:val="en-PH"/>
              </w:rPr>
              <w:t xml:space="preserve"> Line Up</w:t>
            </w:r>
            <w:r w:rsidRPr="00330257" w:rsidR="00330257">
              <w:rPr>
                <w:rFonts w:ascii="Arial" w:hAnsi="Arial" w:eastAsia="Arial" w:cs="Arial"/>
                <w:color w:val="000000" w:themeColor="text1"/>
                <w:lang w:val="en-PH"/>
              </w:rPr>
              <w:t>, or On Vacation</w:t>
            </w:r>
            <w:r w:rsidRPr="00FE79B5">
              <w:rPr>
                <w:rFonts w:ascii="Arial" w:hAnsi="Arial" w:eastAsia="Arial" w:cs="Arial"/>
                <w:color w:val="000000" w:themeColor="text1"/>
                <w:lang w:val="en-PH"/>
              </w:rPr>
              <w:t xml:space="preserve"> status who is assigned to a vessel.</w:t>
            </w:r>
          </w:p>
        </w:tc>
      </w:tr>
      <w:tr w:rsidR="7E9ACD4E" w:rsidTr="7E9ACD4E" w14:paraId="764B8EE9" w14:textId="77777777">
        <w:trPr>
          <w:trHeight w:val="300"/>
        </w:trPr>
        <w:tc>
          <w:tcPr>
            <w:tcW w:w="1905" w:type="dxa"/>
            <w:tcMar>
              <w:left w:w="105" w:type="dxa"/>
              <w:right w:w="105" w:type="dxa"/>
            </w:tcMar>
            <w:vAlign w:val="center"/>
          </w:tcPr>
          <w:p w:rsidR="7E9ACD4E" w:rsidP="7E9ACD4E" w:rsidRDefault="7E9ACD4E" w14:paraId="5465A58C" w14:textId="329D0699">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Postconditions</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00F95967" w:rsidRDefault="7E9ACD4E" w14:paraId="33499142" w14:textId="77777777">
            <w:pPr>
              <w:rPr>
                <w:rFonts w:ascii="Arial" w:hAnsi="Arial" w:eastAsia="Arial" w:cs="Arial"/>
                <w:i/>
                <w:iCs/>
                <w:color w:val="000000" w:themeColor="text1"/>
                <w:lang w:val="en-PH"/>
              </w:rPr>
            </w:pPr>
            <w:r w:rsidRPr="7E9ACD4E">
              <w:rPr>
                <w:rFonts w:ascii="Arial" w:hAnsi="Arial" w:eastAsia="Arial" w:cs="Arial"/>
                <w:i/>
                <w:iCs/>
                <w:color w:val="000000" w:themeColor="text1"/>
                <w:lang w:val="en-PH"/>
              </w:rPr>
              <w:t>Successful Postconditions:</w:t>
            </w:r>
          </w:p>
          <w:p w:rsidRPr="00F669A3" w:rsidR="00BA193C" w:rsidP="00BA193C" w:rsidRDefault="00BA193C" w14:paraId="03F61E9D" w14:textId="1125AA42">
            <w:pPr>
              <w:numPr>
                <w:ilvl w:val="0"/>
                <w:numId w:val="175"/>
              </w:numPr>
              <w:rPr>
                <w:rFonts w:ascii="Arial" w:hAnsi="Arial" w:eastAsia="Arial" w:cs="Arial"/>
                <w:color w:val="000000" w:themeColor="text1"/>
                <w:lang w:val="en-PH"/>
              </w:rPr>
            </w:pPr>
            <w:r w:rsidRPr="00F669A3">
              <w:rPr>
                <w:rFonts w:ascii="Arial" w:hAnsi="Arial" w:eastAsia="Arial" w:cs="Arial"/>
                <w:color w:val="000000" w:themeColor="text1"/>
                <w:lang w:val="en-PH"/>
              </w:rPr>
              <w:t>The Vessel Crew roster page for the selected</w:t>
            </w:r>
          </w:p>
          <w:p w:rsidRPr="00F669A3" w:rsidR="00BA193C" w:rsidP="00BA193C" w:rsidRDefault="00BA193C" w14:paraId="14011FFD" w14:textId="77777777">
            <w:pPr>
              <w:numPr>
                <w:ilvl w:val="0"/>
                <w:numId w:val="175"/>
              </w:numPr>
              <w:rPr>
                <w:rFonts w:ascii="Arial" w:hAnsi="Arial" w:eastAsia="Arial" w:cs="Arial"/>
                <w:color w:val="000000" w:themeColor="text1"/>
                <w:lang w:val="en-PH"/>
              </w:rPr>
            </w:pPr>
            <w:r w:rsidRPr="00F669A3">
              <w:rPr>
                <w:rFonts w:ascii="Arial" w:hAnsi="Arial" w:eastAsia="Arial" w:cs="Arial"/>
                <w:color w:val="000000" w:themeColor="text1"/>
                <w:lang w:val="en-PH"/>
              </w:rPr>
              <w:t>A prominent "Back to Search" button is provided on the roster page to allow the user to easily return to the Crew Search page.</w:t>
            </w:r>
          </w:p>
          <w:p w:rsidRPr="00BA193C" w:rsidR="00F95967" w:rsidP="00F95967" w:rsidRDefault="00F95967" w14:paraId="272B6529" w14:textId="77777777">
            <w:pPr>
              <w:rPr>
                <w:rFonts w:ascii="Arial" w:hAnsi="Arial" w:eastAsia="Arial" w:cs="Arial"/>
                <w:i/>
                <w:color w:val="000000" w:themeColor="text1"/>
                <w:lang w:val="en-PH"/>
              </w:rPr>
            </w:pPr>
            <w:r w:rsidRPr="00BA193C">
              <w:rPr>
                <w:rFonts w:ascii="Arial" w:hAnsi="Arial" w:eastAsia="Arial" w:cs="Arial"/>
                <w:i/>
                <w:color w:val="000000" w:themeColor="text1"/>
                <w:lang w:val="en-PH"/>
              </w:rPr>
              <w:t>Unsuccessful Postconditions:</w:t>
            </w:r>
          </w:p>
          <w:p w:rsidRPr="00F669A3" w:rsidR="00BA193C" w:rsidP="00BA193C" w:rsidRDefault="00BA193C" w14:paraId="2C87E57F" w14:textId="77777777">
            <w:pPr>
              <w:numPr>
                <w:ilvl w:val="0"/>
                <w:numId w:val="176"/>
              </w:numPr>
              <w:rPr>
                <w:rFonts w:ascii="Arial" w:hAnsi="Arial" w:eastAsia="Arial" w:cs="Arial"/>
                <w:color w:val="000000" w:themeColor="text1"/>
                <w:lang w:val="en-PH"/>
              </w:rPr>
            </w:pPr>
            <w:r w:rsidRPr="00F669A3">
              <w:rPr>
                <w:rFonts w:ascii="Arial" w:hAnsi="Arial" w:eastAsia="Arial" w:cs="Arial"/>
                <w:color w:val="000000" w:themeColor="text1"/>
                <w:lang w:val="en-PH"/>
              </w:rPr>
              <w:t>If the crew member's status is not eligible (e.g., Active, Inactive), the vessel name is displayed as plain, non-clickable text, regardless of the user's permission level.</w:t>
            </w:r>
          </w:p>
          <w:p w:rsidRPr="00F669A3" w:rsidR="00BA193C" w:rsidP="00BA193C" w:rsidRDefault="00BA193C" w14:paraId="747C04BD" w14:textId="77777777">
            <w:pPr>
              <w:numPr>
                <w:ilvl w:val="0"/>
                <w:numId w:val="176"/>
              </w:numPr>
              <w:rPr>
                <w:rFonts w:ascii="Arial" w:hAnsi="Arial" w:eastAsia="Arial" w:cs="Arial"/>
                <w:color w:val="000000" w:themeColor="text1"/>
                <w:lang w:val="en-PH"/>
              </w:rPr>
            </w:pPr>
            <w:r w:rsidRPr="00F669A3">
              <w:rPr>
                <w:rFonts w:ascii="Arial" w:hAnsi="Arial" w:eastAsia="Arial" w:cs="Arial"/>
                <w:color w:val="000000" w:themeColor="text1"/>
                <w:lang w:val="en-PH"/>
              </w:rPr>
              <w:t>If the user does not have Vessel navigation permission, the vessel name is displayed as plain, non-clickable text.</w:t>
            </w:r>
          </w:p>
          <w:p w:rsidRPr="00BA193C" w:rsidR="00F95967" w:rsidP="00F95967" w:rsidRDefault="00F95967" w14:paraId="65EE8B2A" w14:textId="6EBBB73E">
            <w:pPr>
              <w:numPr>
                <w:ilvl w:val="0"/>
                <w:numId w:val="176"/>
              </w:numPr>
              <w:rPr>
                <w:rFonts w:ascii="Arial" w:hAnsi="Arial" w:eastAsia="Arial" w:cs="Arial"/>
                <w:i/>
                <w:color w:val="000000" w:themeColor="text1"/>
                <w:lang w:val="en-PH"/>
              </w:rPr>
            </w:pPr>
            <w:r w:rsidRPr="00F95967">
              <w:rPr>
                <w:rFonts w:ascii="Arial" w:hAnsi="Arial" w:eastAsia="Arial" w:cs="Arial"/>
                <w:color w:val="000000" w:themeColor="text1"/>
                <w:lang w:val="en-PH"/>
              </w:rPr>
              <w:t>If the crew member has no assigned vessel, the vessel column is left blank.</w:t>
            </w:r>
          </w:p>
        </w:tc>
      </w:tr>
      <w:tr w:rsidR="7E9ACD4E" w:rsidTr="7E9ACD4E" w14:paraId="298157E5" w14:textId="77777777">
        <w:trPr>
          <w:trHeight w:val="300"/>
        </w:trPr>
        <w:tc>
          <w:tcPr>
            <w:tcW w:w="1905" w:type="dxa"/>
            <w:tcMar>
              <w:left w:w="105" w:type="dxa"/>
              <w:right w:w="105" w:type="dxa"/>
            </w:tcMar>
            <w:vAlign w:val="center"/>
          </w:tcPr>
          <w:p w:rsidR="7E9ACD4E" w:rsidP="7E9ACD4E" w:rsidRDefault="7E9ACD4E" w14:paraId="7BB19FDE" w14:textId="0B0AEB10">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Actors</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7E9ACD4E" w:rsidRDefault="7E9ACD4E" w14:paraId="49EC3B09" w14:textId="38120A53">
            <w:pPr>
              <w:rPr>
                <w:rFonts w:ascii="Arial" w:hAnsi="Arial" w:eastAsia="Arial" w:cs="Arial"/>
                <w:color w:val="000000" w:themeColor="text1"/>
              </w:rPr>
            </w:pPr>
            <w:r w:rsidRPr="7E9ACD4E">
              <w:rPr>
                <w:rFonts w:ascii="Arial" w:hAnsi="Arial" w:eastAsia="Arial" w:cs="Arial"/>
                <w:color w:val="000000" w:themeColor="text1"/>
                <w:lang w:val="en-PH"/>
              </w:rPr>
              <w:t>Manning Staff (with Crew Change List navigation permission), Documentation Officer (with Crew Change List navigation permission), Admin (with Crew Change List navigation permission), Super-Admin</w:t>
            </w:r>
          </w:p>
        </w:tc>
      </w:tr>
      <w:tr w:rsidR="7E9ACD4E" w:rsidTr="7E9ACD4E" w14:paraId="3FAC01A0" w14:textId="77777777">
        <w:trPr>
          <w:trHeight w:val="1755"/>
        </w:trPr>
        <w:tc>
          <w:tcPr>
            <w:tcW w:w="1905" w:type="dxa"/>
            <w:tcMar>
              <w:left w:w="105" w:type="dxa"/>
              <w:right w:w="105" w:type="dxa"/>
            </w:tcMar>
            <w:vAlign w:val="center"/>
          </w:tcPr>
          <w:p w:rsidR="7E9ACD4E" w:rsidP="7E9ACD4E" w:rsidRDefault="7E9ACD4E" w14:paraId="3F021C5A" w14:textId="4CFFD458">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Main Flow</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Pr="00C2504A" w:rsidR="00C2504A" w:rsidRDefault="00C2504A" w14:paraId="7E64AF71" w14:textId="77777777">
            <w:pPr>
              <w:numPr>
                <w:ilvl w:val="0"/>
                <w:numId w:val="167"/>
              </w:numPr>
              <w:rPr>
                <w:rFonts w:ascii="Arial" w:hAnsi="Arial" w:cs="Arial"/>
                <w:lang w:val="en-PH" w:eastAsia="en-PH" w:bidi="ar-SA"/>
              </w:rPr>
            </w:pPr>
            <w:r w:rsidRPr="00C2504A">
              <w:rPr>
                <w:rFonts w:ascii="Arial" w:hAnsi="Arial" w:cs="Arial"/>
                <w:lang w:val="en-PH" w:eastAsia="en-PH" w:bidi="ar-SA"/>
              </w:rPr>
              <w:t>The user locates an eligible crew member in the search results. The system displays the crew member's assigned vessel name as a navigation link.</w:t>
            </w:r>
          </w:p>
          <w:p w:rsidRPr="00C2504A" w:rsidR="00C2504A" w:rsidRDefault="00C2504A" w14:paraId="77AB846C" w14:textId="77777777">
            <w:pPr>
              <w:numPr>
                <w:ilvl w:val="0"/>
                <w:numId w:val="167"/>
              </w:numPr>
              <w:rPr>
                <w:rFonts w:ascii="Arial" w:hAnsi="Arial" w:cs="Arial"/>
                <w:lang w:val="en-PH" w:eastAsia="en-PH" w:bidi="ar-SA"/>
              </w:rPr>
            </w:pPr>
            <w:r w:rsidRPr="00C2504A">
              <w:rPr>
                <w:rFonts w:ascii="Arial" w:hAnsi="Arial" w:cs="Arial"/>
                <w:lang w:val="en-PH" w:eastAsia="en-PH" w:bidi="ar-SA"/>
              </w:rPr>
              <w:t>The user selects the vessel name link.</w:t>
            </w:r>
          </w:p>
          <w:p w:rsidRPr="00A76FD9" w:rsidR="00A76FD9" w:rsidP="00A76FD9" w:rsidRDefault="00A76FD9" w14:paraId="432E07D8" w14:textId="254945BC">
            <w:pPr>
              <w:numPr>
                <w:ilvl w:val="0"/>
                <w:numId w:val="167"/>
              </w:numPr>
              <w:rPr>
                <w:rFonts w:ascii="Arial" w:hAnsi="Arial" w:cs="Arial"/>
                <w:lang w:val="en-PH" w:eastAsia="en-PH" w:bidi="ar-SA"/>
              </w:rPr>
            </w:pPr>
            <w:r w:rsidRPr="00A76FD9">
              <w:rPr>
                <w:rFonts w:ascii="Arial" w:hAnsi="Arial" w:cs="Arial"/>
                <w:lang w:val="en-PH" w:eastAsia="en-PH" w:bidi="ar-SA"/>
              </w:rPr>
              <w:t>The system opens the Vessel Crew roster page for the selected vessel in the same browser tab, passing an encrypted vessel ID as a URL parameter.</w:t>
            </w:r>
          </w:p>
          <w:p w:rsidRPr="00A76FD9" w:rsidR="00A76FD9" w:rsidP="00A76FD9" w:rsidRDefault="00A76FD9" w14:paraId="57EFB6F2" w14:textId="77777777">
            <w:pPr>
              <w:numPr>
                <w:ilvl w:val="0"/>
                <w:numId w:val="167"/>
              </w:numPr>
              <w:rPr>
                <w:rFonts w:ascii="Arial" w:hAnsi="Arial" w:cs="Arial"/>
                <w:lang w:val="en-PH" w:eastAsia="en-PH" w:bidi="ar-SA"/>
              </w:rPr>
            </w:pPr>
            <w:r w:rsidRPr="00A76FD9">
              <w:rPr>
                <w:rFonts w:ascii="Arial" w:hAnsi="Arial" w:cs="Arial"/>
                <w:lang w:val="en-PH" w:eastAsia="en-PH" w:bidi="ar-SA"/>
              </w:rPr>
              <w:t>The user views the vessel's crew composition and clicks the "Back to Search" button to return to the original search view.</w:t>
            </w:r>
          </w:p>
          <w:p w:rsidRPr="00C2504A" w:rsidR="7E9ACD4E" w:rsidP="003F6DA9" w:rsidRDefault="7E9ACD4E" w14:paraId="230F63E0" w14:textId="26CE30DA">
            <w:pPr>
              <w:pStyle w:val="ListParagraph"/>
              <w:rPr>
                <w:rFonts w:ascii="Arial" w:hAnsi="Arial" w:eastAsia="Arial" w:cs="Arial"/>
                <w:color w:val="000000" w:themeColor="text1"/>
                <w:lang w:val="en-PH"/>
              </w:rPr>
            </w:pPr>
          </w:p>
        </w:tc>
      </w:tr>
      <w:tr w:rsidR="7E9ACD4E" w:rsidTr="7E9ACD4E" w14:paraId="2477A50A" w14:textId="77777777">
        <w:trPr>
          <w:trHeight w:val="330"/>
        </w:trPr>
        <w:tc>
          <w:tcPr>
            <w:tcW w:w="1905" w:type="dxa"/>
            <w:tcMar>
              <w:left w:w="105" w:type="dxa"/>
              <w:right w:w="105" w:type="dxa"/>
            </w:tcMar>
            <w:vAlign w:val="center"/>
          </w:tcPr>
          <w:p w:rsidR="7E9ACD4E" w:rsidP="7E9ACD4E" w:rsidRDefault="7E9ACD4E" w14:paraId="647AD56E" w14:textId="4E4E5608">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Alternative Flow </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7E9ACD4E" w:rsidRDefault="7E9ACD4E" w14:paraId="35CE0494" w14:textId="173FDD0A">
            <w:pPr>
              <w:rPr>
                <w:rFonts w:ascii="Arial" w:hAnsi="Arial" w:eastAsia="Arial" w:cs="Arial"/>
                <w:color w:val="000000" w:themeColor="text1"/>
              </w:rPr>
            </w:pPr>
            <w:r w:rsidRPr="7E9ACD4E">
              <w:rPr>
                <w:rFonts w:ascii="Arial" w:hAnsi="Arial" w:eastAsia="Arial" w:cs="Arial"/>
                <w:color w:val="000000" w:themeColor="text1"/>
                <w:lang w:val="en-PH"/>
              </w:rPr>
              <w:t>None identified in the current implementation.</w:t>
            </w:r>
          </w:p>
        </w:tc>
      </w:tr>
    </w:tbl>
    <w:p w:rsidR="008F72E0" w:rsidP="008F72E0" w:rsidRDefault="008F72E0" w14:paraId="03675326" w14:textId="60343BAB">
      <w:pPr>
        <w:rPr>
          <w:rFonts w:ascii="Arial" w:hAnsi="Arial" w:eastAsia="Arial" w:cs="Arial"/>
        </w:rPr>
      </w:pPr>
    </w:p>
    <w:p w:rsidRPr="00136936" w:rsidR="00F95967" w:rsidP="0E93BBAB" w:rsidRDefault="10F97CA4" w14:paraId="3DED5931" w14:textId="6B063FBA">
      <w:pPr>
        <w:pStyle w:val="Heading3"/>
        <w:rPr>
          <w:rFonts w:ascii="Arial" w:hAnsi="Arial" w:eastAsia="Arial" w:cs="Arial"/>
        </w:rPr>
      </w:pPr>
      <w:r w:rsidRPr="0E93BBAB">
        <w:rPr>
          <w:rFonts w:ascii="Arial" w:hAnsi="Arial" w:eastAsia="Arial" w:cs="Arial"/>
        </w:rPr>
        <w:t xml:space="preserve">Use Case Name: </w:t>
      </w:r>
      <w:r w:rsidRPr="0E93BBAB" w:rsidR="3BAA7F22">
        <w:rPr>
          <w:rFonts w:ascii="Arial" w:hAnsi="Arial" w:eastAsia="Arial" w:cs="Arial"/>
        </w:rPr>
        <w:t>Manage Crew Change List</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22"/>
        <w:gridCol w:w="7650"/>
      </w:tblGrid>
      <w:tr w:rsidR="00F95967" w:rsidTr="0E93BBAB" w14:paraId="72667149" w14:textId="77777777">
        <w:trPr>
          <w:trHeight w:val="300"/>
        </w:trPr>
        <w:tc>
          <w:tcPr>
            <w:tcW w:w="1905" w:type="dxa"/>
            <w:tcMar>
              <w:left w:w="105" w:type="dxa"/>
              <w:right w:w="105" w:type="dxa"/>
            </w:tcMar>
            <w:vAlign w:val="center"/>
          </w:tcPr>
          <w:p w:rsidR="00F95967" w:rsidRDefault="00F95967" w14:paraId="558377CE" w14:textId="77777777">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Use Case ID</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00F95967" w:rsidRDefault="00F95967" w14:paraId="2F97ECDC" w14:textId="25839447">
            <w:pPr>
              <w:rPr>
                <w:rFonts w:ascii="Arial" w:hAnsi="Arial" w:eastAsia="Arial" w:cs="Arial"/>
                <w:color w:val="000000" w:themeColor="text1"/>
              </w:rPr>
            </w:pPr>
            <w:r w:rsidRPr="7E9ACD4E">
              <w:rPr>
                <w:rFonts w:ascii="Arial" w:hAnsi="Arial" w:eastAsia="Arial" w:cs="Arial"/>
                <w:color w:val="000000" w:themeColor="text1"/>
                <w:lang w:val="en-PH"/>
              </w:rPr>
              <w:t>UC-CM-0</w:t>
            </w:r>
            <w:r w:rsidR="009C764A">
              <w:rPr>
                <w:rFonts w:ascii="Arial" w:hAnsi="Arial" w:eastAsia="Arial" w:cs="Arial"/>
                <w:color w:val="000000" w:themeColor="text1"/>
                <w:lang w:val="en-PH"/>
              </w:rPr>
              <w:t>7</w:t>
            </w:r>
          </w:p>
        </w:tc>
      </w:tr>
      <w:tr w:rsidR="00F95967" w:rsidTr="0E93BBAB" w14:paraId="47660B19" w14:textId="77777777">
        <w:trPr>
          <w:trHeight w:val="300"/>
        </w:trPr>
        <w:tc>
          <w:tcPr>
            <w:tcW w:w="1905" w:type="dxa"/>
            <w:tcMar>
              <w:left w:w="105" w:type="dxa"/>
              <w:right w:w="105" w:type="dxa"/>
            </w:tcMar>
            <w:vAlign w:val="center"/>
          </w:tcPr>
          <w:p w:rsidR="00F95967" w:rsidRDefault="00F95967" w14:paraId="5F14F4A7" w14:textId="77777777">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Author</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00F95967" w:rsidRDefault="00F95967" w14:paraId="41FAA3AD" w14:textId="77777777">
            <w:pPr>
              <w:rPr>
                <w:rFonts w:ascii="Arial" w:hAnsi="Arial" w:eastAsia="Arial" w:cs="Arial"/>
                <w:color w:val="000000" w:themeColor="text1"/>
              </w:rPr>
            </w:pPr>
            <w:r w:rsidRPr="7E9ACD4E">
              <w:rPr>
                <w:rFonts w:ascii="Arial" w:hAnsi="Arial" w:eastAsia="Arial" w:cs="Arial"/>
                <w:color w:val="000000" w:themeColor="text1"/>
                <w:lang w:val="en-PH"/>
              </w:rPr>
              <w:t>UMMI PDS Development Team</w:t>
            </w:r>
          </w:p>
        </w:tc>
      </w:tr>
      <w:tr w:rsidR="00F95967" w:rsidTr="0E93BBAB" w14:paraId="0FC8C456" w14:textId="77777777">
        <w:trPr>
          <w:trHeight w:val="300"/>
        </w:trPr>
        <w:tc>
          <w:tcPr>
            <w:tcW w:w="1905" w:type="dxa"/>
            <w:tcMar>
              <w:left w:w="105" w:type="dxa"/>
              <w:right w:w="105" w:type="dxa"/>
            </w:tcMar>
            <w:vAlign w:val="center"/>
          </w:tcPr>
          <w:p w:rsidR="00F95967" w:rsidRDefault="00F95967" w14:paraId="30C4A376" w14:textId="77777777">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Purpose</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00F95967" w:rsidP="0E93BBAB" w:rsidRDefault="272D75CE" w14:paraId="02BFB67E" w14:textId="0DD02B42">
            <w:r w:rsidRPr="0E93BBAB">
              <w:rPr>
                <w:rFonts w:ascii="Arial" w:hAnsi="Arial" w:eastAsia="Arial" w:cs="Arial"/>
              </w:rPr>
              <w:t>Authorized internal users manage the crew change process for a selected vessel, including nominating and approving relievers, creating and finalizing crew-change schedules, and recording the reliever's vessel assignment and On Board status after sign-on, so that crew members appear on the correct Crew Change List and with their assigned vessel in crew search results.</w:t>
            </w:r>
          </w:p>
        </w:tc>
      </w:tr>
      <w:tr w:rsidR="00F95967" w:rsidTr="0E93BBAB" w14:paraId="224CA261" w14:textId="77777777">
        <w:trPr>
          <w:trHeight w:val="300"/>
        </w:trPr>
        <w:tc>
          <w:tcPr>
            <w:tcW w:w="1905" w:type="dxa"/>
            <w:tcMar>
              <w:left w:w="105" w:type="dxa"/>
              <w:right w:w="105" w:type="dxa"/>
            </w:tcMar>
            <w:vAlign w:val="center"/>
          </w:tcPr>
          <w:p w:rsidR="00F95967" w:rsidRDefault="00F95967" w14:paraId="2420D271" w14:textId="77777777">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Requirement Traceability</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00F95967" w:rsidP="15E9D480" w:rsidRDefault="6050BEB8" w14:paraId="1A35F033" w14:textId="022131B1">
            <w:r w:rsidRPr="15E9D480">
              <w:rPr>
                <w:rFonts w:ascii="Arial" w:hAnsi="Arial" w:eastAsia="Arial" w:cs="Arial"/>
                <w:color w:val="000000" w:themeColor="text1"/>
                <w:lang w:val="en-PH"/>
              </w:rPr>
              <w:t>F</w:t>
            </w:r>
            <w:r w:rsidRPr="15E9D480">
              <w:rPr>
                <w:rFonts w:ascii="Arial" w:hAnsi="Arial" w:eastAsia="Arial" w:cs="Arial"/>
                <w:lang w:val="en-PH"/>
              </w:rPr>
              <w:t>R-CM-79</w:t>
            </w:r>
          </w:p>
        </w:tc>
      </w:tr>
      <w:tr w:rsidR="00F95967" w:rsidTr="0E93BBAB" w14:paraId="79ADF311" w14:textId="77777777">
        <w:trPr>
          <w:trHeight w:val="300"/>
        </w:trPr>
        <w:tc>
          <w:tcPr>
            <w:tcW w:w="1905" w:type="dxa"/>
            <w:tcMar>
              <w:left w:w="105" w:type="dxa"/>
              <w:right w:w="105" w:type="dxa"/>
            </w:tcMar>
            <w:vAlign w:val="center"/>
          </w:tcPr>
          <w:p w:rsidR="00F95967" w:rsidRDefault="00F95967" w14:paraId="70FE3282" w14:textId="77777777">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Priority</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00F95967" w:rsidRDefault="00F95967" w14:paraId="62E4AC2C" w14:textId="77777777">
            <w:pPr>
              <w:rPr>
                <w:rFonts w:ascii="Arial" w:hAnsi="Arial" w:eastAsia="Arial" w:cs="Arial"/>
                <w:color w:val="000000" w:themeColor="text1"/>
              </w:rPr>
            </w:pPr>
            <w:r w:rsidRPr="7E9ACD4E">
              <w:rPr>
                <w:rFonts w:ascii="Arial" w:hAnsi="Arial" w:eastAsia="Arial" w:cs="Arial"/>
                <w:color w:val="000000" w:themeColor="text1"/>
                <w:lang w:val="en-PH"/>
              </w:rPr>
              <w:t>Medium</w:t>
            </w:r>
          </w:p>
        </w:tc>
      </w:tr>
      <w:tr w:rsidR="00F95967" w:rsidTr="0E93BBAB" w14:paraId="426E2089" w14:textId="77777777">
        <w:trPr>
          <w:trHeight w:val="300"/>
        </w:trPr>
        <w:tc>
          <w:tcPr>
            <w:tcW w:w="1905" w:type="dxa"/>
            <w:tcMar>
              <w:left w:w="105" w:type="dxa"/>
              <w:right w:w="105" w:type="dxa"/>
            </w:tcMar>
            <w:vAlign w:val="center"/>
          </w:tcPr>
          <w:p w:rsidR="00F95967" w:rsidRDefault="00F95967" w14:paraId="2152C046" w14:textId="77777777">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Preconditions</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Pr="009046E1" w:rsidR="009046E1" w:rsidRDefault="009046E1" w14:paraId="7CC811B6" w14:textId="77777777">
            <w:pPr>
              <w:numPr>
                <w:ilvl w:val="0"/>
                <w:numId w:val="168"/>
              </w:numPr>
              <w:rPr>
                <w:rFonts w:ascii="Arial" w:hAnsi="Arial" w:eastAsia="Arial" w:cs="Arial"/>
                <w:color w:val="000000" w:themeColor="text1"/>
                <w:lang w:val="en-PH"/>
              </w:rPr>
            </w:pPr>
            <w:r w:rsidRPr="009046E1">
              <w:rPr>
                <w:rFonts w:ascii="Arial" w:hAnsi="Arial" w:eastAsia="Arial" w:cs="Arial"/>
                <w:color w:val="000000" w:themeColor="text1"/>
                <w:lang w:val="en-PH"/>
              </w:rPr>
              <w:t>The crew member exists in the system with a profile in.</w:t>
            </w:r>
          </w:p>
          <w:p w:rsidRPr="009046E1" w:rsidR="009046E1" w:rsidRDefault="009046E1" w14:paraId="225C6CE1" w14:textId="77777777">
            <w:pPr>
              <w:numPr>
                <w:ilvl w:val="0"/>
                <w:numId w:val="168"/>
              </w:numPr>
              <w:rPr>
                <w:rFonts w:ascii="Arial" w:hAnsi="Arial" w:eastAsia="Arial" w:cs="Arial"/>
                <w:color w:val="000000" w:themeColor="text1"/>
                <w:lang w:val="en-PH"/>
              </w:rPr>
            </w:pPr>
            <w:r w:rsidRPr="009046E1">
              <w:rPr>
                <w:rFonts w:ascii="Arial" w:hAnsi="Arial" w:eastAsia="Arial" w:cs="Arial"/>
                <w:color w:val="000000" w:themeColor="text1"/>
                <w:lang w:val="en-PH"/>
              </w:rPr>
              <w:t>The target vessel exists</w:t>
            </w:r>
            <w:r>
              <w:rPr>
                <w:rFonts w:ascii="Arial" w:hAnsi="Arial" w:eastAsia="Arial" w:cs="Arial"/>
                <w:color w:val="000000" w:themeColor="text1"/>
                <w:lang w:val="en-PH"/>
              </w:rPr>
              <w:t>.</w:t>
            </w:r>
          </w:p>
          <w:p w:rsidRPr="00FE79B5" w:rsidR="00F95967" w:rsidRDefault="009046E1" w14:paraId="2DDE40F1" w14:textId="4087CB29">
            <w:pPr>
              <w:numPr>
                <w:ilvl w:val="0"/>
                <w:numId w:val="168"/>
              </w:numPr>
              <w:rPr>
                <w:rFonts w:ascii="Arial" w:hAnsi="Arial" w:eastAsia="Arial" w:cs="Arial"/>
                <w:color w:val="000000" w:themeColor="text1"/>
                <w:lang w:val="en-PH"/>
              </w:rPr>
            </w:pPr>
            <w:r w:rsidRPr="009046E1">
              <w:rPr>
                <w:rFonts w:ascii="Arial" w:hAnsi="Arial" w:eastAsia="Arial" w:cs="Arial"/>
                <w:color w:val="000000" w:themeColor="text1"/>
                <w:lang w:val="en-PH"/>
              </w:rPr>
              <w:t>The crew member does not already have an active assigned vessel</w:t>
            </w:r>
            <w:r w:rsidRPr="00CE698E" w:rsidR="00CE698E">
              <w:rPr>
                <w:rFonts w:ascii="Arial" w:hAnsi="Arial" w:eastAsia="Arial" w:cs="Arial"/>
                <w:color w:val="000000" w:themeColor="text1"/>
                <w:lang w:val="en-PH"/>
              </w:rPr>
              <w:t>.</w:t>
            </w:r>
          </w:p>
        </w:tc>
      </w:tr>
      <w:tr w:rsidR="00F95967" w:rsidTr="0E93BBAB" w14:paraId="6D3D2373" w14:textId="77777777">
        <w:trPr>
          <w:trHeight w:val="300"/>
        </w:trPr>
        <w:tc>
          <w:tcPr>
            <w:tcW w:w="1905" w:type="dxa"/>
            <w:tcMar>
              <w:left w:w="105" w:type="dxa"/>
              <w:right w:w="105" w:type="dxa"/>
            </w:tcMar>
            <w:vAlign w:val="center"/>
          </w:tcPr>
          <w:p w:rsidR="00F95967" w:rsidRDefault="00F95967" w14:paraId="15E31072" w14:textId="77777777">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Postconditions</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00834B6A" w:rsidP="00834B6A" w:rsidRDefault="00834B6A" w14:paraId="54943314" w14:textId="77777777">
            <w:pPr>
              <w:rPr>
                <w:rFonts w:ascii="Arial" w:hAnsi="Arial" w:eastAsia="Arial" w:cs="Arial"/>
                <w:i/>
                <w:iCs/>
                <w:color w:val="000000" w:themeColor="text1"/>
                <w:lang w:val="en-PH"/>
              </w:rPr>
            </w:pPr>
            <w:r w:rsidRPr="00834B6A">
              <w:rPr>
                <w:rFonts w:ascii="Arial" w:hAnsi="Arial" w:eastAsia="Arial" w:cs="Arial"/>
                <w:i/>
                <w:iCs/>
                <w:color w:val="000000" w:themeColor="text1"/>
                <w:lang w:val="en-PH"/>
              </w:rPr>
              <w:t>Successful Postconditions:</w:t>
            </w:r>
          </w:p>
          <w:p w:rsidRPr="00834B6A" w:rsidR="00834B6A" w:rsidP="00834B6A" w:rsidRDefault="00834B6A" w14:paraId="2334AF05" w14:textId="77777777">
            <w:pPr>
              <w:rPr>
                <w:rFonts w:ascii="Arial" w:hAnsi="Arial" w:eastAsia="Arial" w:cs="Arial"/>
                <w:i/>
                <w:iCs/>
                <w:color w:val="000000" w:themeColor="text1"/>
                <w:lang w:val="en-PH"/>
              </w:rPr>
            </w:pPr>
          </w:p>
          <w:p w:rsidRPr="00834B6A" w:rsidR="00834B6A" w:rsidP="00C86758" w:rsidRDefault="00834B6A" w14:paraId="54786580" w14:textId="77777777">
            <w:pPr>
              <w:numPr>
                <w:ilvl w:val="0"/>
                <w:numId w:val="179"/>
              </w:numPr>
              <w:rPr>
                <w:rFonts w:ascii="Arial" w:hAnsi="Arial" w:eastAsia="Arial" w:cs="Arial"/>
                <w:color w:val="000000" w:themeColor="text1"/>
                <w:lang w:val="en-PH"/>
              </w:rPr>
            </w:pPr>
            <w:r w:rsidRPr="00834B6A">
              <w:rPr>
                <w:rFonts w:ascii="Arial" w:hAnsi="Arial" w:eastAsia="Arial" w:cs="Arial"/>
                <w:color w:val="000000" w:themeColor="text1"/>
                <w:lang w:val="en-PH"/>
              </w:rPr>
              <w:t xml:space="preserve">The crew member's </w:t>
            </w:r>
            <w:r w:rsidR="00F40B76">
              <w:rPr>
                <w:rFonts w:ascii="Arial" w:hAnsi="Arial" w:eastAsia="Arial" w:cs="Arial"/>
                <w:color w:val="000000" w:themeColor="text1"/>
                <w:lang w:val="en-PH"/>
              </w:rPr>
              <w:t>assigned vessel ID</w:t>
            </w:r>
            <w:r w:rsidRPr="00834B6A">
              <w:rPr>
                <w:rFonts w:ascii="Arial" w:hAnsi="Arial" w:eastAsia="Arial" w:cs="Arial"/>
                <w:color w:val="000000" w:themeColor="text1"/>
                <w:lang w:val="en-PH"/>
              </w:rPr>
              <w:t xml:space="preserve"> is updated to the selected vessel.</w:t>
            </w:r>
          </w:p>
          <w:p w:rsidRPr="00834B6A" w:rsidR="00834B6A" w:rsidP="00C86758" w:rsidRDefault="00834B6A" w14:paraId="29DAB42C" w14:textId="044BD05B">
            <w:pPr>
              <w:numPr>
                <w:ilvl w:val="0"/>
                <w:numId w:val="179"/>
              </w:numPr>
              <w:rPr>
                <w:rFonts w:ascii="Arial" w:hAnsi="Arial" w:eastAsia="Arial" w:cs="Arial"/>
                <w:color w:val="000000" w:themeColor="text1"/>
                <w:lang w:val="en-PH"/>
              </w:rPr>
            </w:pPr>
            <w:r w:rsidRPr="00834B6A">
              <w:rPr>
                <w:rFonts w:ascii="Arial" w:hAnsi="Arial" w:eastAsia="Arial" w:cs="Arial"/>
                <w:color w:val="000000" w:themeColor="text1"/>
                <w:lang w:val="en-PH"/>
              </w:rPr>
              <w:t>The crew member's</w:t>
            </w:r>
            <w:r w:rsidRPr="00C86758" w:rsidR="00C86758">
              <w:rPr>
                <w:rFonts w:ascii="Arial" w:hAnsi="Arial" w:eastAsia="Arial" w:cs="Arial"/>
                <w:color w:val="000000" w:themeColor="text1"/>
                <w:lang w:val="en-PH"/>
              </w:rPr>
              <w:t> </w:t>
            </w:r>
            <w:r w:rsidRPr="00834B6A">
              <w:rPr>
                <w:rFonts w:ascii="Arial" w:hAnsi="Arial" w:eastAsia="Arial" w:cs="Arial"/>
                <w:color w:val="000000" w:themeColor="text1"/>
                <w:lang w:val="en-PH"/>
              </w:rPr>
              <w:t>crew</w:t>
            </w:r>
            <w:r w:rsidRPr="00C86758" w:rsidR="00C86758">
              <w:rPr>
                <w:rFonts w:ascii="Arial" w:hAnsi="Arial" w:eastAsia="Arial" w:cs="Arial"/>
                <w:color w:val="000000" w:themeColor="text1"/>
                <w:lang w:val="en-PH"/>
              </w:rPr>
              <w:t xml:space="preserve"> </w:t>
            </w:r>
            <w:r w:rsidRPr="00834B6A">
              <w:rPr>
                <w:rFonts w:ascii="Arial" w:hAnsi="Arial" w:eastAsia="Arial" w:cs="Arial"/>
                <w:color w:val="000000" w:themeColor="text1"/>
                <w:lang w:val="en-PH"/>
              </w:rPr>
              <w:t>status</w:t>
            </w:r>
            <w:r w:rsidRPr="00C86758" w:rsidR="00C86758">
              <w:rPr>
                <w:rFonts w:ascii="Arial" w:hAnsi="Arial" w:eastAsia="Arial" w:cs="Arial"/>
                <w:color w:val="000000" w:themeColor="text1"/>
                <w:lang w:val="en-PH"/>
              </w:rPr>
              <w:t> </w:t>
            </w:r>
            <w:r w:rsidRPr="00834B6A">
              <w:rPr>
                <w:rFonts w:ascii="Arial" w:hAnsi="Arial" w:eastAsia="Arial" w:cs="Arial"/>
                <w:color w:val="000000" w:themeColor="text1"/>
                <w:lang w:val="en-PH"/>
              </w:rPr>
              <w:t>is updated to On Board (3) or Line Up (6) as appropriate.</w:t>
            </w:r>
          </w:p>
          <w:p w:rsidRPr="00834B6A" w:rsidR="00834B6A" w:rsidP="00C86758" w:rsidRDefault="00834B6A" w14:paraId="463EB933" w14:textId="77777777">
            <w:pPr>
              <w:numPr>
                <w:ilvl w:val="0"/>
                <w:numId w:val="179"/>
              </w:numPr>
              <w:rPr>
                <w:rFonts w:ascii="Arial" w:hAnsi="Arial" w:eastAsia="Arial" w:cs="Arial"/>
                <w:color w:val="000000" w:themeColor="text1"/>
                <w:lang w:val="en-PH"/>
              </w:rPr>
            </w:pPr>
            <w:r w:rsidRPr="00834B6A">
              <w:rPr>
                <w:rFonts w:ascii="Arial" w:hAnsi="Arial" w:eastAsia="Arial" w:cs="Arial"/>
                <w:color w:val="000000" w:themeColor="text1"/>
                <w:lang w:val="en-PH"/>
              </w:rPr>
              <w:t>The crew member appears in the CCL grid for the assigned vessel.</w:t>
            </w:r>
          </w:p>
          <w:p w:rsidRPr="00C86758" w:rsidR="00C86758" w:rsidP="00C86758" w:rsidRDefault="00C86758" w14:paraId="6F53C2B9" w14:textId="3B9F94EC">
            <w:pPr>
              <w:numPr>
                <w:ilvl w:val="0"/>
                <w:numId w:val="179"/>
              </w:numPr>
              <w:rPr>
                <w:rFonts w:ascii="Arial" w:hAnsi="Arial" w:eastAsia="Arial" w:cs="Arial"/>
                <w:color w:val="000000" w:themeColor="text1"/>
                <w:lang w:val="en-PH"/>
              </w:rPr>
            </w:pPr>
            <w:r w:rsidRPr="00C86758">
              <w:rPr>
                <w:rFonts w:ascii="Arial" w:hAnsi="Arial" w:eastAsia="Arial" w:cs="Arial"/>
                <w:color w:val="000000" w:themeColor="text1"/>
                <w:lang w:val="en-PH"/>
              </w:rPr>
              <w:t>The vessel name is displayed as a clickable Vessel Roster navigation link in crew search results.</w:t>
            </w:r>
          </w:p>
          <w:p w:rsidRPr="00C86758" w:rsidR="00C86758" w:rsidP="00C86758" w:rsidRDefault="00C86758" w14:paraId="7B62344E" w14:textId="07CC46CA">
            <w:pPr>
              <w:numPr>
                <w:ilvl w:val="0"/>
                <w:numId w:val="179"/>
              </w:numPr>
              <w:rPr>
                <w:rFonts w:ascii="Arial" w:hAnsi="Arial" w:eastAsia="Arial" w:cs="Arial"/>
                <w:color w:val="000000" w:themeColor="text1"/>
                <w:lang w:val="en-PH"/>
              </w:rPr>
            </w:pPr>
            <w:r w:rsidRPr="00C86758">
              <w:rPr>
                <w:rFonts w:ascii="Arial" w:hAnsi="Arial" w:eastAsia="Arial" w:cs="Arial"/>
                <w:color w:val="000000" w:themeColor="text1"/>
                <w:lang w:val="en-PH"/>
              </w:rPr>
              <w:t>The crew member's crew availability is set to 0 (Not Available).</w:t>
            </w:r>
          </w:p>
          <w:p w:rsidR="00834B6A" w:rsidP="00834B6A" w:rsidRDefault="00834B6A" w14:paraId="017D9358" w14:textId="77777777">
            <w:pPr>
              <w:rPr>
                <w:rFonts w:ascii="Arial" w:hAnsi="Arial" w:eastAsia="Arial" w:cs="Arial"/>
                <w:i/>
                <w:iCs/>
                <w:color w:val="000000" w:themeColor="text1"/>
                <w:lang w:val="en-PH"/>
              </w:rPr>
            </w:pPr>
            <w:r w:rsidRPr="00834B6A">
              <w:rPr>
                <w:rFonts w:ascii="Arial" w:hAnsi="Arial" w:eastAsia="Arial" w:cs="Arial"/>
                <w:i/>
                <w:iCs/>
                <w:color w:val="000000" w:themeColor="text1"/>
                <w:lang w:val="en-PH"/>
              </w:rPr>
              <w:t>Unsuccessful Postconditions:</w:t>
            </w:r>
          </w:p>
          <w:p w:rsidRPr="00834B6A" w:rsidR="00834B6A" w:rsidP="00C86758" w:rsidRDefault="00834B6A" w14:paraId="498A45F3" w14:textId="77777777">
            <w:pPr>
              <w:numPr>
                <w:ilvl w:val="0"/>
                <w:numId w:val="180"/>
              </w:numPr>
              <w:rPr>
                <w:rFonts w:ascii="Arial" w:hAnsi="Arial" w:eastAsia="Arial" w:cs="Arial"/>
                <w:color w:val="000000" w:themeColor="text1"/>
                <w:lang w:val="en-PH"/>
              </w:rPr>
            </w:pPr>
            <w:r w:rsidRPr="00834B6A">
              <w:rPr>
                <w:rFonts w:ascii="Arial" w:hAnsi="Arial" w:eastAsia="Arial" w:cs="Arial"/>
                <w:color w:val="000000" w:themeColor="text1"/>
                <w:lang w:val="en-PH"/>
              </w:rPr>
              <w:t>If the crew member is already assigned to a vessel, the assignment is blocked to prevent duplicate active records.</w:t>
            </w:r>
          </w:p>
          <w:p w:rsidRPr="00834B6A" w:rsidR="00834B6A" w:rsidP="00C86758" w:rsidRDefault="00834B6A" w14:paraId="58AA50D8" w14:textId="77777777">
            <w:pPr>
              <w:numPr>
                <w:ilvl w:val="0"/>
                <w:numId w:val="180"/>
              </w:numPr>
              <w:rPr>
                <w:rFonts w:ascii="Arial" w:hAnsi="Arial" w:eastAsia="Arial" w:cs="Arial"/>
                <w:color w:val="000000" w:themeColor="text1"/>
                <w:lang w:val="en-PH"/>
              </w:rPr>
            </w:pPr>
            <w:r w:rsidRPr="00834B6A">
              <w:rPr>
                <w:rFonts w:ascii="Arial" w:hAnsi="Arial" w:eastAsia="Arial" w:cs="Arial"/>
                <w:color w:val="000000" w:themeColor="text1"/>
                <w:lang w:val="en-PH"/>
              </w:rPr>
              <w:t>If the selected vessel does not exist, the assignment is rejected.</w:t>
            </w:r>
          </w:p>
          <w:p w:rsidRPr="00F95967" w:rsidR="00F95967" w:rsidRDefault="00F95967" w14:paraId="6C2547B7" w14:textId="77777777">
            <w:pPr>
              <w:rPr>
                <w:rFonts w:ascii="Arial" w:hAnsi="Arial" w:eastAsia="Arial" w:cs="Arial"/>
                <w:color w:val="000000" w:themeColor="text1"/>
                <w:lang w:val="en-PH"/>
              </w:rPr>
            </w:pPr>
          </w:p>
        </w:tc>
      </w:tr>
      <w:tr w:rsidR="00F95967" w:rsidTr="0E93BBAB" w14:paraId="58E9BD08" w14:textId="77777777">
        <w:trPr>
          <w:trHeight w:val="300"/>
        </w:trPr>
        <w:tc>
          <w:tcPr>
            <w:tcW w:w="1905" w:type="dxa"/>
            <w:tcMar>
              <w:left w:w="105" w:type="dxa"/>
              <w:right w:w="105" w:type="dxa"/>
            </w:tcMar>
            <w:vAlign w:val="center"/>
          </w:tcPr>
          <w:p w:rsidR="00F95967" w:rsidRDefault="00F95967" w14:paraId="5D85E93D" w14:textId="77777777">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Actors</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00F95967" w:rsidRDefault="10F97CA4" w14:paraId="7551A9BD" w14:textId="119BB324">
            <w:pPr>
              <w:rPr>
                <w:rFonts w:ascii="Arial" w:hAnsi="Arial" w:eastAsia="Arial" w:cs="Arial"/>
                <w:color w:val="000000" w:themeColor="text1"/>
              </w:rPr>
            </w:pPr>
            <w:r w:rsidRPr="0E93BBAB">
              <w:rPr>
                <w:rFonts w:ascii="Arial" w:hAnsi="Arial" w:eastAsia="Arial" w:cs="Arial"/>
                <w:color w:val="000000" w:themeColor="text1"/>
                <w:lang w:val="en-PH"/>
              </w:rPr>
              <w:t xml:space="preserve">Manning </w:t>
            </w:r>
            <w:r w:rsidRPr="0E93BBAB" w:rsidR="2BA2C910">
              <w:rPr>
                <w:rFonts w:ascii="Arial" w:hAnsi="Arial" w:eastAsia="Arial" w:cs="Arial"/>
                <w:color w:val="000000" w:themeColor="text1"/>
                <w:lang w:val="en-PH"/>
              </w:rPr>
              <w:t>Officer</w:t>
            </w:r>
            <w:r w:rsidRPr="0E93BBAB">
              <w:rPr>
                <w:rFonts w:ascii="Arial" w:hAnsi="Arial" w:eastAsia="Arial" w:cs="Arial"/>
                <w:color w:val="000000" w:themeColor="text1"/>
                <w:lang w:val="en-PH"/>
              </w:rPr>
              <w:t xml:space="preserve"> (with Crew Change List navigation permission)</w:t>
            </w:r>
          </w:p>
        </w:tc>
      </w:tr>
      <w:tr w:rsidR="00F95967" w:rsidTr="0E93BBAB" w14:paraId="0E72577D" w14:textId="77777777">
        <w:trPr>
          <w:trHeight w:val="1755"/>
        </w:trPr>
        <w:tc>
          <w:tcPr>
            <w:tcW w:w="1905" w:type="dxa"/>
            <w:tcMar>
              <w:left w:w="105" w:type="dxa"/>
              <w:right w:w="105" w:type="dxa"/>
            </w:tcMar>
            <w:vAlign w:val="center"/>
          </w:tcPr>
          <w:p w:rsidR="00F95967" w:rsidRDefault="00F95967" w14:paraId="1A05C209" w14:textId="77777777">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Main Flow</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Pr="00D50402" w:rsidR="00D50402" w:rsidP="00D50402" w:rsidRDefault="00D50402" w14:paraId="291161D1" w14:textId="0C166BCA">
            <w:pPr>
              <w:numPr>
                <w:ilvl w:val="0"/>
                <w:numId w:val="173"/>
              </w:numPr>
              <w:rPr>
                <w:rFonts w:ascii="Arial" w:hAnsi="Arial" w:eastAsia="Arial" w:cs="Arial"/>
                <w:color w:val="000000" w:themeColor="text1"/>
                <w:lang w:val="en-PH"/>
              </w:rPr>
            </w:pPr>
            <w:r w:rsidRPr="00D50402">
              <w:rPr>
                <w:rFonts w:ascii="Arial" w:hAnsi="Arial" w:eastAsia="Arial" w:cs="Arial"/>
                <w:color w:val="000000" w:themeColor="text1"/>
                <w:lang w:val="en-PH"/>
              </w:rPr>
              <w:t>The user navigates to the Crew Change List workflow by clicking the dedicated "Crew Change List" button on the Crew Search page</w:t>
            </w:r>
            <w:r>
              <w:rPr>
                <w:rFonts w:ascii="Arial" w:hAnsi="Arial" w:eastAsia="Arial" w:cs="Arial"/>
                <w:color w:val="000000" w:themeColor="text1"/>
                <w:lang w:val="en-PH"/>
              </w:rPr>
              <w:t>.</w:t>
            </w:r>
          </w:p>
          <w:p w:rsidRPr="00D50402" w:rsidR="00D50402" w:rsidP="00D50402" w:rsidRDefault="00D50402" w14:paraId="1AE24AA5" w14:textId="77777777">
            <w:pPr>
              <w:numPr>
                <w:ilvl w:val="0"/>
                <w:numId w:val="173"/>
              </w:numPr>
              <w:rPr>
                <w:rFonts w:ascii="Arial" w:hAnsi="Arial" w:eastAsia="Arial" w:cs="Arial"/>
                <w:color w:val="000000" w:themeColor="text1"/>
                <w:lang w:val="en-PH"/>
              </w:rPr>
            </w:pPr>
            <w:r w:rsidRPr="00D50402">
              <w:rPr>
                <w:rFonts w:ascii="Arial" w:hAnsi="Arial" w:eastAsia="Arial" w:cs="Arial"/>
                <w:color w:val="000000" w:themeColor="text1"/>
                <w:lang w:val="en-PH"/>
              </w:rPr>
              <w:t xml:space="preserve">The user selects the target vessel from the Vessel Dropdown Picker at the top of the CCL page. The system instantly loads the current CCL for the vessel via </w:t>
            </w:r>
            <w:proofErr w:type="spellStart"/>
            <w:r w:rsidRPr="00D50402">
              <w:rPr>
                <w:rFonts w:ascii="Arial" w:hAnsi="Arial" w:eastAsia="Arial" w:cs="Arial"/>
                <w:color w:val="000000" w:themeColor="text1"/>
                <w:lang w:val="en-PH"/>
              </w:rPr>
              <w:t>AutoPostBack</w:t>
            </w:r>
            <w:proofErr w:type="spellEnd"/>
            <w:r w:rsidRPr="00D50402">
              <w:rPr>
                <w:rFonts w:ascii="Arial" w:hAnsi="Arial" w:eastAsia="Arial" w:cs="Arial"/>
                <w:color w:val="000000" w:themeColor="text1"/>
                <w:lang w:val="en-PH"/>
              </w:rPr>
              <w:t>.</w:t>
            </w:r>
          </w:p>
          <w:p w:rsidRPr="00511FD3" w:rsidR="00511FD3" w:rsidRDefault="00511FD3" w14:paraId="4CC9B6D4" w14:textId="77777777">
            <w:pPr>
              <w:numPr>
                <w:ilvl w:val="0"/>
                <w:numId w:val="173"/>
              </w:numPr>
              <w:rPr>
                <w:rFonts w:ascii="Arial" w:hAnsi="Arial" w:eastAsia="Arial" w:cs="Arial"/>
                <w:color w:val="000000" w:themeColor="text1"/>
                <w:lang w:val="en-PH"/>
              </w:rPr>
            </w:pPr>
            <w:r w:rsidRPr="00511FD3">
              <w:rPr>
                <w:rFonts w:ascii="Arial" w:hAnsi="Arial" w:eastAsia="Arial" w:cs="Arial"/>
                <w:color w:val="000000" w:themeColor="text1"/>
                <w:lang w:val="en-PH"/>
              </w:rPr>
              <w:t>The system displays the current CCL for the vessel, listing all crew with On Board or Line Up status assigned to it.</w:t>
            </w:r>
          </w:p>
          <w:p w:rsidRPr="00511FD3" w:rsidR="00511FD3" w:rsidRDefault="00511FD3" w14:paraId="7177C937" w14:textId="17601154">
            <w:pPr>
              <w:numPr>
                <w:ilvl w:val="0"/>
                <w:numId w:val="173"/>
              </w:numPr>
              <w:rPr>
                <w:rFonts w:ascii="Arial" w:hAnsi="Arial" w:eastAsia="Arial" w:cs="Arial"/>
                <w:color w:val="000000" w:themeColor="text1"/>
                <w:lang w:val="en-PH"/>
              </w:rPr>
            </w:pPr>
            <w:r w:rsidRPr="00511FD3">
              <w:rPr>
                <w:rFonts w:ascii="Arial" w:hAnsi="Arial" w:eastAsia="Arial" w:cs="Arial"/>
                <w:color w:val="000000" w:themeColor="text1"/>
                <w:lang w:val="en-PH"/>
              </w:rPr>
              <w:t>The user nominates a reliever crew member for an outgoing crew member</w:t>
            </w:r>
            <w:r w:rsidRPr="00D50402" w:rsidR="00D50402">
              <w:rPr>
                <w:rFonts w:ascii="Arial" w:hAnsi="Arial" w:eastAsia="Arial" w:cs="Arial"/>
                <w:color w:val="000000" w:themeColor="text1"/>
                <w:lang w:val="en-PH"/>
              </w:rPr>
              <w:t>.</w:t>
            </w:r>
          </w:p>
          <w:p w:rsidRPr="00511FD3" w:rsidR="00511FD3" w:rsidRDefault="00511FD3" w14:paraId="1B6F39E5" w14:textId="77777777">
            <w:pPr>
              <w:numPr>
                <w:ilvl w:val="0"/>
                <w:numId w:val="173"/>
              </w:numPr>
              <w:rPr>
                <w:rFonts w:ascii="Arial" w:hAnsi="Arial" w:eastAsia="Arial" w:cs="Arial"/>
                <w:color w:val="000000" w:themeColor="text1"/>
                <w:lang w:val="en-PH"/>
              </w:rPr>
            </w:pPr>
            <w:r w:rsidRPr="00511FD3">
              <w:rPr>
                <w:rFonts w:ascii="Arial" w:hAnsi="Arial" w:eastAsia="Arial" w:cs="Arial"/>
                <w:color w:val="000000" w:themeColor="text1"/>
                <w:lang w:val="en-PH"/>
              </w:rPr>
              <w:t>The Manning Officer or Admin approves the reliever record, setting its status to Approved.</w:t>
            </w:r>
          </w:p>
          <w:p w:rsidRPr="00511FD3" w:rsidR="00511FD3" w:rsidRDefault="00511FD3" w14:paraId="150CC3DC" w14:textId="77777777">
            <w:pPr>
              <w:numPr>
                <w:ilvl w:val="0"/>
                <w:numId w:val="173"/>
              </w:numPr>
              <w:rPr>
                <w:rFonts w:ascii="Arial" w:hAnsi="Arial" w:eastAsia="Arial" w:cs="Arial"/>
                <w:color w:val="000000" w:themeColor="text1"/>
                <w:lang w:val="en-PH"/>
              </w:rPr>
            </w:pPr>
            <w:r w:rsidRPr="00511FD3">
              <w:rPr>
                <w:rFonts w:ascii="Arial" w:hAnsi="Arial" w:eastAsia="Arial" w:cs="Arial"/>
                <w:color w:val="000000" w:themeColor="text1"/>
                <w:lang w:val="en-PH"/>
              </w:rPr>
              <w:t>The Manning Officer creates a schedule for the approved reliever, entering the Joining Date, Joining Port, Departure Date, and Ship On-Sign Date.</w:t>
            </w:r>
          </w:p>
          <w:p w:rsidRPr="00511FD3" w:rsidR="00511FD3" w:rsidRDefault="00511FD3" w14:paraId="25C29535" w14:textId="77777777">
            <w:pPr>
              <w:numPr>
                <w:ilvl w:val="0"/>
                <w:numId w:val="173"/>
              </w:numPr>
              <w:rPr>
                <w:rFonts w:ascii="Arial" w:hAnsi="Arial" w:eastAsia="Arial" w:cs="Arial"/>
                <w:color w:val="000000" w:themeColor="text1"/>
                <w:lang w:val="en-PH"/>
              </w:rPr>
            </w:pPr>
            <w:r w:rsidRPr="00511FD3">
              <w:rPr>
                <w:rFonts w:ascii="Arial" w:hAnsi="Arial" w:eastAsia="Arial" w:cs="Arial"/>
                <w:color w:val="000000" w:themeColor="text1"/>
                <w:lang w:val="en-PH"/>
              </w:rPr>
              <w:t>When the schedule is finalized (status changes from Tentative to Next), the system automatically generates an End of Contract (EOC) record for the outgoing crew member.</w:t>
            </w:r>
          </w:p>
          <w:p w:rsidRPr="00511FD3" w:rsidR="00511FD3" w:rsidRDefault="00511FD3" w14:paraId="34E2D444" w14:textId="5B858EE4">
            <w:pPr>
              <w:numPr>
                <w:ilvl w:val="0"/>
                <w:numId w:val="173"/>
              </w:numPr>
              <w:rPr>
                <w:rFonts w:ascii="Arial" w:hAnsi="Arial" w:eastAsia="Arial" w:cs="Arial"/>
                <w:color w:val="000000" w:themeColor="text1"/>
                <w:lang w:val="en-PH"/>
              </w:rPr>
            </w:pPr>
            <w:r w:rsidRPr="00511FD3">
              <w:rPr>
                <w:rFonts w:ascii="Arial" w:hAnsi="Arial" w:eastAsia="Arial" w:cs="Arial"/>
                <w:color w:val="000000" w:themeColor="text1"/>
                <w:lang w:val="en-PH"/>
              </w:rPr>
              <w:t>Upon the reliever signing on to the vessel, the Manning Officer manually updates the crew member's profile to set their status to On Board (3) and their</w:t>
            </w:r>
            <w:r w:rsidRPr="00D50402" w:rsidR="00D50402">
              <w:rPr>
                <w:rFonts w:ascii="Arial" w:hAnsi="Arial" w:eastAsia="Arial" w:cs="Arial"/>
                <w:color w:val="000000" w:themeColor="text1"/>
                <w:lang w:val="en-PH"/>
              </w:rPr>
              <w:t> </w:t>
            </w:r>
            <w:proofErr w:type="spellStart"/>
            <w:r w:rsidRPr="00511FD3">
              <w:rPr>
                <w:rFonts w:ascii="Arial" w:hAnsi="Arial" w:eastAsia="Arial" w:cs="Arial"/>
                <w:color w:val="000000" w:themeColor="text1"/>
                <w:lang w:val="en-PH"/>
              </w:rPr>
              <w:t>assigned_vessel_id</w:t>
            </w:r>
            <w:proofErr w:type="spellEnd"/>
            <w:r w:rsidRPr="00D50402" w:rsidR="00D50402">
              <w:rPr>
                <w:rFonts w:ascii="Arial" w:hAnsi="Arial" w:eastAsia="Arial" w:cs="Arial"/>
                <w:color w:val="000000" w:themeColor="text1"/>
                <w:lang w:val="en-PH"/>
              </w:rPr>
              <w:t> </w:t>
            </w:r>
            <w:r w:rsidRPr="00511FD3">
              <w:rPr>
                <w:rFonts w:ascii="Arial" w:hAnsi="Arial" w:eastAsia="Arial" w:cs="Arial"/>
                <w:color w:val="000000" w:themeColor="text1"/>
                <w:lang w:val="en-PH"/>
              </w:rPr>
              <w:t>to the vessel they joined.</w:t>
            </w:r>
          </w:p>
          <w:p w:rsidRPr="00511FD3" w:rsidR="00511FD3" w:rsidRDefault="00511FD3" w14:paraId="7CF60F83" w14:textId="77777777">
            <w:pPr>
              <w:numPr>
                <w:ilvl w:val="0"/>
                <w:numId w:val="173"/>
              </w:numPr>
              <w:rPr>
                <w:rFonts w:ascii="Arial" w:hAnsi="Arial" w:eastAsia="Arial" w:cs="Arial"/>
                <w:color w:val="000000" w:themeColor="text1"/>
                <w:lang w:val="en-PH"/>
              </w:rPr>
            </w:pPr>
            <w:r w:rsidRPr="00511FD3">
              <w:rPr>
                <w:rFonts w:ascii="Arial" w:hAnsi="Arial" w:eastAsia="Arial" w:cs="Arial"/>
                <w:color w:val="000000" w:themeColor="text1"/>
                <w:lang w:val="en-PH"/>
              </w:rPr>
              <w:t>The system reflects the updated assignment in the CCL grid and in crew search results.</w:t>
            </w:r>
          </w:p>
          <w:p w:rsidRPr="00C2504A" w:rsidR="00F95967" w:rsidP="00511FD3" w:rsidRDefault="00F95967" w14:paraId="69878125" w14:textId="77777777">
            <w:pPr>
              <w:rPr>
                <w:rFonts w:ascii="Arial" w:hAnsi="Arial" w:eastAsia="Arial" w:cs="Arial"/>
                <w:color w:val="000000" w:themeColor="text1"/>
                <w:lang w:val="en-PH"/>
              </w:rPr>
            </w:pPr>
          </w:p>
        </w:tc>
      </w:tr>
      <w:tr w:rsidR="00F95967" w:rsidTr="0E93BBAB" w14:paraId="08E57065" w14:textId="77777777">
        <w:trPr>
          <w:trHeight w:val="330"/>
        </w:trPr>
        <w:tc>
          <w:tcPr>
            <w:tcW w:w="1905" w:type="dxa"/>
            <w:tcMar>
              <w:left w:w="105" w:type="dxa"/>
              <w:right w:w="105" w:type="dxa"/>
            </w:tcMar>
            <w:vAlign w:val="center"/>
          </w:tcPr>
          <w:p w:rsidR="00F95967" w:rsidRDefault="00F95967" w14:paraId="5393113A" w14:textId="77777777">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Alternative Flow </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00F95967" w:rsidP="0E93BBAB" w:rsidRDefault="6B47AE5A" w14:paraId="6562B212" w14:textId="6AE72146">
            <w:pPr>
              <w:rPr>
                <w:rFonts w:ascii="Arial" w:hAnsi="Arial" w:eastAsia="Arial" w:cs="Arial"/>
                <w:color w:val="000000" w:themeColor="text1"/>
              </w:rPr>
            </w:pPr>
            <w:r w:rsidRPr="0E93BBAB">
              <w:rPr>
                <w:rFonts w:ascii="Arial" w:hAnsi="Arial" w:eastAsia="Arial" w:cs="Arial"/>
                <w:color w:val="000000" w:themeColor="text1"/>
                <w:lang w:val="en-PH"/>
              </w:rPr>
              <w:t>None identified in the current implementation.</w:t>
            </w:r>
          </w:p>
          <w:p w:rsidR="00F95967" w:rsidP="0E93BBAB" w:rsidRDefault="00F95967" w14:paraId="4C08CE76" w14:textId="2BE7C92E">
            <w:pPr>
              <w:rPr>
                <w:rFonts w:ascii="Arial" w:hAnsi="Arial" w:eastAsia="Arial" w:cs="Arial"/>
                <w:color w:val="000000" w:themeColor="text1"/>
                <w:lang w:val="en-PH"/>
              </w:rPr>
            </w:pPr>
          </w:p>
        </w:tc>
      </w:tr>
    </w:tbl>
    <w:p w:rsidRPr="00136936" w:rsidR="00F95967" w:rsidP="008F72E0" w:rsidRDefault="00F95967" w14:paraId="114FD00E" w14:textId="77777777">
      <w:pPr>
        <w:rPr>
          <w:rFonts w:ascii="Arial" w:hAnsi="Arial" w:eastAsia="Arial" w:cs="Arial"/>
        </w:rPr>
      </w:pPr>
    </w:p>
    <w:p w:rsidRPr="00136936" w:rsidR="00AF79B3" w:rsidP="00AF79B3" w:rsidRDefault="0096208A" w14:paraId="1293D700" w14:textId="64C9BC2C">
      <w:pPr>
        <w:pStyle w:val="Heading3"/>
        <w:rPr>
          <w:rFonts w:ascii="Arial" w:hAnsi="Arial" w:eastAsia="Arial" w:cs="Arial"/>
        </w:rPr>
      </w:pPr>
      <w:r w:rsidRPr="00136936">
        <w:rPr>
          <w:rFonts w:ascii="Arial" w:hAnsi="Arial" w:eastAsia="Arial" w:cs="Arial"/>
        </w:rPr>
        <w:t xml:space="preserve">Use Case Name: </w:t>
      </w:r>
      <w:r w:rsidR="00AB200F">
        <w:rPr>
          <w:rFonts w:ascii="Arial" w:hAnsi="Arial" w:eastAsia="Arial" w:cs="Arial"/>
        </w:rPr>
        <w:t>View Crew Profile</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22"/>
        <w:gridCol w:w="7650"/>
      </w:tblGrid>
      <w:tr w:rsidR="0AC62D49" w:rsidTr="0AC62D49" w14:paraId="03451224" w14:textId="77777777">
        <w:trPr>
          <w:trHeight w:val="300"/>
        </w:trPr>
        <w:tc>
          <w:tcPr>
            <w:tcW w:w="1905" w:type="dxa"/>
            <w:tcMar>
              <w:left w:w="105" w:type="dxa"/>
              <w:right w:w="105" w:type="dxa"/>
            </w:tcMar>
            <w:vAlign w:val="center"/>
          </w:tcPr>
          <w:p w:rsidR="0AC62D49" w:rsidP="0AC62D49" w:rsidRDefault="0AC62D49" w14:paraId="770621AB" w14:textId="413B1FEA">
            <w:pPr>
              <w:rPr>
                <w:rFonts w:ascii="Arial" w:hAnsi="Arial" w:eastAsia="Arial" w:cs="Arial"/>
                <w:color w:val="000000" w:themeColor="text1"/>
                <w:sz w:val="22"/>
                <w:szCs w:val="22"/>
              </w:rPr>
            </w:pPr>
            <w:r w:rsidRPr="0AC62D49">
              <w:rPr>
                <w:rStyle w:val="normaltextrun"/>
                <w:rFonts w:ascii="Arial" w:hAnsi="Arial" w:eastAsia="Arial" w:cs="Arial"/>
                <w:b/>
                <w:bCs/>
                <w:color w:val="000000" w:themeColor="text1"/>
                <w:sz w:val="22"/>
                <w:szCs w:val="22"/>
              </w:rPr>
              <w:t>Use Case ID</w:t>
            </w:r>
            <w:r w:rsidRPr="0AC62D49">
              <w:rPr>
                <w:rStyle w:val="normaltextrun"/>
                <w:rFonts w:ascii="Arial" w:hAnsi="Arial" w:eastAsia="Arial" w:cs="Arial"/>
                <w:color w:val="000000" w:themeColor="text1"/>
                <w:sz w:val="22"/>
                <w:szCs w:val="22"/>
                <w:lang w:val="en-PH"/>
              </w:rPr>
              <w:t> </w:t>
            </w:r>
            <w:r w:rsidRPr="0AC62D49">
              <w:rPr>
                <w:rStyle w:val="eop"/>
                <w:rFonts w:ascii="Arial" w:hAnsi="Arial" w:eastAsia="Arial" w:cs="Arial"/>
                <w:color w:val="000000" w:themeColor="text1"/>
                <w:sz w:val="22"/>
                <w:szCs w:val="22"/>
                <w:lang w:val="en-PH"/>
              </w:rPr>
              <w:t> </w:t>
            </w:r>
          </w:p>
        </w:tc>
        <w:tc>
          <w:tcPr>
            <w:tcW w:w="7650" w:type="dxa"/>
            <w:tcMar>
              <w:left w:w="105" w:type="dxa"/>
              <w:right w:w="105" w:type="dxa"/>
            </w:tcMar>
          </w:tcPr>
          <w:p w:rsidR="0AC62D49" w:rsidP="0AC62D49" w:rsidRDefault="0AC62D49" w14:paraId="657B646F" w14:textId="7ADA9587">
            <w:pPr>
              <w:rPr>
                <w:rFonts w:ascii="Arial" w:hAnsi="Arial" w:eastAsia="Arial" w:cs="Arial"/>
                <w:color w:val="000000" w:themeColor="text1"/>
              </w:rPr>
            </w:pPr>
            <w:r w:rsidRPr="0AC62D49">
              <w:rPr>
                <w:rFonts w:ascii="Arial" w:hAnsi="Arial" w:eastAsia="Arial" w:cs="Arial"/>
                <w:color w:val="000000" w:themeColor="text1"/>
                <w:lang w:val="en-PH"/>
              </w:rPr>
              <w:t>UC-CM-0</w:t>
            </w:r>
            <w:r w:rsidR="0050361C">
              <w:rPr>
                <w:rFonts w:ascii="Arial" w:hAnsi="Arial" w:eastAsia="Arial" w:cs="Arial"/>
                <w:color w:val="000000" w:themeColor="text1"/>
                <w:lang w:val="en-PH"/>
              </w:rPr>
              <w:t>8</w:t>
            </w:r>
          </w:p>
        </w:tc>
      </w:tr>
      <w:tr w:rsidR="0AC62D49" w:rsidTr="0AC62D49" w14:paraId="6A057C3C" w14:textId="77777777">
        <w:trPr>
          <w:trHeight w:val="300"/>
        </w:trPr>
        <w:tc>
          <w:tcPr>
            <w:tcW w:w="1905" w:type="dxa"/>
            <w:tcMar>
              <w:left w:w="105" w:type="dxa"/>
              <w:right w:w="105" w:type="dxa"/>
            </w:tcMar>
            <w:vAlign w:val="center"/>
          </w:tcPr>
          <w:p w:rsidR="0AC62D49" w:rsidP="0AC62D49" w:rsidRDefault="0AC62D49" w14:paraId="13643BA4" w14:textId="6B573BF7">
            <w:pPr>
              <w:rPr>
                <w:rFonts w:ascii="Arial" w:hAnsi="Arial" w:eastAsia="Arial" w:cs="Arial"/>
                <w:color w:val="000000" w:themeColor="text1"/>
                <w:sz w:val="22"/>
                <w:szCs w:val="22"/>
              </w:rPr>
            </w:pPr>
            <w:r w:rsidRPr="0AC62D49">
              <w:rPr>
                <w:rStyle w:val="normaltextrun"/>
                <w:rFonts w:ascii="Arial" w:hAnsi="Arial" w:eastAsia="Arial" w:cs="Arial"/>
                <w:b/>
                <w:bCs/>
                <w:color w:val="000000" w:themeColor="text1"/>
                <w:sz w:val="22"/>
                <w:szCs w:val="22"/>
              </w:rPr>
              <w:t>Author</w:t>
            </w:r>
            <w:r w:rsidRPr="0AC62D49">
              <w:rPr>
                <w:rStyle w:val="normaltextrun"/>
                <w:rFonts w:ascii="Arial" w:hAnsi="Arial" w:eastAsia="Arial" w:cs="Arial"/>
                <w:color w:val="000000" w:themeColor="text1"/>
                <w:sz w:val="22"/>
                <w:szCs w:val="22"/>
                <w:lang w:val="en-PH"/>
              </w:rPr>
              <w:t> </w:t>
            </w:r>
            <w:r w:rsidRPr="0AC62D49">
              <w:rPr>
                <w:rStyle w:val="eop"/>
                <w:rFonts w:ascii="Arial" w:hAnsi="Arial" w:eastAsia="Arial" w:cs="Arial"/>
                <w:color w:val="000000" w:themeColor="text1"/>
                <w:sz w:val="22"/>
                <w:szCs w:val="22"/>
                <w:lang w:val="en-PH"/>
              </w:rPr>
              <w:t> </w:t>
            </w:r>
          </w:p>
        </w:tc>
        <w:tc>
          <w:tcPr>
            <w:tcW w:w="7650" w:type="dxa"/>
            <w:tcMar>
              <w:left w:w="105" w:type="dxa"/>
              <w:right w:w="105" w:type="dxa"/>
            </w:tcMar>
          </w:tcPr>
          <w:p w:rsidR="0AC62D49" w:rsidP="0AC62D49" w:rsidRDefault="0AC62D49" w14:paraId="348018B3" w14:textId="2C1B846A">
            <w:pPr>
              <w:rPr>
                <w:rFonts w:ascii="Arial" w:hAnsi="Arial" w:eastAsia="Arial" w:cs="Arial"/>
                <w:color w:val="000000" w:themeColor="text1"/>
              </w:rPr>
            </w:pPr>
            <w:r w:rsidRPr="0AC62D49">
              <w:rPr>
                <w:rFonts w:ascii="Arial" w:hAnsi="Arial" w:eastAsia="Arial" w:cs="Arial"/>
                <w:color w:val="000000" w:themeColor="text1"/>
                <w:lang w:val="en-PH"/>
              </w:rPr>
              <w:t>UMMI PDS Development Team</w:t>
            </w:r>
          </w:p>
        </w:tc>
      </w:tr>
      <w:tr w:rsidR="0AC62D49" w:rsidTr="0AC62D49" w14:paraId="78F3BC46" w14:textId="77777777">
        <w:trPr>
          <w:trHeight w:val="300"/>
        </w:trPr>
        <w:tc>
          <w:tcPr>
            <w:tcW w:w="1905" w:type="dxa"/>
            <w:tcMar>
              <w:left w:w="105" w:type="dxa"/>
              <w:right w:w="105" w:type="dxa"/>
            </w:tcMar>
            <w:vAlign w:val="center"/>
          </w:tcPr>
          <w:p w:rsidR="0AC62D49" w:rsidP="0AC62D49" w:rsidRDefault="0AC62D49" w14:paraId="340D76CC" w14:textId="3B8598AE">
            <w:pPr>
              <w:rPr>
                <w:rFonts w:ascii="Arial" w:hAnsi="Arial" w:eastAsia="Arial" w:cs="Arial"/>
                <w:color w:val="000000" w:themeColor="text1"/>
                <w:sz w:val="22"/>
                <w:szCs w:val="22"/>
              </w:rPr>
            </w:pPr>
            <w:r w:rsidRPr="0AC62D49">
              <w:rPr>
                <w:rStyle w:val="normaltextrun"/>
                <w:rFonts w:ascii="Arial" w:hAnsi="Arial" w:eastAsia="Arial" w:cs="Arial"/>
                <w:b/>
                <w:bCs/>
                <w:color w:val="000000" w:themeColor="text1"/>
                <w:sz w:val="22"/>
                <w:szCs w:val="22"/>
              </w:rPr>
              <w:t>Purpose</w:t>
            </w:r>
            <w:r w:rsidRPr="0AC62D49">
              <w:rPr>
                <w:rStyle w:val="normaltextrun"/>
                <w:rFonts w:ascii="Arial" w:hAnsi="Arial" w:eastAsia="Arial" w:cs="Arial"/>
                <w:color w:val="000000" w:themeColor="text1"/>
                <w:sz w:val="22"/>
                <w:szCs w:val="22"/>
                <w:lang w:val="en-PH"/>
              </w:rPr>
              <w:t> </w:t>
            </w:r>
            <w:r w:rsidRPr="0AC62D49">
              <w:rPr>
                <w:rStyle w:val="eop"/>
                <w:rFonts w:ascii="Arial" w:hAnsi="Arial" w:eastAsia="Arial" w:cs="Arial"/>
                <w:color w:val="000000" w:themeColor="text1"/>
                <w:sz w:val="22"/>
                <w:szCs w:val="22"/>
                <w:lang w:val="en-PH"/>
              </w:rPr>
              <w:t> </w:t>
            </w:r>
          </w:p>
        </w:tc>
        <w:tc>
          <w:tcPr>
            <w:tcW w:w="7650" w:type="dxa"/>
            <w:tcMar>
              <w:left w:w="105" w:type="dxa"/>
              <w:right w:w="105" w:type="dxa"/>
            </w:tcMar>
          </w:tcPr>
          <w:p w:rsidR="0AC62D49" w:rsidP="0AC62D49" w:rsidRDefault="0AC62D49" w14:paraId="66F2070B" w14:textId="7A1C7F88">
            <w:pPr>
              <w:rPr>
                <w:rFonts w:ascii="Arial" w:hAnsi="Arial" w:eastAsia="Arial" w:cs="Arial"/>
                <w:color w:val="000000" w:themeColor="text1"/>
              </w:rPr>
            </w:pPr>
            <w:r w:rsidRPr="0AC62D49">
              <w:rPr>
                <w:rFonts w:ascii="Arial" w:hAnsi="Arial" w:eastAsia="Arial" w:cs="Arial"/>
                <w:color w:val="000000" w:themeColor="text1"/>
                <w:lang w:val="en-PH"/>
              </w:rPr>
              <w:t>Authorized users view the complete Personnel Information Sheet for a crew member. This sheet consolidates personal details, contact and family information (for users with the applicable permission), statutory benefit registration numbers with verification status indicators, physical measurements, uniform sizes, and HMO information. Users may copy statutory registration numbers to the clipboard with a one-click action</w:t>
            </w:r>
          </w:p>
        </w:tc>
      </w:tr>
      <w:tr w:rsidR="0AC62D49" w:rsidTr="0AC62D49" w14:paraId="6E569DD3" w14:textId="77777777">
        <w:trPr>
          <w:trHeight w:val="300"/>
        </w:trPr>
        <w:tc>
          <w:tcPr>
            <w:tcW w:w="1905" w:type="dxa"/>
            <w:tcMar>
              <w:left w:w="105" w:type="dxa"/>
              <w:right w:w="105" w:type="dxa"/>
            </w:tcMar>
            <w:vAlign w:val="center"/>
          </w:tcPr>
          <w:p w:rsidR="0AC62D49" w:rsidP="0AC62D49" w:rsidRDefault="0AC62D49" w14:paraId="384A6F4E" w14:textId="034C8A28">
            <w:pPr>
              <w:rPr>
                <w:rFonts w:ascii="Arial" w:hAnsi="Arial" w:eastAsia="Arial" w:cs="Arial"/>
                <w:color w:val="000000" w:themeColor="text1"/>
                <w:sz w:val="22"/>
                <w:szCs w:val="22"/>
              </w:rPr>
            </w:pPr>
            <w:r w:rsidRPr="0AC62D49">
              <w:rPr>
                <w:rStyle w:val="normaltextrun"/>
                <w:rFonts w:ascii="Arial" w:hAnsi="Arial" w:eastAsia="Arial" w:cs="Arial"/>
                <w:b/>
                <w:bCs/>
                <w:color w:val="000000" w:themeColor="text1"/>
                <w:sz w:val="22"/>
                <w:szCs w:val="22"/>
              </w:rPr>
              <w:t>Requirement Traceability</w:t>
            </w:r>
            <w:r w:rsidRPr="0AC62D49">
              <w:rPr>
                <w:rStyle w:val="normaltextrun"/>
                <w:rFonts w:ascii="Arial" w:hAnsi="Arial" w:eastAsia="Arial" w:cs="Arial"/>
                <w:color w:val="000000" w:themeColor="text1"/>
                <w:sz w:val="22"/>
                <w:szCs w:val="22"/>
                <w:lang w:val="en-PH"/>
              </w:rPr>
              <w:t> </w:t>
            </w:r>
            <w:r w:rsidRPr="0AC62D49">
              <w:rPr>
                <w:rStyle w:val="eop"/>
                <w:rFonts w:ascii="Arial" w:hAnsi="Arial" w:eastAsia="Arial" w:cs="Arial"/>
                <w:color w:val="000000" w:themeColor="text1"/>
                <w:sz w:val="22"/>
                <w:szCs w:val="22"/>
                <w:lang w:val="en-PH"/>
              </w:rPr>
              <w:t> </w:t>
            </w:r>
          </w:p>
        </w:tc>
        <w:tc>
          <w:tcPr>
            <w:tcW w:w="7650" w:type="dxa"/>
            <w:tcMar>
              <w:left w:w="105" w:type="dxa"/>
              <w:right w:w="105" w:type="dxa"/>
            </w:tcMar>
          </w:tcPr>
          <w:p w:rsidR="0AC62D49" w:rsidP="0AC62D49" w:rsidRDefault="0AC62D49" w14:paraId="3DD6F70A" w14:textId="0C090116">
            <w:pPr>
              <w:rPr>
                <w:rFonts w:ascii="Arial" w:hAnsi="Arial" w:eastAsia="Arial" w:cs="Arial"/>
                <w:color w:val="000000" w:themeColor="text1"/>
              </w:rPr>
            </w:pPr>
            <w:r w:rsidRPr="0AC62D49">
              <w:rPr>
                <w:rFonts w:ascii="Arial" w:hAnsi="Arial" w:eastAsia="Arial" w:cs="Arial"/>
                <w:color w:val="000000" w:themeColor="text1"/>
                <w:lang w:val="en-PH"/>
              </w:rPr>
              <w:t>FR-CM-11, FR-CM-12, FR-CM-13, FR-CM-14</w:t>
            </w:r>
          </w:p>
        </w:tc>
      </w:tr>
      <w:tr w:rsidR="0AC62D49" w:rsidTr="0AC62D49" w14:paraId="10A11E7D" w14:textId="77777777">
        <w:trPr>
          <w:trHeight w:val="300"/>
        </w:trPr>
        <w:tc>
          <w:tcPr>
            <w:tcW w:w="1905" w:type="dxa"/>
            <w:tcMar>
              <w:left w:w="105" w:type="dxa"/>
              <w:right w:w="105" w:type="dxa"/>
            </w:tcMar>
            <w:vAlign w:val="center"/>
          </w:tcPr>
          <w:p w:rsidR="0AC62D49" w:rsidP="0AC62D49" w:rsidRDefault="0AC62D49" w14:paraId="7B1E1876" w14:textId="19275277">
            <w:pPr>
              <w:rPr>
                <w:rFonts w:ascii="Arial" w:hAnsi="Arial" w:eastAsia="Arial" w:cs="Arial"/>
                <w:color w:val="000000" w:themeColor="text1"/>
                <w:sz w:val="22"/>
                <w:szCs w:val="22"/>
              </w:rPr>
            </w:pPr>
            <w:r w:rsidRPr="0AC62D49">
              <w:rPr>
                <w:rStyle w:val="normaltextrun"/>
                <w:rFonts w:ascii="Arial" w:hAnsi="Arial" w:eastAsia="Arial" w:cs="Arial"/>
                <w:b/>
                <w:bCs/>
                <w:color w:val="000000" w:themeColor="text1"/>
                <w:sz w:val="22"/>
                <w:szCs w:val="22"/>
              </w:rPr>
              <w:t>Priority</w:t>
            </w:r>
            <w:r w:rsidRPr="0AC62D49">
              <w:rPr>
                <w:rStyle w:val="normaltextrun"/>
                <w:rFonts w:ascii="Arial" w:hAnsi="Arial" w:eastAsia="Arial" w:cs="Arial"/>
                <w:color w:val="000000" w:themeColor="text1"/>
                <w:sz w:val="22"/>
                <w:szCs w:val="22"/>
                <w:lang w:val="en-PH"/>
              </w:rPr>
              <w:t> </w:t>
            </w:r>
            <w:r w:rsidRPr="0AC62D49">
              <w:rPr>
                <w:rStyle w:val="eop"/>
                <w:rFonts w:ascii="Arial" w:hAnsi="Arial" w:eastAsia="Arial" w:cs="Arial"/>
                <w:color w:val="000000" w:themeColor="text1"/>
                <w:sz w:val="22"/>
                <w:szCs w:val="22"/>
                <w:lang w:val="en-PH"/>
              </w:rPr>
              <w:t> </w:t>
            </w:r>
          </w:p>
        </w:tc>
        <w:tc>
          <w:tcPr>
            <w:tcW w:w="7650" w:type="dxa"/>
            <w:tcMar>
              <w:left w:w="105" w:type="dxa"/>
              <w:right w:w="105" w:type="dxa"/>
            </w:tcMar>
          </w:tcPr>
          <w:p w:rsidR="0AC62D49" w:rsidP="0AC62D49" w:rsidRDefault="0AC62D49" w14:paraId="696E4405" w14:textId="73502342">
            <w:pPr>
              <w:rPr>
                <w:rFonts w:ascii="Arial" w:hAnsi="Arial" w:eastAsia="Arial" w:cs="Arial"/>
                <w:color w:val="000000" w:themeColor="text1"/>
              </w:rPr>
            </w:pPr>
            <w:r w:rsidRPr="0AC62D49">
              <w:rPr>
                <w:rFonts w:ascii="Arial" w:hAnsi="Arial" w:eastAsia="Arial" w:cs="Arial"/>
                <w:color w:val="000000" w:themeColor="text1"/>
                <w:lang w:val="en-PH"/>
              </w:rPr>
              <w:t>High</w:t>
            </w:r>
          </w:p>
        </w:tc>
      </w:tr>
      <w:tr w:rsidR="0AC62D49" w:rsidTr="0AC62D49" w14:paraId="38FDE522" w14:textId="77777777">
        <w:trPr>
          <w:trHeight w:val="300"/>
        </w:trPr>
        <w:tc>
          <w:tcPr>
            <w:tcW w:w="1905" w:type="dxa"/>
            <w:tcMar>
              <w:left w:w="105" w:type="dxa"/>
              <w:right w:w="105" w:type="dxa"/>
            </w:tcMar>
            <w:vAlign w:val="center"/>
          </w:tcPr>
          <w:p w:rsidR="0AC62D49" w:rsidP="0AC62D49" w:rsidRDefault="0AC62D49" w14:paraId="1C73776C" w14:textId="66D64943">
            <w:pPr>
              <w:rPr>
                <w:rFonts w:ascii="Arial" w:hAnsi="Arial" w:eastAsia="Arial" w:cs="Arial"/>
                <w:color w:val="000000" w:themeColor="text1"/>
                <w:sz w:val="22"/>
                <w:szCs w:val="22"/>
              </w:rPr>
            </w:pPr>
            <w:r w:rsidRPr="0AC62D49">
              <w:rPr>
                <w:rStyle w:val="normaltextrun"/>
                <w:rFonts w:ascii="Arial" w:hAnsi="Arial" w:eastAsia="Arial" w:cs="Arial"/>
                <w:b/>
                <w:bCs/>
                <w:color w:val="000000" w:themeColor="text1"/>
                <w:sz w:val="22"/>
                <w:szCs w:val="22"/>
              </w:rPr>
              <w:t>Preconditions</w:t>
            </w:r>
            <w:r w:rsidRPr="0AC62D49">
              <w:rPr>
                <w:rStyle w:val="normaltextrun"/>
                <w:rFonts w:ascii="Arial" w:hAnsi="Arial" w:eastAsia="Arial" w:cs="Arial"/>
                <w:color w:val="000000" w:themeColor="text1"/>
                <w:sz w:val="22"/>
                <w:szCs w:val="22"/>
                <w:lang w:val="en-PH"/>
              </w:rPr>
              <w:t> </w:t>
            </w:r>
            <w:r w:rsidRPr="0AC62D49">
              <w:rPr>
                <w:rStyle w:val="eop"/>
                <w:rFonts w:ascii="Arial" w:hAnsi="Arial" w:eastAsia="Arial" w:cs="Arial"/>
                <w:color w:val="000000" w:themeColor="text1"/>
                <w:sz w:val="22"/>
                <w:szCs w:val="22"/>
                <w:lang w:val="en-PH"/>
              </w:rPr>
              <w:t> </w:t>
            </w:r>
          </w:p>
        </w:tc>
        <w:tc>
          <w:tcPr>
            <w:tcW w:w="7650" w:type="dxa"/>
            <w:tcMar>
              <w:left w:w="105" w:type="dxa"/>
              <w:right w:w="105" w:type="dxa"/>
            </w:tcMar>
          </w:tcPr>
          <w:p w:rsidR="0AC62D49" w:rsidRDefault="0AC62D49" w14:paraId="16BD5E3F" w14:textId="5EC3A664">
            <w:pPr>
              <w:pStyle w:val="ListParagraph"/>
              <w:numPr>
                <w:ilvl w:val="0"/>
                <w:numId w:val="65"/>
              </w:numPr>
              <w:rPr>
                <w:rFonts w:ascii="Arial" w:hAnsi="Arial" w:eastAsia="Arial" w:cs="Arial"/>
                <w:color w:val="000000" w:themeColor="text1"/>
              </w:rPr>
            </w:pPr>
            <w:r w:rsidRPr="0AC62D49">
              <w:rPr>
                <w:rFonts w:ascii="Arial" w:hAnsi="Arial" w:eastAsia="Arial" w:cs="Arial"/>
                <w:color w:val="000000" w:themeColor="text1"/>
                <w:lang w:val="en-PH"/>
              </w:rPr>
              <w:t>The user is authenticated and authorized.</w:t>
            </w:r>
          </w:p>
          <w:p w:rsidR="0AC62D49" w:rsidRDefault="0AC62D49" w14:paraId="28497670" w14:textId="16ABB743">
            <w:pPr>
              <w:pStyle w:val="ListParagraph"/>
              <w:numPr>
                <w:ilvl w:val="0"/>
                <w:numId w:val="65"/>
              </w:numPr>
              <w:rPr>
                <w:rFonts w:ascii="Arial" w:hAnsi="Arial" w:eastAsia="Arial" w:cs="Arial"/>
                <w:color w:val="000000" w:themeColor="text1"/>
              </w:rPr>
            </w:pPr>
            <w:r w:rsidRPr="0AC62D49">
              <w:rPr>
                <w:rFonts w:ascii="Arial" w:hAnsi="Arial" w:eastAsia="Arial" w:cs="Arial"/>
                <w:color w:val="000000" w:themeColor="text1"/>
                <w:lang w:val="en-PH"/>
              </w:rPr>
              <w:t>A crew member’s profile has been opened.</w:t>
            </w:r>
          </w:p>
        </w:tc>
      </w:tr>
      <w:tr w:rsidR="0AC62D49" w:rsidTr="0AC62D49" w14:paraId="7A4844CA" w14:textId="77777777">
        <w:trPr>
          <w:trHeight w:val="300"/>
        </w:trPr>
        <w:tc>
          <w:tcPr>
            <w:tcW w:w="1905" w:type="dxa"/>
            <w:tcMar>
              <w:left w:w="105" w:type="dxa"/>
              <w:right w:w="105" w:type="dxa"/>
            </w:tcMar>
            <w:vAlign w:val="center"/>
          </w:tcPr>
          <w:p w:rsidR="0AC62D49" w:rsidP="0AC62D49" w:rsidRDefault="0AC62D49" w14:paraId="135FED78" w14:textId="4C583B06">
            <w:pPr>
              <w:rPr>
                <w:rFonts w:ascii="Arial" w:hAnsi="Arial" w:eastAsia="Arial" w:cs="Arial"/>
                <w:color w:val="000000" w:themeColor="text1"/>
                <w:sz w:val="22"/>
                <w:szCs w:val="22"/>
              </w:rPr>
            </w:pPr>
            <w:r w:rsidRPr="0AC62D49">
              <w:rPr>
                <w:rStyle w:val="normaltextrun"/>
                <w:rFonts w:ascii="Arial" w:hAnsi="Arial" w:eastAsia="Arial" w:cs="Arial"/>
                <w:b/>
                <w:bCs/>
                <w:color w:val="000000" w:themeColor="text1"/>
                <w:sz w:val="22"/>
                <w:szCs w:val="22"/>
              </w:rPr>
              <w:t>Postconditions</w:t>
            </w:r>
            <w:r w:rsidRPr="0AC62D49">
              <w:rPr>
                <w:rStyle w:val="normaltextrun"/>
                <w:rFonts w:ascii="Arial" w:hAnsi="Arial" w:eastAsia="Arial" w:cs="Arial"/>
                <w:color w:val="000000" w:themeColor="text1"/>
                <w:sz w:val="22"/>
                <w:szCs w:val="22"/>
                <w:lang w:val="en-PH"/>
              </w:rPr>
              <w:t> </w:t>
            </w:r>
            <w:r w:rsidRPr="0AC62D49">
              <w:rPr>
                <w:rStyle w:val="eop"/>
                <w:rFonts w:ascii="Arial" w:hAnsi="Arial" w:eastAsia="Arial" w:cs="Arial"/>
                <w:color w:val="000000" w:themeColor="text1"/>
                <w:sz w:val="22"/>
                <w:szCs w:val="22"/>
                <w:lang w:val="en-PH"/>
              </w:rPr>
              <w:t> </w:t>
            </w:r>
          </w:p>
        </w:tc>
        <w:tc>
          <w:tcPr>
            <w:tcW w:w="7650" w:type="dxa"/>
            <w:tcMar>
              <w:left w:w="105" w:type="dxa"/>
              <w:right w:w="105" w:type="dxa"/>
            </w:tcMar>
          </w:tcPr>
          <w:p w:rsidR="0AC62D49" w:rsidP="0AC62D49" w:rsidRDefault="0AC62D49" w14:paraId="618FE610" w14:textId="51820976">
            <w:pPr>
              <w:rPr>
                <w:rFonts w:ascii="Arial" w:hAnsi="Arial" w:eastAsia="Arial" w:cs="Arial"/>
                <w:color w:val="000000" w:themeColor="text1"/>
              </w:rPr>
            </w:pPr>
            <w:r w:rsidRPr="0AC62D49">
              <w:rPr>
                <w:rFonts w:ascii="Arial" w:hAnsi="Arial" w:eastAsia="Arial" w:cs="Arial"/>
                <w:i/>
                <w:iCs/>
                <w:color w:val="000000" w:themeColor="text1"/>
                <w:lang w:val="en-PH"/>
              </w:rPr>
              <w:t>Successful Postconditions:</w:t>
            </w:r>
          </w:p>
          <w:p w:rsidR="0AC62D49" w:rsidRDefault="0AC62D49" w14:paraId="5F9AF4E2" w14:textId="26CE5D41">
            <w:pPr>
              <w:pStyle w:val="ListParagraph"/>
              <w:numPr>
                <w:ilvl w:val="0"/>
                <w:numId w:val="64"/>
              </w:numPr>
              <w:rPr>
                <w:rFonts w:ascii="Arial" w:hAnsi="Arial" w:eastAsia="Arial" w:cs="Arial"/>
                <w:color w:val="000000" w:themeColor="text1"/>
              </w:rPr>
            </w:pPr>
            <w:r w:rsidRPr="0AC62D49">
              <w:rPr>
                <w:rFonts w:ascii="Arial" w:hAnsi="Arial" w:eastAsia="Arial" w:cs="Arial"/>
                <w:color w:val="000000" w:themeColor="text1"/>
                <w:lang w:val="en-PH"/>
              </w:rPr>
              <w:t>The crew member’s Personnel Information Sheet is displayed.</w:t>
            </w:r>
          </w:p>
          <w:p w:rsidR="0AC62D49" w:rsidRDefault="0AC62D49" w14:paraId="33191E05" w14:textId="35A053E2">
            <w:pPr>
              <w:pStyle w:val="ListParagraph"/>
              <w:numPr>
                <w:ilvl w:val="0"/>
                <w:numId w:val="64"/>
              </w:numPr>
              <w:spacing w:before="240" w:after="240"/>
              <w:rPr>
                <w:rFonts w:ascii="Arial" w:hAnsi="Arial" w:eastAsia="Arial" w:cs="Arial"/>
                <w:color w:val="000000" w:themeColor="text1"/>
              </w:rPr>
            </w:pPr>
            <w:r w:rsidRPr="0AC62D49">
              <w:rPr>
                <w:rFonts w:ascii="Arial" w:hAnsi="Arial" w:eastAsia="Arial" w:cs="Arial"/>
                <w:color w:val="000000" w:themeColor="text1"/>
                <w:lang w:val="en-PH"/>
              </w:rPr>
              <w:t>For users with permission to view crew contact details: contact information, family information, and personal notes are also visible.</w:t>
            </w:r>
          </w:p>
          <w:p w:rsidR="0AC62D49" w:rsidRDefault="0AC62D49" w14:paraId="5739B798" w14:textId="3C23E7AD">
            <w:pPr>
              <w:pStyle w:val="ListParagraph"/>
              <w:numPr>
                <w:ilvl w:val="0"/>
                <w:numId w:val="64"/>
              </w:numPr>
              <w:spacing w:before="240" w:after="240"/>
              <w:rPr>
                <w:rFonts w:ascii="Arial" w:hAnsi="Arial" w:eastAsia="Arial" w:cs="Arial"/>
                <w:color w:val="000000" w:themeColor="text1"/>
              </w:rPr>
            </w:pPr>
            <w:r w:rsidRPr="0AC62D49">
              <w:rPr>
                <w:rFonts w:ascii="Arial" w:hAnsi="Arial" w:eastAsia="Arial" w:cs="Arial"/>
                <w:color w:val="000000" w:themeColor="text1"/>
                <w:lang w:val="en-PH"/>
              </w:rPr>
              <w:t>Statutory benefit registration numbers are displayed with verification status indicators.</w:t>
            </w:r>
          </w:p>
          <w:p w:rsidR="0AC62D49" w:rsidRDefault="0AC62D49" w14:paraId="09A45A2E" w14:textId="60571932">
            <w:pPr>
              <w:pStyle w:val="ListParagraph"/>
              <w:numPr>
                <w:ilvl w:val="0"/>
                <w:numId w:val="64"/>
              </w:numPr>
              <w:rPr>
                <w:rFonts w:ascii="Arial" w:hAnsi="Arial" w:eastAsia="Arial" w:cs="Arial"/>
                <w:color w:val="000000" w:themeColor="text1"/>
              </w:rPr>
            </w:pPr>
            <w:r w:rsidRPr="0AC62D49">
              <w:rPr>
                <w:rFonts w:ascii="Arial" w:hAnsi="Arial" w:eastAsia="Arial" w:cs="Arial"/>
                <w:color w:val="000000" w:themeColor="text1"/>
                <w:lang w:val="en-PH"/>
              </w:rPr>
              <w:t>A one-click Copy action is available next to SSS, TIN, PhilHealth, and Pag-IBIG numbers.</w:t>
            </w:r>
          </w:p>
        </w:tc>
      </w:tr>
      <w:tr w:rsidR="0AC62D49" w:rsidTr="0AC62D49" w14:paraId="341AC839" w14:textId="77777777">
        <w:trPr>
          <w:trHeight w:val="300"/>
        </w:trPr>
        <w:tc>
          <w:tcPr>
            <w:tcW w:w="1905" w:type="dxa"/>
            <w:tcMar>
              <w:left w:w="105" w:type="dxa"/>
              <w:right w:w="105" w:type="dxa"/>
            </w:tcMar>
            <w:vAlign w:val="center"/>
          </w:tcPr>
          <w:p w:rsidR="0AC62D49" w:rsidP="0AC62D49" w:rsidRDefault="0AC62D49" w14:paraId="70882E90" w14:textId="622AA53A">
            <w:pPr>
              <w:rPr>
                <w:rFonts w:ascii="Arial" w:hAnsi="Arial" w:eastAsia="Arial" w:cs="Arial"/>
                <w:color w:val="000000" w:themeColor="text1"/>
                <w:sz w:val="22"/>
                <w:szCs w:val="22"/>
              </w:rPr>
            </w:pPr>
            <w:r w:rsidRPr="0AC62D49">
              <w:rPr>
                <w:rStyle w:val="normaltextrun"/>
                <w:rFonts w:ascii="Arial" w:hAnsi="Arial" w:eastAsia="Arial" w:cs="Arial"/>
                <w:b/>
                <w:bCs/>
                <w:color w:val="000000" w:themeColor="text1"/>
                <w:sz w:val="22"/>
                <w:szCs w:val="22"/>
              </w:rPr>
              <w:t>Actors</w:t>
            </w:r>
            <w:r w:rsidRPr="0AC62D49">
              <w:rPr>
                <w:rStyle w:val="normaltextrun"/>
                <w:rFonts w:ascii="Arial" w:hAnsi="Arial" w:eastAsia="Arial" w:cs="Arial"/>
                <w:color w:val="000000" w:themeColor="text1"/>
                <w:sz w:val="22"/>
                <w:szCs w:val="22"/>
                <w:lang w:val="en-PH"/>
              </w:rPr>
              <w:t> </w:t>
            </w:r>
            <w:r w:rsidRPr="0AC62D49">
              <w:rPr>
                <w:rStyle w:val="eop"/>
                <w:rFonts w:ascii="Arial" w:hAnsi="Arial" w:eastAsia="Arial" w:cs="Arial"/>
                <w:color w:val="000000" w:themeColor="text1"/>
                <w:sz w:val="22"/>
                <w:szCs w:val="22"/>
                <w:lang w:val="en-PH"/>
              </w:rPr>
              <w:t> </w:t>
            </w:r>
          </w:p>
        </w:tc>
        <w:tc>
          <w:tcPr>
            <w:tcW w:w="7650" w:type="dxa"/>
            <w:tcMar>
              <w:left w:w="105" w:type="dxa"/>
              <w:right w:w="105" w:type="dxa"/>
            </w:tcMar>
          </w:tcPr>
          <w:p w:rsidR="0AC62D49" w:rsidP="0AC62D49" w:rsidRDefault="0AC62D49" w14:paraId="7EBB331A" w14:textId="6BB48717">
            <w:pPr>
              <w:rPr>
                <w:rFonts w:ascii="Arial" w:hAnsi="Arial" w:eastAsia="Arial" w:cs="Arial"/>
                <w:color w:val="000000" w:themeColor="text1"/>
              </w:rPr>
            </w:pPr>
            <w:r w:rsidRPr="0AC62D49">
              <w:rPr>
                <w:rFonts w:ascii="Arial" w:hAnsi="Arial" w:eastAsia="Arial" w:cs="Arial"/>
                <w:color w:val="000000" w:themeColor="text1"/>
                <w:lang w:val="en-PH"/>
              </w:rPr>
              <w:t>Manning Staff, Documentation Officer, Admin, Super-Admin, Principal, Vessel Owner</w:t>
            </w:r>
          </w:p>
        </w:tc>
      </w:tr>
      <w:tr w:rsidR="0AC62D49" w:rsidTr="0AC62D49" w14:paraId="1D2BE05A" w14:textId="77777777">
        <w:trPr>
          <w:trHeight w:val="300"/>
        </w:trPr>
        <w:tc>
          <w:tcPr>
            <w:tcW w:w="1905" w:type="dxa"/>
            <w:tcMar>
              <w:left w:w="105" w:type="dxa"/>
              <w:right w:w="105" w:type="dxa"/>
            </w:tcMar>
            <w:vAlign w:val="center"/>
          </w:tcPr>
          <w:p w:rsidR="0AC62D49" w:rsidP="0AC62D49" w:rsidRDefault="0AC62D49" w14:paraId="47D975A5" w14:textId="154ADB74">
            <w:pPr>
              <w:rPr>
                <w:rFonts w:ascii="Arial" w:hAnsi="Arial" w:eastAsia="Arial" w:cs="Arial"/>
                <w:color w:val="000000" w:themeColor="text1"/>
                <w:sz w:val="22"/>
                <w:szCs w:val="22"/>
              </w:rPr>
            </w:pPr>
            <w:r w:rsidRPr="0AC62D49">
              <w:rPr>
                <w:rStyle w:val="normaltextrun"/>
                <w:rFonts w:ascii="Arial" w:hAnsi="Arial" w:eastAsia="Arial" w:cs="Arial"/>
                <w:b/>
                <w:bCs/>
                <w:color w:val="000000" w:themeColor="text1"/>
                <w:sz w:val="22"/>
                <w:szCs w:val="22"/>
              </w:rPr>
              <w:t>Main Flow</w:t>
            </w:r>
            <w:r w:rsidRPr="0AC62D49">
              <w:rPr>
                <w:rStyle w:val="normaltextrun"/>
                <w:rFonts w:ascii="Arial" w:hAnsi="Arial" w:eastAsia="Arial" w:cs="Arial"/>
                <w:color w:val="000000" w:themeColor="text1"/>
                <w:sz w:val="22"/>
                <w:szCs w:val="22"/>
                <w:lang w:val="en-PH"/>
              </w:rPr>
              <w:t> </w:t>
            </w:r>
            <w:r w:rsidRPr="0AC62D49">
              <w:rPr>
                <w:rStyle w:val="eop"/>
                <w:rFonts w:ascii="Arial" w:hAnsi="Arial" w:eastAsia="Arial" w:cs="Arial"/>
                <w:color w:val="000000" w:themeColor="text1"/>
                <w:sz w:val="22"/>
                <w:szCs w:val="22"/>
                <w:lang w:val="en-PH"/>
              </w:rPr>
              <w:t> </w:t>
            </w:r>
          </w:p>
        </w:tc>
        <w:tc>
          <w:tcPr>
            <w:tcW w:w="7650" w:type="dxa"/>
            <w:tcMar>
              <w:left w:w="105" w:type="dxa"/>
              <w:right w:w="105" w:type="dxa"/>
            </w:tcMar>
          </w:tcPr>
          <w:p w:rsidR="0AC62D49" w:rsidRDefault="0AC62D49" w14:paraId="06C36D84" w14:textId="6EBEF825">
            <w:pPr>
              <w:pStyle w:val="ListParagraph"/>
              <w:numPr>
                <w:ilvl w:val="0"/>
                <w:numId w:val="63"/>
              </w:numPr>
              <w:rPr>
                <w:rFonts w:ascii="Arial" w:hAnsi="Arial" w:eastAsia="Arial" w:cs="Arial"/>
                <w:color w:val="000000" w:themeColor="text1"/>
              </w:rPr>
            </w:pPr>
            <w:r w:rsidRPr="0AC62D49">
              <w:rPr>
                <w:rFonts w:ascii="Arial" w:hAnsi="Arial" w:eastAsia="Arial" w:cs="Arial"/>
                <w:color w:val="000000" w:themeColor="text1"/>
                <w:lang w:val="en-PH"/>
              </w:rPr>
              <w:t>The user opens or navigates to the Personnel Information section of the crew profile.</w:t>
            </w:r>
          </w:p>
          <w:p w:rsidR="0AC62D49" w:rsidRDefault="0AC62D49" w14:paraId="7935CC00" w14:textId="62F72F16">
            <w:pPr>
              <w:pStyle w:val="ListParagraph"/>
              <w:numPr>
                <w:ilvl w:val="0"/>
                <w:numId w:val="63"/>
              </w:numPr>
              <w:spacing w:before="240" w:after="240"/>
              <w:rPr>
                <w:rFonts w:ascii="Arial" w:hAnsi="Arial" w:eastAsia="Arial" w:cs="Arial"/>
                <w:color w:val="000000" w:themeColor="text1"/>
              </w:rPr>
            </w:pPr>
            <w:r w:rsidRPr="0AC62D49">
              <w:rPr>
                <w:rFonts w:ascii="Arial" w:hAnsi="Arial" w:eastAsia="Arial" w:cs="Arial"/>
                <w:color w:val="000000" w:themeColor="text1"/>
                <w:lang w:val="en-PH"/>
              </w:rPr>
              <w:t>The system displays the crew member’s personal information.</w:t>
            </w:r>
          </w:p>
          <w:p w:rsidR="0AC62D49" w:rsidRDefault="0AC62D49" w14:paraId="21A260D8" w14:textId="3209258F">
            <w:pPr>
              <w:pStyle w:val="ListParagraph"/>
              <w:numPr>
                <w:ilvl w:val="0"/>
                <w:numId w:val="63"/>
              </w:numPr>
              <w:spacing w:before="240" w:after="240"/>
              <w:rPr>
                <w:rFonts w:ascii="Arial" w:hAnsi="Arial" w:eastAsia="Arial" w:cs="Arial"/>
                <w:color w:val="000000" w:themeColor="text1"/>
              </w:rPr>
            </w:pPr>
            <w:r w:rsidRPr="0AC62D49">
              <w:rPr>
                <w:rFonts w:ascii="Arial" w:hAnsi="Arial" w:eastAsia="Arial" w:cs="Arial"/>
                <w:color w:val="000000" w:themeColor="text1"/>
                <w:lang w:val="en-PH"/>
              </w:rPr>
              <w:t>For users with permission to view crew contact details: the system also displays the crew member’s contact information, family information, and personal notes.</w:t>
            </w:r>
          </w:p>
          <w:p w:rsidR="0AC62D49" w:rsidRDefault="0AC62D49" w14:paraId="5EFAD4E8" w14:textId="2E8E96EF">
            <w:pPr>
              <w:pStyle w:val="ListParagraph"/>
              <w:numPr>
                <w:ilvl w:val="0"/>
                <w:numId w:val="63"/>
              </w:numPr>
              <w:spacing w:before="240" w:after="240"/>
              <w:rPr>
                <w:rFonts w:ascii="Arial" w:hAnsi="Arial" w:eastAsia="Arial" w:cs="Arial"/>
                <w:color w:val="000000" w:themeColor="text1"/>
              </w:rPr>
            </w:pPr>
            <w:r w:rsidRPr="0AC62D49">
              <w:rPr>
                <w:rFonts w:ascii="Arial" w:hAnsi="Arial" w:eastAsia="Arial" w:cs="Arial"/>
                <w:color w:val="000000" w:themeColor="text1"/>
                <w:lang w:val="en-PH"/>
              </w:rPr>
              <w:t>The system displays the statutory benefit registration numbers (SSS, TIN, PhilHealth, and Pag-IBIG) with verification status indicators showing whether each has been formally verified.</w:t>
            </w:r>
          </w:p>
          <w:p w:rsidR="0AC62D49" w:rsidRDefault="0AC62D49" w14:paraId="4C4ECDCA" w14:textId="412C4121">
            <w:pPr>
              <w:pStyle w:val="ListParagraph"/>
              <w:numPr>
                <w:ilvl w:val="0"/>
                <w:numId w:val="63"/>
              </w:numPr>
              <w:spacing w:before="240" w:after="240"/>
              <w:rPr>
                <w:rFonts w:ascii="Arial" w:hAnsi="Arial" w:eastAsia="Arial" w:cs="Arial"/>
                <w:color w:val="000000" w:themeColor="text1"/>
              </w:rPr>
            </w:pPr>
            <w:r w:rsidRPr="0AC62D49">
              <w:rPr>
                <w:rFonts w:ascii="Arial" w:hAnsi="Arial" w:eastAsia="Arial" w:cs="Arial"/>
                <w:color w:val="000000" w:themeColor="text1"/>
                <w:lang w:val="en-PH"/>
              </w:rPr>
              <w:t>The system displays the crew member’s physical measurements, uniform sizes, and HMO details.</w:t>
            </w:r>
          </w:p>
          <w:p w:rsidR="0AC62D49" w:rsidRDefault="0AC62D49" w14:paraId="11C39586" w14:textId="4E93B97A">
            <w:pPr>
              <w:pStyle w:val="ListParagraph"/>
              <w:numPr>
                <w:ilvl w:val="0"/>
                <w:numId w:val="63"/>
              </w:numPr>
              <w:spacing w:before="240" w:after="240"/>
              <w:rPr>
                <w:rFonts w:ascii="Arial" w:hAnsi="Arial" w:eastAsia="Arial" w:cs="Arial"/>
                <w:color w:val="000000" w:themeColor="text1"/>
              </w:rPr>
            </w:pPr>
            <w:r w:rsidRPr="0AC62D49">
              <w:rPr>
                <w:rFonts w:ascii="Arial" w:hAnsi="Arial" w:eastAsia="Arial" w:cs="Arial"/>
                <w:color w:val="000000" w:themeColor="text1"/>
                <w:lang w:val="en-PH"/>
              </w:rPr>
              <w:t>The system provides a one-click Copy action next to SSS, TIN, PhilHealth, and Pag-IBIG numbers.</w:t>
            </w:r>
          </w:p>
          <w:p w:rsidR="0AC62D49" w:rsidRDefault="0AC62D49" w14:paraId="7B5090A1" w14:textId="292AFD44">
            <w:pPr>
              <w:pStyle w:val="ListParagraph"/>
              <w:numPr>
                <w:ilvl w:val="0"/>
                <w:numId w:val="63"/>
              </w:numPr>
              <w:rPr>
                <w:rFonts w:ascii="Arial" w:hAnsi="Arial" w:eastAsia="Arial" w:cs="Arial"/>
                <w:color w:val="000000" w:themeColor="text1"/>
              </w:rPr>
            </w:pPr>
            <w:r w:rsidRPr="0AC62D49">
              <w:rPr>
                <w:rFonts w:ascii="Arial" w:hAnsi="Arial" w:eastAsia="Arial" w:cs="Arial"/>
                <w:color w:val="000000" w:themeColor="text1"/>
                <w:lang w:val="en-PH"/>
              </w:rPr>
              <w:t>The user may select the Copy action to copy a number to the clipboard. The Copy button briefly confirms the action.</w:t>
            </w:r>
          </w:p>
          <w:p w:rsidR="0AC62D49" w:rsidP="0AC62D49" w:rsidRDefault="0AC62D49" w14:paraId="304A0DFF" w14:textId="28956223">
            <w:pPr>
              <w:ind w:left="720"/>
              <w:rPr>
                <w:rFonts w:ascii="Arial" w:hAnsi="Arial" w:eastAsia="Arial" w:cs="Arial"/>
                <w:color w:val="000000" w:themeColor="text1"/>
              </w:rPr>
            </w:pPr>
          </w:p>
        </w:tc>
      </w:tr>
      <w:tr w:rsidR="0AC62D49" w:rsidTr="0AC62D49" w14:paraId="0476232D" w14:textId="77777777">
        <w:trPr>
          <w:trHeight w:val="300"/>
        </w:trPr>
        <w:tc>
          <w:tcPr>
            <w:tcW w:w="1905" w:type="dxa"/>
            <w:tcMar>
              <w:left w:w="105" w:type="dxa"/>
              <w:right w:w="105" w:type="dxa"/>
            </w:tcMar>
            <w:vAlign w:val="center"/>
          </w:tcPr>
          <w:p w:rsidR="0AC62D49" w:rsidP="0AC62D49" w:rsidRDefault="0AC62D49" w14:paraId="7D8B8B49" w14:textId="4DEDBFB6">
            <w:pPr>
              <w:rPr>
                <w:rFonts w:ascii="Arial" w:hAnsi="Arial" w:eastAsia="Arial" w:cs="Arial"/>
                <w:color w:val="000000" w:themeColor="text1"/>
                <w:sz w:val="22"/>
                <w:szCs w:val="22"/>
              </w:rPr>
            </w:pPr>
            <w:r w:rsidRPr="0AC62D49">
              <w:rPr>
                <w:rStyle w:val="normaltextrun"/>
                <w:rFonts w:ascii="Arial" w:hAnsi="Arial" w:eastAsia="Arial" w:cs="Arial"/>
                <w:b/>
                <w:bCs/>
                <w:color w:val="000000" w:themeColor="text1"/>
                <w:sz w:val="22"/>
                <w:szCs w:val="22"/>
              </w:rPr>
              <w:t>Alternative Flow </w:t>
            </w:r>
            <w:r w:rsidRPr="0AC62D49">
              <w:rPr>
                <w:rStyle w:val="normaltextrun"/>
                <w:rFonts w:ascii="Arial" w:hAnsi="Arial" w:eastAsia="Arial" w:cs="Arial"/>
                <w:color w:val="000000" w:themeColor="text1"/>
                <w:sz w:val="22"/>
                <w:szCs w:val="22"/>
                <w:lang w:val="en-PH"/>
              </w:rPr>
              <w:t> </w:t>
            </w:r>
            <w:r w:rsidRPr="0AC62D49">
              <w:rPr>
                <w:rStyle w:val="eop"/>
                <w:rFonts w:ascii="Arial" w:hAnsi="Arial" w:eastAsia="Arial" w:cs="Arial"/>
                <w:color w:val="000000" w:themeColor="text1"/>
                <w:sz w:val="22"/>
                <w:szCs w:val="22"/>
                <w:lang w:val="en-PH"/>
              </w:rPr>
              <w:t> </w:t>
            </w:r>
          </w:p>
        </w:tc>
        <w:tc>
          <w:tcPr>
            <w:tcW w:w="7650" w:type="dxa"/>
            <w:tcMar>
              <w:left w:w="105" w:type="dxa"/>
              <w:right w:w="105" w:type="dxa"/>
            </w:tcMar>
          </w:tcPr>
          <w:p w:rsidR="0AC62D49" w:rsidP="0AC62D49" w:rsidRDefault="0AC62D49" w14:paraId="16ABF772" w14:textId="72EED77F">
            <w:pPr>
              <w:rPr>
                <w:rFonts w:ascii="Arial" w:hAnsi="Arial" w:eastAsia="Arial" w:cs="Arial"/>
                <w:color w:val="000000" w:themeColor="text1"/>
              </w:rPr>
            </w:pPr>
            <w:r w:rsidRPr="0AC62D49">
              <w:rPr>
                <w:rFonts w:ascii="Arial" w:hAnsi="Arial" w:eastAsia="Arial" w:cs="Arial"/>
                <w:color w:val="000000" w:themeColor="text1"/>
                <w:lang w:val="en-PH"/>
              </w:rPr>
              <w:t>None identified in the current implementation.</w:t>
            </w:r>
          </w:p>
        </w:tc>
      </w:tr>
    </w:tbl>
    <w:p w:rsidR="0096208A" w:rsidP="0096208A" w:rsidRDefault="0096208A" w14:paraId="75B39ED0" w14:textId="6F4B8468">
      <w:pPr>
        <w:rPr>
          <w:rFonts w:ascii="Arial" w:hAnsi="Arial" w:eastAsia="Arial" w:cs="Arial"/>
        </w:rPr>
      </w:pPr>
    </w:p>
    <w:p w:rsidR="00F95967" w:rsidP="0096208A" w:rsidRDefault="00F95967" w14:paraId="75D15767" w14:textId="77777777">
      <w:pPr>
        <w:rPr>
          <w:rFonts w:ascii="Arial" w:hAnsi="Arial" w:eastAsia="Arial" w:cs="Arial"/>
        </w:rPr>
      </w:pPr>
    </w:p>
    <w:p w:rsidRPr="00136936" w:rsidR="00F95967" w:rsidP="0096208A" w:rsidRDefault="00F95967" w14:paraId="20A2F484" w14:textId="77777777">
      <w:pPr>
        <w:rPr>
          <w:rFonts w:ascii="Arial" w:hAnsi="Arial" w:eastAsia="Arial" w:cs="Arial"/>
        </w:rPr>
      </w:pPr>
    </w:p>
    <w:p w:rsidRPr="00136936" w:rsidR="003A43E7" w:rsidP="003A43E7" w:rsidRDefault="00BC22DB" w14:paraId="3C030C03" w14:textId="444D753A">
      <w:pPr>
        <w:pStyle w:val="Heading3"/>
        <w:rPr>
          <w:rFonts w:ascii="Arial" w:hAnsi="Arial" w:eastAsia="Arial" w:cs="Arial"/>
        </w:rPr>
      </w:pPr>
      <w:r w:rsidRPr="00136936">
        <w:rPr>
          <w:rFonts w:ascii="Arial" w:hAnsi="Arial" w:eastAsia="Arial" w:cs="Arial"/>
        </w:rPr>
        <w:t xml:space="preserve">Use </w:t>
      </w:r>
      <w:r w:rsidRPr="0AC62D49">
        <w:rPr>
          <w:rFonts w:ascii="Arial" w:hAnsi="Arial" w:eastAsia="Arial" w:cs="Arial"/>
        </w:rPr>
        <w:t>Case</w:t>
      </w:r>
      <w:r w:rsidRPr="00136936">
        <w:rPr>
          <w:rFonts w:ascii="Arial" w:hAnsi="Arial" w:eastAsia="Arial" w:cs="Arial"/>
        </w:rPr>
        <w:t xml:space="preserve"> Name: </w:t>
      </w:r>
      <w:r w:rsidR="00AB200F">
        <w:rPr>
          <w:rFonts w:ascii="Arial" w:hAnsi="Arial" w:eastAsia="Arial" w:cs="Arial"/>
        </w:rPr>
        <w:t>View Crew Documents</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22"/>
        <w:gridCol w:w="7650"/>
      </w:tblGrid>
      <w:tr w:rsidR="7E9ACD4E" w:rsidTr="7E9ACD4E" w14:paraId="287B2DCD" w14:textId="77777777">
        <w:trPr>
          <w:trHeight w:val="300"/>
        </w:trPr>
        <w:tc>
          <w:tcPr>
            <w:tcW w:w="1905" w:type="dxa"/>
            <w:tcMar>
              <w:left w:w="105" w:type="dxa"/>
              <w:right w:w="105" w:type="dxa"/>
            </w:tcMar>
            <w:vAlign w:val="center"/>
          </w:tcPr>
          <w:p w:rsidR="7E9ACD4E" w:rsidP="7E9ACD4E" w:rsidRDefault="7E9ACD4E" w14:paraId="04B3D319" w14:textId="57CCC397">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Use Case ID</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7E9ACD4E" w:rsidRDefault="7E9ACD4E" w14:paraId="02C70BDF" w14:textId="676AB91C">
            <w:pPr>
              <w:rPr>
                <w:rFonts w:ascii="Arial" w:hAnsi="Arial" w:eastAsia="Arial" w:cs="Arial"/>
                <w:color w:val="000000" w:themeColor="text1"/>
              </w:rPr>
            </w:pPr>
            <w:r w:rsidRPr="7E9ACD4E">
              <w:rPr>
                <w:rFonts w:ascii="Arial" w:hAnsi="Arial" w:eastAsia="Arial" w:cs="Arial"/>
                <w:color w:val="000000" w:themeColor="text1"/>
                <w:lang w:val="en-PH"/>
              </w:rPr>
              <w:t>UC-CM-0</w:t>
            </w:r>
            <w:r w:rsidR="0050361C">
              <w:rPr>
                <w:rFonts w:ascii="Arial" w:hAnsi="Arial" w:eastAsia="Arial" w:cs="Arial"/>
                <w:color w:val="000000" w:themeColor="text1"/>
                <w:lang w:val="en-PH"/>
              </w:rPr>
              <w:t>9</w:t>
            </w:r>
          </w:p>
        </w:tc>
      </w:tr>
      <w:tr w:rsidR="7E9ACD4E" w:rsidTr="7E9ACD4E" w14:paraId="55AD95A2" w14:textId="77777777">
        <w:trPr>
          <w:trHeight w:val="300"/>
        </w:trPr>
        <w:tc>
          <w:tcPr>
            <w:tcW w:w="1905" w:type="dxa"/>
            <w:tcMar>
              <w:left w:w="105" w:type="dxa"/>
              <w:right w:w="105" w:type="dxa"/>
            </w:tcMar>
            <w:vAlign w:val="center"/>
          </w:tcPr>
          <w:p w:rsidR="7E9ACD4E" w:rsidP="7E9ACD4E" w:rsidRDefault="7E9ACD4E" w14:paraId="19C5BCEE" w14:textId="6720419E">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Author</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7E9ACD4E" w:rsidRDefault="7E9ACD4E" w14:paraId="413D3F3F" w14:textId="647EF9EE">
            <w:pPr>
              <w:rPr>
                <w:rFonts w:ascii="Arial" w:hAnsi="Arial" w:eastAsia="Arial" w:cs="Arial"/>
                <w:color w:val="000000" w:themeColor="text1"/>
              </w:rPr>
            </w:pPr>
            <w:r w:rsidRPr="7E9ACD4E">
              <w:rPr>
                <w:rFonts w:ascii="Arial" w:hAnsi="Arial" w:eastAsia="Arial" w:cs="Arial"/>
                <w:color w:val="000000" w:themeColor="text1"/>
                <w:lang w:val="en-PH"/>
              </w:rPr>
              <w:t>UMMI PDS Development Team</w:t>
            </w:r>
          </w:p>
        </w:tc>
      </w:tr>
      <w:tr w:rsidR="7E9ACD4E" w:rsidTr="7E9ACD4E" w14:paraId="35B46A69" w14:textId="77777777">
        <w:trPr>
          <w:trHeight w:val="300"/>
        </w:trPr>
        <w:tc>
          <w:tcPr>
            <w:tcW w:w="1905" w:type="dxa"/>
            <w:tcMar>
              <w:left w:w="105" w:type="dxa"/>
              <w:right w:w="105" w:type="dxa"/>
            </w:tcMar>
            <w:vAlign w:val="center"/>
          </w:tcPr>
          <w:p w:rsidR="7E9ACD4E" w:rsidP="7E9ACD4E" w:rsidRDefault="7E9ACD4E" w14:paraId="2E041812" w14:textId="53FB222C">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Purpose</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7E9ACD4E" w:rsidRDefault="7E9ACD4E" w14:paraId="190A615C" w14:textId="45E318BF">
            <w:pPr>
              <w:rPr>
                <w:rFonts w:ascii="Arial" w:hAnsi="Arial" w:eastAsia="Arial" w:cs="Arial"/>
                <w:color w:val="000000" w:themeColor="text1"/>
              </w:rPr>
            </w:pPr>
            <w:r w:rsidRPr="7E9ACD4E">
              <w:rPr>
                <w:rFonts w:ascii="Arial" w:hAnsi="Arial" w:eastAsia="Arial" w:cs="Arial"/>
                <w:color w:val="000000" w:themeColor="text1"/>
                <w:lang w:val="en-PH"/>
              </w:rPr>
              <w:t>Authorized users review a crew member’s document records, organized into six document categories, to verify document validity, check expiry dates, and view scanned document images.</w:t>
            </w:r>
          </w:p>
        </w:tc>
      </w:tr>
      <w:tr w:rsidR="7E9ACD4E" w:rsidTr="7E9ACD4E" w14:paraId="0B1A3317" w14:textId="77777777">
        <w:trPr>
          <w:trHeight w:val="300"/>
        </w:trPr>
        <w:tc>
          <w:tcPr>
            <w:tcW w:w="1905" w:type="dxa"/>
            <w:tcMar>
              <w:left w:w="105" w:type="dxa"/>
              <w:right w:w="105" w:type="dxa"/>
            </w:tcMar>
            <w:vAlign w:val="center"/>
          </w:tcPr>
          <w:p w:rsidR="7E9ACD4E" w:rsidP="7E9ACD4E" w:rsidRDefault="7E9ACD4E" w14:paraId="3F724187" w14:textId="73CEE1FA">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Requirement Traceability</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7E9ACD4E" w:rsidRDefault="7E9ACD4E" w14:paraId="5B003188" w14:textId="30BA7293">
            <w:pPr>
              <w:rPr>
                <w:rFonts w:ascii="Arial" w:hAnsi="Arial" w:eastAsia="Arial" w:cs="Arial"/>
                <w:color w:val="000000" w:themeColor="text1"/>
              </w:rPr>
            </w:pPr>
            <w:r w:rsidRPr="7E9ACD4E">
              <w:rPr>
                <w:rFonts w:ascii="Arial" w:hAnsi="Arial" w:eastAsia="Arial" w:cs="Arial"/>
                <w:color w:val="000000" w:themeColor="text1"/>
                <w:lang w:val="en-PH"/>
              </w:rPr>
              <w:t>FR-CM-15, FR-CM-16, FR-CM-17</w:t>
            </w:r>
          </w:p>
        </w:tc>
      </w:tr>
      <w:tr w:rsidR="7E9ACD4E" w:rsidTr="7E9ACD4E" w14:paraId="7A974C5C" w14:textId="77777777">
        <w:trPr>
          <w:trHeight w:val="300"/>
        </w:trPr>
        <w:tc>
          <w:tcPr>
            <w:tcW w:w="1905" w:type="dxa"/>
            <w:tcMar>
              <w:left w:w="105" w:type="dxa"/>
              <w:right w:w="105" w:type="dxa"/>
            </w:tcMar>
            <w:vAlign w:val="center"/>
          </w:tcPr>
          <w:p w:rsidR="7E9ACD4E" w:rsidP="7E9ACD4E" w:rsidRDefault="7E9ACD4E" w14:paraId="35E30DFD" w14:textId="3977C6C9">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Priority</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7E9ACD4E" w:rsidRDefault="7E9ACD4E" w14:paraId="799446A5" w14:textId="1094056A">
            <w:pPr>
              <w:rPr>
                <w:rFonts w:ascii="Arial" w:hAnsi="Arial" w:eastAsia="Arial" w:cs="Arial"/>
                <w:color w:val="000000" w:themeColor="text1"/>
              </w:rPr>
            </w:pPr>
            <w:r w:rsidRPr="7E9ACD4E">
              <w:rPr>
                <w:rFonts w:ascii="Arial" w:hAnsi="Arial" w:eastAsia="Arial" w:cs="Arial"/>
                <w:color w:val="000000" w:themeColor="text1"/>
                <w:lang w:val="en-PH"/>
              </w:rPr>
              <w:t>High</w:t>
            </w:r>
          </w:p>
        </w:tc>
      </w:tr>
      <w:tr w:rsidR="7E9ACD4E" w:rsidTr="7E9ACD4E" w14:paraId="5B6D73EF" w14:textId="77777777">
        <w:trPr>
          <w:trHeight w:val="300"/>
        </w:trPr>
        <w:tc>
          <w:tcPr>
            <w:tcW w:w="1905" w:type="dxa"/>
            <w:tcMar>
              <w:left w:w="105" w:type="dxa"/>
              <w:right w:w="105" w:type="dxa"/>
            </w:tcMar>
            <w:vAlign w:val="center"/>
          </w:tcPr>
          <w:p w:rsidR="7E9ACD4E" w:rsidP="7E9ACD4E" w:rsidRDefault="7E9ACD4E" w14:paraId="31C943FB" w14:textId="054D2238">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Preconditions</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RDefault="7E9ACD4E" w14:paraId="13725F67" w14:textId="30B3D088">
            <w:pPr>
              <w:pStyle w:val="ListParagraph"/>
              <w:numPr>
                <w:ilvl w:val="0"/>
                <w:numId w:val="62"/>
              </w:numPr>
              <w:rPr>
                <w:rFonts w:ascii="Arial" w:hAnsi="Arial" w:eastAsia="Arial" w:cs="Arial"/>
                <w:color w:val="000000" w:themeColor="text1"/>
              </w:rPr>
            </w:pPr>
            <w:r w:rsidRPr="7E9ACD4E">
              <w:rPr>
                <w:rFonts w:ascii="Arial" w:hAnsi="Arial" w:eastAsia="Arial" w:cs="Arial"/>
                <w:color w:val="000000" w:themeColor="text1"/>
                <w:lang w:val="en-PH"/>
              </w:rPr>
              <w:t>The user is authenticated and authorized.</w:t>
            </w:r>
          </w:p>
          <w:p w:rsidR="7E9ACD4E" w:rsidRDefault="7E9ACD4E" w14:paraId="1772E048" w14:textId="7EAC5EA7">
            <w:pPr>
              <w:pStyle w:val="ListParagraph"/>
              <w:numPr>
                <w:ilvl w:val="0"/>
                <w:numId w:val="62"/>
              </w:numPr>
              <w:rPr>
                <w:rFonts w:ascii="Arial" w:hAnsi="Arial" w:eastAsia="Arial" w:cs="Arial"/>
                <w:color w:val="000000" w:themeColor="text1"/>
              </w:rPr>
            </w:pPr>
            <w:r w:rsidRPr="7E9ACD4E">
              <w:rPr>
                <w:rFonts w:ascii="Arial" w:hAnsi="Arial" w:eastAsia="Arial" w:cs="Arial"/>
                <w:color w:val="000000" w:themeColor="text1"/>
                <w:lang w:val="en-PH"/>
              </w:rPr>
              <w:t>A crew member’s profile has been opened.</w:t>
            </w:r>
          </w:p>
        </w:tc>
      </w:tr>
      <w:tr w:rsidR="7E9ACD4E" w:rsidTr="7E9ACD4E" w14:paraId="2C4B74C3" w14:textId="77777777">
        <w:trPr>
          <w:trHeight w:val="300"/>
        </w:trPr>
        <w:tc>
          <w:tcPr>
            <w:tcW w:w="1905" w:type="dxa"/>
            <w:tcMar>
              <w:left w:w="105" w:type="dxa"/>
              <w:right w:w="105" w:type="dxa"/>
            </w:tcMar>
            <w:vAlign w:val="center"/>
          </w:tcPr>
          <w:p w:rsidR="7E9ACD4E" w:rsidP="7E9ACD4E" w:rsidRDefault="7E9ACD4E" w14:paraId="70EB3E69" w14:textId="7295B7C3">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Postconditions</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7E9ACD4E" w:rsidRDefault="7E9ACD4E" w14:paraId="1581173C" w14:textId="32163323">
            <w:pPr>
              <w:rPr>
                <w:rFonts w:ascii="Arial" w:hAnsi="Arial" w:eastAsia="Arial" w:cs="Arial"/>
                <w:color w:val="000000" w:themeColor="text1"/>
              </w:rPr>
            </w:pPr>
            <w:r w:rsidRPr="7E9ACD4E">
              <w:rPr>
                <w:rFonts w:ascii="Arial" w:hAnsi="Arial" w:eastAsia="Arial" w:cs="Arial"/>
                <w:i/>
                <w:iCs/>
                <w:color w:val="000000" w:themeColor="text1"/>
                <w:lang w:val="en-PH"/>
              </w:rPr>
              <w:t>Successful Postconditions:</w:t>
            </w:r>
          </w:p>
          <w:p w:rsidR="7E9ACD4E" w:rsidRDefault="7E9ACD4E" w14:paraId="55DAB295" w14:textId="266BC892">
            <w:pPr>
              <w:pStyle w:val="ListParagraph"/>
              <w:numPr>
                <w:ilvl w:val="0"/>
                <w:numId w:val="61"/>
              </w:numPr>
              <w:rPr>
                <w:rFonts w:ascii="Arial" w:hAnsi="Arial" w:eastAsia="Arial" w:cs="Arial"/>
                <w:color w:val="000000" w:themeColor="text1"/>
              </w:rPr>
            </w:pPr>
            <w:r w:rsidRPr="7E9ACD4E">
              <w:rPr>
                <w:rFonts w:ascii="Arial" w:hAnsi="Arial" w:eastAsia="Arial" w:cs="Arial"/>
                <w:color w:val="000000" w:themeColor="text1"/>
                <w:lang w:val="en-PH"/>
              </w:rPr>
              <w:t>Document records across all six document categories are displayed.</w:t>
            </w:r>
          </w:p>
          <w:p w:rsidR="7E9ACD4E" w:rsidRDefault="7E9ACD4E" w14:paraId="55C8D2EE" w14:textId="5E39830E">
            <w:pPr>
              <w:pStyle w:val="ListParagraph"/>
              <w:numPr>
                <w:ilvl w:val="0"/>
                <w:numId w:val="61"/>
              </w:numPr>
              <w:spacing w:before="240" w:after="240"/>
              <w:rPr>
                <w:rFonts w:ascii="Arial" w:hAnsi="Arial" w:eastAsia="Arial" w:cs="Arial"/>
                <w:color w:val="000000" w:themeColor="text1"/>
              </w:rPr>
            </w:pPr>
            <w:r w:rsidRPr="7E9ACD4E">
              <w:rPr>
                <w:rFonts w:ascii="Arial" w:hAnsi="Arial" w:eastAsia="Arial" w:cs="Arial"/>
                <w:color w:val="000000" w:themeColor="text1"/>
                <w:lang w:val="en-PH"/>
              </w:rPr>
              <w:t>For each document, the name, document number, issue date, expiry date, and grade are shown.</w:t>
            </w:r>
          </w:p>
          <w:p w:rsidR="7E9ACD4E" w:rsidRDefault="7E9ACD4E" w14:paraId="1B7E2D67" w14:textId="74A5F23E">
            <w:pPr>
              <w:pStyle w:val="ListParagraph"/>
              <w:numPr>
                <w:ilvl w:val="0"/>
                <w:numId w:val="61"/>
              </w:numPr>
              <w:spacing w:before="240" w:after="240"/>
              <w:rPr>
                <w:rFonts w:ascii="Arial" w:hAnsi="Arial" w:eastAsia="Arial" w:cs="Arial"/>
                <w:color w:val="000000" w:themeColor="text1"/>
              </w:rPr>
            </w:pPr>
            <w:r w:rsidRPr="7E9ACD4E">
              <w:rPr>
                <w:rFonts w:ascii="Arial" w:hAnsi="Arial" w:eastAsia="Arial" w:cs="Arial"/>
                <w:color w:val="000000" w:themeColor="text1"/>
                <w:lang w:val="en-PH"/>
              </w:rPr>
              <w:t>Documents approaching or past their configured expiry warning threshold are visually highlighted.</w:t>
            </w:r>
          </w:p>
          <w:p w:rsidR="7E9ACD4E" w:rsidRDefault="7E9ACD4E" w14:paraId="371984E7" w14:textId="6BA066A5">
            <w:pPr>
              <w:pStyle w:val="ListParagraph"/>
              <w:numPr>
                <w:ilvl w:val="0"/>
                <w:numId w:val="61"/>
              </w:numPr>
              <w:rPr>
                <w:rFonts w:ascii="Arial" w:hAnsi="Arial" w:eastAsia="Arial" w:cs="Arial"/>
                <w:color w:val="000000" w:themeColor="text1"/>
              </w:rPr>
            </w:pPr>
            <w:r w:rsidRPr="7E9ACD4E">
              <w:rPr>
                <w:rFonts w:ascii="Arial" w:hAnsi="Arial" w:eastAsia="Arial" w:cs="Arial"/>
                <w:color w:val="000000" w:themeColor="text1"/>
                <w:lang w:val="en-PH"/>
              </w:rPr>
              <w:t>Scanned document images are accessible for records that have attached files.</w:t>
            </w:r>
          </w:p>
        </w:tc>
      </w:tr>
      <w:tr w:rsidR="7E9ACD4E" w:rsidTr="7E9ACD4E" w14:paraId="39B9E143" w14:textId="77777777">
        <w:trPr>
          <w:trHeight w:val="300"/>
        </w:trPr>
        <w:tc>
          <w:tcPr>
            <w:tcW w:w="1905" w:type="dxa"/>
            <w:tcMar>
              <w:left w:w="105" w:type="dxa"/>
              <w:right w:w="105" w:type="dxa"/>
            </w:tcMar>
            <w:vAlign w:val="center"/>
          </w:tcPr>
          <w:p w:rsidR="7E9ACD4E" w:rsidP="7E9ACD4E" w:rsidRDefault="7E9ACD4E" w14:paraId="14ACD1A2" w14:textId="30B030A8">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Actors</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7E9ACD4E" w:rsidRDefault="7E9ACD4E" w14:paraId="49546253" w14:textId="33CC3E23">
            <w:pPr>
              <w:rPr>
                <w:rFonts w:ascii="Arial" w:hAnsi="Arial" w:eastAsia="Arial" w:cs="Arial"/>
                <w:color w:val="000000" w:themeColor="text1"/>
              </w:rPr>
            </w:pPr>
            <w:r w:rsidRPr="7E9ACD4E">
              <w:rPr>
                <w:rFonts w:ascii="Arial" w:hAnsi="Arial" w:eastAsia="Arial" w:cs="Arial"/>
                <w:color w:val="000000" w:themeColor="text1"/>
                <w:lang w:val="en-PH"/>
              </w:rPr>
              <w:t>Manning Staff, Documentation Officer, Admin, Super-Admin, Principal, Vessel Owner</w:t>
            </w:r>
          </w:p>
        </w:tc>
      </w:tr>
      <w:tr w:rsidR="7E9ACD4E" w:rsidTr="7E9ACD4E" w14:paraId="2AF40790" w14:textId="77777777">
        <w:trPr>
          <w:trHeight w:val="300"/>
        </w:trPr>
        <w:tc>
          <w:tcPr>
            <w:tcW w:w="1905" w:type="dxa"/>
            <w:tcMar>
              <w:left w:w="105" w:type="dxa"/>
              <w:right w:w="105" w:type="dxa"/>
            </w:tcMar>
            <w:vAlign w:val="center"/>
          </w:tcPr>
          <w:p w:rsidR="7E9ACD4E" w:rsidP="7E9ACD4E" w:rsidRDefault="7E9ACD4E" w14:paraId="77BA1D2A" w14:textId="641F5EE5">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Main Flow</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RDefault="7E9ACD4E" w14:paraId="7BEAF65D" w14:textId="0AD59578">
            <w:pPr>
              <w:pStyle w:val="ListParagraph"/>
              <w:numPr>
                <w:ilvl w:val="0"/>
                <w:numId w:val="60"/>
              </w:numPr>
              <w:rPr>
                <w:rFonts w:ascii="Arial" w:hAnsi="Arial" w:eastAsia="Arial" w:cs="Arial"/>
                <w:color w:val="000000" w:themeColor="text1"/>
              </w:rPr>
            </w:pPr>
            <w:r w:rsidRPr="7E9ACD4E">
              <w:rPr>
                <w:rFonts w:ascii="Arial" w:hAnsi="Arial" w:eastAsia="Arial" w:cs="Arial"/>
                <w:color w:val="000000" w:themeColor="text1"/>
                <w:lang w:val="en-PH"/>
              </w:rPr>
              <w:t>The user opens or navigates to the Documents section of the crew profile.</w:t>
            </w:r>
          </w:p>
          <w:p w:rsidR="7E9ACD4E" w:rsidRDefault="7E9ACD4E" w14:paraId="659AB1D3" w14:textId="746085AB">
            <w:pPr>
              <w:pStyle w:val="ListParagraph"/>
              <w:numPr>
                <w:ilvl w:val="0"/>
                <w:numId w:val="60"/>
              </w:numPr>
              <w:spacing w:before="240" w:after="240"/>
              <w:rPr>
                <w:rFonts w:ascii="Arial" w:hAnsi="Arial" w:eastAsia="Arial" w:cs="Arial"/>
                <w:color w:val="000000" w:themeColor="text1"/>
              </w:rPr>
            </w:pPr>
            <w:r w:rsidRPr="7E9ACD4E">
              <w:rPr>
                <w:rFonts w:ascii="Arial" w:hAnsi="Arial" w:eastAsia="Arial" w:cs="Arial"/>
                <w:color w:val="000000" w:themeColor="text1"/>
                <w:lang w:val="en-PH"/>
              </w:rPr>
              <w:t>The system displays the crew member’s document records organized into six categories: Personal, License, Medical, Training, Outsource, and UMMI.</w:t>
            </w:r>
          </w:p>
          <w:p w:rsidR="7E9ACD4E" w:rsidRDefault="7E9ACD4E" w14:paraId="0A5D6899" w14:textId="6533CF14">
            <w:pPr>
              <w:pStyle w:val="ListParagraph"/>
              <w:numPr>
                <w:ilvl w:val="0"/>
                <w:numId w:val="60"/>
              </w:numPr>
              <w:spacing w:before="240" w:after="240"/>
              <w:rPr>
                <w:rFonts w:ascii="Arial" w:hAnsi="Arial" w:eastAsia="Arial" w:cs="Arial"/>
                <w:color w:val="000000" w:themeColor="text1"/>
              </w:rPr>
            </w:pPr>
            <w:r w:rsidRPr="7E9ACD4E">
              <w:rPr>
                <w:rFonts w:ascii="Arial" w:hAnsi="Arial" w:eastAsia="Arial" w:cs="Arial"/>
                <w:color w:val="000000" w:themeColor="text1"/>
                <w:lang w:val="en-PH"/>
              </w:rPr>
              <w:t>For each document record, the system displays the document name, document number, issue date, expiry date, and grade.</w:t>
            </w:r>
          </w:p>
          <w:p w:rsidR="7E9ACD4E" w:rsidRDefault="7E9ACD4E" w14:paraId="77547168" w14:textId="6C9549B7">
            <w:pPr>
              <w:pStyle w:val="ListParagraph"/>
              <w:numPr>
                <w:ilvl w:val="0"/>
                <w:numId w:val="60"/>
              </w:numPr>
              <w:spacing w:before="240" w:after="240"/>
              <w:rPr>
                <w:rFonts w:ascii="Arial" w:hAnsi="Arial" w:eastAsia="Arial" w:cs="Arial"/>
                <w:color w:val="000000" w:themeColor="text1"/>
              </w:rPr>
            </w:pPr>
            <w:r w:rsidRPr="7E9ACD4E">
              <w:rPr>
                <w:rFonts w:ascii="Arial" w:hAnsi="Arial" w:eastAsia="Arial" w:cs="Arial"/>
                <w:color w:val="000000" w:themeColor="text1"/>
                <w:lang w:val="en-PH"/>
              </w:rPr>
              <w:t>The system visually highlights documents that are approaching or have reached their configured expiry warning period.</w:t>
            </w:r>
          </w:p>
          <w:p w:rsidR="7E9ACD4E" w:rsidRDefault="7E9ACD4E" w14:paraId="60CD7B0F" w14:textId="4146F78C">
            <w:pPr>
              <w:pStyle w:val="ListParagraph"/>
              <w:numPr>
                <w:ilvl w:val="0"/>
                <w:numId w:val="60"/>
              </w:numPr>
              <w:spacing w:before="240" w:after="240"/>
              <w:rPr>
                <w:rFonts w:ascii="Arial" w:hAnsi="Arial" w:eastAsia="Arial" w:cs="Arial"/>
                <w:color w:val="000000" w:themeColor="text1"/>
              </w:rPr>
            </w:pPr>
            <w:r w:rsidRPr="7E9ACD4E">
              <w:rPr>
                <w:rFonts w:ascii="Arial" w:hAnsi="Arial" w:eastAsia="Arial" w:cs="Arial"/>
                <w:color w:val="000000" w:themeColor="text1"/>
                <w:lang w:val="en-PH"/>
              </w:rPr>
              <w:t>The user may select a document record to view its scanned image.</w:t>
            </w:r>
          </w:p>
          <w:p w:rsidR="7E9ACD4E" w:rsidRDefault="7E9ACD4E" w14:paraId="5A2F1E3B" w14:textId="63D2C682">
            <w:pPr>
              <w:pStyle w:val="ListParagraph"/>
              <w:numPr>
                <w:ilvl w:val="0"/>
                <w:numId w:val="60"/>
              </w:numPr>
              <w:rPr>
                <w:rFonts w:ascii="Arial" w:hAnsi="Arial" w:eastAsia="Arial" w:cs="Arial"/>
                <w:color w:val="000000" w:themeColor="text1"/>
              </w:rPr>
            </w:pPr>
            <w:r w:rsidRPr="7E9ACD4E">
              <w:rPr>
                <w:rFonts w:ascii="Arial" w:hAnsi="Arial" w:eastAsia="Arial" w:cs="Arial"/>
                <w:color w:val="000000" w:themeColor="text1"/>
                <w:lang w:val="en-PH"/>
              </w:rPr>
              <w:t>The system displays the scanned document.</w:t>
            </w:r>
          </w:p>
        </w:tc>
      </w:tr>
      <w:tr w:rsidR="7E9ACD4E" w:rsidTr="7E9ACD4E" w14:paraId="4C048394" w14:textId="77777777">
        <w:trPr>
          <w:trHeight w:val="300"/>
        </w:trPr>
        <w:tc>
          <w:tcPr>
            <w:tcW w:w="1905" w:type="dxa"/>
            <w:tcMar>
              <w:left w:w="105" w:type="dxa"/>
              <w:right w:w="105" w:type="dxa"/>
            </w:tcMar>
            <w:vAlign w:val="center"/>
          </w:tcPr>
          <w:p w:rsidR="7E9ACD4E" w:rsidP="7E9ACD4E" w:rsidRDefault="7E9ACD4E" w14:paraId="11C1D6D7" w14:textId="43189111">
            <w:pPr>
              <w:rPr>
                <w:rFonts w:ascii="Arial" w:hAnsi="Arial" w:eastAsia="Arial" w:cs="Arial"/>
                <w:color w:val="000000" w:themeColor="text1"/>
                <w:sz w:val="22"/>
                <w:szCs w:val="22"/>
              </w:rPr>
            </w:pPr>
            <w:r w:rsidRPr="7E9ACD4E">
              <w:rPr>
                <w:rStyle w:val="normaltextrun"/>
                <w:rFonts w:ascii="Arial" w:hAnsi="Arial" w:eastAsia="Arial" w:cs="Arial"/>
                <w:b/>
                <w:bCs/>
                <w:color w:val="000000" w:themeColor="text1"/>
                <w:sz w:val="22"/>
                <w:szCs w:val="22"/>
              </w:rPr>
              <w:t>Alternative Flow </w:t>
            </w:r>
            <w:r w:rsidRPr="7E9ACD4E">
              <w:rPr>
                <w:rStyle w:val="normaltextrun"/>
                <w:rFonts w:ascii="Arial" w:hAnsi="Arial" w:eastAsia="Arial" w:cs="Arial"/>
                <w:color w:val="000000" w:themeColor="text1"/>
                <w:sz w:val="22"/>
                <w:szCs w:val="22"/>
                <w:lang w:val="en-PH"/>
              </w:rPr>
              <w:t> </w:t>
            </w:r>
            <w:r w:rsidRPr="7E9ACD4E">
              <w:rPr>
                <w:rStyle w:val="eop"/>
                <w:rFonts w:ascii="Arial" w:hAnsi="Arial" w:eastAsia="Arial" w:cs="Arial"/>
                <w:color w:val="000000" w:themeColor="text1"/>
                <w:sz w:val="22"/>
                <w:szCs w:val="22"/>
                <w:lang w:val="en-PH"/>
              </w:rPr>
              <w:t> </w:t>
            </w:r>
          </w:p>
        </w:tc>
        <w:tc>
          <w:tcPr>
            <w:tcW w:w="7650" w:type="dxa"/>
            <w:tcMar>
              <w:left w:w="105" w:type="dxa"/>
              <w:right w:w="105" w:type="dxa"/>
            </w:tcMar>
          </w:tcPr>
          <w:p w:rsidR="7E9ACD4E" w:rsidP="7E9ACD4E" w:rsidRDefault="7E9ACD4E" w14:paraId="42D4356A" w14:textId="78BE80EB">
            <w:pPr>
              <w:rPr>
                <w:rFonts w:ascii="Arial" w:hAnsi="Arial" w:eastAsia="Arial" w:cs="Arial"/>
                <w:color w:val="000000" w:themeColor="text1"/>
              </w:rPr>
            </w:pPr>
            <w:r w:rsidRPr="7E9ACD4E">
              <w:rPr>
                <w:rFonts w:ascii="Arial" w:hAnsi="Arial" w:eastAsia="Arial" w:cs="Arial"/>
                <w:color w:val="000000" w:themeColor="text1"/>
                <w:lang w:val="en-PH"/>
              </w:rPr>
              <w:t>A1 – No Document Records — At Step 2:</w:t>
            </w:r>
          </w:p>
          <w:p w:rsidR="7E9ACD4E" w:rsidRDefault="7E9ACD4E" w14:paraId="5BE4F7DD" w14:textId="70E76289">
            <w:pPr>
              <w:pStyle w:val="ListParagraph"/>
              <w:numPr>
                <w:ilvl w:val="0"/>
                <w:numId w:val="59"/>
              </w:numPr>
              <w:rPr>
                <w:rFonts w:ascii="Arial" w:hAnsi="Arial" w:eastAsia="Arial" w:cs="Arial"/>
                <w:color w:val="000000" w:themeColor="text1"/>
              </w:rPr>
            </w:pPr>
            <w:r w:rsidRPr="7E9ACD4E">
              <w:rPr>
                <w:rFonts w:ascii="Arial" w:hAnsi="Arial" w:eastAsia="Arial" w:cs="Arial"/>
                <w:color w:val="000000" w:themeColor="text1"/>
                <w:lang w:val="en-PH"/>
              </w:rPr>
              <w:t>The system finds no document records for the crew member in one or more categories.</w:t>
            </w:r>
          </w:p>
          <w:p w:rsidR="7E9ACD4E" w:rsidRDefault="7E9ACD4E" w14:paraId="33F81566" w14:textId="1635C1B0">
            <w:pPr>
              <w:pStyle w:val="ListParagraph"/>
              <w:numPr>
                <w:ilvl w:val="0"/>
                <w:numId w:val="59"/>
              </w:numPr>
              <w:spacing w:before="240" w:after="240"/>
              <w:rPr>
                <w:rFonts w:ascii="Arial" w:hAnsi="Arial" w:eastAsia="Arial" w:cs="Arial"/>
                <w:color w:val="000000" w:themeColor="text1"/>
              </w:rPr>
            </w:pPr>
            <w:r w:rsidRPr="7E9ACD4E">
              <w:rPr>
                <w:rFonts w:ascii="Arial" w:hAnsi="Arial" w:eastAsia="Arial" w:cs="Arial"/>
                <w:color w:val="000000" w:themeColor="text1"/>
                <w:lang w:val="en-PH"/>
              </w:rPr>
              <w:t>The system displays the affected category sections as empty.</w:t>
            </w:r>
          </w:p>
          <w:p w:rsidR="7E9ACD4E" w:rsidRDefault="7E9ACD4E" w14:paraId="3E175687" w14:textId="78226E1E">
            <w:pPr>
              <w:pStyle w:val="ListParagraph"/>
              <w:numPr>
                <w:ilvl w:val="0"/>
                <w:numId w:val="59"/>
              </w:numPr>
              <w:rPr>
                <w:rFonts w:ascii="Arial" w:hAnsi="Arial" w:eastAsia="Arial" w:cs="Arial"/>
                <w:color w:val="000000" w:themeColor="text1"/>
              </w:rPr>
            </w:pPr>
            <w:r w:rsidRPr="7E9ACD4E">
              <w:rPr>
                <w:rFonts w:ascii="Arial" w:hAnsi="Arial" w:eastAsia="Arial" w:cs="Arial"/>
                <w:color w:val="000000" w:themeColor="text1"/>
                <w:lang w:val="en-PH"/>
              </w:rPr>
              <w:t>The use case continues normally for categories that contain records.</w:t>
            </w:r>
          </w:p>
        </w:tc>
      </w:tr>
    </w:tbl>
    <w:p w:rsidRPr="00136936" w:rsidR="00BC22DB" w:rsidP="00BC22DB" w:rsidRDefault="00BC22DB" w14:paraId="60CB7B0B" w14:textId="72D7342E">
      <w:pPr>
        <w:rPr>
          <w:rFonts w:ascii="Arial" w:hAnsi="Arial" w:eastAsia="Arial" w:cs="Arial"/>
        </w:rPr>
      </w:pPr>
    </w:p>
    <w:p w:rsidRPr="00136936" w:rsidR="00CE6974" w:rsidP="00CE6974" w:rsidRDefault="006A04CE" w14:paraId="6F4B0847" w14:textId="7CCC0B5D">
      <w:pPr>
        <w:pStyle w:val="Heading3"/>
        <w:rPr>
          <w:rFonts w:ascii="Arial" w:hAnsi="Arial" w:eastAsia="Arial" w:cs="Arial"/>
        </w:rPr>
      </w:pPr>
      <w:r w:rsidRPr="00136936">
        <w:rPr>
          <w:rFonts w:ascii="Arial" w:hAnsi="Arial" w:eastAsia="Arial" w:cs="Arial"/>
        </w:rPr>
        <w:t xml:space="preserve">Use Case Name: </w:t>
      </w:r>
      <w:r w:rsidR="00AB200F">
        <w:rPr>
          <w:rFonts w:ascii="Arial" w:hAnsi="Arial" w:eastAsia="Arial" w:cs="Arial"/>
        </w:rPr>
        <w:t>View Sea Service Records</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22"/>
        <w:gridCol w:w="7650"/>
      </w:tblGrid>
      <w:tr w:rsidR="36A76ACF" w:rsidTr="36A76ACF" w14:paraId="217A7C74" w14:textId="77777777">
        <w:trPr>
          <w:trHeight w:val="300"/>
        </w:trPr>
        <w:tc>
          <w:tcPr>
            <w:tcW w:w="1905" w:type="dxa"/>
            <w:tcMar>
              <w:left w:w="105" w:type="dxa"/>
              <w:right w:w="105" w:type="dxa"/>
            </w:tcMar>
            <w:vAlign w:val="center"/>
          </w:tcPr>
          <w:p w:rsidR="36A76ACF" w:rsidP="36A76ACF" w:rsidRDefault="36A76ACF" w14:paraId="78EE474A" w14:textId="4C236E96">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Use Case ID</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299045E3" w14:textId="6FD3F371">
            <w:pPr>
              <w:rPr>
                <w:rFonts w:ascii="Arial" w:hAnsi="Arial" w:eastAsia="Arial" w:cs="Arial"/>
                <w:color w:val="000000" w:themeColor="text1"/>
              </w:rPr>
            </w:pPr>
            <w:r w:rsidRPr="36A76ACF">
              <w:rPr>
                <w:rFonts w:ascii="Arial" w:hAnsi="Arial" w:eastAsia="Arial" w:cs="Arial"/>
                <w:color w:val="000000" w:themeColor="text1"/>
                <w:lang w:val="en-PH"/>
              </w:rPr>
              <w:t>UC-CM-</w:t>
            </w:r>
            <w:r w:rsidR="0050361C">
              <w:rPr>
                <w:rFonts w:ascii="Arial" w:hAnsi="Arial" w:eastAsia="Arial" w:cs="Arial"/>
                <w:color w:val="000000" w:themeColor="text1"/>
                <w:lang w:val="en-PH"/>
              </w:rPr>
              <w:t>10</w:t>
            </w:r>
          </w:p>
        </w:tc>
      </w:tr>
      <w:tr w:rsidR="36A76ACF" w:rsidTr="36A76ACF" w14:paraId="7A439FF8" w14:textId="77777777">
        <w:trPr>
          <w:trHeight w:val="300"/>
        </w:trPr>
        <w:tc>
          <w:tcPr>
            <w:tcW w:w="1905" w:type="dxa"/>
            <w:tcMar>
              <w:left w:w="105" w:type="dxa"/>
              <w:right w:w="105" w:type="dxa"/>
            </w:tcMar>
            <w:vAlign w:val="center"/>
          </w:tcPr>
          <w:p w:rsidR="36A76ACF" w:rsidP="36A76ACF" w:rsidRDefault="36A76ACF" w14:paraId="419578CA" w14:textId="7BE1138D">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Author</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0232749B" w14:textId="4EC11F1A">
            <w:pPr>
              <w:rPr>
                <w:rFonts w:ascii="Arial" w:hAnsi="Arial" w:eastAsia="Arial" w:cs="Arial"/>
                <w:color w:val="000000" w:themeColor="text1"/>
              </w:rPr>
            </w:pPr>
            <w:r w:rsidRPr="36A76ACF">
              <w:rPr>
                <w:rFonts w:ascii="Arial" w:hAnsi="Arial" w:eastAsia="Arial" w:cs="Arial"/>
                <w:color w:val="000000" w:themeColor="text1"/>
                <w:lang w:val="en-PH"/>
              </w:rPr>
              <w:t>UMMI PDS Development Team</w:t>
            </w:r>
          </w:p>
        </w:tc>
      </w:tr>
      <w:tr w:rsidR="36A76ACF" w:rsidTr="36A76ACF" w14:paraId="1F90BF3B" w14:textId="77777777">
        <w:trPr>
          <w:trHeight w:val="300"/>
        </w:trPr>
        <w:tc>
          <w:tcPr>
            <w:tcW w:w="1905" w:type="dxa"/>
            <w:tcMar>
              <w:left w:w="105" w:type="dxa"/>
              <w:right w:w="105" w:type="dxa"/>
            </w:tcMar>
            <w:vAlign w:val="center"/>
          </w:tcPr>
          <w:p w:rsidR="36A76ACF" w:rsidP="36A76ACF" w:rsidRDefault="36A76ACF" w14:paraId="4A1A67CB" w14:textId="2460BF70">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Purpose</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71A70007" w14:textId="2F11D5AB">
            <w:pPr>
              <w:rPr>
                <w:rFonts w:ascii="Arial" w:hAnsi="Arial" w:eastAsia="Arial" w:cs="Arial"/>
                <w:color w:val="000000" w:themeColor="text1"/>
              </w:rPr>
            </w:pPr>
            <w:r w:rsidRPr="36A76ACF">
              <w:rPr>
                <w:rFonts w:ascii="Arial" w:hAnsi="Arial" w:eastAsia="Arial" w:cs="Arial"/>
                <w:color w:val="000000" w:themeColor="text1"/>
                <w:lang w:val="en-PH"/>
              </w:rPr>
              <w:t>Authorized users review a crew member’s complete sea service history, including both prior employment records and records from contracts under the current company, to assess total seafaring experience.</w:t>
            </w:r>
          </w:p>
        </w:tc>
      </w:tr>
      <w:tr w:rsidR="36A76ACF" w:rsidTr="36A76ACF" w14:paraId="69827A42" w14:textId="77777777">
        <w:trPr>
          <w:trHeight w:val="300"/>
        </w:trPr>
        <w:tc>
          <w:tcPr>
            <w:tcW w:w="1905" w:type="dxa"/>
            <w:tcMar>
              <w:left w:w="105" w:type="dxa"/>
              <w:right w:w="105" w:type="dxa"/>
            </w:tcMar>
            <w:vAlign w:val="center"/>
          </w:tcPr>
          <w:p w:rsidR="36A76ACF" w:rsidP="36A76ACF" w:rsidRDefault="36A76ACF" w14:paraId="6BE0898A" w14:textId="5CA4837D">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Requirement Traceability</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0774F29C" w14:textId="3CB25284">
            <w:pPr>
              <w:rPr>
                <w:rFonts w:ascii="Arial" w:hAnsi="Arial" w:eastAsia="Arial" w:cs="Arial"/>
                <w:color w:val="000000" w:themeColor="text1"/>
              </w:rPr>
            </w:pPr>
            <w:r w:rsidRPr="36A76ACF">
              <w:rPr>
                <w:rFonts w:ascii="Arial" w:hAnsi="Arial" w:eastAsia="Arial" w:cs="Arial"/>
                <w:color w:val="000000" w:themeColor="text1"/>
                <w:lang w:val="en-PH"/>
              </w:rPr>
              <w:t>FR-CM-18, FR-CM-19, FR-CM-20</w:t>
            </w:r>
          </w:p>
        </w:tc>
      </w:tr>
      <w:tr w:rsidR="36A76ACF" w:rsidTr="36A76ACF" w14:paraId="28D42EEC" w14:textId="77777777">
        <w:trPr>
          <w:trHeight w:val="300"/>
        </w:trPr>
        <w:tc>
          <w:tcPr>
            <w:tcW w:w="1905" w:type="dxa"/>
            <w:tcMar>
              <w:left w:w="105" w:type="dxa"/>
              <w:right w:w="105" w:type="dxa"/>
            </w:tcMar>
            <w:vAlign w:val="center"/>
          </w:tcPr>
          <w:p w:rsidR="36A76ACF" w:rsidP="36A76ACF" w:rsidRDefault="36A76ACF" w14:paraId="09B78907" w14:textId="50B8884A">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Priority</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57ED4BD6" w14:textId="1C70C544">
            <w:pPr>
              <w:rPr>
                <w:rFonts w:ascii="Arial" w:hAnsi="Arial" w:eastAsia="Arial" w:cs="Arial"/>
                <w:color w:val="000000" w:themeColor="text1"/>
              </w:rPr>
            </w:pPr>
            <w:r w:rsidRPr="36A76ACF">
              <w:rPr>
                <w:rFonts w:ascii="Arial" w:hAnsi="Arial" w:eastAsia="Arial" w:cs="Arial"/>
                <w:color w:val="000000" w:themeColor="text1"/>
                <w:lang w:val="en-PH"/>
              </w:rPr>
              <w:t>High</w:t>
            </w:r>
          </w:p>
        </w:tc>
      </w:tr>
      <w:tr w:rsidR="36A76ACF" w:rsidTr="36A76ACF" w14:paraId="6C29B502" w14:textId="77777777">
        <w:trPr>
          <w:trHeight w:val="300"/>
        </w:trPr>
        <w:tc>
          <w:tcPr>
            <w:tcW w:w="1905" w:type="dxa"/>
            <w:tcMar>
              <w:left w:w="105" w:type="dxa"/>
              <w:right w:w="105" w:type="dxa"/>
            </w:tcMar>
            <w:vAlign w:val="center"/>
          </w:tcPr>
          <w:p w:rsidR="36A76ACF" w:rsidP="36A76ACF" w:rsidRDefault="36A76ACF" w14:paraId="31243CF4" w14:textId="79ABF58A">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Preconditions</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RDefault="36A76ACF" w14:paraId="15B397BC" w14:textId="5ED0D7E0">
            <w:pPr>
              <w:pStyle w:val="ListParagraph"/>
              <w:numPr>
                <w:ilvl w:val="0"/>
                <w:numId w:val="96"/>
              </w:numPr>
              <w:rPr>
                <w:rFonts w:ascii="Arial" w:hAnsi="Arial" w:eastAsia="Arial" w:cs="Arial"/>
                <w:color w:val="000000" w:themeColor="text1"/>
              </w:rPr>
            </w:pPr>
            <w:r w:rsidRPr="36A76ACF">
              <w:rPr>
                <w:rFonts w:ascii="Arial" w:hAnsi="Arial" w:eastAsia="Arial" w:cs="Arial"/>
                <w:color w:val="000000" w:themeColor="text1"/>
                <w:lang w:val="en-PH"/>
              </w:rPr>
              <w:t>The user is authenticated and authorized.</w:t>
            </w:r>
          </w:p>
          <w:p w:rsidR="36A76ACF" w:rsidRDefault="003C663F" w14:paraId="21A66059" w14:textId="0363FB43">
            <w:pPr>
              <w:pStyle w:val="ListParagraph"/>
              <w:numPr>
                <w:ilvl w:val="0"/>
                <w:numId w:val="96"/>
              </w:numPr>
              <w:rPr>
                <w:rFonts w:ascii="Arial" w:hAnsi="Arial" w:eastAsia="Arial" w:cs="Arial"/>
                <w:color w:val="000000" w:themeColor="text1"/>
              </w:rPr>
            </w:pPr>
            <w:r w:rsidRPr="003C663F">
              <w:rPr>
                <w:rFonts w:ascii="Arial" w:hAnsi="Arial" w:eastAsia="Arial" w:cs="Arial"/>
                <w:color w:val="000000" w:themeColor="text1"/>
                <w:lang w:val="en-PH"/>
              </w:rPr>
              <w:t>The crew member’s profile is open.</w:t>
            </w:r>
          </w:p>
        </w:tc>
      </w:tr>
      <w:tr w:rsidR="36A76ACF" w:rsidTr="36A76ACF" w14:paraId="3D583F95" w14:textId="77777777">
        <w:trPr>
          <w:trHeight w:val="300"/>
        </w:trPr>
        <w:tc>
          <w:tcPr>
            <w:tcW w:w="1905" w:type="dxa"/>
            <w:tcMar>
              <w:left w:w="105" w:type="dxa"/>
              <w:right w:w="105" w:type="dxa"/>
            </w:tcMar>
            <w:vAlign w:val="center"/>
          </w:tcPr>
          <w:p w:rsidR="36A76ACF" w:rsidP="36A76ACF" w:rsidRDefault="36A76ACF" w14:paraId="11C4EB6D" w14:textId="148C8832">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Postconditions</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3D7851FE" w14:textId="2DD3E9E9">
            <w:pPr>
              <w:rPr>
                <w:rFonts w:ascii="Arial" w:hAnsi="Arial" w:eastAsia="Arial" w:cs="Arial"/>
                <w:color w:val="000000" w:themeColor="text1"/>
              </w:rPr>
            </w:pPr>
            <w:r w:rsidRPr="36A76ACF">
              <w:rPr>
                <w:rFonts w:ascii="Arial" w:hAnsi="Arial" w:eastAsia="Arial" w:cs="Arial"/>
                <w:i/>
                <w:iCs/>
                <w:color w:val="000000" w:themeColor="text1"/>
                <w:lang w:val="en-PH"/>
              </w:rPr>
              <w:t>Successful Postconditions:</w:t>
            </w:r>
          </w:p>
          <w:p w:rsidR="36A76ACF" w:rsidRDefault="36A76ACF" w14:paraId="6D4181CE" w14:textId="04438989">
            <w:pPr>
              <w:pStyle w:val="ListParagraph"/>
              <w:numPr>
                <w:ilvl w:val="0"/>
                <w:numId w:val="95"/>
              </w:numPr>
              <w:rPr>
                <w:rFonts w:ascii="Arial" w:hAnsi="Arial" w:eastAsia="Arial" w:cs="Arial"/>
                <w:color w:val="000000" w:themeColor="text1"/>
              </w:rPr>
            </w:pPr>
            <w:r w:rsidRPr="36A76ACF">
              <w:rPr>
                <w:rFonts w:ascii="Arial" w:hAnsi="Arial" w:eastAsia="Arial" w:cs="Arial"/>
                <w:color w:val="000000" w:themeColor="text1"/>
                <w:lang w:val="en-PH"/>
              </w:rPr>
              <w:t>The crew member’s recorded sea service history is displayed.</w:t>
            </w:r>
          </w:p>
          <w:p w:rsidR="36A76ACF" w:rsidRDefault="36A76ACF" w14:paraId="35736DFE" w14:textId="03447EA1">
            <w:pPr>
              <w:pStyle w:val="ListParagraph"/>
              <w:numPr>
                <w:ilvl w:val="0"/>
                <w:numId w:val="95"/>
              </w:numPr>
              <w:rPr>
                <w:rFonts w:ascii="Arial" w:hAnsi="Arial" w:eastAsia="Arial" w:cs="Arial"/>
                <w:color w:val="000000" w:themeColor="text1"/>
              </w:rPr>
            </w:pPr>
            <w:r w:rsidRPr="36A76ACF">
              <w:rPr>
                <w:rFonts w:ascii="Arial" w:hAnsi="Arial" w:eastAsia="Arial" w:cs="Arial"/>
                <w:color w:val="000000" w:themeColor="text1"/>
                <w:lang w:val="en-PH"/>
              </w:rPr>
              <w:t>Total sea service tenure is calculated using the recorded sea service history together with applicable company contract records, and is displayed.</w:t>
            </w:r>
          </w:p>
        </w:tc>
      </w:tr>
      <w:tr w:rsidR="36A76ACF" w:rsidTr="36A76ACF" w14:paraId="522D9D3D" w14:textId="77777777">
        <w:trPr>
          <w:trHeight w:val="300"/>
        </w:trPr>
        <w:tc>
          <w:tcPr>
            <w:tcW w:w="1905" w:type="dxa"/>
            <w:tcMar>
              <w:left w:w="105" w:type="dxa"/>
              <w:right w:w="105" w:type="dxa"/>
            </w:tcMar>
            <w:vAlign w:val="center"/>
          </w:tcPr>
          <w:p w:rsidR="36A76ACF" w:rsidP="36A76ACF" w:rsidRDefault="36A76ACF" w14:paraId="5FF4CB7B" w14:textId="6E76C030">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Actors</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03D5EC2D" w14:textId="77B7350A">
            <w:pPr>
              <w:rPr>
                <w:rFonts w:ascii="Arial" w:hAnsi="Arial" w:eastAsia="Arial" w:cs="Arial"/>
                <w:color w:val="000000" w:themeColor="text1"/>
              </w:rPr>
            </w:pPr>
            <w:r w:rsidRPr="36A76ACF">
              <w:rPr>
                <w:rFonts w:ascii="Arial" w:hAnsi="Arial" w:eastAsia="Arial" w:cs="Arial"/>
                <w:color w:val="000000" w:themeColor="text1"/>
                <w:lang w:val="en-PH"/>
              </w:rPr>
              <w:t>Manning Staff, Documentation Officer, Admin, Super-Admin, Principal, Vessel Owner</w:t>
            </w:r>
          </w:p>
        </w:tc>
      </w:tr>
      <w:tr w:rsidR="36A76ACF" w:rsidTr="36A76ACF" w14:paraId="4DEA92F9" w14:textId="77777777">
        <w:trPr>
          <w:trHeight w:val="300"/>
        </w:trPr>
        <w:tc>
          <w:tcPr>
            <w:tcW w:w="1905" w:type="dxa"/>
            <w:tcMar>
              <w:left w:w="105" w:type="dxa"/>
              <w:right w:w="105" w:type="dxa"/>
            </w:tcMar>
            <w:vAlign w:val="center"/>
          </w:tcPr>
          <w:p w:rsidR="36A76ACF" w:rsidP="36A76ACF" w:rsidRDefault="36A76ACF" w14:paraId="1C004EE5" w14:textId="14E4B5C1">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Main Flow</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RDefault="36A76ACF" w14:paraId="2142AF8E" w14:textId="3789ADD8">
            <w:pPr>
              <w:pStyle w:val="ListParagraph"/>
              <w:numPr>
                <w:ilvl w:val="0"/>
                <w:numId w:val="94"/>
              </w:numPr>
              <w:rPr>
                <w:rFonts w:ascii="Arial" w:hAnsi="Arial" w:eastAsia="Arial" w:cs="Arial"/>
                <w:color w:val="000000" w:themeColor="text1"/>
              </w:rPr>
            </w:pPr>
            <w:r w:rsidRPr="36A76ACF">
              <w:rPr>
                <w:rFonts w:ascii="Arial" w:hAnsi="Arial" w:eastAsia="Arial" w:cs="Arial"/>
                <w:color w:val="000000" w:themeColor="text1"/>
                <w:lang w:val="en-PH"/>
              </w:rPr>
              <w:t>The user opens or navigates to the Sea Service section of the crew profile.</w:t>
            </w:r>
          </w:p>
          <w:p w:rsidR="36A76ACF" w:rsidRDefault="36A76ACF" w14:paraId="74F3E392" w14:textId="1681F64A">
            <w:pPr>
              <w:pStyle w:val="ListParagraph"/>
              <w:numPr>
                <w:ilvl w:val="0"/>
                <w:numId w:val="94"/>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system displays the crew member’s recorded sea service history.</w:t>
            </w:r>
          </w:p>
          <w:p w:rsidR="36A76ACF" w:rsidRDefault="36A76ACF" w14:paraId="2A9AC4E7" w14:textId="17216125">
            <w:pPr>
              <w:pStyle w:val="ListParagraph"/>
              <w:numPr>
                <w:ilvl w:val="0"/>
                <w:numId w:val="94"/>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For each record, the system displays the vessel, rank, service dates, and service duration.</w:t>
            </w:r>
          </w:p>
          <w:p w:rsidR="36A76ACF" w:rsidRDefault="36A76ACF" w14:paraId="0628FF22" w14:textId="7D27269F">
            <w:pPr>
              <w:pStyle w:val="ListParagraph"/>
              <w:numPr>
                <w:ilvl w:val="0"/>
                <w:numId w:val="94"/>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system calculates the crew member’s total sea service tenure using the recorded sea service history combined with applicable company contract records.</w:t>
            </w:r>
          </w:p>
          <w:p w:rsidR="36A76ACF" w:rsidRDefault="36A76ACF" w14:paraId="193C8D74" w14:textId="2F2FC946">
            <w:pPr>
              <w:pStyle w:val="ListParagraph"/>
              <w:numPr>
                <w:ilvl w:val="0"/>
                <w:numId w:val="94"/>
              </w:numPr>
              <w:rPr>
                <w:rFonts w:ascii="Arial" w:hAnsi="Arial" w:eastAsia="Arial" w:cs="Arial"/>
                <w:color w:val="000000" w:themeColor="text1"/>
              </w:rPr>
            </w:pPr>
            <w:r w:rsidRPr="36A76ACF">
              <w:rPr>
                <w:rFonts w:ascii="Arial" w:hAnsi="Arial" w:eastAsia="Arial" w:cs="Arial"/>
                <w:color w:val="000000" w:themeColor="text1"/>
                <w:lang w:val="en-PH"/>
              </w:rPr>
              <w:t>The system displays the total sea service tenure.</w:t>
            </w:r>
          </w:p>
        </w:tc>
      </w:tr>
      <w:tr w:rsidR="36A76ACF" w:rsidTr="36A76ACF" w14:paraId="08EFADA9" w14:textId="77777777">
        <w:trPr>
          <w:trHeight w:val="705"/>
        </w:trPr>
        <w:tc>
          <w:tcPr>
            <w:tcW w:w="1905" w:type="dxa"/>
            <w:tcMar>
              <w:left w:w="105" w:type="dxa"/>
              <w:right w:w="105" w:type="dxa"/>
            </w:tcMar>
            <w:vAlign w:val="center"/>
          </w:tcPr>
          <w:p w:rsidR="36A76ACF" w:rsidP="36A76ACF" w:rsidRDefault="36A76ACF" w14:paraId="64696A1C" w14:textId="1D3BAFDC">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Alternative Flow </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63B15311" w14:textId="6517BA18">
            <w:pPr>
              <w:rPr>
                <w:rFonts w:ascii="Arial" w:hAnsi="Arial" w:eastAsia="Arial" w:cs="Arial"/>
                <w:color w:val="000000" w:themeColor="text1"/>
              </w:rPr>
            </w:pPr>
            <w:r w:rsidRPr="36A76ACF">
              <w:rPr>
                <w:rFonts w:ascii="Arial" w:hAnsi="Arial" w:eastAsia="Arial" w:cs="Arial"/>
                <w:color w:val="000000" w:themeColor="text1"/>
                <w:lang w:val="en-PH"/>
              </w:rPr>
              <w:t>A1 – No Sea Service Records — At Step 2:</w:t>
            </w:r>
          </w:p>
          <w:p w:rsidR="36A76ACF" w:rsidRDefault="36A76ACF" w14:paraId="1202E8DF" w14:textId="13110AD6">
            <w:pPr>
              <w:pStyle w:val="ListParagraph"/>
              <w:numPr>
                <w:ilvl w:val="0"/>
                <w:numId w:val="93"/>
              </w:numPr>
              <w:rPr>
                <w:rFonts w:ascii="Arial" w:hAnsi="Arial" w:eastAsia="Arial" w:cs="Arial"/>
                <w:color w:val="000000" w:themeColor="text1"/>
              </w:rPr>
            </w:pPr>
            <w:r w:rsidRPr="36A76ACF">
              <w:rPr>
                <w:rFonts w:ascii="Arial" w:hAnsi="Arial" w:eastAsia="Arial" w:cs="Arial"/>
                <w:color w:val="000000" w:themeColor="text1"/>
                <w:lang w:val="en-PH"/>
              </w:rPr>
              <w:t>The system finds no recorded sea service history for the crew member.</w:t>
            </w:r>
          </w:p>
          <w:p w:rsidR="36A76ACF" w:rsidRDefault="36A76ACF" w14:paraId="654A0055" w14:textId="1656B843">
            <w:pPr>
              <w:pStyle w:val="ListParagraph"/>
              <w:numPr>
                <w:ilvl w:val="0"/>
                <w:numId w:val="93"/>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system displays the sea service section as empty.</w:t>
            </w:r>
          </w:p>
          <w:p w:rsidR="36A76ACF" w:rsidRDefault="36A76ACF" w14:paraId="436B12F9" w14:textId="7B8F0AE7">
            <w:pPr>
              <w:pStyle w:val="ListParagraph"/>
              <w:numPr>
                <w:ilvl w:val="0"/>
                <w:numId w:val="93"/>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system displays a total sea service tenure of zero.</w:t>
            </w:r>
          </w:p>
          <w:p w:rsidR="36A76ACF" w:rsidRDefault="36A76ACF" w14:paraId="2F8BB68D" w14:textId="410E9FF1">
            <w:pPr>
              <w:pStyle w:val="ListParagraph"/>
              <w:numPr>
                <w:ilvl w:val="0"/>
                <w:numId w:val="93"/>
              </w:numPr>
              <w:rPr>
                <w:rFonts w:ascii="Arial" w:hAnsi="Arial" w:eastAsia="Arial" w:cs="Arial"/>
                <w:color w:val="000000" w:themeColor="text1"/>
              </w:rPr>
            </w:pPr>
            <w:r w:rsidRPr="36A76ACF">
              <w:rPr>
                <w:rFonts w:ascii="Arial" w:hAnsi="Arial" w:eastAsia="Arial" w:cs="Arial"/>
                <w:color w:val="000000" w:themeColor="text1"/>
                <w:lang w:val="en-PH"/>
              </w:rPr>
              <w:t>The use case ends normally.</w:t>
            </w:r>
          </w:p>
        </w:tc>
      </w:tr>
    </w:tbl>
    <w:p w:rsidRPr="00136936" w:rsidR="006A04CE" w:rsidP="006A04CE" w:rsidRDefault="006A04CE" w14:paraId="6981CCB0" w14:textId="24DC0FFB">
      <w:pPr>
        <w:rPr>
          <w:rFonts w:ascii="Arial" w:hAnsi="Arial" w:eastAsia="Arial" w:cs="Arial"/>
        </w:rPr>
      </w:pPr>
    </w:p>
    <w:p w:rsidRPr="00136936" w:rsidR="00084826" w:rsidP="00084826" w:rsidRDefault="00501968" w14:paraId="330915E6" w14:textId="562A1600">
      <w:pPr>
        <w:pStyle w:val="Heading3"/>
        <w:rPr>
          <w:rFonts w:ascii="Arial" w:hAnsi="Arial" w:eastAsia="Arial" w:cs="Arial"/>
        </w:rPr>
      </w:pPr>
      <w:r w:rsidRPr="00136936">
        <w:rPr>
          <w:rFonts w:ascii="Arial" w:hAnsi="Arial" w:eastAsia="Arial" w:cs="Arial"/>
        </w:rPr>
        <w:t xml:space="preserve">Use Case Name: </w:t>
      </w:r>
      <w:r w:rsidR="00AB200F">
        <w:rPr>
          <w:rFonts w:ascii="Arial" w:hAnsi="Arial" w:eastAsia="Arial" w:cs="Arial"/>
        </w:rPr>
        <w:t>View Assessments</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22"/>
        <w:gridCol w:w="7650"/>
      </w:tblGrid>
      <w:tr w:rsidR="36A76ACF" w:rsidTr="36A76ACF" w14:paraId="2FA1B72D" w14:textId="77777777">
        <w:trPr>
          <w:trHeight w:val="300"/>
        </w:trPr>
        <w:tc>
          <w:tcPr>
            <w:tcW w:w="1905" w:type="dxa"/>
            <w:tcMar>
              <w:left w:w="105" w:type="dxa"/>
              <w:right w:w="105" w:type="dxa"/>
            </w:tcMar>
            <w:vAlign w:val="center"/>
          </w:tcPr>
          <w:p w:rsidR="36A76ACF" w:rsidP="36A76ACF" w:rsidRDefault="36A76ACF" w14:paraId="11165AE5" w14:textId="0FB7AFE1">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Use Case ID</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2442ACCB" w14:textId="77085DFC">
            <w:pPr>
              <w:rPr>
                <w:rFonts w:ascii="Arial" w:hAnsi="Arial" w:eastAsia="Arial" w:cs="Arial"/>
                <w:color w:val="000000" w:themeColor="text1"/>
              </w:rPr>
            </w:pPr>
            <w:r w:rsidRPr="36A76ACF">
              <w:rPr>
                <w:rFonts w:ascii="Arial" w:hAnsi="Arial" w:eastAsia="Arial" w:cs="Arial"/>
                <w:color w:val="000000" w:themeColor="text1"/>
                <w:lang w:val="en-PH"/>
              </w:rPr>
              <w:t>UC-CM-1</w:t>
            </w:r>
            <w:r w:rsidR="0050361C">
              <w:rPr>
                <w:rFonts w:ascii="Arial" w:hAnsi="Arial" w:eastAsia="Arial" w:cs="Arial"/>
                <w:color w:val="000000" w:themeColor="text1"/>
                <w:lang w:val="en-PH"/>
              </w:rPr>
              <w:t>1</w:t>
            </w:r>
          </w:p>
        </w:tc>
      </w:tr>
      <w:tr w:rsidR="36A76ACF" w:rsidTr="36A76ACF" w14:paraId="79E50630" w14:textId="77777777">
        <w:trPr>
          <w:trHeight w:val="300"/>
        </w:trPr>
        <w:tc>
          <w:tcPr>
            <w:tcW w:w="1905" w:type="dxa"/>
            <w:tcMar>
              <w:left w:w="105" w:type="dxa"/>
              <w:right w:w="105" w:type="dxa"/>
            </w:tcMar>
            <w:vAlign w:val="center"/>
          </w:tcPr>
          <w:p w:rsidR="36A76ACF" w:rsidP="36A76ACF" w:rsidRDefault="36A76ACF" w14:paraId="0D9FB28B" w14:textId="183E5A4B">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Author</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57269050" w14:textId="79B144B5">
            <w:pPr>
              <w:rPr>
                <w:rFonts w:ascii="Arial" w:hAnsi="Arial" w:eastAsia="Arial" w:cs="Arial"/>
                <w:color w:val="000000" w:themeColor="text1"/>
              </w:rPr>
            </w:pPr>
            <w:r w:rsidRPr="36A76ACF">
              <w:rPr>
                <w:rFonts w:ascii="Arial" w:hAnsi="Arial" w:eastAsia="Arial" w:cs="Arial"/>
                <w:color w:val="000000" w:themeColor="text1"/>
                <w:lang w:val="en-PH"/>
              </w:rPr>
              <w:t>UMMI PDS Development Team</w:t>
            </w:r>
          </w:p>
        </w:tc>
      </w:tr>
      <w:tr w:rsidR="36A76ACF" w:rsidTr="36A76ACF" w14:paraId="5FC9C3F6" w14:textId="77777777">
        <w:trPr>
          <w:trHeight w:val="300"/>
        </w:trPr>
        <w:tc>
          <w:tcPr>
            <w:tcW w:w="1905" w:type="dxa"/>
            <w:tcMar>
              <w:left w:w="105" w:type="dxa"/>
              <w:right w:w="105" w:type="dxa"/>
            </w:tcMar>
            <w:vAlign w:val="center"/>
          </w:tcPr>
          <w:p w:rsidR="36A76ACF" w:rsidP="36A76ACF" w:rsidRDefault="36A76ACF" w14:paraId="30F11BD5" w14:textId="4EEE2413">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Purpose</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193C9AB2" w14:textId="5B940542">
            <w:pPr>
              <w:rPr>
                <w:rFonts w:ascii="Arial" w:hAnsi="Arial" w:eastAsia="Arial" w:cs="Arial"/>
                <w:color w:val="000000" w:themeColor="text1"/>
              </w:rPr>
            </w:pPr>
            <w:r w:rsidRPr="36A76ACF">
              <w:rPr>
                <w:rFonts w:ascii="Arial" w:hAnsi="Arial" w:eastAsia="Arial" w:cs="Arial"/>
                <w:color w:val="000000" w:themeColor="text1"/>
                <w:lang w:val="en-PH"/>
              </w:rPr>
              <w:t>Authorized users with permission to view crew contact details review the assessment notes and comments recorded about a crew member. Each assessment entry may include an attached supporting document that the user can open.</w:t>
            </w:r>
          </w:p>
        </w:tc>
      </w:tr>
      <w:tr w:rsidR="36A76ACF" w:rsidTr="36A76ACF" w14:paraId="0DBB529C" w14:textId="77777777">
        <w:trPr>
          <w:trHeight w:val="300"/>
        </w:trPr>
        <w:tc>
          <w:tcPr>
            <w:tcW w:w="1905" w:type="dxa"/>
            <w:tcMar>
              <w:left w:w="105" w:type="dxa"/>
              <w:right w:w="105" w:type="dxa"/>
            </w:tcMar>
            <w:vAlign w:val="center"/>
          </w:tcPr>
          <w:p w:rsidR="36A76ACF" w:rsidP="36A76ACF" w:rsidRDefault="36A76ACF" w14:paraId="0F6B9B7E" w14:textId="0AF2B02B">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Requirement Traceability</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4BD34419" w14:textId="655B00E8">
            <w:pPr>
              <w:rPr>
                <w:rFonts w:ascii="Arial" w:hAnsi="Arial" w:eastAsia="Arial" w:cs="Arial"/>
                <w:color w:val="000000" w:themeColor="text1"/>
              </w:rPr>
            </w:pPr>
            <w:r w:rsidRPr="36A76ACF">
              <w:rPr>
                <w:rFonts w:ascii="Arial" w:hAnsi="Arial" w:eastAsia="Arial" w:cs="Arial"/>
                <w:color w:val="000000" w:themeColor="text1"/>
                <w:lang w:val="en-PH"/>
              </w:rPr>
              <w:t>FR-CM-21, FR-CM-22</w:t>
            </w:r>
          </w:p>
        </w:tc>
      </w:tr>
      <w:tr w:rsidR="36A76ACF" w:rsidTr="36A76ACF" w14:paraId="36CB1898" w14:textId="77777777">
        <w:trPr>
          <w:trHeight w:val="300"/>
        </w:trPr>
        <w:tc>
          <w:tcPr>
            <w:tcW w:w="1905" w:type="dxa"/>
            <w:tcMar>
              <w:left w:w="105" w:type="dxa"/>
              <w:right w:w="105" w:type="dxa"/>
            </w:tcMar>
            <w:vAlign w:val="center"/>
          </w:tcPr>
          <w:p w:rsidR="36A76ACF" w:rsidP="36A76ACF" w:rsidRDefault="36A76ACF" w14:paraId="634DB141" w14:textId="7AC2C56A">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Priority</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67923541" w14:textId="2EF835B6">
            <w:pPr>
              <w:rPr>
                <w:rFonts w:ascii="Arial" w:hAnsi="Arial" w:eastAsia="Arial" w:cs="Arial"/>
                <w:color w:val="000000" w:themeColor="text1"/>
              </w:rPr>
            </w:pPr>
            <w:r w:rsidRPr="36A76ACF">
              <w:rPr>
                <w:rFonts w:ascii="Arial" w:hAnsi="Arial" w:eastAsia="Arial" w:cs="Arial"/>
                <w:color w:val="000000" w:themeColor="text1"/>
                <w:lang w:val="en-PH"/>
              </w:rPr>
              <w:t>Medium</w:t>
            </w:r>
          </w:p>
        </w:tc>
      </w:tr>
      <w:tr w:rsidR="36A76ACF" w:rsidTr="36A76ACF" w14:paraId="2D7ACF17" w14:textId="77777777">
        <w:trPr>
          <w:trHeight w:val="300"/>
        </w:trPr>
        <w:tc>
          <w:tcPr>
            <w:tcW w:w="1905" w:type="dxa"/>
            <w:tcMar>
              <w:left w:w="105" w:type="dxa"/>
              <w:right w:w="105" w:type="dxa"/>
            </w:tcMar>
            <w:vAlign w:val="center"/>
          </w:tcPr>
          <w:p w:rsidR="36A76ACF" w:rsidP="36A76ACF" w:rsidRDefault="36A76ACF" w14:paraId="644427BB" w14:textId="5547CA3B">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Preconditions</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RDefault="36A76ACF" w14:paraId="64357130" w14:textId="11514E3C">
            <w:pPr>
              <w:pStyle w:val="ListParagraph"/>
              <w:numPr>
                <w:ilvl w:val="0"/>
                <w:numId w:val="92"/>
              </w:numPr>
              <w:rPr>
                <w:rFonts w:ascii="Arial" w:hAnsi="Arial" w:eastAsia="Arial" w:cs="Arial"/>
                <w:color w:val="000000" w:themeColor="text1"/>
              </w:rPr>
            </w:pPr>
            <w:r w:rsidRPr="36A76ACF">
              <w:rPr>
                <w:rFonts w:ascii="Arial" w:hAnsi="Arial" w:eastAsia="Arial" w:cs="Arial"/>
                <w:color w:val="000000" w:themeColor="text1"/>
                <w:lang w:val="en-PH"/>
              </w:rPr>
              <w:t>The user is authenticated and authorized.</w:t>
            </w:r>
          </w:p>
          <w:p w:rsidR="36A76ACF" w:rsidRDefault="36A76ACF" w14:paraId="7271C50F" w14:textId="7B92A763">
            <w:pPr>
              <w:pStyle w:val="ListParagraph"/>
              <w:numPr>
                <w:ilvl w:val="0"/>
                <w:numId w:val="92"/>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A crew member’s profile has been opened.</w:t>
            </w:r>
          </w:p>
          <w:p w:rsidR="36A76ACF" w:rsidRDefault="36A76ACF" w14:paraId="3781C9E0" w14:textId="1205F924">
            <w:pPr>
              <w:pStyle w:val="ListParagraph"/>
              <w:numPr>
                <w:ilvl w:val="0"/>
                <w:numId w:val="92"/>
              </w:numPr>
              <w:rPr>
                <w:rFonts w:ascii="Arial" w:hAnsi="Arial" w:eastAsia="Arial" w:cs="Arial"/>
                <w:color w:val="000000" w:themeColor="text1"/>
              </w:rPr>
            </w:pPr>
            <w:r w:rsidRPr="36A76ACF">
              <w:rPr>
                <w:rFonts w:ascii="Arial" w:hAnsi="Arial" w:eastAsia="Arial" w:cs="Arial"/>
                <w:color w:val="000000" w:themeColor="text1"/>
                <w:lang w:val="en-PH"/>
              </w:rPr>
              <w:t>The user has permission to view crew contact details.</w:t>
            </w:r>
          </w:p>
        </w:tc>
      </w:tr>
      <w:tr w:rsidR="36A76ACF" w:rsidTr="36A76ACF" w14:paraId="12A830C1" w14:textId="77777777">
        <w:trPr>
          <w:trHeight w:val="300"/>
        </w:trPr>
        <w:tc>
          <w:tcPr>
            <w:tcW w:w="1905" w:type="dxa"/>
            <w:tcMar>
              <w:left w:w="105" w:type="dxa"/>
              <w:right w:w="105" w:type="dxa"/>
            </w:tcMar>
            <w:vAlign w:val="center"/>
          </w:tcPr>
          <w:p w:rsidR="36A76ACF" w:rsidP="36A76ACF" w:rsidRDefault="36A76ACF" w14:paraId="069740A4" w14:textId="29E79A4E">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Postconditions</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2C7B4C2C" w14:textId="0377053E">
            <w:pPr>
              <w:rPr>
                <w:rFonts w:ascii="Arial" w:hAnsi="Arial" w:eastAsia="Arial" w:cs="Arial"/>
                <w:color w:val="000000" w:themeColor="text1"/>
              </w:rPr>
            </w:pPr>
            <w:r w:rsidRPr="36A76ACF">
              <w:rPr>
                <w:rFonts w:ascii="Arial" w:hAnsi="Arial" w:eastAsia="Arial" w:cs="Arial"/>
                <w:i/>
                <w:iCs/>
                <w:color w:val="000000" w:themeColor="text1"/>
                <w:lang w:val="en-PH"/>
              </w:rPr>
              <w:t>Successful Postconditions:</w:t>
            </w:r>
          </w:p>
          <w:p w:rsidR="36A76ACF" w:rsidRDefault="36A76ACF" w14:paraId="499A9D17" w14:textId="27EB6855">
            <w:pPr>
              <w:pStyle w:val="ListParagraph"/>
              <w:numPr>
                <w:ilvl w:val="0"/>
                <w:numId w:val="91"/>
              </w:numPr>
              <w:rPr>
                <w:rFonts w:ascii="Arial" w:hAnsi="Arial" w:eastAsia="Arial" w:cs="Arial"/>
                <w:color w:val="000000" w:themeColor="text1"/>
              </w:rPr>
            </w:pPr>
            <w:r w:rsidRPr="36A76ACF">
              <w:rPr>
                <w:rFonts w:ascii="Arial" w:hAnsi="Arial" w:eastAsia="Arial" w:cs="Arial"/>
                <w:color w:val="000000" w:themeColor="text1"/>
                <w:lang w:val="en-PH"/>
              </w:rPr>
              <w:t>All assessment records for the crew member are displayed in read-only format, showing the date, content, and the name of the recording staff member.</w:t>
            </w:r>
          </w:p>
          <w:p w:rsidR="36A76ACF" w:rsidRDefault="36A76ACF" w14:paraId="4C5D36EC" w14:textId="3191B340">
            <w:pPr>
              <w:pStyle w:val="ListParagraph"/>
              <w:numPr>
                <w:ilvl w:val="0"/>
                <w:numId w:val="91"/>
              </w:numPr>
              <w:rPr>
                <w:rFonts w:ascii="Arial" w:hAnsi="Arial" w:eastAsia="Arial" w:cs="Arial"/>
                <w:color w:val="000000" w:themeColor="text1"/>
              </w:rPr>
            </w:pPr>
            <w:r w:rsidRPr="36A76ACF">
              <w:rPr>
                <w:rFonts w:ascii="Arial" w:hAnsi="Arial" w:eastAsia="Arial" w:cs="Arial"/>
                <w:color w:val="000000" w:themeColor="text1"/>
                <w:lang w:val="en-PH"/>
              </w:rPr>
              <w:t>For assessments with attached supporting documents: a link to open the document is displayed.</w:t>
            </w:r>
          </w:p>
          <w:p w:rsidR="36A76ACF" w:rsidP="36A76ACF" w:rsidRDefault="36A76ACF" w14:paraId="35F77B5C" w14:textId="39A17E09">
            <w:pPr>
              <w:rPr>
                <w:rFonts w:ascii="Arial" w:hAnsi="Arial" w:eastAsia="Arial" w:cs="Arial"/>
                <w:color w:val="000000" w:themeColor="text1"/>
              </w:rPr>
            </w:pPr>
            <w:r w:rsidRPr="36A76ACF">
              <w:rPr>
                <w:rFonts w:ascii="Arial" w:hAnsi="Arial" w:eastAsia="Arial" w:cs="Arial"/>
                <w:i/>
                <w:iCs/>
                <w:color w:val="000000" w:themeColor="text1"/>
                <w:lang w:val="en-PH"/>
              </w:rPr>
              <w:t>Minimal Guarantee:</w:t>
            </w:r>
          </w:p>
          <w:p w:rsidR="36A76ACF" w:rsidRDefault="36A76ACF" w14:paraId="32D80395" w14:textId="429557C9">
            <w:pPr>
              <w:pStyle w:val="ListParagraph"/>
              <w:numPr>
                <w:ilvl w:val="0"/>
                <w:numId w:val="90"/>
              </w:numPr>
              <w:rPr>
                <w:rFonts w:ascii="Arial" w:hAnsi="Arial" w:eastAsia="Arial" w:cs="Arial"/>
                <w:color w:val="000000" w:themeColor="text1"/>
              </w:rPr>
            </w:pPr>
            <w:r w:rsidRPr="36A76ACF">
              <w:rPr>
                <w:rFonts w:ascii="Arial" w:hAnsi="Arial" w:eastAsia="Arial" w:cs="Arial"/>
                <w:color w:val="000000" w:themeColor="text1"/>
                <w:lang w:val="en-PH"/>
              </w:rPr>
              <w:t>If no assessment records exist, the section is displayed as empty.</w:t>
            </w:r>
          </w:p>
        </w:tc>
      </w:tr>
      <w:tr w:rsidR="36A76ACF" w:rsidTr="36A76ACF" w14:paraId="78CEF9C7" w14:textId="77777777">
        <w:trPr>
          <w:trHeight w:val="300"/>
        </w:trPr>
        <w:tc>
          <w:tcPr>
            <w:tcW w:w="1905" w:type="dxa"/>
            <w:tcMar>
              <w:left w:w="105" w:type="dxa"/>
              <w:right w:w="105" w:type="dxa"/>
            </w:tcMar>
            <w:vAlign w:val="center"/>
          </w:tcPr>
          <w:p w:rsidR="36A76ACF" w:rsidP="36A76ACF" w:rsidRDefault="36A76ACF" w14:paraId="0F3DCEAD" w14:textId="52D6A531">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Actors</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5DB196CA" w14:textId="67445F6D">
            <w:pPr>
              <w:rPr>
                <w:rFonts w:ascii="Arial" w:hAnsi="Arial" w:eastAsia="Arial" w:cs="Arial"/>
                <w:color w:val="000000" w:themeColor="text1"/>
              </w:rPr>
            </w:pPr>
            <w:r w:rsidRPr="36A76ACF">
              <w:rPr>
                <w:rFonts w:ascii="Arial" w:hAnsi="Arial" w:eastAsia="Arial" w:cs="Arial"/>
                <w:color w:val="000000" w:themeColor="text1"/>
                <w:lang w:val="en-PH"/>
              </w:rPr>
              <w:t>Manning Staff, Documentation Officer, Admin, Super-Admin, Principal (with contact-detail access), Vessel Owner (with contact-detail access)</w:t>
            </w:r>
          </w:p>
        </w:tc>
      </w:tr>
      <w:tr w:rsidR="36A76ACF" w:rsidTr="36A76ACF" w14:paraId="065CB961" w14:textId="77777777">
        <w:trPr>
          <w:trHeight w:val="300"/>
        </w:trPr>
        <w:tc>
          <w:tcPr>
            <w:tcW w:w="1905" w:type="dxa"/>
            <w:tcMar>
              <w:left w:w="105" w:type="dxa"/>
              <w:right w:w="105" w:type="dxa"/>
            </w:tcMar>
            <w:vAlign w:val="center"/>
          </w:tcPr>
          <w:p w:rsidR="36A76ACF" w:rsidP="36A76ACF" w:rsidRDefault="36A76ACF" w14:paraId="2B54F078" w14:textId="0C4EB297">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Main Flow</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RDefault="36A76ACF" w14:paraId="20D4E517" w14:textId="2981959A">
            <w:pPr>
              <w:pStyle w:val="ListParagraph"/>
              <w:numPr>
                <w:ilvl w:val="0"/>
                <w:numId w:val="89"/>
              </w:numPr>
              <w:rPr>
                <w:rFonts w:ascii="Arial" w:hAnsi="Arial" w:eastAsia="Arial" w:cs="Arial"/>
                <w:color w:val="000000" w:themeColor="text1"/>
              </w:rPr>
            </w:pPr>
            <w:r w:rsidRPr="36A76ACF">
              <w:rPr>
                <w:rFonts w:ascii="Arial" w:hAnsi="Arial" w:eastAsia="Arial" w:cs="Arial"/>
                <w:color w:val="000000" w:themeColor="text1"/>
                <w:lang w:val="en-PH"/>
              </w:rPr>
              <w:t>The user opens or navigates to the Assessments section of the crew profile.</w:t>
            </w:r>
          </w:p>
          <w:p w:rsidR="36A76ACF" w:rsidRDefault="36A76ACF" w14:paraId="3AA50637" w14:textId="25879D15">
            <w:pPr>
              <w:pStyle w:val="ListParagraph"/>
              <w:numPr>
                <w:ilvl w:val="0"/>
                <w:numId w:val="89"/>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system displays all assessment entries for the crew member.</w:t>
            </w:r>
          </w:p>
          <w:p w:rsidR="36A76ACF" w:rsidRDefault="36A76ACF" w14:paraId="289E38F0" w14:textId="1DAC5653">
            <w:pPr>
              <w:pStyle w:val="ListParagraph"/>
              <w:numPr>
                <w:ilvl w:val="0"/>
                <w:numId w:val="89"/>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For each entry, the system shows the date, assessment content, and the name of the staff member who recorded it.</w:t>
            </w:r>
          </w:p>
          <w:p w:rsidR="36A76ACF" w:rsidRDefault="36A76ACF" w14:paraId="7C735373" w14:textId="0386AA1A">
            <w:pPr>
              <w:pStyle w:val="ListParagraph"/>
              <w:numPr>
                <w:ilvl w:val="0"/>
                <w:numId w:val="89"/>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For assessments with attached supporting documents, the system displays a link to the document.</w:t>
            </w:r>
          </w:p>
          <w:p w:rsidR="36A76ACF" w:rsidRDefault="36A76ACF" w14:paraId="69AC6F54" w14:textId="3F9B8661">
            <w:pPr>
              <w:pStyle w:val="ListParagraph"/>
              <w:numPr>
                <w:ilvl w:val="0"/>
                <w:numId w:val="89"/>
              </w:numPr>
              <w:rPr>
                <w:rFonts w:ascii="Arial" w:hAnsi="Arial" w:eastAsia="Arial" w:cs="Arial"/>
                <w:color w:val="000000" w:themeColor="text1"/>
              </w:rPr>
            </w:pPr>
            <w:r w:rsidRPr="36A76ACF">
              <w:rPr>
                <w:rFonts w:ascii="Arial" w:hAnsi="Arial" w:eastAsia="Arial" w:cs="Arial"/>
                <w:color w:val="000000" w:themeColor="text1"/>
                <w:lang w:val="en-PH"/>
              </w:rPr>
              <w:t>The user may select the document link to view the attached document.</w:t>
            </w:r>
          </w:p>
        </w:tc>
      </w:tr>
      <w:tr w:rsidR="36A76ACF" w:rsidTr="36A76ACF" w14:paraId="3A1106C4" w14:textId="77777777">
        <w:trPr>
          <w:trHeight w:val="300"/>
        </w:trPr>
        <w:tc>
          <w:tcPr>
            <w:tcW w:w="1905" w:type="dxa"/>
            <w:tcMar>
              <w:left w:w="105" w:type="dxa"/>
              <w:right w:w="105" w:type="dxa"/>
            </w:tcMar>
            <w:vAlign w:val="center"/>
          </w:tcPr>
          <w:p w:rsidR="36A76ACF" w:rsidP="36A76ACF" w:rsidRDefault="36A76ACF" w14:paraId="1B1E53AF" w14:textId="1CC2926A">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Alternative Flow </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5130B3CC" w14:textId="7029E3B9">
            <w:pPr>
              <w:rPr>
                <w:rFonts w:ascii="Arial" w:hAnsi="Arial" w:eastAsia="Arial" w:cs="Arial"/>
                <w:color w:val="000000" w:themeColor="text1"/>
              </w:rPr>
            </w:pPr>
            <w:r w:rsidRPr="36A76ACF">
              <w:rPr>
                <w:rFonts w:ascii="Arial" w:hAnsi="Arial" w:eastAsia="Arial" w:cs="Arial"/>
                <w:color w:val="000000" w:themeColor="text1"/>
                <w:lang w:val="en-PH"/>
              </w:rPr>
              <w:t>A1 – No Assessment Records — At Step 2:</w:t>
            </w:r>
          </w:p>
          <w:p w:rsidR="36A76ACF" w:rsidRDefault="36A76ACF" w14:paraId="3EC5D625" w14:textId="3C15FEFD">
            <w:pPr>
              <w:pStyle w:val="ListParagraph"/>
              <w:numPr>
                <w:ilvl w:val="0"/>
                <w:numId w:val="88"/>
              </w:numPr>
              <w:rPr>
                <w:rFonts w:ascii="Arial" w:hAnsi="Arial" w:eastAsia="Arial" w:cs="Arial"/>
                <w:color w:val="000000" w:themeColor="text1"/>
              </w:rPr>
            </w:pPr>
            <w:r w:rsidRPr="36A76ACF">
              <w:rPr>
                <w:rFonts w:ascii="Arial" w:hAnsi="Arial" w:eastAsia="Arial" w:cs="Arial"/>
                <w:color w:val="000000" w:themeColor="text1"/>
                <w:lang w:val="en-PH"/>
              </w:rPr>
              <w:t>The system finds no assessment records for the crew member.</w:t>
            </w:r>
          </w:p>
          <w:p w:rsidR="36A76ACF" w:rsidRDefault="36A76ACF" w14:paraId="49C420BF" w14:textId="660BF5CE">
            <w:pPr>
              <w:pStyle w:val="ListParagraph"/>
              <w:numPr>
                <w:ilvl w:val="0"/>
                <w:numId w:val="88"/>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system displays the assessments section as empty.</w:t>
            </w:r>
          </w:p>
          <w:p w:rsidR="36A76ACF" w:rsidRDefault="36A76ACF" w14:paraId="54BACED3" w14:textId="7E4BA85D">
            <w:pPr>
              <w:pStyle w:val="ListParagraph"/>
              <w:numPr>
                <w:ilvl w:val="0"/>
                <w:numId w:val="88"/>
              </w:numPr>
              <w:rPr>
                <w:rFonts w:ascii="Arial" w:hAnsi="Arial" w:eastAsia="Arial" w:cs="Arial"/>
                <w:color w:val="000000" w:themeColor="text1"/>
              </w:rPr>
            </w:pPr>
            <w:r w:rsidRPr="36A76ACF">
              <w:rPr>
                <w:rFonts w:ascii="Arial" w:hAnsi="Arial" w:eastAsia="Arial" w:cs="Arial"/>
                <w:color w:val="000000" w:themeColor="text1"/>
                <w:lang w:val="en-PH"/>
              </w:rPr>
              <w:t>The use case ends normally.</w:t>
            </w:r>
          </w:p>
        </w:tc>
      </w:tr>
    </w:tbl>
    <w:p w:rsidRPr="00136936" w:rsidR="00501968" w:rsidP="00501968" w:rsidRDefault="00501968" w14:paraId="15E29EB5" w14:textId="6DED10E6">
      <w:pPr>
        <w:rPr>
          <w:rFonts w:ascii="Arial" w:hAnsi="Arial" w:eastAsia="Arial" w:cs="Arial"/>
        </w:rPr>
      </w:pPr>
    </w:p>
    <w:p w:rsidRPr="00136936" w:rsidR="000774A5" w:rsidP="000774A5" w:rsidRDefault="00D54490" w14:paraId="6F58E476" w14:textId="3B07B878">
      <w:pPr>
        <w:pStyle w:val="Heading3"/>
        <w:rPr>
          <w:rFonts w:ascii="Arial" w:hAnsi="Arial" w:eastAsia="Arial" w:cs="Arial"/>
        </w:rPr>
      </w:pPr>
      <w:r w:rsidRPr="00136936">
        <w:rPr>
          <w:rFonts w:ascii="Arial" w:hAnsi="Arial" w:eastAsia="Arial" w:cs="Arial"/>
        </w:rPr>
        <w:t xml:space="preserve">Use Case Name: </w:t>
      </w:r>
      <w:r w:rsidR="00AB200F">
        <w:rPr>
          <w:rFonts w:ascii="Arial" w:hAnsi="Arial" w:eastAsia="Arial" w:cs="Arial"/>
        </w:rPr>
        <w:t>Print Crew Data Sheet</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22"/>
        <w:gridCol w:w="7650"/>
      </w:tblGrid>
      <w:tr w:rsidR="36A76ACF" w:rsidTr="36A76ACF" w14:paraId="103C7DFA" w14:textId="77777777">
        <w:trPr>
          <w:trHeight w:val="300"/>
        </w:trPr>
        <w:tc>
          <w:tcPr>
            <w:tcW w:w="1905" w:type="dxa"/>
            <w:tcMar>
              <w:left w:w="105" w:type="dxa"/>
              <w:right w:w="105" w:type="dxa"/>
            </w:tcMar>
            <w:vAlign w:val="center"/>
          </w:tcPr>
          <w:p w:rsidR="36A76ACF" w:rsidP="36A76ACF" w:rsidRDefault="36A76ACF" w14:paraId="0B1B8B58" w14:textId="4E294F80">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Use Case ID</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76E93164" w14:textId="083FB0AC">
            <w:pPr>
              <w:rPr>
                <w:rFonts w:ascii="Arial" w:hAnsi="Arial" w:eastAsia="Arial" w:cs="Arial"/>
                <w:color w:val="000000" w:themeColor="text1"/>
              </w:rPr>
            </w:pPr>
            <w:r w:rsidRPr="36A76ACF">
              <w:rPr>
                <w:rFonts w:ascii="Arial" w:hAnsi="Arial" w:eastAsia="Arial" w:cs="Arial"/>
                <w:color w:val="000000" w:themeColor="text1"/>
                <w:lang w:val="en-PH"/>
              </w:rPr>
              <w:t>UC-CM-1</w:t>
            </w:r>
            <w:r w:rsidR="0050361C">
              <w:rPr>
                <w:rFonts w:ascii="Arial" w:hAnsi="Arial" w:eastAsia="Arial" w:cs="Arial"/>
                <w:color w:val="000000" w:themeColor="text1"/>
                <w:lang w:val="en-PH"/>
              </w:rPr>
              <w:t>2</w:t>
            </w:r>
          </w:p>
        </w:tc>
      </w:tr>
      <w:tr w:rsidR="36A76ACF" w:rsidTr="36A76ACF" w14:paraId="2A437C6E" w14:textId="77777777">
        <w:trPr>
          <w:trHeight w:val="300"/>
        </w:trPr>
        <w:tc>
          <w:tcPr>
            <w:tcW w:w="1905" w:type="dxa"/>
            <w:tcMar>
              <w:left w:w="105" w:type="dxa"/>
              <w:right w:w="105" w:type="dxa"/>
            </w:tcMar>
            <w:vAlign w:val="center"/>
          </w:tcPr>
          <w:p w:rsidR="36A76ACF" w:rsidP="36A76ACF" w:rsidRDefault="36A76ACF" w14:paraId="5A67275E" w14:textId="2DAF14CD">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Author</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61652184" w14:textId="7CFD9834">
            <w:pPr>
              <w:rPr>
                <w:rFonts w:ascii="Arial" w:hAnsi="Arial" w:eastAsia="Arial" w:cs="Arial"/>
                <w:color w:val="000000" w:themeColor="text1"/>
              </w:rPr>
            </w:pPr>
            <w:r w:rsidRPr="36A76ACF">
              <w:rPr>
                <w:rFonts w:ascii="Arial" w:hAnsi="Arial" w:eastAsia="Arial" w:cs="Arial"/>
                <w:color w:val="000000" w:themeColor="text1"/>
                <w:lang w:val="en-PH"/>
              </w:rPr>
              <w:t>UMMI PDS Development Team</w:t>
            </w:r>
          </w:p>
        </w:tc>
      </w:tr>
      <w:tr w:rsidR="36A76ACF" w:rsidTr="36A76ACF" w14:paraId="15CE0370" w14:textId="77777777">
        <w:trPr>
          <w:trHeight w:val="300"/>
        </w:trPr>
        <w:tc>
          <w:tcPr>
            <w:tcW w:w="1905" w:type="dxa"/>
            <w:tcMar>
              <w:left w:w="105" w:type="dxa"/>
              <w:right w:w="105" w:type="dxa"/>
            </w:tcMar>
            <w:vAlign w:val="center"/>
          </w:tcPr>
          <w:p w:rsidR="36A76ACF" w:rsidP="36A76ACF" w:rsidRDefault="36A76ACF" w14:paraId="4487ACE2" w14:textId="4EC5BF8B">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Purpose</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6ED5D4B5" w14:textId="09E5E7D1">
            <w:pPr>
              <w:rPr>
                <w:rFonts w:ascii="Arial" w:hAnsi="Arial" w:eastAsia="Arial" w:cs="Arial"/>
                <w:color w:val="000000" w:themeColor="text1"/>
              </w:rPr>
            </w:pPr>
            <w:r w:rsidRPr="36A76ACF">
              <w:rPr>
                <w:rFonts w:ascii="Arial" w:hAnsi="Arial" w:eastAsia="Arial" w:cs="Arial"/>
                <w:color w:val="000000" w:themeColor="text1"/>
                <w:lang w:val="en-PH"/>
              </w:rPr>
              <w:t>Authorized users need to generate a printable Personnel Data Sheet for a crew member for documentation, distribution to principals, or pre-embarkation record keeping. The content of the printed output is governed by the user's access role, with restricted-access users receiving a version that excludes private contact and family details.</w:t>
            </w:r>
          </w:p>
        </w:tc>
      </w:tr>
      <w:tr w:rsidR="36A76ACF" w:rsidTr="36A76ACF" w14:paraId="20680B80" w14:textId="77777777">
        <w:trPr>
          <w:trHeight w:val="300"/>
        </w:trPr>
        <w:tc>
          <w:tcPr>
            <w:tcW w:w="1905" w:type="dxa"/>
            <w:tcMar>
              <w:left w:w="105" w:type="dxa"/>
              <w:right w:w="105" w:type="dxa"/>
            </w:tcMar>
            <w:vAlign w:val="center"/>
          </w:tcPr>
          <w:p w:rsidR="36A76ACF" w:rsidP="36A76ACF" w:rsidRDefault="36A76ACF" w14:paraId="567D846D" w14:textId="41E1358B">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Requirement Traceability</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5B2E90F4" w14:textId="5B7449D0">
            <w:pPr>
              <w:rPr>
                <w:rFonts w:ascii="Arial" w:hAnsi="Arial" w:eastAsia="Arial" w:cs="Arial"/>
                <w:color w:val="000000" w:themeColor="text1"/>
              </w:rPr>
            </w:pPr>
            <w:r w:rsidRPr="36A76ACF">
              <w:rPr>
                <w:rFonts w:ascii="Arial" w:hAnsi="Arial" w:eastAsia="Arial" w:cs="Arial"/>
                <w:color w:val="000000" w:themeColor="text1"/>
                <w:lang w:val="en-PH"/>
              </w:rPr>
              <w:t>FR-CM-27, FR-CM-28</w:t>
            </w:r>
          </w:p>
        </w:tc>
      </w:tr>
      <w:tr w:rsidR="36A76ACF" w:rsidTr="36A76ACF" w14:paraId="42EB1BC5" w14:textId="77777777">
        <w:trPr>
          <w:trHeight w:val="300"/>
        </w:trPr>
        <w:tc>
          <w:tcPr>
            <w:tcW w:w="1905" w:type="dxa"/>
            <w:tcMar>
              <w:left w:w="105" w:type="dxa"/>
              <w:right w:w="105" w:type="dxa"/>
            </w:tcMar>
            <w:vAlign w:val="center"/>
          </w:tcPr>
          <w:p w:rsidR="36A76ACF" w:rsidP="36A76ACF" w:rsidRDefault="36A76ACF" w14:paraId="1E12C7D2" w14:textId="4CC049E5">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Priority</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085A683D" w14:textId="750E06B5">
            <w:pPr>
              <w:rPr>
                <w:rFonts w:ascii="Arial" w:hAnsi="Arial" w:eastAsia="Arial" w:cs="Arial"/>
                <w:color w:val="000000" w:themeColor="text1"/>
              </w:rPr>
            </w:pPr>
            <w:r w:rsidRPr="36A76ACF">
              <w:rPr>
                <w:rFonts w:ascii="Arial" w:hAnsi="Arial" w:eastAsia="Arial" w:cs="Arial"/>
                <w:color w:val="000000" w:themeColor="text1"/>
                <w:lang w:val="en-PH"/>
              </w:rPr>
              <w:t>High</w:t>
            </w:r>
          </w:p>
        </w:tc>
      </w:tr>
      <w:tr w:rsidR="36A76ACF" w:rsidTr="36A76ACF" w14:paraId="60F49915" w14:textId="77777777">
        <w:trPr>
          <w:trHeight w:val="300"/>
        </w:trPr>
        <w:tc>
          <w:tcPr>
            <w:tcW w:w="1905" w:type="dxa"/>
            <w:tcMar>
              <w:left w:w="105" w:type="dxa"/>
              <w:right w:w="105" w:type="dxa"/>
            </w:tcMar>
            <w:vAlign w:val="center"/>
          </w:tcPr>
          <w:p w:rsidR="36A76ACF" w:rsidP="36A76ACF" w:rsidRDefault="36A76ACF" w14:paraId="5B521BDA" w14:textId="0EB31001">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Preconditions</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RDefault="36A76ACF" w14:paraId="406458F5" w14:textId="4DA210AB">
            <w:pPr>
              <w:pStyle w:val="ListParagraph"/>
              <w:numPr>
                <w:ilvl w:val="0"/>
                <w:numId w:val="87"/>
              </w:numPr>
              <w:rPr>
                <w:rFonts w:ascii="Arial" w:hAnsi="Arial" w:eastAsia="Arial" w:cs="Arial"/>
                <w:color w:val="000000" w:themeColor="text1"/>
              </w:rPr>
            </w:pPr>
            <w:r w:rsidRPr="36A76ACF">
              <w:rPr>
                <w:rFonts w:ascii="Arial" w:hAnsi="Arial" w:eastAsia="Arial" w:cs="Arial"/>
                <w:color w:val="000000" w:themeColor="text1"/>
                <w:lang w:val="en-PH"/>
              </w:rPr>
              <w:t>The user is authenticated and authorized.</w:t>
            </w:r>
          </w:p>
          <w:p w:rsidR="36A76ACF" w:rsidRDefault="36A76ACF" w14:paraId="6BEC1FE6" w14:textId="5F95CA6F">
            <w:pPr>
              <w:pStyle w:val="ListParagraph"/>
              <w:numPr>
                <w:ilvl w:val="0"/>
                <w:numId w:val="87"/>
              </w:numPr>
              <w:rPr>
                <w:rFonts w:ascii="Arial" w:hAnsi="Arial" w:eastAsia="Arial" w:cs="Arial"/>
                <w:color w:val="000000" w:themeColor="text1"/>
              </w:rPr>
            </w:pPr>
            <w:r w:rsidRPr="36A76ACF">
              <w:rPr>
                <w:rFonts w:ascii="Arial" w:hAnsi="Arial" w:eastAsia="Arial" w:cs="Arial"/>
                <w:color w:val="000000" w:themeColor="text1"/>
                <w:lang w:val="en-PH"/>
              </w:rPr>
              <w:t>A crew member’s profile has been opened.</w:t>
            </w:r>
          </w:p>
        </w:tc>
      </w:tr>
      <w:tr w:rsidR="36A76ACF" w:rsidTr="36A76ACF" w14:paraId="77D00EBB" w14:textId="77777777">
        <w:trPr>
          <w:trHeight w:val="300"/>
        </w:trPr>
        <w:tc>
          <w:tcPr>
            <w:tcW w:w="1905" w:type="dxa"/>
            <w:tcMar>
              <w:left w:w="105" w:type="dxa"/>
              <w:right w:w="105" w:type="dxa"/>
            </w:tcMar>
            <w:vAlign w:val="center"/>
          </w:tcPr>
          <w:p w:rsidR="36A76ACF" w:rsidP="36A76ACF" w:rsidRDefault="36A76ACF" w14:paraId="62184331" w14:textId="38C433BA">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Postconditions</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79483148" w14:textId="0D6E15C1">
            <w:pPr>
              <w:rPr>
                <w:rFonts w:ascii="Arial" w:hAnsi="Arial" w:eastAsia="Arial" w:cs="Arial"/>
                <w:color w:val="000000" w:themeColor="text1"/>
              </w:rPr>
            </w:pPr>
            <w:r w:rsidRPr="36A76ACF">
              <w:rPr>
                <w:rFonts w:ascii="Arial" w:hAnsi="Arial" w:eastAsia="Arial" w:cs="Arial"/>
                <w:i/>
                <w:iCs/>
                <w:color w:val="000000" w:themeColor="text1"/>
                <w:lang w:val="en-PH"/>
              </w:rPr>
              <w:t>Successful Postconditions:</w:t>
            </w:r>
          </w:p>
          <w:p w:rsidR="36A76ACF" w:rsidRDefault="36A76ACF" w14:paraId="5005AC41" w14:textId="2D395D5C">
            <w:pPr>
              <w:pStyle w:val="ListParagraph"/>
              <w:numPr>
                <w:ilvl w:val="0"/>
                <w:numId w:val="86"/>
              </w:numPr>
              <w:rPr>
                <w:rFonts w:ascii="Arial" w:hAnsi="Arial" w:eastAsia="Arial" w:cs="Arial"/>
                <w:color w:val="000000" w:themeColor="text1"/>
              </w:rPr>
            </w:pPr>
            <w:r w:rsidRPr="36A76ACF">
              <w:rPr>
                <w:rFonts w:ascii="Arial" w:hAnsi="Arial" w:eastAsia="Arial" w:cs="Arial"/>
                <w:color w:val="000000" w:themeColor="text1"/>
                <w:lang w:val="en-PH"/>
              </w:rPr>
              <w:t>A formatted Personnel Data Sheet is displayed, ready for printing.</w:t>
            </w:r>
          </w:p>
          <w:p w:rsidR="36A76ACF" w:rsidRDefault="36A76ACF" w14:paraId="7AB6C138" w14:textId="26AC25E3">
            <w:pPr>
              <w:pStyle w:val="ListParagraph"/>
              <w:numPr>
                <w:ilvl w:val="0"/>
                <w:numId w:val="86"/>
              </w:numPr>
              <w:rPr>
                <w:rFonts w:ascii="Arial" w:hAnsi="Arial" w:eastAsia="Arial" w:cs="Arial"/>
                <w:color w:val="000000" w:themeColor="text1"/>
              </w:rPr>
            </w:pPr>
            <w:r w:rsidRPr="36A76ACF">
              <w:rPr>
                <w:rFonts w:ascii="Arial" w:hAnsi="Arial" w:eastAsia="Arial" w:cs="Arial"/>
                <w:color w:val="000000" w:themeColor="text1"/>
                <w:lang w:val="en-PH"/>
              </w:rPr>
              <w:t>For users with permission to view crew contact details: the report includes contact and statutory information.</w:t>
            </w:r>
          </w:p>
        </w:tc>
      </w:tr>
      <w:tr w:rsidR="36A76ACF" w:rsidTr="36A76ACF" w14:paraId="1C983AA4" w14:textId="77777777">
        <w:trPr>
          <w:trHeight w:val="285"/>
        </w:trPr>
        <w:tc>
          <w:tcPr>
            <w:tcW w:w="1905" w:type="dxa"/>
            <w:tcMar>
              <w:left w:w="105" w:type="dxa"/>
              <w:right w:w="105" w:type="dxa"/>
            </w:tcMar>
            <w:vAlign w:val="center"/>
          </w:tcPr>
          <w:p w:rsidR="36A76ACF" w:rsidP="36A76ACF" w:rsidRDefault="36A76ACF" w14:paraId="3D9CEEFD" w14:textId="56A7E9E1">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Actors</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214238CF" w14:textId="4F74D1F9">
            <w:pPr>
              <w:rPr>
                <w:rFonts w:ascii="Arial" w:hAnsi="Arial" w:eastAsia="Arial" w:cs="Arial"/>
                <w:color w:val="000000" w:themeColor="text1"/>
              </w:rPr>
            </w:pPr>
            <w:r w:rsidRPr="36A76ACF">
              <w:rPr>
                <w:rFonts w:ascii="Arial" w:hAnsi="Arial" w:eastAsia="Arial" w:cs="Arial"/>
                <w:color w:val="000000" w:themeColor="text1"/>
                <w:lang w:val="en-PH"/>
              </w:rPr>
              <w:t>Manning Staff, Documentation Officer, Admin, Super-Admin, Principal, Vessel Owner</w:t>
            </w:r>
          </w:p>
        </w:tc>
      </w:tr>
      <w:tr w:rsidR="36A76ACF" w:rsidTr="36A76ACF" w14:paraId="064D3B77" w14:textId="77777777">
        <w:trPr>
          <w:trHeight w:val="300"/>
        </w:trPr>
        <w:tc>
          <w:tcPr>
            <w:tcW w:w="1905" w:type="dxa"/>
            <w:tcMar>
              <w:left w:w="105" w:type="dxa"/>
              <w:right w:w="105" w:type="dxa"/>
            </w:tcMar>
            <w:vAlign w:val="center"/>
          </w:tcPr>
          <w:p w:rsidR="36A76ACF" w:rsidP="36A76ACF" w:rsidRDefault="36A76ACF" w14:paraId="3B556456" w14:textId="6373792C">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Main Flow</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RDefault="36A76ACF" w14:paraId="7B11C61D" w14:textId="43BEC888">
            <w:pPr>
              <w:pStyle w:val="ListParagraph"/>
              <w:numPr>
                <w:ilvl w:val="0"/>
                <w:numId w:val="85"/>
              </w:numPr>
              <w:rPr>
                <w:rFonts w:ascii="Arial" w:hAnsi="Arial" w:eastAsia="Arial" w:cs="Arial"/>
                <w:color w:val="000000" w:themeColor="text1"/>
              </w:rPr>
            </w:pPr>
            <w:r w:rsidRPr="36A76ACF">
              <w:rPr>
                <w:rFonts w:ascii="Arial" w:hAnsi="Arial" w:eastAsia="Arial" w:cs="Arial"/>
                <w:color w:val="000000" w:themeColor="text1"/>
                <w:lang w:val="en-PH"/>
              </w:rPr>
              <w:t>The user selects the Print action on the crew profile.</w:t>
            </w:r>
          </w:p>
          <w:p w:rsidR="36A76ACF" w:rsidRDefault="36A76ACF" w14:paraId="4C37DB5F" w14:textId="465F38EC">
            <w:pPr>
              <w:pStyle w:val="ListParagraph"/>
              <w:numPr>
                <w:ilvl w:val="0"/>
                <w:numId w:val="85"/>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system navigates to the formatted Personnel Data Sheet report.</w:t>
            </w:r>
          </w:p>
          <w:p w:rsidR="36A76ACF" w:rsidRDefault="36A76ACF" w14:paraId="53D16883" w14:textId="6D3D5D09">
            <w:pPr>
              <w:pStyle w:val="ListParagraph"/>
              <w:numPr>
                <w:ilvl w:val="0"/>
                <w:numId w:val="85"/>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system renders the crew member’s personal information in a printable layout.</w:t>
            </w:r>
          </w:p>
          <w:p w:rsidR="36A76ACF" w:rsidRDefault="36A76ACF" w14:paraId="160E9E62" w14:textId="0CED9404">
            <w:pPr>
              <w:pStyle w:val="ListParagraph"/>
              <w:numPr>
                <w:ilvl w:val="0"/>
                <w:numId w:val="85"/>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For users with permission to view crew contact details: the system includes contact, family, and statutory information in the report.</w:t>
            </w:r>
          </w:p>
          <w:p w:rsidR="36A76ACF" w:rsidRDefault="36A76ACF" w14:paraId="5D6A57BA" w14:textId="411C5CAA">
            <w:pPr>
              <w:pStyle w:val="ListParagraph"/>
              <w:numPr>
                <w:ilvl w:val="0"/>
                <w:numId w:val="85"/>
              </w:numPr>
              <w:rPr>
                <w:rFonts w:ascii="Arial" w:hAnsi="Arial" w:eastAsia="Arial" w:cs="Arial"/>
                <w:color w:val="000000" w:themeColor="text1"/>
              </w:rPr>
            </w:pPr>
            <w:r w:rsidRPr="36A76ACF">
              <w:rPr>
                <w:rFonts w:ascii="Arial" w:hAnsi="Arial" w:eastAsia="Arial" w:cs="Arial"/>
                <w:color w:val="000000" w:themeColor="text1"/>
                <w:lang w:val="en-PH"/>
              </w:rPr>
              <w:t>The user prints or saves the report using the browser’s print function.</w:t>
            </w:r>
          </w:p>
        </w:tc>
      </w:tr>
      <w:tr w:rsidR="36A76ACF" w:rsidTr="36A76ACF" w14:paraId="3BC854B8" w14:textId="77777777">
        <w:trPr>
          <w:trHeight w:val="435"/>
        </w:trPr>
        <w:tc>
          <w:tcPr>
            <w:tcW w:w="1905" w:type="dxa"/>
            <w:tcMar>
              <w:left w:w="105" w:type="dxa"/>
              <w:right w:w="105" w:type="dxa"/>
            </w:tcMar>
            <w:vAlign w:val="center"/>
          </w:tcPr>
          <w:p w:rsidR="36A76ACF" w:rsidP="36A76ACF" w:rsidRDefault="36A76ACF" w14:paraId="0CA9820D" w14:textId="241F7866">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Alternative Flow </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273A339E" w14:textId="65DD8057">
            <w:pPr>
              <w:rPr>
                <w:rFonts w:ascii="Arial" w:hAnsi="Arial" w:eastAsia="Arial" w:cs="Arial"/>
                <w:color w:val="000000" w:themeColor="text1"/>
              </w:rPr>
            </w:pPr>
            <w:r w:rsidRPr="36A76ACF">
              <w:rPr>
                <w:rFonts w:ascii="Arial" w:hAnsi="Arial" w:eastAsia="Arial" w:cs="Arial"/>
                <w:color w:val="000000" w:themeColor="text1"/>
                <w:lang w:val="en-PH"/>
              </w:rPr>
              <w:t>None identified in the current implementation.</w:t>
            </w:r>
          </w:p>
        </w:tc>
      </w:tr>
    </w:tbl>
    <w:p w:rsidR="36A76ACF" w:rsidP="36A76ACF" w:rsidRDefault="36A76ACF" w14:paraId="4A7DEA52" w14:textId="21B57642"/>
    <w:p w:rsidRPr="00136936" w:rsidR="00D54490" w:rsidP="00D54490" w:rsidRDefault="00D54490" w14:paraId="44B982BE" w14:textId="77777777">
      <w:pPr>
        <w:rPr>
          <w:rFonts w:ascii="Arial" w:hAnsi="Arial" w:eastAsia="Arial" w:cs="Arial"/>
        </w:rPr>
      </w:pPr>
    </w:p>
    <w:p w:rsidRPr="00136936" w:rsidR="004B039E" w:rsidP="004B039E" w:rsidRDefault="008674A5" w14:paraId="2F1F035E" w14:textId="380936A1">
      <w:pPr>
        <w:pStyle w:val="Heading3"/>
        <w:rPr>
          <w:rFonts w:ascii="Arial" w:hAnsi="Arial" w:eastAsia="Arial" w:cs="Arial"/>
        </w:rPr>
      </w:pPr>
      <w:r w:rsidRPr="00136936">
        <w:rPr>
          <w:rFonts w:ascii="Arial" w:hAnsi="Arial" w:eastAsia="Arial" w:cs="Arial"/>
        </w:rPr>
        <w:t>Use Case Name: View</w:t>
      </w:r>
      <w:r w:rsidR="00AB200F">
        <w:rPr>
          <w:rFonts w:ascii="Arial" w:hAnsi="Arial" w:eastAsia="Arial" w:cs="Arial"/>
        </w:rPr>
        <w:t xml:space="preserve"> Statutory Information</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22"/>
        <w:gridCol w:w="7650"/>
      </w:tblGrid>
      <w:tr w:rsidR="36A76ACF" w:rsidTr="36A76ACF" w14:paraId="589BE747" w14:textId="77777777">
        <w:trPr>
          <w:trHeight w:val="300"/>
        </w:trPr>
        <w:tc>
          <w:tcPr>
            <w:tcW w:w="1905" w:type="dxa"/>
            <w:tcMar>
              <w:left w:w="105" w:type="dxa"/>
              <w:right w:w="105" w:type="dxa"/>
            </w:tcMar>
            <w:vAlign w:val="center"/>
          </w:tcPr>
          <w:p w:rsidR="36A76ACF" w:rsidP="36A76ACF" w:rsidRDefault="36A76ACF" w14:paraId="0D944FB3" w14:textId="6C1190E6">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Use Case ID</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2B6D9FEC" w14:textId="00125183">
            <w:pPr>
              <w:rPr>
                <w:rFonts w:ascii="Arial" w:hAnsi="Arial" w:eastAsia="Arial" w:cs="Arial"/>
                <w:color w:val="000000" w:themeColor="text1"/>
              </w:rPr>
            </w:pPr>
            <w:r w:rsidRPr="36A76ACF">
              <w:rPr>
                <w:rFonts w:ascii="Arial" w:hAnsi="Arial" w:eastAsia="Arial" w:cs="Arial"/>
                <w:color w:val="000000" w:themeColor="text1"/>
                <w:lang w:val="en-PH"/>
              </w:rPr>
              <w:t>UC-CM-1</w:t>
            </w:r>
            <w:r w:rsidR="0050361C">
              <w:rPr>
                <w:rFonts w:ascii="Arial" w:hAnsi="Arial" w:eastAsia="Arial" w:cs="Arial"/>
                <w:color w:val="000000" w:themeColor="text1"/>
                <w:lang w:val="en-PH"/>
              </w:rPr>
              <w:t>3</w:t>
            </w:r>
          </w:p>
        </w:tc>
      </w:tr>
      <w:tr w:rsidR="36A76ACF" w:rsidTr="36A76ACF" w14:paraId="495820C6" w14:textId="77777777">
        <w:trPr>
          <w:trHeight w:val="300"/>
        </w:trPr>
        <w:tc>
          <w:tcPr>
            <w:tcW w:w="1905" w:type="dxa"/>
            <w:tcMar>
              <w:left w:w="105" w:type="dxa"/>
              <w:right w:w="105" w:type="dxa"/>
            </w:tcMar>
            <w:vAlign w:val="center"/>
          </w:tcPr>
          <w:p w:rsidR="36A76ACF" w:rsidP="36A76ACF" w:rsidRDefault="36A76ACF" w14:paraId="44E7C211" w14:textId="6D0BBF1D">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Author</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772AE65E" w14:textId="4C7072DF">
            <w:pPr>
              <w:rPr>
                <w:rFonts w:ascii="Arial" w:hAnsi="Arial" w:eastAsia="Arial" w:cs="Arial"/>
                <w:color w:val="000000" w:themeColor="text1"/>
              </w:rPr>
            </w:pPr>
            <w:r w:rsidRPr="36A76ACF">
              <w:rPr>
                <w:rFonts w:ascii="Arial" w:hAnsi="Arial" w:eastAsia="Arial" w:cs="Arial"/>
                <w:color w:val="000000" w:themeColor="text1"/>
                <w:lang w:val="en-PH"/>
              </w:rPr>
              <w:t>UMMI PDS Development Team</w:t>
            </w:r>
          </w:p>
        </w:tc>
      </w:tr>
      <w:tr w:rsidR="36A76ACF" w:rsidTr="36A76ACF" w14:paraId="5452A6AF" w14:textId="77777777">
        <w:trPr>
          <w:trHeight w:val="300"/>
        </w:trPr>
        <w:tc>
          <w:tcPr>
            <w:tcW w:w="1905" w:type="dxa"/>
            <w:tcMar>
              <w:left w:w="105" w:type="dxa"/>
              <w:right w:w="105" w:type="dxa"/>
            </w:tcMar>
            <w:vAlign w:val="center"/>
          </w:tcPr>
          <w:p w:rsidR="36A76ACF" w:rsidP="36A76ACF" w:rsidRDefault="36A76ACF" w14:paraId="7D3A3162" w14:textId="5457ECB2">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Purpose</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2D9CE83B" w14:textId="1A5298A8">
            <w:pPr>
              <w:rPr>
                <w:rFonts w:ascii="Arial" w:hAnsi="Arial" w:eastAsia="Arial" w:cs="Arial"/>
                <w:color w:val="000000" w:themeColor="text1"/>
              </w:rPr>
            </w:pPr>
            <w:r w:rsidRPr="36A76ACF">
              <w:rPr>
                <w:rFonts w:ascii="Arial" w:hAnsi="Arial" w:eastAsia="Arial" w:cs="Arial"/>
                <w:color w:val="000000" w:themeColor="text1"/>
                <w:lang w:val="en-PH"/>
              </w:rPr>
              <w:t>A designated user reviews a crew member’s statutory benefit registration numbers or tax identification number and formally confirms their accuracy. The verification is permanently recorded in the system and reflected in the crew profile. The verification function is activated by accessing the crew profile through a designated verification link</w:t>
            </w:r>
          </w:p>
        </w:tc>
      </w:tr>
      <w:tr w:rsidR="36A76ACF" w:rsidTr="36A76ACF" w14:paraId="6839DF3C" w14:textId="77777777">
        <w:trPr>
          <w:trHeight w:val="300"/>
        </w:trPr>
        <w:tc>
          <w:tcPr>
            <w:tcW w:w="1905" w:type="dxa"/>
            <w:tcMar>
              <w:left w:w="105" w:type="dxa"/>
              <w:right w:w="105" w:type="dxa"/>
            </w:tcMar>
            <w:vAlign w:val="center"/>
          </w:tcPr>
          <w:p w:rsidR="36A76ACF" w:rsidP="36A76ACF" w:rsidRDefault="36A76ACF" w14:paraId="61B6607E" w14:textId="4947E1CC">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Requirement Traceability</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21863DD1" w14:textId="5FA55AD6">
            <w:pPr>
              <w:rPr>
                <w:rFonts w:ascii="Arial" w:hAnsi="Arial" w:eastAsia="Arial" w:cs="Arial"/>
                <w:color w:val="000000" w:themeColor="text1"/>
              </w:rPr>
            </w:pPr>
            <w:r w:rsidRPr="36A76ACF">
              <w:rPr>
                <w:rFonts w:ascii="Arial" w:hAnsi="Arial" w:eastAsia="Arial" w:cs="Arial"/>
                <w:color w:val="000000" w:themeColor="text1"/>
                <w:lang w:val="en-PH"/>
              </w:rPr>
              <w:t> FR-CM-23, FR-CM-24</w:t>
            </w:r>
          </w:p>
        </w:tc>
      </w:tr>
      <w:tr w:rsidR="36A76ACF" w:rsidTr="36A76ACF" w14:paraId="2C3ECF18" w14:textId="77777777">
        <w:trPr>
          <w:trHeight w:val="300"/>
        </w:trPr>
        <w:tc>
          <w:tcPr>
            <w:tcW w:w="1905" w:type="dxa"/>
            <w:tcMar>
              <w:left w:w="105" w:type="dxa"/>
              <w:right w:w="105" w:type="dxa"/>
            </w:tcMar>
            <w:vAlign w:val="center"/>
          </w:tcPr>
          <w:p w:rsidR="36A76ACF" w:rsidP="36A76ACF" w:rsidRDefault="36A76ACF" w14:paraId="358B311C" w14:textId="2B426183">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Priority</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75B7632F" w14:textId="05F2DBAE">
            <w:pPr>
              <w:rPr>
                <w:rFonts w:ascii="Arial" w:hAnsi="Arial" w:eastAsia="Arial" w:cs="Arial"/>
                <w:color w:val="000000" w:themeColor="text1"/>
              </w:rPr>
            </w:pPr>
            <w:r w:rsidRPr="36A76ACF">
              <w:rPr>
                <w:rFonts w:ascii="Arial" w:hAnsi="Arial" w:eastAsia="Arial" w:cs="Arial"/>
                <w:color w:val="000000" w:themeColor="text1"/>
                <w:lang w:val="en-PH"/>
              </w:rPr>
              <w:t>Medium</w:t>
            </w:r>
          </w:p>
        </w:tc>
      </w:tr>
      <w:tr w:rsidR="36A76ACF" w:rsidTr="36A76ACF" w14:paraId="25ABBA68" w14:textId="77777777">
        <w:trPr>
          <w:trHeight w:val="300"/>
        </w:trPr>
        <w:tc>
          <w:tcPr>
            <w:tcW w:w="1905" w:type="dxa"/>
            <w:tcMar>
              <w:left w:w="105" w:type="dxa"/>
              <w:right w:w="105" w:type="dxa"/>
            </w:tcMar>
            <w:vAlign w:val="center"/>
          </w:tcPr>
          <w:p w:rsidR="36A76ACF" w:rsidP="36A76ACF" w:rsidRDefault="36A76ACF" w14:paraId="640CD537" w14:textId="6C03E767">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Preconditions</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RDefault="36A76ACF" w14:paraId="1AC93E74" w14:textId="5D4F2AF7">
            <w:pPr>
              <w:pStyle w:val="ListParagraph"/>
              <w:numPr>
                <w:ilvl w:val="0"/>
                <w:numId w:val="84"/>
              </w:numPr>
              <w:rPr>
                <w:rFonts w:ascii="Arial" w:hAnsi="Arial" w:eastAsia="Arial" w:cs="Arial"/>
                <w:color w:val="000000" w:themeColor="text1"/>
              </w:rPr>
            </w:pPr>
            <w:r w:rsidRPr="36A76ACF">
              <w:rPr>
                <w:rFonts w:ascii="Arial" w:hAnsi="Arial" w:eastAsia="Arial" w:cs="Arial"/>
                <w:color w:val="000000" w:themeColor="text1"/>
                <w:lang w:val="en-PH"/>
              </w:rPr>
              <w:t>The user is authenticated.</w:t>
            </w:r>
          </w:p>
          <w:p w:rsidR="36A76ACF" w:rsidRDefault="36A76ACF" w14:paraId="0BB3AE04" w14:textId="508850F7">
            <w:pPr>
              <w:pStyle w:val="ListParagraph"/>
              <w:numPr>
                <w:ilvl w:val="0"/>
                <w:numId w:val="84"/>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A crew member’s profile exists in the system.</w:t>
            </w:r>
          </w:p>
          <w:p w:rsidR="36A76ACF" w:rsidRDefault="36A76ACF" w14:paraId="6279DEA9" w14:textId="1A5134BF">
            <w:pPr>
              <w:pStyle w:val="ListParagraph"/>
              <w:numPr>
                <w:ilvl w:val="0"/>
                <w:numId w:val="84"/>
              </w:numPr>
              <w:rPr>
                <w:rFonts w:ascii="Arial" w:hAnsi="Arial" w:eastAsia="Arial" w:cs="Arial"/>
                <w:color w:val="000000" w:themeColor="text1"/>
              </w:rPr>
            </w:pPr>
            <w:r w:rsidRPr="36A76ACF">
              <w:rPr>
                <w:rFonts w:ascii="Arial" w:hAnsi="Arial" w:eastAsia="Arial" w:cs="Arial"/>
                <w:color w:val="000000" w:themeColor="text1"/>
                <w:lang w:val="en-PH"/>
              </w:rPr>
              <w:t>The user has accessed the crew member’s profile through a designated statutory verification link.</w:t>
            </w:r>
          </w:p>
        </w:tc>
      </w:tr>
      <w:tr w:rsidR="36A76ACF" w:rsidTr="36A76ACF" w14:paraId="7573F2A7" w14:textId="77777777">
        <w:trPr>
          <w:trHeight w:val="300"/>
        </w:trPr>
        <w:tc>
          <w:tcPr>
            <w:tcW w:w="1905" w:type="dxa"/>
            <w:tcMar>
              <w:left w:w="105" w:type="dxa"/>
              <w:right w:w="105" w:type="dxa"/>
            </w:tcMar>
            <w:vAlign w:val="center"/>
          </w:tcPr>
          <w:p w:rsidR="36A76ACF" w:rsidP="36A76ACF" w:rsidRDefault="36A76ACF" w14:paraId="5DEFCC0F" w14:textId="62EEE411">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Postconditions</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652F08A4" w14:textId="3CEB3C84">
            <w:pPr>
              <w:rPr>
                <w:rFonts w:ascii="Arial" w:hAnsi="Arial" w:eastAsia="Arial" w:cs="Arial"/>
                <w:color w:val="000000" w:themeColor="text1"/>
              </w:rPr>
            </w:pPr>
            <w:r w:rsidRPr="36A76ACF">
              <w:rPr>
                <w:rFonts w:ascii="Arial" w:hAnsi="Arial" w:eastAsia="Arial" w:cs="Arial"/>
                <w:i/>
                <w:iCs/>
                <w:color w:val="000000" w:themeColor="text1"/>
                <w:lang w:val="en-PH"/>
              </w:rPr>
              <w:t>Successful Postconditions:</w:t>
            </w:r>
          </w:p>
          <w:p w:rsidR="36A76ACF" w:rsidRDefault="36A76ACF" w14:paraId="3D85768C" w14:textId="5B9C24BF">
            <w:pPr>
              <w:pStyle w:val="ListParagraph"/>
              <w:numPr>
                <w:ilvl w:val="0"/>
                <w:numId w:val="83"/>
              </w:numPr>
              <w:rPr>
                <w:rFonts w:ascii="Arial" w:hAnsi="Arial" w:eastAsia="Arial" w:cs="Arial"/>
                <w:color w:val="000000" w:themeColor="text1"/>
              </w:rPr>
            </w:pPr>
            <w:r w:rsidRPr="36A76ACF">
              <w:rPr>
                <w:rFonts w:ascii="Arial" w:hAnsi="Arial" w:eastAsia="Arial" w:cs="Arial"/>
                <w:color w:val="000000" w:themeColor="text1"/>
                <w:lang w:val="en-PH"/>
              </w:rPr>
              <w:t>The statutory information is marked as verified in the system.</w:t>
            </w:r>
          </w:p>
          <w:p w:rsidR="36A76ACF" w:rsidRDefault="36A76ACF" w14:paraId="3A572548" w14:textId="4D98A91B">
            <w:pPr>
              <w:pStyle w:val="ListParagraph"/>
              <w:numPr>
                <w:ilvl w:val="0"/>
                <w:numId w:val="83"/>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verification status indicator is updated on the crew member’s Personnel Information Sheet.</w:t>
            </w:r>
          </w:p>
          <w:p w:rsidR="36A76ACF" w:rsidRDefault="36A76ACF" w14:paraId="6F9AA9EB" w14:textId="299FDD7A">
            <w:pPr>
              <w:pStyle w:val="ListParagraph"/>
              <w:numPr>
                <w:ilvl w:val="0"/>
                <w:numId w:val="83"/>
              </w:numPr>
              <w:rPr>
                <w:rFonts w:ascii="Arial" w:hAnsi="Arial" w:eastAsia="Arial" w:cs="Arial"/>
                <w:color w:val="000000" w:themeColor="text1"/>
              </w:rPr>
            </w:pPr>
            <w:r w:rsidRPr="36A76ACF">
              <w:rPr>
                <w:rFonts w:ascii="Arial" w:hAnsi="Arial" w:eastAsia="Arial" w:cs="Arial"/>
                <w:color w:val="000000" w:themeColor="text1"/>
                <w:lang w:val="en-PH"/>
              </w:rPr>
              <w:t>The verification action is recorded in the audit log.</w:t>
            </w:r>
          </w:p>
          <w:p w:rsidR="36A76ACF" w:rsidP="36A76ACF" w:rsidRDefault="36A76ACF" w14:paraId="236D0395" w14:textId="5ED1616F">
            <w:pPr>
              <w:rPr>
                <w:rFonts w:ascii="Arial" w:hAnsi="Arial" w:eastAsia="Arial" w:cs="Arial"/>
                <w:color w:val="000000" w:themeColor="text1"/>
              </w:rPr>
            </w:pPr>
            <w:r w:rsidRPr="36A76ACF">
              <w:rPr>
                <w:rFonts w:ascii="Arial" w:hAnsi="Arial" w:eastAsia="Arial" w:cs="Arial"/>
                <w:i/>
                <w:iCs/>
                <w:color w:val="000000" w:themeColor="text1"/>
                <w:lang w:val="en-PH"/>
              </w:rPr>
              <w:t>Minimal Guarantee:</w:t>
            </w:r>
          </w:p>
          <w:p w:rsidR="36A76ACF" w:rsidRDefault="36A76ACF" w14:paraId="6331F059" w14:textId="44B6E2D7">
            <w:pPr>
              <w:pStyle w:val="ListParagraph"/>
              <w:numPr>
                <w:ilvl w:val="0"/>
                <w:numId w:val="82"/>
              </w:numPr>
              <w:rPr>
                <w:rFonts w:ascii="Arial" w:hAnsi="Arial" w:eastAsia="Arial" w:cs="Arial"/>
                <w:color w:val="000000" w:themeColor="text1"/>
              </w:rPr>
            </w:pPr>
            <w:r w:rsidRPr="36A76ACF">
              <w:rPr>
                <w:rFonts w:ascii="Arial" w:hAnsi="Arial" w:eastAsia="Arial" w:cs="Arial"/>
                <w:color w:val="000000" w:themeColor="text1"/>
                <w:lang w:val="en-PH"/>
              </w:rPr>
              <w:t>If verification is not completed, no change is made to the crew record.</w:t>
            </w:r>
          </w:p>
        </w:tc>
      </w:tr>
      <w:tr w:rsidR="36A76ACF" w:rsidTr="36A76ACF" w14:paraId="03F7E24A" w14:textId="77777777">
        <w:trPr>
          <w:trHeight w:val="300"/>
        </w:trPr>
        <w:tc>
          <w:tcPr>
            <w:tcW w:w="1905" w:type="dxa"/>
            <w:tcMar>
              <w:left w:w="105" w:type="dxa"/>
              <w:right w:w="105" w:type="dxa"/>
            </w:tcMar>
            <w:vAlign w:val="center"/>
          </w:tcPr>
          <w:p w:rsidR="36A76ACF" w:rsidP="36A76ACF" w:rsidRDefault="36A76ACF" w14:paraId="536F49B6" w14:textId="5E223028">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Actors</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62679072" w14:textId="44B559FC">
            <w:pPr>
              <w:rPr>
                <w:rFonts w:ascii="Arial" w:hAnsi="Arial" w:eastAsia="Arial" w:cs="Arial"/>
                <w:color w:val="000000" w:themeColor="text1"/>
              </w:rPr>
            </w:pPr>
            <w:r w:rsidRPr="36A76ACF">
              <w:rPr>
                <w:rFonts w:ascii="Arial" w:hAnsi="Arial" w:eastAsia="Arial" w:cs="Arial"/>
                <w:color w:val="000000" w:themeColor="text1"/>
                <w:lang w:val="en-PH"/>
              </w:rPr>
              <w:t>Manning Staff, Documentation Officer, Admin, Super-Admin, Principal, Vessel Owner</w:t>
            </w:r>
          </w:p>
        </w:tc>
      </w:tr>
      <w:tr w:rsidR="36A76ACF" w:rsidTr="36A76ACF" w14:paraId="42B497D1" w14:textId="77777777">
        <w:trPr>
          <w:trHeight w:val="300"/>
        </w:trPr>
        <w:tc>
          <w:tcPr>
            <w:tcW w:w="1905" w:type="dxa"/>
            <w:tcMar>
              <w:left w:w="105" w:type="dxa"/>
              <w:right w:w="105" w:type="dxa"/>
            </w:tcMar>
            <w:vAlign w:val="center"/>
          </w:tcPr>
          <w:p w:rsidR="36A76ACF" w:rsidP="36A76ACF" w:rsidRDefault="36A76ACF" w14:paraId="24E638C0" w14:textId="31883ACA">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Main Flow</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RDefault="36A76ACF" w14:paraId="16F49256" w14:textId="052B2749">
            <w:pPr>
              <w:pStyle w:val="ListParagraph"/>
              <w:numPr>
                <w:ilvl w:val="0"/>
                <w:numId w:val="81"/>
              </w:numPr>
              <w:rPr>
                <w:rFonts w:ascii="Arial" w:hAnsi="Arial" w:eastAsia="Arial" w:cs="Arial"/>
                <w:color w:val="000000" w:themeColor="text1"/>
              </w:rPr>
            </w:pPr>
            <w:r w:rsidRPr="36A76ACF">
              <w:rPr>
                <w:rFonts w:ascii="Arial" w:hAnsi="Arial" w:eastAsia="Arial" w:cs="Arial"/>
                <w:color w:val="000000" w:themeColor="text1"/>
                <w:lang w:val="en-PH"/>
              </w:rPr>
              <w:t>The user opens the crew member’s profile using a designated statutory verification link.</w:t>
            </w:r>
          </w:p>
          <w:p w:rsidR="36A76ACF" w:rsidRDefault="36A76ACF" w14:paraId="63B8606D" w14:textId="7A549B7F">
            <w:pPr>
              <w:pStyle w:val="ListParagraph"/>
              <w:numPr>
                <w:ilvl w:val="0"/>
                <w:numId w:val="81"/>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system presents the verification function together with the statutory information to be reviewed.</w:t>
            </w:r>
          </w:p>
          <w:p w:rsidR="36A76ACF" w:rsidRDefault="36A76ACF" w14:paraId="139122BF" w14:textId="0579D185">
            <w:pPr>
              <w:pStyle w:val="ListParagraph"/>
              <w:numPr>
                <w:ilvl w:val="0"/>
                <w:numId w:val="81"/>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user reviews the displayed statutory information.</w:t>
            </w:r>
          </w:p>
          <w:p w:rsidR="36A76ACF" w:rsidRDefault="36A76ACF" w14:paraId="14A7B50C" w14:textId="55A704DE">
            <w:pPr>
              <w:pStyle w:val="ListParagraph"/>
              <w:numPr>
                <w:ilvl w:val="0"/>
                <w:numId w:val="81"/>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user selects the Verify button to confirm the information is accurate.</w:t>
            </w:r>
          </w:p>
          <w:p w:rsidR="36A76ACF" w:rsidRDefault="36A76ACF" w14:paraId="7CE1814D" w14:textId="3A991EFC">
            <w:pPr>
              <w:pStyle w:val="ListParagraph"/>
              <w:numPr>
                <w:ilvl w:val="0"/>
                <w:numId w:val="81"/>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system records the verification and marks the relevant statutory information as verified.</w:t>
            </w:r>
          </w:p>
          <w:p w:rsidR="36A76ACF" w:rsidRDefault="36A76ACF" w14:paraId="65E2E533" w14:textId="0063E2DB">
            <w:pPr>
              <w:pStyle w:val="ListParagraph"/>
              <w:numPr>
                <w:ilvl w:val="0"/>
                <w:numId w:val="81"/>
              </w:numPr>
              <w:rPr>
                <w:rFonts w:ascii="Arial" w:hAnsi="Arial" w:eastAsia="Arial" w:cs="Arial"/>
                <w:color w:val="000000" w:themeColor="text1"/>
              </w:rPr>
            </w:pPr>
            <w:r w:rsidRPr="36A76ACF">
              <w:rPr>
                <w:rFonts w:ascii="Arial" w:hAnsi="Arial" w:eastAsia="Arial" w:cs="Arial"/>
                <w:color w:val="000000" w:themeColor="text1"/>
                <w:lang w:val="en-PH"/>
              </w:rPr>
              <w:t>The system displays a confirmation message that the verification has been recorded.</w:t>
            </w:r>
          </w:p>
        </w:tc>
      </w:tr>
      <w:tr w:rsidR="36A76ACF" w:rsidTr="36A76ACF" w14:paraId="2354174A" w14:textId="77777777">
        <w:trPr>
          <w:trHeight w:val="300"/>
        </w:trPr>
        <w:tc>
          <w:tcPr>
            <w:tcW w:w="1905" w:type="dxa"/>
            <w:tcMar>
              <w:left w:w="105" w:type="dxa"/>
              <w:right w:w="105" w:type="dxa"/>
            </w:tcMar>
            <w:vAlign w:val="center"/>
          </w:tcPr>
          <w:p w:rsidR="36A76ACF" w:rsidP="36A76ACF" w:rsidRDefault="36A76ACF" w14:paraId="56E7675C" w14:textId="734C7B9E">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Alternative Flow </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69093E72" w14:textId="34521A8B">
            <w:pPr>
              <w:rPr>
                <w:rFonts w:ascii="Arial" w:hAnsi="Arial" w:eastAsia="Arial" w:cs="Arial"/>
                <w:color w:val="000000" w:themeColor="text1"/>
              </w:rPr>
            </w:pPr>
            <w:r w:rsidRPr="36A76ACF">
              <w:rPr>
                <w:rFonts w:ascii="Arial" w:hAnsi="Arial" w:eastAsia="Arial" w:cs="Arial"/>
                <w:color w:val="000000" w:themeColor="text1"/>
                <w:lang w:val="en-PH"/>
              </w:rPr>
              <w:t>None identified in the current implementation.</w:t>
            </w:r>
          </w:p>
        </w:tc>
      </w:tr>
    </w:tbl>
    <w:p w:rsidRPr="00136936" w:rsidR="008674A5" w:rsidP="008674A5" w:rsidRDefault="008674A5" w14:paraId="3FACC367" w14:textId="5594C0E0">
      <w:pPr>
        <w:rPr>
          <w:rFonts w:ascii="Arial" w:hAnsi="Arial" w:eastAsia="Arial" w:cs="Arial"/>
        </w:rPr>
      </w:pPr>
    </w:p>
    <w:p w:rsidRPr="00136936" w:rsidR="004D07FD" w:rsidP="00926A7F" w:rsidRDefault="00936DA5" w14:paraId="295D905A" w14:textId="126748A7">
      <w:pPr>
        <w:pStyle w:val="Heading3"/>
        <w:rPr>
          <w:rFonts w:ascii="Arial" w:hAnsi="Arial" w:eastAsia="Arial" w:cs="Arial"/>
        </w:rPr>
      </w:pPr>
      <w:r w:rsidRPr="00136936">
        <w:rPr>
          <w:rFonts w:ascii="Arial" w:hAnsi="Arial" w:eastAsia="Arial" w:cs="Arial"/>
        </w:rPr>
        <w:t xml:space="preserve">Use Case Name: </w:t>
      </w:r>
      <w:r w:rsidR="00AB200F">
        <w:rPr>
          <w:rFonts w:ascii="Arial" w:hAnsi="Arial" w:eastAsia="Arial" w:cs="Arial"/>
        </w:rPr>
        <w:t>Search and Filter Applicants</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22"/>
        <w:gridCol w:w="7650"/>
      </w:tblGrid>
      <w:tr w:rsidR="36A76ACF" w:rsidTr="36A76ACF" w14:paraId="060B96A7" w14:textId="77777777">
        <w:trPr>
          <w:trHeight w:val="300"/>
        </w:trPr>
        <w:tc>
          <w:tcPr>
            <w:tcW w:w="1905" w:type="dxa"/>
            <w:tcMar>
              <w:left w:w="105" w:type="dxa"/>
              <w:right w:w="105" w:type="dxa"/>
            </w:tcMar>
            <w:vAlign w:val="center"/>
          </w:tcPr>
          <w:p w:rsidR="36A76ACF" w:rsidP="36A76ACF" w:rsidRDefault="36A76ACF" w14:paraId="133A92B3" w14:textId="3EE62C29">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Use Case ID</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69F99B3C" w14:textId="475E238B">
            <w:pPr>
              <w:rPr>
                <w:rFonts w:ascii="Arial" w:hAnsi="Arial" w:eastAsia="Arial" w:cs="Arial"/>
                <w:color w:val="000000" w:themeColor="text1"/>
              </w:rPr>
            </w:pPr>
            <w:r w:rsidRPr="36A76ACF">
              <w:rPr>
                <w:rFonts w:ascii="Arial" w:hAnsi="Arial" w:eastAsia="Arial" w:cs="Arial"/>
                <w:color w:val="000000" w:themeColor="text1"/>
                <w:lang w:val="en-PH"/>
              </w:rPr>
              <w:t>UC-CM-1</w:t>
            </w:r>
            <w:r w:rsidR="0050361C">
              <w:rPr>
                <w:rFonts w:ascii="Arial" w:hAnsi="Arial" w:eastAsia="Arial" w:cs="Arial"/>
                <w:color w:val="000000" w:themeColor="text1"/>
                <w:lang w:val="en-PH"/>
              </w:rPr>
              <w:t>4</w:t>
            </w:r>
          </w:p>
        </w:tc>
      </w:tr>
      <w:tr w:rsidR="36A76ACF" w:rsidTr="36A76ACF" w14:paraId="56C6CB7D" w14:textId="77777777">
        <w:trPr>
          <w:trHeight w:val="300"/>
        </w:trPr>
        <w:tc>
          <w:tcPr>
            <w:tcW w:w="1905" w:type="dxa"/>
            <w:tcMar>
              <w:left w:w="105" w:type="dxa"/>
              <w:right w:w="105" w:type="dxa"/>
            </w:tcMar>
            <w:vAlign w:val="center"/>
          </w:tcPr>
          <w:p w:rsidR="36A76ACF" w:rsidP="36A76ACF" w:rsidRDefault="36A76ACF" w14:paraId="4E551407" w14:textId="08A30193">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Author</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79C4B8FF" w14:textId="176D9CF7">
            <w:pPr>
              <w:rPr>
                <w:rFonts w:ascii="Arial" w:hAnsi="Arial" w:eastAsia="Arial" w:cs="Arial"/>
                <w:color w:val="000000" w:themeColor="text1"/>
              </w:rPr>
            </w:pPr>
            <w:r w:rsidRPr="36A76ACF">
              <w:rPr>
                <w:rFonts w:ascii="Arial" w:hAnsi="Arial" w:eastAsia="Arial" w:cs="Arial"/>
                <w:color w:val="000000" w:themeColor="text1"/>
                <w:lang w:val="en-PH"/>
              </w:rPr>
              <w:t>UMMI PDS Development Team</w:t>
            </w:r>
          </w:p>
        </w:tc>
      </w:tr>
      <w:tr w:rsidR="36A76ACF" w:rsidTr="36A76ACF" w14:paraId="63F8AE73" w14:textId="77777777">
        <w:trPr>
          <w:trHeight w:val="300"/>
        </w:trPr>
        <w:tc>
          <w:tcPr>
            <w:tcW w:w="1905" w:type="dxa"/>
            <w:tcMar>
              <w:left w:w="105" w:type="dxa"/>
              <w:right w:w="105" w:type="dxa"/>
            </w:tcMar>
            <w:vAlign w:val="center"/>
          </w:tcPr>
          <w:p w:rsidR="36A76ACF" w:rsidP="36A76ACF" w:rsidRDefault="36A76ACF" w14:paraId="1F11E1F5" w14:textId="7F9C5929">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Purpose</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05AE1F18" w14:textId="231A8198">
            <w:pPr>
              <w:rPr>
                <w:rFonts w:ascii="Arial" w:hAnsi="Arial" w:eastAsia="Arial" w:cs="Arial"/>
                <w:color w:val="000000" w:themeColor="text1"/>
              </w:rPr>
            </w:pPr>
            <w:r w:rsidRPr="36A76ACF">
              <w:rPr>
                <w:rFonts w:ascii="Arial" w:hAnsi="Arial" w:eastAsia="Arial" w:cs="Arial"/>
                <w:color w:val="000000" w:themeColor="text1"/>
                <w:lang w:val="en-PH"/>
              </w:rPr>
              <w:t>Authorized internal users locate specific applicants in the applicant pool using search criteria. The Applicant Pool page is the primary entry point for all applicant recruitment and management workflows.</w:t>
            </w:r>
          </w:p>
        </w:tc>
      </w:tr>
      <w:tr w:rsidR="36A76ACF" w:rsidTr="36A76ACF" w14:paraId="4E703EE2" w14:textId="77777777">
        <w:trPr>
          <w:trHeight w:val="300"/>
        </w:trPr>
        <w:tc>
          <w:tcPr>
            <w:tcW w:w="1905" w:type="dxa"/>
            <w:tcMar>
              <w:left w:w="105" w:type="dxa"/>
              <w:right w:w="105" w:type="dxa"/>
            </w:tcMar>
            <w:vAlign w:val="center"/>
          </w:tcPr>
          <w:p w:rsidR="36A76ACF" w:rsidP="36A76ACF" w:rsidRDefault="36A76ACF" w14:paraId="3075ACFF" w14:textId="4314C901">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Requirement Traceability</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4839F1B6" w14:textId="26C6DC08">
            <w:pPr>
              <w:rPr>
                <w:rFonts w:ascii="Arial" w:hAnsi="Arial" w:eastAsia="Arial" w:cs="Arial"/>
                <w:color w:val="000000" w:themeColor="text1"/>
              </w:rPr>
            </w:pPr>
            <w:r w:rsidRPr="36A76ACF">
              <w:rPr>
                <w:rFonts w:ascii="Arial" w:hAnsi="Arial" w:eastAsia="Arial" w:cs="Arial"/>
                <w:color w:val="000000" w:themeColor="text1"/>
                <w:lang w:val="en-PH"/>
              </w:rPr>
              <w:t>FR-CM-33, FR-CM-34, FR-CM-52, FR-CM-53</w:t>
            </w:r>
          </w:p>
        </w:tc>
      </w:tr>
      <w:tr w:rsidR="36A76ACF" w:rsidTr="36A76ACF" w14:paraId="33B09BED" w14:textId="77777777">
        <w:trPr>
          <w:trHeight w:val="300"/>
        </w:trPr>
        <w:tc>
          <w:tcPr>
            <w:tcW w:w="1905" w:type="dxa"/>
            <w:tcMar>
              <w:left w:w="105" w:type="dxa"/>
              <w:right w:w="105" w:type="dxa"/>
            </w:tcMar>
            <w:vAlign w:val="center"/>
          </w:tcPr>
          <w:p w:rsidR="36A76ACF" w:rsidP="36A76ACF" w:rsidRDefault="36A76ACF" w14:paraId="11876F10" w14:textId="524D5EAC">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Priority</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07A82010" w14:textId="18E294B4">
            <w:pPr>
              <w:tabs>
                <w:tab w:val="left" w:pos="930"/>
              </w:tabs>
              <w:rPr>
                <w:rFonts w:ascii="Arial" w:hAnsi="Arial" w:eastAsia="Arial" w:cs="Arial"/>
                <w:color w:val="000000" w:themeColor="text1"/>
              </w:rPr>
            </w:pPr>
            <w:r w:rsidRPr="36A76ACF">
              <w:rPr>
                <w:rFonts w:ascii="Arial" w:hAnsi="Arial" w:eastAsia="Arial" w:cs="Arial"/>
                <w:color w:val="000000" w:themeColor="text1"/>
                <w:lang w:val="en-PH"/>
              </w:rPr>
              <w:t>High</w:t>
            </w:r>
            <w:r>
              <w:tab/>
            </w:r>
          </w:p>
        </w:tc>
      </w:tr>
      <w:tr w:rsidR="36A76ACF" w:rsidTr="36A76ACF" w14:paraId="543DE42E" w14:textId="77777777">
        <w:trPr>
          <w:trHeight w:val="300"/>
        </w:trPr>
        <w:tc>
          <w:tcPr>
            <w:tcW w:w="1905" w:type="dxa"/>
            <w:tcMar>
              <w:left w:w="105" w:type="dxa"/>
              <w:right w:w="105" w:type="dxa"/>
            </w:tcMar>
            <w:vAlign w:val="center"/>
          </w:tcPr>
          <w:p w:rsidR="36A76ACF" w:rsidP="36A76ACF" w:rsidRDefault="36A76ACF" w14:paraId="41D5F53D" w14:textId="2668726A">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Preconditions</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RDefault="36A76ACF" w14:paraId="1C37BE42" w14:textId="298F7967">
            <w:pPr>
              <w:pStyle w:val="ListParagraph"/>
              <w:numPr>
                <w:ilvl w:val="0"/>
                <w:numId w:val="80"/>
              </w:numPr>
              <w:rPr>
                <w:rFonts w:ascii="Arial" w:hAnsi="Arial" w:eastAsia="Arial" w:cs="Arial"/>
                <w:color w:val="000000" w:themeColor="text1"/>
              </w:rPr>
            </w:pPr>
            <w:r w:rsidRPr="36A76ACF">
              <w:rPr>
                <w:rFonts w:ascii="Arial" w:hAnsi="Arial" w:eastAsia="Arial" w:cs="Arial"/>
                <w:color w:val="000000" w:themeColor="text1"/>
                <w:lang w:val="en-PH"/>
              </w:rPr>
              <w:t>The user is authenticated as Manning Staff, Documentation Officer, Admin, or Super-Admin.</w:t>
            </w:r>
          </w:p>
          <w:p w:rsidR="36A76ACF" w:rsidRDefault="36A76ACF" w14:paraId="343F88A6" w14:textId="67956F89">
            <w:pPr>
              <w:pStyle w:val="ListParagraph"/>
              <w:numPr>
                <w:ilvl w:val="0"/>
                <w:numId w:val="80"/>
              </w:numPr>
              <w:rPr>
                <w:rFonts w:ascii="Arial" w:hAnsi="Arial" w:eastAsia="Arial" w:cs="Arial"/>
                <w:color w:val="000000" w:themeColor="text1"/>
              </w:rPr>
            </w:pPr>
            <w:r w:rsidRPr="36A76ACF">
              <w:rPr>
                <w:rFonts w:ascii="Arial" w:hAnsi="Arial" w:eastAsia="Arial" w:cs="Arial"/>
                <w:color w:val="000000" w:themeColor="text1"/>
                <w:lang w:val="en-PH"/>
              </w:rPr>
              <w:t>Reference data for filter options is available in the system.</w:t>
            </w:r>
          </w:p>
        </w:tc>
      </w:tr>
      <w:tr w:rsidR="36A76ACF" w:rsidTr="36A76ACF" w14:paraId="072B6D19" w14:textId="77777777">
        <w:trPr>
          <w:trHeight w:val="300"/>
        </w:trPr>
        <w:tc>
          <w:tcPr>
            <w:tcW w:w="1905" w:type="dxa"/>
            <w:tcMar>
              <w:left w:w="105" w:type="dxa"/>
              <w:right w:w="105" w:type="dxa"/>
            </w:tcMar>
            <w:vAlign w:val="center"/>
          </w:tcPr>
          <w:p w:rsidR="36A76ACF" w:rsidP="36A76ACF" w:rsidRDefault="36A76ACF" w14:paraId="77B7FF21" w14:textId="4C2E0C81">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Postconditions</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72D078D0" w14:textId="551ADD6B">
            <w:pPr>
              <w:rPr>
                <w:rFonts w:ascii="Arial" w:hAnsi="Arial" w:eastAsia="Arial" w:cs="Arial"/>
                <w:color w:val="000000" w:themeColor="text1"/>
              </w:rPr>
            </w:pPr>
            <w:r w:rsidRPr="36A76ACF">
              <w:rPr>
                <w:rFonts w:ascii="Arial" w:hAnsi="Arial" w:eastAsia="Arial" w:cs="Arial"/>
                <w:i/>
                <w:iCs/>
                <w:color w:val="000000" w:themeColor="text1"/>
                <w:lang w:val="en-PH"/>
              </w:rPr>
              <w:t>Successful Postconditions:</w:t>
            </w:r>
          </w:p>
          <w:p w:rsidR="36A76ACF" w:rsidRDefault="36A76ACF" w14:paraId="407F1E5B" w14:textId="08B9F183">
            <w:pPr>
              <w:pStyle w:val="ListParagraph"/>
              <w:numPr>
                <w:ilvl w:val="0"/>
                <w:numId w:val="79"/>
              </w:numPr>
              <w:rPr>
                <w:rFonts w:ascii="Arial" w:hAnsi="Arial" w:eastAsia="Arial" w:cs="Arial"/>
                <w:color w:val="000000" w:themeColor="text1"/>
              </w:rPr>
            </w:pPr>
            <w:r w:rsidRPr="36A76ACF">
              <w:rPr>
                <w:rFonts w:ascii="Arial" w:hAnsi="Arial" w:eastAsia="Arial" w:cs="Arial"/>
                <w:color w:val="000000" w:themeColor="text1"/>
                <w:lang w:val="en-PH"/>
              </w:rPr>
              <w:t>Matching applicant records are displayed in a paginated list showing each applicant’s photo, name as a profile link, applied rank, age, application date, contact number, and vessel experience summary.</w:t>
            </w:r>
          </w:p>
          <w:p w:rsidR="36A76ACF" w:rsidRDefault="36A76ACF" w14:paraId="376D21FC" w14:textId="100D8BC7">
            <w:pPr>
              <w:pStyle w:val="ListParagraph"/>
              <w:numPr>
                <w:ilvl w:val="0"/>
                <w:numId w:val="79"/>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total count and average age of matching applicants are displayed.</w:t>
            </w:r>
          </w:p>
          <w:p w:rsidR="36A76ACF" w:rsidRDefault="36A76ACF" w14:paraId="7A63F659" w14:textId="44A29134">
            <w:pPr>
              <w:pStyle w:val="ListParagraph"/>
              <w:numPr>
                <w:ilvl w:val="0"/>
                <w:numId w:val="79"/>
              </w:numPr>
              <w:rPr>
                <w:rFonts w:ascii="Arial" w:hAnsi="Arial" w:eastAsia="Arial" w:cs="Arial"/>
                <w:color w:val="000000" w:themeColor="text1"/>
              </w:rPr>
            </w:pPr>
            <w:r w:rsidRPr="36A76ACF">
              <w:rPr>
                <w:rFonts w:ascii="Arial" w:hAnsi="Arial" w:eastAsia="Arial" w:cs="Arial"/>
                <w:color w:val="000000" w:themeColor="text1"/>
                <w:lang w:val="en-PH"/>
              </w:rPr>
              <w:t>The search action is recorded in the audit log.</w:t>
            </w:r>
          </w:p>
          <w:p w:rsidR="36A76ACF" w:rsidP="36A76ACF" w:rsidRDefault="36A76ACF" w14:paraId="72E44BEA" w14:textId="092F5270">
            <w:pPr>
              <w:rPr>
                <w:rFonts w:ascii="Arial" w:hAnsi="Arial" w:eastAsia="Arial" w:cs="Arial"/>
                <w:color w:val="000000" w:themeColor="text1"/>
              </w:rPr>
            </w:pPr>
            <w:r w:rsidRPr="36A76ACF">
              <w:rPr>
                <w:rFonts w:ascii="Arial" w:hAnsi="Arial" w:eastAsia="Arial" w:cs="Arial"/>
                <w:i/>
                <w:iCs/>
                <w:color w:val="000000" w:themeColor="text1"/>
                <w:lang w:val="en-PH"/>
              </w:rPr>
              <w:t>Failure / Minimal Guarantee:</w:t>
            </w:r>
          </w:p>
          <w:p w:rsidR="36A76ACF" w:rsidRDefault="36A76ACF" w14:paraId="0E6BA6C9" w14:textId="352EC42E">
            <w:pPr>
              <w:pStyle w:val="ListParagraph"/>
              <w:numPr>
                <w:ilvl w:val="0"/>
                <w:numId w:val="78"/>
              </w:numPr>
              <w:rPr>
                <w:rFonts w:ascii="Arial" w:hAnsi="Arial" w:eastAsia="Arial" w:cs="Arial"/>
                <w:color w:val="000000" w:themeColor="text1"/>
              </w:rPr>
            </w:pPr>
            <w:r w:rsidRPr="36A76ACF">
              <w:rPr>
                <w:rFonts w:ascii="Arial" w:hAnsi="Arial" w:eastAsia="Arial" w:cs="Arial"/>
                <w:color w:val="000000" w:themeColor="text1"/>
                <w:lang w:val="en-PH"/>
              </w:rPr>
              <w:t>If the user is not authorized, the unauthorized access attempt is recorded and the user is redirected to the Home page.</w:t>
            </w:r>
          </w:p>
        </w:tc>
      </w:tr>
      <w:tr w:rsidR="36A76ACF" w:rsidTr="36A76ACF" w14:paraId="49850F56" w14:textId="77777777">
        <w:trPr>
          <w:trHeight w:val="300"/>
        </w:trPr>
        <w:tc>
          <w:tcPr>
            <w:tcW w:w="1905" w:type="dxa"/>
            <w:tcMar>
              <w:left w:w="105" w:type="dxa"/>
              <w:right w:w="105" w:type="dxa"/>
            </w:tcMar>
            <w:vAlign w:val="center"/>
          </w:tcPr>
          <w:p w:rsidR="36A76ACF" w:rsidP="36A76ACF" w:rsidRDefault="36A76ACF" w14:paraId="0A293280" w14:textId="7C882960">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Actors</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4DB490AA" w14:textId="3F861724">
            <w:pPr>
              <w:rPr>
                <w:rFonts w:ascii="Arial" w:hAnsi="Arial" w:eastAsia="Arial" w:cs="Arial"/>
                <w:color w:val="000000" w:themeColor="text1"/>
              </w:rPr>
            </w:pPr>
            <w:r w:rsidRPr="36A76ACF">
              <w:rPr>
                <w:rFonts w:ascii="Arial" w:hAnsi="Arial" w:eastAsia="Arial" w:cs="Arial"/>
                <w:color w:val="000000" w:themeColor="text1"/>
                <w:lang w:val="en-PH"/>
              </w:rPr>
              <w:t>Manning Staff, Documentation Officer, Admin, Super-Admin</w:t>
            </w:r>
          </w:p>
        </w:tc>
      </w:tr>
      <w:tr w:rsidR="36A76ACF" w:rsidTr="36A76ACF" w14:paraId="3F102C01" w14:textId="77777777">
        <w:trPr>
          <w:trHeight w:val="300"/>
        </w:trPr>
        <w:tc>
          <w:tcPr>
            <w:tcW w:w="1905" w:type="dxa"/>
            <w:tcMar>
              <w:left w:w="105" w:type="dxa"/>
              <w:right w:w="105" w:type="dxa"/>
            </w:tcMar>
            <w:vAlign w:val="center"/>
          </w:tcPr>
          <w:p w:rsidR="36A76ACF" w:rsidP="36A76ACF" w:rsidRDefault="36A76ACF" w14:paraId="2BB3549F" w14:textId="45C07BA7">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Main Flow</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RDefault="36A76ACF" w14:paraId="25DDD6BB" w14:textId="52B3C62A">
            <w:pPr>
              <w:pStyle w:val="ListParagraph"/>
              <w:numPr>
                <w:ilvl w:val="0"/>
                <w:numId w:val="77"/>
              </w:numPr>
              <w:rPr>
                <w:rFonts w:ascii="Arial" w:hAnsi="Arial" w:eastAsia="Arial" w:cs="Arial"/>
                <w:color w:val="000000" w:themeColor="text1"/>
              </w:rPr>
            </w:pPr>
            <w:r w:rsidRPr="36A76ACF">
              <w:rPr>
                <w:rFonts w:ascii="Arial" w:hAnsi="Arial" w:eastAsia="Arial" w:cs="Arial"/>
                <w:color w:val="000000" w:themeColor="text1"/>
                <w:lang w:val="en-PH"/>
              </w:rPr>
              <w:t>The user navigates to the Applicant Pool page.</w:t>
            </w:r>
          </w:p>
          <w:p w:rsidR="36A76ACF" w:rsidRDefault="36A76ACF" w14:paraId="5DDC0C29" w14:textId="6823A9BA">
            <w:pPr>
              <w:pStyle w:val="ListParagraph"/>
              <w:numPr>
                <w:ilvl w:val="0"/>
                <w:numId w:val="77"/>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system verifies the user’s access permissions. If not authorized, see Alternate Flow A1.</w:t>
            </w:r>
          </w:p>
          <w:p w:rsidR="36A76ACF" w:rsidRDefault="36A76ACF" w14:paraId="0A59D251" w14:textId="6E833610">
            <w:pPr>
              <w:pStyle w:val="ListParagraph"/>
              <w:numPr>
                <w:ilvl w:val="0"/>
                <w:numId w:val="77"/>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system loads the available filter options.</w:t>
            </w:r>
          </w:p>
          <w:p w:rsidR="36A76ACF" w:rsidRDefault="36A76ACF" w14:paraId="53461515" w14:textId="26E048FE">
            <w:pPr>
              <w:pStyle w:val="ListParagraph"/>
              <w:numPr>
                <w:ilvl w:val="0"/>
                <w:numId w:val="77"/>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system performs an initial applicant search and displays results.</w:t>
            </w:r>
          </w:p>
          <w:p w:rsidR="36A76ACF" w:rsidRDefault="36A76ACF" w14:paraId="0E1733FF" w14:textId="79278D27">
            <w:pPr>
              <w:pStyle w:val="ListParagraph"/>
              <w:numPr>
                <w:ilvl w:val="0"/>
                <w:numId w:val="77"/>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system records the search action in the audit log.</w:t>
            </w:r>
          </w:p>
          <w:p w:rsidR="36A76ACF" w:rsidRDefault="36A76ACF" w14:paraId="4FAF31E0" w14:textId="2053D951">
            <w:pPr>
              <w:pStyle w:val="ListParagraph"/>
              <w:numPr>
                <w:ilvl w:val="0"/>
                <w:numId w:val="77"/>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user applies filter criteria and submits a new search.</w:t>
            </w:r>
          </w:p>
          <w:p w:rsidR="36A76ACF" w:rsidRDefault="36A76ACF" w14:paraId="7154F748" w14:textId="4D6D344B">
            <w:pPr>
              <w:pStyle w:val="ListParagraph"/>
              <w:numPr>
                <w:ilvl w:val="0"/>
                <w:numId w:val="77"/>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system performs the search with the updated criteria and refreshes the results.</w:t>
            </w:r>
          </w:p>
          <w:p w:rsidR="36A76ACF" w:rsidRDefault="36A76ACF" w14:paraId="773BA201" w14:textId="35A1381E">
            <w:pPr>
              <w:pStyle w:val="ListParagraph"/>
              <w:numPr>
                <w:ilvl w:val="0"/>
                <w:numId w:val="77"/>
              </w:numPr>
              <w:rPr>
                <w:rFonts w:ascii="Arial" w:hAnsi="Arial" w:eastAsia="Arial" w:cs="Arial"/>
                <w:color w:val="000000" w:themeColor="text1"/>
              </w:rPr>
            </w:pPr>
            <w:r w:rsidRPr="36A76ACF">
              <w:rPr>
                <w:rFonts w:ascii="Arial" w:hAnsi="Arial" w:eastAsia="Arial" w:cs="Arial"/>
                <w:color w:val="000000" w:themeColor="text1"/>
                <w:lang w:val="en-PH"/>
              </w:rPr>
              <w:t>The system records the updated search in the audit log.</w:t>
            </w:r>
          </w:p>
        </w:tc>
      </w:tr>
      <w:tr w:rsidR="36A76ACF" w:rsidTr="36A76ACF" w14:paraId="48DABC3B" w14:textId="77777777">
        <w:trPr>
          <w:trHeight w:val="300"/>
        </w:trPr>
        <w:tc>
          <w:tcPr>
            <w:tcW w:w="1905" w:type="dxa"/>
            <w:tcMar>
              <w:left w:w="105" w:type="dxa"/>
              <w:right w:w="105" w:type="dxa"/>
            </w:tcMar>
            <w:vAlign w:val="center"/>
          </w:tcPr>
          <w:p w:rsidR="36A76ACF" w:rsidP="36A76ACF" w:rsidRDefault="36A76ACF" w14:paraId="231C1205" w14:textId="7CF84788">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Alternative Flow </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7ABE4EB6" w14:textId="3DD40F9B">
            <w:pPr>
              <w:rPr>
                <w:rFonts w:ascii="Arial" w:hAnsi="Arial" w:eastAsia="Arial" w:cs="Arial"/>
                <w:color w:val="000000" w:themeColor="text1"/>
              </w:rPr>
            </w:pPr>
            <w:r w:rsidRPr="36A76ACF">
              <w:rPr>
                <w:rFonts w:ascii="Arial" w:hAnsi="Arial" w:eastAsia="Arial" w:cs="Arial"/>
                <w:color w:val="000000" w:themeColor="text1"/>
                <w:lang w:val="en-PH"/>
              </w:rPr>
              <w:t>A1 – Unauthorized Access — At Step 2:</w:t>
            </w:r>
          </w:p>
          <w:p w:rsidR="36A76ACF" w:rsidRDefault="36A76ACF" w14:paraId="0396ADAF" w14:textId="596B5669">
            <w:pPr>
              <w:pStyle w:val="ListParagraph"/>
              <w:numPr>
                <w:ilvl w:val="0"/>
                <w:numId w:val="76"/>
              </w:numPr>
              <w:rPr>
                <w:rFonts w:ascii="Arial" w:hAnsi="Arial" w:eastAsia="Arial" w:cs="Arial"/>
                <w:color w:val="000000" w:themeColor="text1"/>
              </w:rPr>
            </w:pPr>
            <w:r w:rsidRPr="36A76ACF">
              <w:rPr>
                <w:rFonts w:ascii="Arial" w:hAnsi="Arial" w:eastAsia="Arial" w:cs="Arial"/>
                <w:color w:val="000000" w:themeColor="text1"/>
                <w:lang w:val="en-PH"/>
              </w:rPr>
              <w:t>The system determines the user does not have access to the Applicant Pool page.</w:t>
            </w:r>
          </w:p>
          <w:p w:rsidR="36A76ACF" w:rsidRDefault="36A76ACF" w14:paraId="6EA0E673" w14:textId="633B9182">
            <w:pPr>
              <w:pStyle w:val="ListParagraph"/>
              <w:numPr>
                <w:ilvl w:val="0"/>
                <w:numId w:val="76"/>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system records the unauthorized attempt in the audit log.</w:t>
            </w:r>
          </w:p>
          <w:p w:rsidR="36A76ACF" w:rsidRDefault="36A76ACF" w14:paraId="48059B89" w14:textId="6EDE8553">
            <w:pPr>
              <w:pStyle w:val="ListParagraph"/>
              <w:numPr>
                <w:ilvl w:val="0"/>
                <w:numId w:val="76"/>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system redirects the user to the Home page.</w:t>
            </w:r>
          </w:p>
          <w:p w:rsidR="36A76ACF" w:rsidRDefault="36A76ACF" w14:paraId="0779A572" w14:textId="06CAD636">
            <w:pPr>
              <w:pStyle w:val="ListParagraph"/>
              <w:numPr>
                <w:ilvl w:val="0"/>
                <w:numId w:val="76"/>
              </w:numPr>
              <w:rPr>
                <w:rFonts w:ascii="Arial" w:hAnsi="Arial" w:eastAsia="Arial" w:cs="Arial"/>
                <w:color w:val="000000" w:themeColor="text1"/>
              </w:rPr>
            </w:pPr>
            <w:r w:rsidRPr="36A76ACF">
              <w:rPr>
                <w:rFonts w:ascii="Arial" w:hAnsi="Arial" w:eastAsia="Arial" w:cs="Arial"/>
                <w:color w:val="000000" w:themeColor="text1"/>
                <w:lang w:val="en-PH"/>
              </w:rPr>
              <w:t>The use case ends.</w:t>
            </w:r>
          </w:p>
          <w:p w:rsidR="36A76ACF" w:rsidP="36A76ACF" w:rsidRDefault="36A76ACF" w14:paraId="7BC423E6" w14:textId="1EE01223">
            <w:pPr>
              <w:rPr>
                <w:rFonts w:ascii="Arial" w:hAnsi="Arial" w:eastAsia="Arial" w:cs="Arial"/>
                <w:color w:val="000000" w:themeColor="text1"/>
              </w:rPr>
            </w:pPr>
            <w:r w:rsidRPr="36A76ACF">
              <w:rPr>
                <w:rFonts w:ascii="Arial" w:hAnsi="Arial" w:eastAsia="Arial" w:cs="Arial"/>
                <w:color w:val="000000" w:themeColor="text1"/>
                <w:lang w:val="en-PH"/>
              </w:rPr>
              <w:t>A2 – No Matching Applicants — At Step 7:</w:t>
            </w:r>
          </w:p>
          <w:p w:rsidR="36A76ACF" w:rsidRDefault="36A76ACF" w14:paraId="5879E232" w14:textId="04D69C97">
            <w:pPr>
              <w:pStyle w:val="ListParagraph"/>
              <w:numPr>
                <w:ilvl w:val="0"/>
                <w:numId w:val="75"/>
              </w:numPr>
              <w:rPr>
                <w:rFonts w:ascii="Arial" w:hAnsi="Arial" w:eastAsia="Arial" w:cs="Arial"/>
                <w:color w:val="000000" w:themeColor="text1"/>
              </w:rPr>
            </w:pPr>
            <w:r w:rsidRPr="36A76ACF">
              <w:rPr>
                <w:rFonts w:ascii="Arial" w:hAnsi="Arial" w:eastAsia="Arial" w:cs="Arial"/>
                <w:color w:val="000000" w:themeColor="text1"/>
                <w:lang w:val="en-PH"/>
              </w:rPr>
              <w:t>The search returns no matching applicants.</w:t>
            </w:r>
          </w:p>
          <w:p w:rsidR="36A76ACF" w:rsidRDefault="36A76ACF" w14:paraId="1CB160A0" w14:textId="0F7033DC">
            <w:pPr>
              <w:pStyle w:val="ListParagraph"/>
              <w:numPr>
                <w:ilvl w:val="0"/>
                <w:numId w:val="75"/>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system displays the result list as empty with a count of zero.</w:t>
            </w:r>
          </w:p>
          <w:p w:rsidR="36A76ACF" w:rsidRDefault="36A76ACF" w14:paraId="236347DB" w14:textId="2B188723">
            <w:pPr>
              <w:pStyle w:val="ListParagraph"/>
              <w:numPr>
                <w:ilvl w:val="0"/>
                <w:numId w:val="75"/>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search action is still recorded in the audit log.</w:t>
            </w:r>
          </w:p>
          <w:p w:rsidR="36A76ACF" w:rsidRDefault="36A76ACF" w14:paraId="22F3587A" w14:textId="6A454B23">
            <w:pPr>
              <w:pStyle w:val="ListParagraph"/>
              <w:numPr>
                <w:ilvl w:val="0"/>
                <w:numId w:val="75"/>
              </w:numPr>
              <w:rPr>
                <w:rFonts w:ascii="Arial" w:hAnsi="Arial" w:eastAsia="Arial" w:cs="Arial"/>
                <w:color w:val="000000" w:themeColor="text1"/>
              </w:rPr>
            </w:pPr>
            <w:r w:rsidRPr="36A76ACF">
              <w:rPr>
                <w:rFonts w:ascii="Arial" w:hAnsi="Arial" w:eastAsia="Arial" w:cs="Arial"/>
                <w:color w:val="000000" w:themeColor="text1"/>
                <w:lang w:val="en-PH"/>
              </w:rPr>
              <w:t>The use case ends normally.</w:t>
            </w:r>
          </w:p>
        </w:tc>
      </w:tr>
    </w:tbl>
    <w:p w:rsidRPr="00136936" w:rsidR="00936DA5" w:rsidP="00936DA5" w:rsidRDefault="00936DA5" w14:paraId="335E4A45" w14:textId="7AC3EA86">
      <w:pPr>
        <w:rPr>
          <w:rFonts w:ascii="Arial" w:hAnsi="Arial" w:eastAsia="Arial" w:cs="Arial"/>
        </w:rPr>
      </w:pPr>
    </w:p>
    <w:p w:rsidRPr="00136936" w:rsidR="00A23521" w:rsidP="00A23521" w:rsidRDefault="0097416C" w14:paraId="4ADD9E25" w14:textId="764E73A1">
      <w:pPr>
        <w:pStyle w:val="Heading3"/>
        <w:rPr>
          <w:rFonts w:ascii="Arial" w:hAnsi="Arial" w:eastAsia="Arial" w:cs="Arial"/>
        </w:rPr>
      </w:pPr>
      <w:r w:rsidRPr="00136936">
        <w:rPr>
          <w:rFonts w:ascii="Arial" w:hAnsi="Arial" w:eastAsia="Arial" w:cs="Arial"/>
        </w:rPr>
        <w:t xml:space="preserve">Use Case Name: </w:t>
      </w:r>
      <w:r w:rsidR="00AB200F">
        <w:rPr>
          <w:rFonts w:ascii="Arial" w:hAnsi="Arial" w:eastAsia="Arial" w:cs="Arial"/>
        </w:rPr>
        <w:t>View Applicant Profile</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22"/>
        <w:gridCol w:w="7650"/>
      </w:tblGrid>
      <w:tr w:rsidR="36A76ACF" w:rsidTr="36A76ACF" w14:paraId="7B68A1C4" w14:textId="77777777">
        <w:trPr>
          <w:trHeight w:val="300"/>
        </w:trPr>
        <w:tc>
          <w:tcPr>
            <w:tcW w:w="1905" w:type="dxa"/>
            <w:tcMar>
              <w:left w:w="105" w:type="dxa"/>
              <w:right w:w="105" w:type="dxa"/>
            </w:tcMar>
            <w:vAlign w:val="center"/>
          </w:tcPr>
          <w:p w:rsidR="36A76ACF" w:rsidP="36A76ACF" w:rsidRDefault="36A76ACF" w14:paraId="6F3F26A4" w14:textId="64245FE0">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Use Case ID</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78DBEE84" w14:textId="1EAAA63B">
            <w:pPr>
              <w:rPr>
                <w:rFonts w:ascii="Arial" w:hAnsi="Arial" w:eastAsia="Arial" w:cs="Arial"/>
                <w:color w:val="000000" w:themeColor="text1"/>
              </w:rPr>
            </w:pPr>
            <w:r w:rsidRPr="36A76ACF">
              <w:rPr>
                <w:rFonts w:ascii="Arial" w:hAnsi="Arial" w:eastAsia="Arial" w:cs="Arial"/>
                <w:color w:val="000000" w:themeColor="text1"/>
                <w:lang w:val="en-PH"/>
              </w:rPr>
              <w:t>UC-CM-1</w:t>
            </w:r>
            <w:r w:rsidR="0050361C">
              <w:rPr>
                <w:rFonts w:ascii="Arial" w:hAnsi="Arial" w:eastAsia="Arial" w:cs="Arial"/>
                <w:color w:val="000000" w:themeColor="text1"/>
                <w:lang w:val="en-PH"/>
              </w:rPr>
              <w:t>5</w:t>
            </w:r>
          </w:p>
        </w:tc>
      </w:tr>
      <w:tr w:rsidR="36A76ACF" w:rsidTr="36A76ACF" w14:paraId="7A05FDAE" w14:textId="77777777">
        <w:trPr>
          <w:trHeight w:val="300"/>
        </w:trPr>
        <w:tc>
          <w:tcPr>
            <w:tcW w:w="1905" w:type="dxa"/>
            <w:tcMar>
              <w:left w:w="105" w:type="dxa"/>
              <w:right w:w="105" w:type="dxa"/>
            </w:tcMar>
            <w:vAlign w:val="center"/>
          </w:tcPr>
          <w:p w:rsidR="36A76ACF" w:rsidP="36A76ACF" w:rsidRDefault="36A76ACF" w14:paraId="3EC8413B" w14:textId="3712B3EB">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Author</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6483AA54" w14:textId="5A4AE48C">
            <w:pPr>
              <w:rPr>
                <w:rFonts w:ascii="Arial" w:hAnsi="Arial" w:eastAsia="Arial" w:cs="Arial"/>
                <w:color w:val="000000" w:themeColor="text1"/>
              </w:rPr>
            </w:pPr>
            <w:r w:rsidRPr="36A76ACF">
              <w:rPr>
                <w:rFonts w:ascii="Arial" w:hAnsi="Arial" w:eastAsia="Arial" w:cs="Arial"/>
                <w:color w:val="000000" w:themeColor="text1"/>
                <w:lang w:val="en-PH"/>
              </w:rPr>
              <w:t>UMMI PDS Development Team</w:t>
            </w:r>
          </w:p>
        </w:tc>
      </w:tr>
      <w:tr w:rsidR="36A76ACF" w:rsidTr="36A76ACF" w14:paraId="108C1675" w14:textId="77777777">
        <w:trPr>
          <w:trHeight w:val="300"/>
        </w:trPr>
        <w:tc>
          <w:tcPr>
            <w:tcW w:w="1905" w:type="dxa"/>
            <w:tcMar>
              <w:left w:w="105" w:type="dxa"/>
              <w:right w:w="105" w:type="dxa"/>
            </w:tcMar>
            <w:vAlign w:val="center"/>
          </w:tcPr>
          <w:p w:rsidR="36A76ACF" w:rsidP="36A76ACF" w:rsidRDefault="36A76ACF" w14:paraId="6964EA8C" w14:textId="6A2FA8DD">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Purpose</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72070326" w14:textId="20EA1197">
            <w:pPr>
              <w:rPr>
                <w:rFonts w:ascii="Arial" w:hAnsi="Arial" w:eastAsia="Arial" w:cs="Arial"/>
                <w:color w:val="000000" w:themeColor="text1"/>
              </w:rPr>
            </w:pPr>
            <w:r w:rsidRPr="36A76ACF">
              <w:rPr>
                <w:rFonts w:ascii="Arial" w:hAnsi="Arial" w:eastAsia="Arial" w:cs="Arial"/>
                <w:color w:val="000000" w:themeColor="text1"/>
                <w:lang w:val="en-PH"/>
              </w:rPr>
              <w:t>After reviewing applicant pool results, the user navigates to a selected applicant’s detailed profile to review their full information before making recruitment decisions.</w:t>
            </w:r>
          </w:p>
        </w:tc>
      </w:tr>
      <w:tr w:rsidR="36A76ACF" w:rsidTr="36A76ACF" w14:paraId="2D98A5D7" w14:textId="77777777">
        <w:trPr>
          <w:trHeight w:val="300"/>
        </w:trPr>
        <w:tc>
          <w:tcPr>
            <w:tcW w:w="1905" w:type="dxa"/>
            <w:tcMar>
              <w:left w:w="105" w:type="dxa"/>
              <w:right w:w="105" w:type="dxa"/>
            </w:tcMar>
            <w:vAlign w:val="center"/>
          </w:tcPr>
          <w:p w:rsidR="36A76ACF" w:rsidP="36A76ACF" w:rsidRDefault="36A76ACF" w14:paraId="61DCF331" w14:textId="5EA784F0">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Requirement Traceability</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6BFEBFF1" w14:textId="7D7FF5AD">
            <w:pPr>
              <w:rPr>
                <w:rFonts w:ascii="Arial" w:hAnsi="Arial" w:eastAsia="Arial" w:cs="Arial"/>
                <w:color w:val="000000" w:themeColor="text1"/>
              </w:rPr>
            </w:pPr>
            <w:r w:rsidRPr="36A76ACF">
              <w:rPr>
                <w:rFonts w:ascii="Arial" w:hAnsi="Arial" w:eastAsia="Arial" w:cs="Arial"/>
                <w:color w:val="000000" w:themeColor="text1"/>
                <w:lang w:val="en-PH"/>
              </w:rPr>
              <w:t>FR-CM-35</w:t>
            </w:r>
            <w:r w:rsidR="00E470A7">
              <w:rPr>
                <w:rFonts w:ascii="Arial" w:hAnsi="Arial" w:eastAsia="Arial" w:cs="Arial"/>
                <w:color w:val="000000" w:themeColor="text1"/>
                <w:lang w:val="en-PH"/>
              </w:rPr>
              <w:t xml:space="preserve">, </w:t>
            </w:r>
            <w:r w:rsidRPr="00E470A7" w:rsidR="00E470A7">
              <w:rPr>
                <w:rFonts w:ascii="Arial" w:hAnsi="Arial" w:eastAsia="Arial" w:cs="Arial"/>
                <w:color w:val="000000" w:themeColor="text1"/>
              </w:rPr>
              <w:t>FR-CM-74</w:t>
            </w:r>
          </w:p>
        </w:tc>
      </w:tr>
      <w:tr w:rsidR="36A76ACF" w:rsidTr="36A76ACF" w14:paraId="5E473B8D" w14:textId="77777777">
        <w:trPr>
          <w:trHeight w:val="300"/>
        </w:trPr>
        <w:tc>
          <w:tcPr>
            <w:tcW w:w="1905" w:type="dxa"/>
            <w:tcMar>
              <w:left w:w="105" w:type="dxa"/>
              <w:right w:w="105" w:type="dxa"/>
            </w:tcMar>
            <w:vAlign w:val="center"/>
          </w:tcPr>
          <w:p w:rsidR="36A76ACF" w:rsidP="36A76ACF" w:rsidRDefault="36A76ACF" w14:paraId="0312D72A" w14:textId="254A1FFF">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Priority</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342862EC" w14:textId="1F514C0A">
            <w:pPr>
              <w:rPr>
                <w:rFonts w:ascii="Arial" w:hAnsi="Arial" w:eastAsia="Arial" w:cs="Arial"/>
                <w:color w:val="000000" w:themeColor="text1"/>
              </w:rPr>
            </w:pPr>
            <w:r w:rsidRPr="36A76ACF">
              <w:rPr>
                <w:rFonts w:ascii="Arial" w:hAnsi="Arial" w:eastAsia="Arial" w:cs="Arial"/>
                <w:color w:val="000000" w:themeColor="text1"/>
                <w:lang w:val="en-PH"/>
              </w:rPr>
              <w:t>High</w:t>
            </w:r>
          </w:p>
        </w:tc>
      </w:tr>
      <w:tr w:rsidR="36A76ACF" w:rsidTr="36A76ACF" w14:paraId="4400F10E" w14:textId="77777777">
        <w:trPr>
          <w:trHeight w:val="300"/>
        </w:trPr>
        <w:tc>
          <w:tcPr>
            <w:tcW w:w="1905" w:type="dxa"/>
            <w:tcMar>
              <w:left w:w="105" w:type="dxa"/>
              <w:right w:w="105" w:type="dxa"/>
            </w:tcMar>
            <w:vAlign w:val="center"/>
          </w:tcPr>
          <w:p w:rsidR="36A76ACF" w:rsidP="36A76ACF" w:rsidRDefault="36A76ACF" w14:paraId="05B0F232" w14:textId="18743505">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Preconditions</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RDefault="36A76ACF" w14:paraId="5EFFF72A" w14:textId="58F3A59C">
            <w:pPr>
              <w:pStyle w:val="ListParagraph"/>
              <w:numPr>
                <w:ilvl w:val="0"/>
                <w:numId w:val="74"/>
              </w:numPr>
              <w:rPr>
                <w:rFonts w:ascii="Arial" w:hAnsi="Arial" w:eastAsia="Arial" w:cs="Arial"/>
                <w:color w:val="000000" w:themeColor="text1"/>
              </w:rPr>
            </w:pPr>
            <w:r w:rsidRPr="36A76ACF">
              <w:rPr>
                <w:rFonts w:ascii="Arial" w:hAnsi="Arial" w:eastAsia="Arial" w:cs="Arial"/>
                <w:color w:val="000000" w:themeColor="text1"/>
                <w:lang w:val="en-PH"/>
              </w:rPr>
              <w:t>The user is authenticated as Manning Staff, Documentation Officer, Admin, or Super-Admin.</w:t>
            </w:r>
          </w:p>
          <w:p w:rsidR="36A76ACF" w:rsidRDefault="36A76ACF" w14:paraId="0F3DC755" w14:textId="36438741">
            <w:pPr>
              <w:pStyle w:val="ListParagraph"/>
              <w:numPr>
                <w:ilvl w:val="0"/>
                <w:numId w:val="74"/>
              </w:numPr>
              <w:rPr>
                <w:rFonts w:ascii="Arial" w:hAnsi="Arial" w:eastAsia="Arial" w:cs="Arial"/>
                <w:color w:val="000000" w:themeColor="text1"/>
              </w:rPr>
            </w:pPr>
            <w:r w:rsidRPr="36A76ACF">
              <w:rPr>
                <w:rFonts w:ascii="Arial" w:hAnsi="Arial" w:eastAsia="Arial" w:cs="Arial"/>
                <w:color w:val="000000" w:themeColor="text1"/>
                <w:lang w:val="en-PH"/>
              </w:rPr>
              <w:t>Applicant pool results are displayed.</w:t>
            </w:r>
          </w:p>
        </w:tc>
      </w:tr>
      <w:tr w:rsidR="36A76ACF" w:rsidTr="36A76ACF" w14:paraId="270543C3" w14:textId="77777777">
        <w:trPr>
          <w:trHeight w:val="300"/>
        </w:trPr>
        <w:tc>
          <w:tcPr>
            <w:tcW w:w="1905" w:type="dxa"/>
            <w:tcMar>
              <w:left w:w="105" w:type="dxa"/>
              <w:right w:w="105" w:type="dxa"/>
            </w:tcMar>
            <w:vAlign w:val="center"/>
          </w:tcPr>
          <w:p w:rsidR="36A76ACF" w:rsidP="36A76ACF" w:rsidRDefault="36A76ACF" w14:paraId="5BB30830" w14:textId="63B10D92">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Postconditions</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3B98630D" w14:textId="40B6E519">
            <w:pPr>
              <w:rPr>
                <w:rFonts w:ascii="Arial" w:hAnsi="Arial" w:eastAsia="Arial" w:cs="Arial"/>
                <w:color w:val="000000" w:themeColor="text1"/>
              </w:rPr>
            </w:pPr>
            <w:r w:rsidRPr="36A76ACF">
              <w:rPr>
                <w:rFonts w:ascii="Arial" w:hAnsi="Arial" w:eastAsia="Arial" w:cs="Arial"/>
                <w:i/>
                <w:iCs/>
                <w:color w:val="000000" w:themeColor="text1"/>
                <w:lang w:val="en-PH"/>
              </w:rPr>
              <w:t>Successful Postconditions:</w:t>
            </w:r>
          </w:p>
          <w:p w:rsidR="36A76ACF" w:rsidRDefault="36A76ACF" w14:paraId="2175D4D8" w14:textId="17968FD6">
            <w:pPr>
              <w:pStyle w:val="ListParagraph"/>
              <w:numPr>
                <w:ilvl w:val="0"/>
                <w:numId w:val="73"/>
              </w:numPr>
              <w:rPr>
                <w:rFonts w:ascii="Arial" w:hAnsi="Arial" w:eastAsia="Arial" w:cs="Arial"/>
                <w:color w:val="000000" w:themeColor="text1"/>
              </w:rPr>
            </w:pPr>
            <w:r w:rsidRPr="36A76ACF">
              <w:rPr>
                <w:rFonts w:ascii="Arial" w:hAnsi="Arial" w:eastAsia="Arial" w:cs="Arial"/>
                <w:color w:val="000000" w:themeColor="text1"/>
                <w:lang w:val="en-PH"/>
              </w:rPr>
              <w:t>The selected applicant’s profile is displayed.</w:t>
            </w:r>
          </w:p>
          <w:p w:rsidR="36A76ACF" w:rsidP="36A76ACF" w:rsidRDefault="36A76ACF" w14:paraId="4751E3FB" w14:textId="753A4FA0">
            <w:pPr>
              <w:rPr>
                <w:rFonts w:ascii="Arial" w:hAnsi="Arial" w:eastAsia="Arial" w:cs="Arial"/>
                <w:color w:val="000000" w:themeColor="text1"/>
              </w:rPr>
            </w:pPr>
            <w:r w:rsidRPr="36A76ACF">
              <w:rPr>
                <w:rFonts w:ascii="Arial" w:hAnsi="Arial" w:eastAsia="Arial" w:cs="Arial"/>
                <w:i/>
                <w:iCs/>
                <w:color w:val="000000" w:themeColor="text1"/>
                <w:lang w:val="en-PH"/>
              </w:rPr>
              <w:t>Failure / Minimal Guarantee:</w:t>
            </w:r>
          </w:p>
          <w:p w:rsidR="36A76ACF" w:rsidRDefault="36A76ACF" w14:paraId="3FC5F459" w14:textId="22C40903">
            <w:pPr>
              <w:pStyle w:val="ListParagraph"/>
              <w:numPr>
                <w:ilvl w:val="0"/>
                <w:numId w:val="72"/>
              </w:numPr>
              <w:rPr>
                <w:rFonts w:ascii="Arial" w:hAnsi="Arial" w:eastAsia="Arial" w:cs="Arial"/>
                <w:color w:val="000000" w:themeColor="text1"/>
              </w:rPr>
            </w:pPr>
            <w:r w:rsidRPr="36A76ACF">
              <w:rPr>
                <w:rFonts w:ascii="Arial" w:hAnsi="Arial" w:eastAsia="Arial" w:cs="Arial"/>
                <w:color w:val="000000" w:themeColor="text1"/>
                <w:lang w:val="en-PH"/>
              </w:rPr>
              <w:t>If the selected applicant record cannot be identified, the user is returned to the Crew Search page.</w:t>
            </w:r>
          </w:p>
        </w:tc>
      </w:tr>
      <w:tr w:rsidR="36A76ACF" w:rsidTr="36A76ACF" w14:paraId="5DDE3423" w14:textId="77777777">
        <w:trPr>
          <w:trHeight w:val="300"/>
        </w:trPr>
        <w:tc>
          <w:tcPr>
            <w:tcW w:w="1905" w:type="dxa"/>
            <w:tcMar>
              <w:left w:w="105" w:type="dxa"/>
              <w:right w:w="105" w:type="dxa"/>
            </w:tcMar>
            <w:vAlign w:val="center"/>
          </w:tcPr>
          <w:p w:rsidR="36A76ACF" w:rsidP="36A76ACF" w:rsidRDefault="36A76ACF" w14:paraId="1083BB91" w14:textId="1F12B1CC">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Actors</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34A4C52C" w14:textId="7F40C575">
            <w:pPr>
              <w:rPr>
                <w:rFonts w:ascii="Arial" w:hAnsi="Arial" w:eastAsia="Arial" w:cs="Arial"/>
                <w:color w:val="000000" w:themeColor="text1"/>
              </w:rPr>
            </w:pPr>
            <w:r w:rsidRPr="36A76ACF">
              <w:rPr>
                <w:rFonts w:ascii="Arial" w:hAnsi="Arial" w:eastAsia="Arial" w:cs="Arial"/>
                <w:color w:val="000000" w:themeColor="text1"/>
                <w:lang w:val="en-PH"/>
              </w:rPr>
              <w:t>Manning Staff, Documentation Officer, Admin, Super-Admin</w:t>
            </w:r>
          </w:p>
        </w:tc>
      </w:tr>
      <w:tr w:rsidR="36A76ACF" w:rsidTr="36A76ACF" w14:paraId="1931A193" w14:textId="77777777">
        <w:trPr>
          <w:trHeight w:val="300"/>
        </w:trPr>
        <w:tc>
          <w:tcPr>
            <w:tcW w:w="1905" w:type="dxa"/>
            <w:tcMar>
              <w:left w:w="105" w:type="dxa"/>
              <w:right w:w="105" w:type="dxa"/>
            </w:tcMar>
            <w:vAlign w:val="center"/>
          </w:tcPr>
          <w:p w:rsidR="36A76ACF" w:rsidP="36A76ACF" w:rsidRDefault="36A76ACF" w14:paraId="4600D67A" w14:textId="3DF62E41">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Main Flow</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RDefault="36A76ACF" w14:paraId="6A770D10" w14:textId="1F8D7346">
            <w:pPr>
              <w:pStyle w:val="ListParagraph"/>
              <w:numPr>
                <w:ilvl w:val="0"/>
                <w:numId w:val="71"/>
              </w:numPr>
              <w:rPr>
                <w:rFonts w:ascii="Arial" w:hAnsi="Arial" w:eastAsia="Arial" w:cs="Arial"/>
                <w:color w:val="000000" w:themeColor="text1"/>
              </w:rPr>
            </w:pPr>
            <w:r w:rsidRPr="36A76ACF">
              <w:rPr>
                <w:rFonts w:ascii="Arial" w:hAnsi="Arial" w:eastAsia="Arial" w:cs="Arial"/>
                <w:color w:val="000000" w:themeColor="text1"/>
                <w:lang w:val="en-PH"/>
              </w:rPr>
              <w:t>The user locates the desired applicant in the pool results.</w:t>
            </w:r>
          </w:p>
          <w:p w:rsidR="36A76ACF" w:rsidRDefault="36A76ACF" w14:paraId="3C4EA2FB" w14:textId="5559EE01">
            <w:pPr>
              <w:pStyle w:val="ListParagraph"/>
              <w:numPr>
                <w:ilvl w:val="0"/>
                <w:numId w:val="71"/>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user selects the applicant’s name.</w:t>
            </w:r>
          </w:p>
          <w:p w:rsidR="36A76ACF" w:rsidRDefault="36A76ACF" w14:paraId="7E25082D" w14:textId="06133E3E">
            <w:pPr>
              <w:pStyle w:val="ListParagraph"/>
              <w:numPr>
                <w:ilvl w:val="0"/>
                <w:numId w:val="71"/>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system opens the applicant’s profile.</w:t>
            </w:r>
          </w:p>
          <w:p w:rsidR="36A76ACF" w:rsidRDefault="36A76ACF" w14:paraId="1FA7FBAB" w14:textId="1D7C5860">
            <w:pPr>
              <w:pStyle w:val="ListParagraph"/>
              <w:numPr>
                <w:ilvl w:val="0"/>
                <w:numId w:val="71"/>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system validates the selected applicant record.</w:t>
            </w:r>
          </w:p>
          <w:p w:rsidR="36A76ACF" w:rsidRDefault="36A76ACF" w14:paraId="3966B9F6" w14:textId="5EAAAE1C">
            <w:pPr>
              <w:pStyle w:val="ListParagraph"/>
              <w:numPr>
                <w:ilvl w:val="0"/>
                <w:numId w:val="71"/>
              </w:numPr>
              <w:rPr>
                <w:rFonts w:ascii="Arial" w:hAnsi="Arial" w:eastAsia="Arial" w:cs="Arial"/>
                <w:color w:val="000000" w:themeColor="text1"/>
              </w:rPr>
            </w:pPr>
            <w:r w:rsidRPr="36A76ACF">
              <w:rPr>
                <w:rFonts w:ascii="Arial" w:hAnsi="Arial" w:eastAsia="Arial" w:cs="Arial"/>
                <w:color w:val="000000" w:themeColor="text1"/>
                <w:lang w:val="en-PH"/>
              </w:rPr>
              <w:t>The system displays the applicant’s full profile information.</w:t>
            </w:r>
          </w:p>
        </w:tc>
      </w:tr>
      <w:tr w:rsidR="36A76ACF" w:rsidTr="36A76ACF" w14:paraId="28ED4B9F" w14:textId="77777777">
        <w:trPr>
          <w:trHeight w:val="300"/>
        </w:trPr>
        <w:tc>
          <w:tcPr>
            <w:tcW w:w="1905" w:type="dxa"/>
            <w:tcMar>
              <w:left w:w="105" w:type="dxa"/>
              <w:right w:w="105" w:type="dxa"/>
            </w:tcMar>
            <w:vAlign w:val="center"/>
          </w:tcPr>
          <w:p w:rsidR="36A76ACF" w:rsidP="36A76ACF" w:rsidRDefault="36A76ACF" w14:paraId="6750958D" w14:textId="25718965">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Alternative Flow </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1644906B" w14:textId="31F7D90D">
            <w:pPr>
              <w:rPr>
                <w:rFonts w:ascii="Arial" w:hAnsi="Arial" w:eastAsia="Arial" w:cs="Arial"/>
                <w:color w:val="000000" w:themeColor="text1"/>
              </w:rPr>
            </w:pPr>
            <w:r w:rsidRPr="36A76ACF">
              <w:rPr>
                <w:rFonts w:ascii="Arial" w:hAnsi="Arial" w:eastAsia="Arial" w:cs="Arial"/>
                <w:color w:val="000000" w:themeColor="text1"/>
                <w:lang w:val="en-PH"/>
              </w:rPr>
              <w:t>A1 – Invalid Applicant Record — At Step 4:</w:t>
            </w:r>
          </w:p>
          <w:p w:rsidR="36A76ACF" w:rsidRDefault="36A76ACF" w14:paraId="5212D360" w14:textId="03D7968E">
            <w:pPr>
              <w:pStyle w:val="ListParagraph"/>
              <w:numPr>
                <w:ilvl w:val="0"/>
                <w:numId w:val="70"/>
              </w:numPr>
              <w:rPr>
                <w:rFonts w:ascii="Arial" w:hAnsi="Arial" w:eastAsia="Arial" w:cs="Arial"/>
                <w:color w:val="000000" w:themeColor="text1"/>
              </w:rPr>
            </w:pPr>
            <w:r w:rsidRPr="36A76ACF">
              <w:rPr>
                <w:rFonts w:ascii="Arial" w:hAnsi="Arial" w:eastAsia="Arial" w:cs="Arial"/>
                <w:color w:val="000000" w:themeColor="text1"/>
                <w:lang w:val="en-PH"/>
              </w:rPr>
              <w:t>The system cannot identify a valid applicant record for the selected profile.</w:t>
            </w:r>
          </w:p>
          <w:p w:rsidR="36A76ACF" w:rsidRDefault="36A76ACF" w14:paraId="0224FC35" w14:textId="33535FFC">
            <w:pPr>
              <w:pStyle w:val="ListParagraph"/>
              <w:numPr>
                <w:ilvl w:val="0"/>
                <w:numId w:val="70"/>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system returns the user to the Crew Search page.</w:t>
            </w:r>
          </w:p>
          <w:p w:rsidRPr="004A544B" w:rsidR="36A76ACF" w:rsidRDefault="36A76ACF" w14:paraId="3338F8F5" w14:textId="77777777">
            <w:pPr>
              <w:pStyle w:val="ListParagraph"/>
              <w:numPr>
                <w:ilvl w:val="0"/>
                <w:numId w:val="70"/>
              </w:numPr>
              <w:rPr>
                <w:rFonts w:ascii="Arial" w:hAnsi="Arial" w:eastAsia="Arial" w:cs="Arial"/>
                <w:color w:val="000000" w:themeColor="text1"/>
              </w:rPr>
            </w:pPr>
            <w:r w:rsidRPr="36A76ACF">
              <w:rPr>
                <w:rFonts w:ascii="Arial" w:hAnsi="Arial" w:eastAsia="Arial" w:cs="Arial"/>
                <w:color w:val="000000" w:themeColor="text1"/>
                <w:lang w:val="en-PH"/>
              </w:rPr>
              <w:t>The use case ends.</w:t>
            </w:r>
          </w:p>
          <w:p w:rsidRPr="00B10B4A" w:rsidR="00B10B4A" w:rsidP="00B10B4A" w:rsidRDefault="00B10B4A" w14:paraId="6FA5B0BA" w14:textId="77777777">
            <w:pPr>
              <w:rPr>
                <w:rFonts w:ascii="Arial" w:hAnsi="Arial" w:eastAsia="Arial" w:cs="Arial"/>
                <w:color w:val="000000" w:themeColor="text1"/>
                <w:lang w:val="en-PH"/>
              </w:rPr>
            </w:pPr>
            <w:r w:rsidRPr="00B10B4A">
              <w:rPr>
                <w:rFonts w:ascii="Arial" w:hAnsi="Arial" w:eastAsia="Arial" w:cs="Arial"/>
                <w:color w:val="000000" w:themeColor="text1"/>
                <w:lang w:val="en-PH"/>
              </w:rPr>
              <w:t>A2 – View Submitted Applicant Document — After the Applicant Profile Is Displayed:</w:t>
            </w:r>
          </w:p>
          <w:p w:rsidRPr="00B10B4A" w:rsidR="00B10B4A" w:rsidRDefault="00B10B4A" w14:paraId="4279C4E9" w14:textId="77777777">
            <w:pPr>
              <w:numPr>
                <w:ilvl w:val="0"/>
                <w:numId w:val="163"/>
              </w:numPr>
              <w:rPr>
                <w:rFonts w:ascii="Arial" w:hAnsi="Arial" w:eastAsia="Arial" w:cs="Arial"/>
                <w:color w:val="000000" w:themeColor="text1"/>
                <w:lang w:val="en-PH"/>
              </w:rPr>
            </w:pPr>
            <w:r w:rsidRPr="00B10B4A">
              <w:rPr>
                <w:rFonts w:ascii="Arial" w:hAnsi="Arial" w:eastAsia="Arial" w:cs="Arial"/>
                <w:color w:val="000000" w:themeColor="text1"/>
                <w:lang w:val="en-PH"/>
              </w:rPr>
              <w:t xml:space="preserve">The user opens the Submitted Documents section. </w:t>
            </w:r>
          </w:p>
          <w:p w:rsidRPr="00B10B4A" w:rsidR="00B10B4A" w:rsidRDefault="00B10B4A" w14:paraId="5483E381" w14:textId="77777777">
            <w:pPr>
              <w:numPr>
                <w:ilvl w:val="0"/>
                <w:numId w:val="163"/>
              </w:numPr>
              <w:rPr>
                <w:rFonts w:ascii="Arial" w:hAnsi="Arial" w:eastAsia="Arial" w:cs="Arial"/>
                <w:color w:val="000000" w:themeColor="text1"/>
                <w:lang w:val="en-PH"/>
              </w:rPr>
            </w:pPr>
            <w:r w:rsidRPr="00B10B4A">
              <w:rPr>
                <w:rFonts w:ascii="Arial" w:hAnsi="Arial" w:eastAsia="Arial" w:cs="Arial"/>
                <w:color w:val="000000" w:themeColor="text1"/>
                <w:lang w:val="en-PH"/>
              </w:rPr>
              <w:t xml:space="preserve">The system verifies that the user is authorized to access the Applicant’s documents. </w:t>
            </w:r>
          </w:p>
          <w:p w:rsidRPr="00B10B4A" w:rsidR="00B10B4A" w:rsidRDefault="00B10B4A" w14:paraId="62BBA2EE" w14:textId="77777777">
            <w:pPr>
              <w:numPr>
                <w:ilvl w:val="0"/>
                <w:numId w:val="163"/>
              </w:numPr>
              <w:rPr>
                <w:rFonts w:ascii="Arial" w:hAnsi="Arial" w:eastAsia="Arial" w:cs="Arial"/>
                <w:color w:val="000000" w:themeColor="text1"/>
                <w:lang w:val="en-PH"/>
              </w:rPr>
            </w:pPr>
            <w:r w:rsidRPr="00B10B4A">
              <w:rPr>
                <w:rFonts w:ascii="Arial" w:hAnsi="Arial" w:eastAsia="Arial" w:cs="Arial"/>
                <w:color w:val="000000" w:themeColor="text1"/>
                <w:lang w:val="en-PH"/>
              </w:rPr>
              <w:t xml:space="preserve">The system displays the submitted documents available to the user. </w:t>
            </w:r>
          </w:p>
          <w:p w:rsidRPr="00B10B4A" w:rsidR="00B10B4A" w:rsidRDefault="00B10B4A" w14:paraId="536660D9" w14:textId="77777777">
            <w:pPr>
              <w:numPr>
                <w:ilvl w:val="0"/>
                <w:numId w:val="163"/>
              </w:numPr>
              <w:rPr>
                <w:rFonts w:ascii="Arial" w:hAnsi="Arial" w:eastAsia="Arial" w:cs="Arial"/>
                <w:color w:val="000000" w:themeColor="text1"/>
                <w:lang w:val="en-PH"/>
              </w:rPr>
            </w:pPr>
            <w:r w:rsidRPr="00B10B4A">
              <w:rPr>
                <w:rFonts w:ascii="Arial" w:hAnsi="Arial" w:eastAsia="Arial" w:cs="Arial"/>
                <w:color w:val="000000" w:themeColor="text1"/>
                <w:lang w:val="en-PH"/>
              </w:rPr>
              <w:t xml:space="preserve">The user selects a document to view. </w:t>
            </w:r>
          </w:p>
          <w:p w:rsidRPr="00B10B4A" w:rsidR="00B10B4A" w:rsidRDefault="00B10B4A" w14:paraId="199E3D40" w14:textId="77777777">
            <w:pPr>
              <w:numPr>
                <w:ilvl w:val="0"/>
                <w:numId w:val="163"/>
              </w:numPr>
              <w:rPr>
                <w:rFonts w:ascii="Arial" w:hAnsi="Arial" w:eastAsia="Arial" w:cs="Arial"/>
                <w:color w:val="000000" w:themeColor="text1"/>
                <w:lang w:val="en-PH"/>
              </w:rPr>
            </w:pPr>
            <w:r w:rsidRPr="00B10B4A">
              <w:rPr>
                <w:rFonts w:ascii="Arial" w:hAnsi="Arial" w:eastAsia="Arial" w:cs="Arial"/>
                <w:color w:val="000000" w:themeColor="text1"/>
                <w:lang w:val="en-PH"/>
              </w:rPr>
              <w:t xml:space="preserve">The system revalidates the user’s permission and displays the selected document through protected access. </w:t>
            </w:r>
          </w:p>
          <w:p w:rsidRPr="00B10B4A" w:rsidR="00B10B4A" w:rsidRDefault="00B10B4A" w14:paraId="66A0809D" w14:textId="77777777">
            <w:pPr>
              <w:numPr>
                <w:ilvl w:val="0"/>
                <w:numId w:val="163"/>
              </w:numPr>
              <w:rPr>
                <w:rFonts w:ascii="Arial" w:hAnsi="Arial" w:eastAsia="Arial" w:cs="Arial"/>
                <w:color w:val="000000" w:themeColor="text1"/>
                <w:lang w:val="en-PH"/>
              </w:rPr>
            </w:pPr>
            <w:r w:rsidRPr="00B10B4A">
              <w:rPr>
                <w:rFonts w:ascii="Arial" w:hAnsi="Arial" w:eastAsia="Arial" w:cs="Arial"/>
                <w:color w:val="000000" w:themeColor="text1"/>
                <w:lang w:val="en-PH"/>
              </w:rPr>
              <w:t xml:space="preserve">The system records the document access in the audit log. </w:t>
            </w:r>
          </w:p>
          <w:p w:rsidRPr="00B10B4A" w:rsidR="00B10B4A" w:rsidRDefault="00B10B4A" w14:paraId="3672E200" w14:textId="77777777">
            <w:pPr>
              <w:numPr>
                <w:ilvl w:val="0"/>
                <w:numId w:val="163"/>
              </w:numPr>
              <w:rPr>
                <w:rFonts w:ascii="Arial" w:hAnsi="Arial" w:eastAsia="Arial" w:cs="Arial"/>
                <w:color w:val="000000" w:themeColor="text1"/>
                <w:lang w:val="en-PH"/>
              </w:rPr>
            </w:pPr>
            <w:r w:rsidRPr="00B10B4A">
              <w:rPr>
                <w:rFonts w:ascii="Arial" w:hAnsi="Arial" w:eastAsia="Arial" w:cs="Arial"/>
                <w:color w:val="000000" w:themeColor="text1"/>
                <w:lang w:val="en-PH"/>
              </w:rPr>
              <w:t xml:space="preserve">The user closes the document and returns to the Applicant Profile. </w:t>
            </w:r>
          </w:p>
          <w:p w:rsidRPr="00B10B4A" w:rsidR="00B10B4A" w:rsidP="00B10B4A" w:rsidRDefault="00B10B4A" w14:paraId="7054E11B" w14:textId="77777777">
            <w:pPr>
              <w:rPr>
                <w:rFonts w:ascii="Arial" w:hAnsi="Arial" w:eastAsia="Arial" w:cs="Arial"/>
                <w:color w:val="000000" w:themeColor="text1"/>
                <w:lang w:val="en-PH"/>
              </w:rPr>
            </w:pPr>
            <w:r w:rsidRPr="00B10B4A">
              <w:rPr>
                <w:rFonts w:ascii="Arial" w:hAnsi="Arial" w:eastAsia="Arial" w:cs="Arial"/>
                <w:color w:val="000000" w:themeColor="text1"/>
                <w:lang w:val="en-PH"/>
              </w:rPr>
              <w:t>A3 – Unauthorized Document Access — At Step 2 or 5 of Alternative Flow A2:</w:t>
            </w:r>
          </w:p>
          <w:p w:rsidRPr="00B10B4A" w:rsidR="00B10B4A" w:rsidRDefault="00B10B4A" w14:paraId="034CB11D" w14:textId="77777777">
            <w:pPr>
              <w:numPr>
                <w:ilvl w:val="0"/>
                <w:numId w:val="164"/>
              </w:numPr>
              <w:rPr>
                <w:rFonts w:ascii="Arial" w:hAnsi="Arial" w:eastAsia="Arial" w:cs="Arial"/>
                <w:color w:val="000000" w:themeColor="text1"/>
                <w:lang w:val="en-PH"/>
              </w:rPr>
            </w:pPr>
            <w:r w:rsidRPr="00B10B4A">
              <w:rPr>
                <w:rFonts w:ascii="Arial" w:hAnsi="Arial" w:eastAsia="Arial" w:cs="Arial"/>
                <w:color w:val="000000" w:themeColor="text1"/>
                <w:lang w:val="en-PH"/>
              </w:rPr>
              <w:t xml:space="preserve">The system determines that the user is not authorized to access the selected document. </w:t>
            </w:r>
          </w:p>
          <w:p w:rsidRPr="00B10B4A" w:rsidR="00B10B4A" w:rsidRDefault="00B10B4A" w14:paraId="30335305" w14:textId="77777777">
            <w:pPr>
              <w:numPr>
                <w:ilvl w:val="0"/>
                <w:numId w:val="164"/>
              </w:numPr>
              <w:rPr>
                <w:rFonts w:ascii="Arial" w:hAnsi="Arial" w:eastAsia="Arial" w:cs="Arial"/>
                <w:color w:val="000000" w:themeColor="text1"/>
                <w:lang w:val="en-PH"/>
              </w:rPr>
            </w:pPr>
            <w:r w:rsidRPr="00B10B4A">
              <w:rPr>
                <w:rFonts w:ascii="Arial" w:hAnsi="Arial" w:eastAsia="Arial" w:cs="Arial"/>
                <w:color w:val="000000" w:themeColor="text1"/>
                <w:lang w:val="en-PH"/>
              </w:rPr>
              <w:t xml:space="preserve">The system denies access without exposing the document or its storage location. </w:t>
            </w:r>
          </w:p>
          <w:p w:rsidRPr="00B10B4A" w:rsidR="00B10B4A" w:rsidRDefault="00B10B4A" w14:paraId="3C04A41C" w14:textId="77777777">
            <w:pPr>
              <w:numPr>
                <w:ilvl w:val="0"/>
                <w:numId w:val="164"/>
              </w:numPr>
              <w:rPr>
                <w:rFonts w:ascii="Arial" w:hAnsi="Arial" w:eastAsia="Arial" w:cs="Arial"/>
                <w:color w:val="000000" w:themeColor="text1"/>
                <w:lang w:val="en-PH"/>
              </w:rPr>
            </w:pPr>
            <w:r w:rsidRPr="00B10B4A">
              <w:rPr>
                <w:rFonts w:ascii="Arial" w:hAnsi="Arial" w:eastAsia="Arial" w:cs="Arial"/>
                <w:color w:val="000000" w:themeColor="text1"/>
                <w:lang w:val="en-PH"/>
              </w:rPr>
              <w:t xml:space="preserve">The system records the denied access attempt. </w:t>
            </w:r>
          </w:p>
          <w:p w:rsidRPr="00B10B4A" w:rsidR="00B10B4A" w:rsidRDefault="00B10B4A" w14:paraId="1918A6FB" w14:textId="77777777">
            <w:pPr>
              <w:numPr>
                <w:ilvl w:val="0"/>
                <w:numId w:val="164"/>
              </w:numPr>
              <w:rPr>
                <w:rFonts w:ascii="Arial" w:hAnsi="Arial" w:eastAsia="Arial" w:cs="Arial"/>
                <w:color w:val="000000" w:themeColor="text1"/>
                <w:lang w:val="en-PH"/>
              </w:rPr>
            </w:pPr>
            <w:r w:rsidRPr="00B10B4A">
              <w:rPr>
                <w:rFonts w:ascii="Arial" w:hAnsi="Arial" w:eastAsia="Arial" w:cs="Arial"/>
                <w:color w:val="000000" w:themeColor="text1"/>
                <w:lang w:val="en-PH"/>
              </w:rPr>
              <w:t xml:space="preserve">The system displays an access-denied message. </w:t>
            </w:r>
          </w:p>
          <w:p w:rsidRPr="00B10B4A" w:rsidR="004A544B" w:rsidRDefault="00B10B4A" w14:paraId="3ECE8FD5" w14:textId="4C339B38">
            <w:pPr>
              <w:numPr>
                <w:ilvl w:val="0"/>
                <w:numId w:val="164"/>
              </w:numPr>
              <w:rPr>
                <w:rFonts w:ascii="Arial" w:hAnsi="Arial" w:eastAsia="Arial" w:cs="Arial"/>
                <w:color w:val="000000" w:themeColor="text1"/>
                <w:lang w:val="en-PH"/>
              </w:rPr>
            </w:pPr>
            <w:r w:rsidRPr="00B10B4A">
              <w:rPr>
                <w:rFonts w:ascii="Arial" w:hAnsi="Arial" w:eastAsia="Arial" w:cs="Arial"/>
                <w:color w:val="000000" w:themeColor="text1"/>
                <w:lang w:val="en-PH"/>
              </w:rPr>
              <w:t>The user remains on the Applicant Profile.</w:t>
            </w:r>
          </w:p>
        </w:tc>
      </w:tr>
    </w:tbl>
    <w:p w:rsidRPr="00136936" w:rsidR="0097416C" w:rsidP="0097416C" w:rsidRDefault="0097416C" w14:paraId="2FBD25BB" w14:textId="28CF4455">
      <w:pPr>
        <w:rPr>
          <w:rFonts w:ascii="Arial" w:hAnsi="Arial" w:eastAsia="Arial" w:cs="Arial"/>
        </w:rPr>
      </w:pPr>
    </w:p>
    <w:p w:rsidRPr="00136936" w:rsidR="003F5F99" w:rsidP="003F5F99" w:rsidRDefault="009754BA" w14:paraId="2D42D7E4" w14:textId="6A25C809">
      <w:pPr>
        <w:pStyle w:val="Heading3"/>
        <w:rPr>
          <w:rFonts w:ascii="Arial" w:hAnsi="Arial" w:eastAsia="Arial" w:cs="Arial"/>
        </w:rPr>
      </w:pPr>
      <w:r w:rsidRPr="00136936">
        <w:rPr>
          <w:rFonts w:ascii="Arial" w:hAnsi="Arial" w:eastAsia="Arial" w:cs="Arial"/>
        </w:rPr>
        <w:t xml:space="preserve">Use Case Name: </w:t>
      </w:r>
      <w:r w:rsidR="00AA7902">
        <w:rPr>
          <w:rFonts w:ascii="Arial" w:hAnsi="Arial" w:eastAsia="Arial" w:cs="Arial"/>
        </w:rPr>
        <w:t>Add Applicant Manually</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22"/>
        <w:gridCol w:w="7650"/>
      </w:tblGrid>
      <w:tr w:rsidR="36A76ACF" w:rsidTr="36A76ACF" w14:paraId="18038B52" w14:textId="77777777">
        <w:trPr>
          <w:trHeight w:val="300"/>
        </w:trPr>
        <w:tc>
          <w:tcPr>
            <w:tcW w:w="1905" w:type="dxa"/>
            <w:tcMar>
              <w:left w:w="105" w:type="dxa"/>
              <w:right w:w="105" w:type="dxa"/>
            </w:tcMar>
            <w:vAlign w:val="center"/>
          </w:tcPr>
          <w:p w:rsidR="36A76ACF" w:rsidP="36A76ACF" w:rsidRDefault="36A76ACF" w14:paraId="2D897B9E" w14:textId="4C57CCD7">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Use Case ID</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71B9120C" w14:textId="12E33376">
            <w:pPr>
              <w:rPr>
                <w:rFonts w:ascii="Arial" w:hAnsi="Arial" w:eastAsia="Arial" w:cs="Arial"/>
                <w:color w:val="000000" w:themeColor="text1"/>
              </w:rPr>
            </w:pPr>
            <w:r w:rsidRPr="36A76ACF">
              <w:rPr>
                <w:rFonts w:ascii="Arial" w:hAnsi="Arial" w:eastAsia="Arial" w:cs="Arial"/>
                <w:color w:val="000000" w:themeColor="text1"/>
                <w:lang w:val="en-PH"/>
              </w:rPr>
              <w:t>UC-CM-1</w:t>
            </w:r>
            <w:r w:rsidR="0050361C">
              <w:rPr>
                <w:rFonts w:ascii="Arial" w:hAnsi="Arial" w:eastAsia="Arial" w:cs="Arial"/>
                <w:color w:val="000000" w:themeColor="text1"/>
                <w:lang w:val="en-PH"/>
              </w:rPr>
              <w:t>6</w:t>
            </w:r>
          </w:p>
        </w:tc>
      </w:tr>
      <w:tr w:rsidR="36A76ACF" w:rsidTr="36A76ACF" w14:paraId="11F72C8F" w14:textId="77777777">
        <w:trPr>
          <w:trHeight w:val="300"/>
        </w:trPr>
        <w:tc>
          <w:tcPr>
            <w:tcW w:w="1905" w:type="dxa"/>
            <w:tcMar>
              <w:left w:w="105" w:type="dxa"/>
              <w:right w:w="105" w:type="dxa"/>
            </w:tcMar>
            <w:vAlign w:val="center"/>
          </w:tcPr>
          <w:p w:rsidR="36A76ACF" w:rsidP="36A76ACF" w:rsidRDefault="36A76ACF" w14:paraId="7BEB6C36" w14:textId="69EEAFE2">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Author</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33B8F82D" w14:textId="7E313F15">
            <w:pPr>
              <w:rPr>
                <w:rFonts w:ascii="Arial" w:hAnsi="Arial" w:eastAsia="Arial" w:cs="Arial"/>
                <w:color w:val="000000" w:themeColor="text1"/>
              </w:rPr>
            </w:pPr>
            <w:r w:rsidRPr="36A76ACF">
              <w:rPr>
                <w:rFonts w:ascii="Arial" w:hAnsi="Arial" w:eastAsia="Arial" w:cs="Arial"/>
                <w:color w:val="000000" w:themeColor="text1"/>
                <w:lang w:val="en-PH"/>
              </w:rPr>
              <w:t>UMMI PDS Development Team</w:t>
            </w:r>
          </w:p>
        </w:tc>
      </w:tr>
      <w:tr w:rsidR="36A76ACF" w:rsidTr="36A76ACF" w14:paraId="653C491F" w14:textId="77777777">
        <w:trPr>
          <w:trHeight w:val="300"/>
        </w:trPr>
        <w:tc>
          <w:tcPr>
            <w:tcW w:w="1905" w:type="dxa"/>
            <w:tcMar>
              <w:left w:w="105" w:type="dxa"/>
              <w:right w:w="105" w:type="dxa"/>
            </w:tcMar>
            <w:vAlign w:val="center"/>
          </w:tcPr>
          <w:p w:rsidR="36A76ACF" w:rsidP="36A76ACF" w:rsidRDefault="36A76ACF" w14:paraId="0088BF53" w14:textId="7DF942A9">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Purpose</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601E8217" w14:textId="7059F762">
            <w:pPr>
              <w:rPr>
                <w:rFonts w:ascii="Arial" w:hAnsi="Arial" w:eastAsia="Arial" w:cs="Arial"/>
                <w:color w:val="000000" w:themeColor="text1"/>
              </w:rPr>
            </w:pPr>
            <w:r w:rsidRPr="36A76ACF">
              <w:rPr>
                <w:rFonts w:ascii="Arial" w:hAnsi="Arial" w:eastAsia="Arial" w:cs="Arial"/>
                <w:color w:val="000000" w:themeColor="text1"/>
                <w:lang w:val="en-PH"/>
              </w:rPr>
              <w:t>When a prospective crew member applies in person or provides information directly, authorized internal users access the applicant information entry form to manually record the applicant’s details in the system.</w:t>
            </w:r>
          </w:p>
        </w:tc>
      </w:tr>
      <w:tr w:rsidR="36A76ACF" w:rsidTr="36A76ACF" w14:paraId="198427DF" w14:textId="77777777">
        <w:trPr>
          <w:trHeight w:val="300"/>
        </w:trPr>
        <w:tc>
          <w:tcPr>
            <w:tcW w:w="1905" w:type="dxa"/>
            <w:tcMar>
              <w:left w:w="105" w:type="dxa"/>
              <w:right w:w="105" w:type="dxa"/>
            </w:tcMar>
            <w:vAlign w:val="center"/>
          </w:tcPr>
          <w:p w:rsidR="36A76ACF" w:rsidP="36A76ACF" w:rsidRDefault="36A76ACF" w14:paraId="4D8117E4" w14:textId="06C6AFE9">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Requirement Traceability</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4D507E34" w14:textId="61EF10AC">
            <w:pPr>
              <w:rPr>
                <w:rFonts w:ascii="Arial" w:hAnsi="Arial" w:eastAsia="Arial" w:cs="Arial"/>
                <w:color w:val="000000" w:themeColor="text1"/>
              </w:rPr>
            </w:pPr>
            <w:r w:rsidRPr="36A76ACF">
              <w:rPr>
                <w:rFonts w:ascii="Arial" w:hAnsi="Arial" w:eastAsia="Arial" w:cs="Arial"/>
                <w:color w:val="000000" w:themeColor="text1"/>
                <w:lang w:val="en-PH"/>
              </w:rPr>
              <w:t>FR-CM-36</w:t>
            </w:r>
          </w:p>
        </w:tc>
      </w:tr>
      <w:tr w:rsidR="36A76ACF" w:rsidTr="36A76ACF" w14:paraId="45CFA733" w14:textId="77777777">
        <w:trPr>
          <w:trHeight w:val="300"/>
        </w:trPr>
        <w:tc>
          <w:tcPr>
            <w:tcW w:w="1905" w:type="dxa"/>
            <w:tcMar>
              <w:left w:w="105" w:type="dxa"/>
              <w:right w:w="105" w:type="dxa"/>
            </w:tcMar>
            <w:vAlign w:val="center"/>
          </w:tcPr>
          <w:p w:rsidR="36A76ACF" w:rsidP="36A76ACF" w:rsidRDefault="36A76ACF" w14:paraId="245B7BDA" w14:textId="3BC94A46">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Priority</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686A2411" w14:textId="3FD3ABC7">
            <w:pPr>
              <w:rPr>
                <w:rFonts w:ascii="Arial" w:hAnsi="Arial" w:eastAsia="Arial" w:cs="Arial"/>
                <w:color w:val="000000" w:themeColor="text1"/>
              </w:rPr>
            </w:pPr>
            <w:r w:rsidRPr="36A76ACF">
              <w:rPr>
                <w:rFonts w:ascii="Arial" w:hAnsi="Arial" w:eastAsia="Arial" w:cs="Arial"/>
                <w:color w:val="000000" w:themeColor="text1"/>
                <w:lang w:val="en-PH"/>
              </w:rPr>
              <w:t>High</w:t>
            </w:r>
          </w:p>
        </w:tc>
      </w:tr>
      <w:tr w:rsidR="36A76ACF" w:rsidTr="36A76ACF" w14:paraId="3D9D0CDC" w14:textId="77777777">
        <w:trPr>
          <w:trHeight w:val="300"/>
        </w:trPr>
        <w:tc>
          <w:tcPr>
            <w:tcW w:w="1905" w:type="dxa"/>
            <w:tcMar>
              <w:left w:w="105" w:type="dxa"/>
              <w:right w:w="105" w:type="dxa"/>
            </w:tcMar>
            <w:vAlign w:val="center"/>
          </w:tcPr>
          <w:p w:rsidR="36A76ACF" w:rsidP="36A76ACF" w:rsidRDefault="36A76ACF" w14:paraId="2531313B" w14:textId="6DF3836A">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Preconditions</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RDefault="36A76ACF" w14:paraId="48B4A5D9" w14:textId="67EDCA1C">
            <w:pPr>
              <w:pStyle w:val="ListParagraph"/>
              <w:numPr>
                <w:ilvl w:val="0"/>
                <w:numId w:val="69"/>
              </w:numPr>
              <w:rPr>
                <w:rFonts w:ascii="Arial" w:hAnsi="Arial" w:eastAsia="Arial" w:cs="Arial"/>
                <w:color w:val="000000" w:themeColor="text1"/>
              </w:rPr>
            </w:pPr>
            <w:r w:rsidRPr="36A76ACF">
              <w:rPr>
                <w:rFonts w:ascii="Arial" w:hAnsi="Arial" w:eastAsia="Arial" w:cs="Arial"/>
                <w:color w:val="000000" w:themeColor="text1"/>
                <w:lang w:val="en-PH"/>
              </w:rPr>
              <w:t>The user is authenticated as Manning Staff, Documentation Officer, Admin, or Super-Admin.</w:t>
            </w:r>
          </w:p>
          <w:p w:rsidR="36A76ACF" w:rsidRDefault="36A76ACF" w14:paraId="6D69FCF8" w14:textId="0BFF6BE4">
            <w:pPr>
              <w:pStyle w:val="ListParagraph"/>
              <w:numPr>
                <w:ilvl w:val="0"/>
                <w:numId w:val="69"/>
              </w:numPr>
              <w:rPr>
                <w:rFonts w:ascii="Arial" w:hAnsi="Arial" w:eastAsia="Arial" w:cs="Arial"/>
                <w:color w:val="000000" w:themeColor="text1"/>
              </w:rPr>
            </w:pPr>
            <w:r w:rsidRPr="36A76ACF">
              <w:rPr>
                <w:rFonts w:ascii="Arial" w:hAnsi="Arial" w:eastAsia="Arial" w:cs="Arial"/>
                <w:color w:val="000000" w:themeColor="text1"/>
                <w:lang w:val="en-PH"/>
              </w:rPr>
              <w:t>The Applicant Pool page or the Personnel File page is open.</w:t>
            </w:r>
          </w:p>
        </w:tc>
      </w:tr>
      <w:tr w:rsidR="36A76ACF" w:rsidTr="36A76ACF" w14:paraId="756BB020" w14:textId="77777777">
        <w:trPr>
          <w:trHeight w:val="300"/>
        </w:trPr>
        <w:tc>
          <w:tcPr>
            <w:tcW w:w="1905" w:type="dxa"/>
            <w:tcMar>
              <w:left w:w="105" w:type="dxa"/>
              <w:right w:w="105" w:type="dxa"/>
            </w:tcMar>
            <w:vAlign w:val="center"/>
          </w:tcPr>
          <w:p w:rsidR="36A76ACF" w:rsidP="36A76ACF" w:rsidRDefault="36A76ACF" w14:paraId="6692ED94" w14:textId="0362375D">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Postconditions</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480A3C03" w14:textId="7321778D">
            <w:pPr>
              <w:rPr>
                <w:rFonts w:ascii="Arial" w:hAnsi="Arial" w:eastAsia="Arial" w:cs="Arial"/>
                <w:color w:val="000000" w:themeColor="text1"/>
              </w:rPr>
            </w:pPr>
            <w:r w:rsidRPr="36A76ACF">
              <w:rPr>
                <w:rFonts w:ascii="Arial" w:hAnsi="Arial" w:eastAsia="Arial" w:cs="Arial"/>
                <w:i/>
                <w:iCs/>
                <w:color w:val="000000" w:themeColor="text1"/>
                <w:lang w:val="en-PH"/>
              </w:rPr>
              <w:t>Successful Postconditions:</w:t>
            </w:r>
          </w:p>
          <w:p w:rsidR="36A76ACF" w:rsidRDefault="36A76ACF" w14:paraId="00DDFB5C" w14:textId="42116F35">
            <w:pPr>
              <w:pStyle w:val="ListParagraph"/>
              <w:numPr>
                <w:ilvl w:val="0"/>
                <w:numId w:val="68"/>
              </w:numPr>
              <w:rPr>
                <w:rFonts w:ascii="Arial" w:hAnsi="Arial" w:eastAsia="Arial" w:cs="Arial"/>
                <w:color w:val="000000" w:themeColor="text1"/>
              </w:rPr>
            </w:pPr>
            <w:r w:rsidRPr="36A76ACF">
              <w:rPr>
                <w:rFonts w:ascii="Arial" w:hAnsi="Arial" w:eastAsia="Arial" w:cs="Arial"/>
                <w:color w:val="000000" w:themeColor="text1"/>
                <w:lang w:val="en-PH"/>
              </w:rPr>
              <w:t>The applicant’s information is saved as a new applicant record in the system.</w:t>
            </w:r>
          </w:p>
          <w:p w:rsidR="36A76ACF" w:rsidRDefault="36A76ACF" w14:paraId="053FA8CD" w14:textId="172E3DC9">
            <w:pPr>
              <w:pStyle w:val="ListParagraph"/>
              <w:numPr>
                <w:ilvl w:val="0"/>
                <w:numId w:val="68"/>
              </w:numPr>
              <w:rPr>
                <w:rFonts w:ascii="Arial" w:hAnsi="Arial" w:eastAsia="Arial" w:cs="Arial"/>
                <w:color w:val="000000" w:themeColor="text1"/>
              </w:rPr>
            </w:pPr>
            <w:r w:rsidRPr="36A76ACF">
              <w:rPr>
                <w:rFonts w:ascii="Arial" w:hAnsi="Arial" w:eastAsia="Arial" w:cs="Arial"/>
                <w:color w:val="000000" w:themeColor="text1"/>
                <w:lang w:val="en-PH"/>
              </w:rPr>
              <w:t>The applicant information entry form is returned to its initial state.</w:t>
            </w:r>
          </w:p>
        </w:tc>
      </w:tr>
      <w:tr w:rsidR="36A76ACF" w:rsidTr="36A76ACF" w14:paraId="6999BBF0" w14:textId="77777777">
        <w:trPr>
          <w:trHeight w:val="300"/>
        </w:trPr>
        <w:tc>
          <w:tcPr>
            <w:tcW w:w="1905" w:type="dxa"/>
            <w:tcMar>
              <w:left w:w="105" w:type="dxa"/>
              <w:right w:w="105" w:type="dxa"/>
            </w:tcMar>
            <w:vAlign w:val="center"/>
          </w:tcPr>
          <w:p w:rsidR="36A76ACF" w:rsidP="36A76ACF" w:rsidRDefault="36A76ACF" w14:paraId="0B039A60" w14:textId="071324A9">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Actors</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50D94EA5" w14:textId="68A2318C">
            <w:pPr>
              <w:rPr>
                <w:rFonts w:ascii="Arial" w:hAnsi="Arial" w:eastAsia="Arial" w:cs="Arial"/>
                <w:color w:val="000000" w:themeColor="text1"/>
              </w:rPr>
            </w:pPr>
            <w:r w:rsidRPr="36A76ACF">
              <w:rPr>
                <w:rFonts w:ascii="Arial" w:hAnsi="Arial" w:eastAsia="Arial" w:cs="Arial"/>
                <w:color w:val="000000" w:themeColor="text1"/>
                <w:lang w:val="en-PH"/>
              </w:rPr>
              <w:t>Manning Staff, Documentation Officer, Admin, Super-Admin</w:t>
            </w:r>
          </w:p>
        </w:tc>
      </w:tr>
      <w:tr w:rsidR="36A76ACF" w:rsidTr="36A76ACF" w14:paraId="64F0AA89" w14:textId="77777777">
        <w:trPr>
          <w:trHeight w:val="300"/>
        </w:trPr>
        <w:tc>
          <w:tcPr>
            <w:tcW w:w="1905" w:type="dxa"/>
            <w:tcMar>
              <w:left w:w="105" w:type="dxa"/>
              <w:right w:w="105" w:type="dxa"/>
            </w:tcMar>
            <w:vAlign w:val="center"/>
          </w:tcPr>
          <w:p w:rsidR="36A76ACF" w:rsidP="36A76ACF" w:rsidRDefault="36A76ACF" w14:paraId="612C134F" w14:textId="065D5FD1">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Main Flow</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RDefault="36A76ACF" w14:paraId="1963CD28" w14:textId="0AC594F4">
            <w:pPr>
              <w:pStyle w:val="ListParagraph"/>
              <w:numPr>
                <w:ilvl w:val="0"/>
                <w:numId w:val="67"/>
              </w:numPr>
              <w:rPr>
                <w:rFonts w:ascii="Arial" w:hAnsi="Arial" w:eastAsia="Arial" w:cs="Arial"/>
                <w:color w:val="000000" w:themeColor="text1"/>
              </w:rPr>
            </w:pPr>
            <w:r w:rsidRPr="36A76ACF">
              <w:rPr>
                <w:rFonts w:ascii="Arial" w:hAnsi="Arial" w:eastAsia="Arial" w:cs="Arial"/>
                <w:color w:val="000000" w:themeColor="text1"/>
                <w:lang w:val="en-PH"/>
              </w:rPr>
              <w:t>The user selects the Add Applicant action.</w:t>
            </w:r>
          </w:p>
          <w:p w:rsidR="36A76ACF" w:rsidRDefault="36A76ACF" w14:paraId="3F116323" w14:textId="131E0F66">
            <w:pPr>
              <w:pStyle w:val="ListParagraph"/>
              <w:numPr>
                <w:ilvl w:val="0"/>
                <w:numId w:val="67"/>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system opens the applicant information entry form.</w:t>
            </w:r>
          </w:p>
          <w:p w:rsidR="36A76ACF" w:rsidRDefault="36A76ACF" w14:paraId="38DB5AC9" w14:textId="53C95BE1">
            <w:pPr>
              <w:pStyle w:val="ListParagraph"/>
              <w:numPr>
                <w:ilvl w:val="0"/>
                <w:numId w:val="67"/>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user enters the applicant’s information.</w:t>
            </w:r>
          </w:p>
          <w:p w:rsidR="36A76ACF" w:rsidRDefault="36A76ACF" w14:paraId="37F3287B" w14:textId="138CCCB6">
            <w:pPr>
              <w:pStyle w:val="ListParagraph"/>
              <w:numPr>
                <w:ilvl w:val="0"/>
                <w:numId w:val="67"/>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user submits the completed form.</w:t>
            </w:r>
          </w:p>
          <w:p w:rsidR="36A76ACF" w:rsidRDefault="36A76ACF" w14:paraId="08946EFC" w14:textId="1154BA00">
            <w:pPr>
              <w:pStyle w:val="ListParagraph"/>
              <w:numPr>
                <w:ilvl w:val="0"/>
                <w:numId w:val="67"/>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system validates the entered information. If validation fails, see Alternate Flow A1.</w:t>
            </w:r>
          </w:p>
          <w:p w:rsidR="36A76ACF" w:rsidRDefault="36A76ACF" w14:paraId="2FD8E293" w14:textId="300CEAFB">
            <w:pPr>
              <w:pStyle w:val="ListParagraph"/>
              <w:numPr>
                <w:ilvl w:val="0"/>
                <w:numId w:val="67"/>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system saves the applicant record.</w:t>
            </w:r>
          </w:p>
          <w:p w:rsidR="36A76ACF" w:rsidRDefault="36A76ACF" w14:paraId="6775EAB0" w14:textId="37B69E78">
            <w:pPr>
              <w:pStyle w:val="ListParagraph"/>
              <w:numPr>
                <w:ilvl w:val="0"/>
                <w:numId w:val="67"/>
              </w:numPr>
              <w:rPr>
                <w:rFonts w:ascii="Arial" w:hAnsi="Arial" w:eastAsia="Arial" w:cs="Arial"/>
                <w:color w:val="000000" w:themeColor="text1"/>
              </w:rPr>
            </w:pPr>
            <w:r w:rsidRPr="36A76ACF">
              <w:rPr>
                <w:rFonts w:ascii="Arial" w:hAnsi="Arial" w:eastAsia="Arial" w:cs="Arial"/>
                <w:color w:val="000000" w:themeColor="text1"/>
                <w:lang w:val="en-PH"/>
              </w:rPr>
              <w:t>The system confirms the record has been saved.</w:t>
            </w:r>
          </w:p>
        </w:tc>
      </w:tr>
      <w:tr w:rsidR="36A76ACF" w:rsidTr="36A76ACF" w14:paraId="5316269F" w14:textId="77777777">
        <w:trPr>
          <w:trHeight w:val="300"/>
        </w:trPr>
        <w:tc>
          <w:tcPr>
            <w:tcW w:w="1905" w:type="dxa"/>
            <w:tcMar>
              <w:left w:w="105" w:type="dxa"/>
              <w:right w:w="105" w:type="dxa"/>
            </w:tcMar>
            <w:vAlign w:val="center"/>
          </w:tcPr>
          <w:p w:rsidR="36A76ACF" w:rsidP="36A76ACF" w:rsidRDefault="36A76ACF" w14:paraId="59D5CE2F" w14:textId="3C172552">
            <w:pPr>
              <w:rPr>
                <w:rFonts w:ascii="Arial" w:hAnsi="Arial" w:eastAsia="Arial" w:cs="Arial"/>
                <w:color w:val="000000" w:themeColor="text1"/>
                <w:sz w:val="22"/>
                <w:szCs w:val="22"/>
              </w:rPr>
            </w:pPr>
            <w:r w:rsidRPr="36A76ACF">
              <w:rPr>
                <w:rStyle w:val="normaltextrun"/>
                <w:rFonts w:ascii="Arial" w:hAnsi="Arial" w:eastAsia="Arial" w:cs="Arial"/>
                <w:b/>
                <w:bCs/>
                <w:color w:val="000000" w:themeColor="text1"/>
                <w:sz w:val="22"/>
                <w:szCs w:val="22"/>
              </w:rPr>
              <w:t>Alternative Flow </w:t>
            </w:r>
            <w:r w:rsidRPr="36A76ACF">
              <w:rPr>
                <w:rStyle w:val="normaltextrun"/>
                <w:rFonts w:ascii="Arial" w:hAnsi="Arial" w:eastAsia="Arial" w:cs="Arial"/>
                <w:color w:val="000000" w:themeColor="text1"/>
                <w:sz w:val="22"/>
                <w:szCs w:val="22"/>
                <w:lang w:val="en-PH"/>
              </w:rPr>
              <w:t> </w:t>
            </w:r>
            <w:r w:rsidRPr="36A76ACF">
              <w:rPr>
                <w:rStyle w:val="eop"/>
                <w:rFonts w:ascii="Arial" w:hAnsi="Arial" w:eastAsia="Arial" w:cs="Arial"/>
                <w:color w:val="000000" w:themeColor="text1"/>
                <w:sz w:val="22"/>
                <w:szCs w:val="22"/>
                <w:lang w:val="en-PH"/>
              </w:rPr>
              <w:t> </w:t>
            </w:r>
          </w:p>
        </w:tc>
        <w:tc>
          <w:tcPr>
            <w:tcW w:w="7650" w:type="dxa"/>
            <w:tcMar>
              <w:left w:w="105" w:type="dxa"/>
              <w:right w:w="105" w:type="dxa"/>
            </w:tcMar>
          </w:tcPr>
          <w:p w:rsidR="36A76ACF" w:rsidP="36A76ACF" w:rsidRDefault="36A76ACF" w14:paraId="3401914C" w14:textId="0747E09F">
            <w:pPr>
              <w:rPr>
                <w:rFonts w:ascii="Arial" w:hAnsi="Arial" w:eastAsia="Arial" w:cs="Arial"/>
                <w:color w:val="000000" w:themeColor="text1"/>
              </w:rPr>
            </w:pPr>
            <w:r w:rsidRPr="36A76ACF">
              <w:rPr>
                <w:rFonts w:ascii="Arial" w:hAnsi="Arial" w:eastAsia="Arial" w:cs="Arial"/>
                <w:color w:val="000000" w:themeColor="text1"/>
                <w:lang w:val="en-PH"/>
              </w:rPr>
              <w:t>A1 – Validation Failure — At Step 5:</w:t>
            </w:r>
          </w:p>
          <w:p w:rsidR="36A76ACF" w:rsidRDefault="36A76ACF" w14:paraId="74B5ABDF" w14:textId="2FC328BA">
            <w:pPr>
              <w:pStyle w:val="ListParagraph"/>
              <w:numPr>
                <w:ilvl w:val="0"/>
                <w:numId w:val="66"/>
              </w:numPr>
              <w:rPr>
                <w:rFonts w:ascii="Arial" w:hAnsi="Arial" w:eastAsia="Arial" w:cs="Arial"/>
                <w:color w:val="000000" w:themeColor="text1"/>
              </w:rPr>
            </w:pPr>
            <w:r w:rsidRPr="36A76ACF">
              <w:rPr>
                <w:rFonts w:ascii="Arial" w:hAnsi="Arial" w:eastAsia="Arial" w:cs="Arial"/>
                <w:color w:val="000000" w:themeColor="text1"/>
                <w:lang w:val="en-PH"/>
              </w:rPr>
              <w:t>The system detects missing or invalid information.</w:t>
            </w:r>
          </w:p>
          <w:p w:rsidR="36A76ACF" w:rsidRDefault="36A76ACF" w14:paraId="6A7A625F" w14:textId="730137AF">
            <w:pPr>
              <w:pStyle w:val="ListParagraph"/>
              <w:numPr>
                <w:ilvl w:val="0"/>
                <w:numId w:val="66"/>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system displays validation messages identifying the fields requiring correction.</w:t>
            </w:r>
          </w:p>
          <w:p w:rsidR="36A76ACF" w:rsidRDefault="36A76ACF" w14:paraId="0CC93369" w14:textId="3EFD2466">
            <w:pPr>
              <w:pStyle w:val="ListParagraph"/>
              <w:numPr>
                <w:ilvl w:val="0"/>
                <w:numId w:val="66"/>
              </w:numPr>
              <w:spacing w:before="240" w:after="240"/>
              <w:rPr>
                <w:rFonts w:ascii="Arial" w:hAnsi="Arial" w:eastAsia="Arial" w:cs="Arial"/>
                <w:color w:val="000000" w:themeColor="text1"/>
              </w:rPr>
            </w:pPr>
            <w:r w:rsidRPr="36A76ACF">
              <w:rPr>
                <w:rFonts w:ascii="Arial" w:hAnsi="Arial" w:eastAsia="Arial" w:cs="Arial"/>
                <w:color w:val="000000" w:themeColor="text1"/>
                <w:lang w:val="en-PH"/>
              </w:rPr>
              <w:t>The form remains open with the previously entered data.</w:t>
            </w:r>
          </w:p>
          <w:p w:rsidR="36A76ACF" w:rsidRDefault="36A76ACF" w14:paraId="73F54D33" w14:textId="26A1901A">
            <w:pPr>
              <w:pStyle w:val="ListParagraph"/>
              <w:numPr>
                <w:ilvl w:val="0"/>
                <w:numId w:val="66"/>
              </w:numPr>
              <w:rPr>
                <w:rFonts w:ascii="Arial" w:hAnsi="Arial" w:eastAsia="Arial" w:cs="Arial"/>
                <w:color w:val="000000" w:themeColor="text1"/>
              </w:rPr>
            </w:pPr>
            <w:r w:rsidRPr="36A76ACF">
              <w:rPr>
                <w:rFonts w:ascii="Arial" w:hAnsi="Arial" w:eastAsia="Arial" w:cs="Arial"/>
                <w:color w:val="000000" w:themeColor="text1"/>
                <w:lang w:val="en-PH"/>
              </w:rPr>
              <w:t>The user corrects the identified fields and resubmits. The use case resumes at Step 5.</w:t>
            </w:r>
          </w:p>
        </w:tc>
      </w:tr>
    </w:tbl>
    <w:p w:rsidRPr="00136936" w:rsidR="009754BA" w:rsidP="009754BA" w:rsidRDefault="009754BA" w14:paraId="4D3A46D0" w14:textId="5F36D79E">
      <w:pPr>
        <w:rPr>
          <w:rFonts w:ascii="Arial" w:hAnsi="Arial" w:eastAsia="Arial" w:cs="Arial"/>
        </w:rPr>
      </w:pPr>
    </w:p>
    <w:p w:rsidRPr="00136936" w:rsidR="000F4759" w:rsidP="000F4759" w:rsidRDefault="00BC1F68" w14:paraId="0BF79505" w14:textId="455E0BAF">
      <w:pPr>
        <w:pStyle w:val="Heading3"/>
        <w:rPr>
          <w:rFonts w:ascii="Arial" w:hAnsi="Arial" w:eastAsia="Arial" w:cs="Arial"/>
        </w:rPr>
      </w:pPr>
      <w:r w:rsidRPr="00136936">
        <w:rPr>
          <w:rFonts w:ascii="Arial" w:hAnsi="Arial" w:eastAsia="Arial" w:cs="Arial"/>
        </w:rPr>
        <w:t xml:space="preserve">Use Case Name: </w:t>
      </w:r>
      <w:r w:rsidR="00AA7902">
        <w:rPr>
          <w:rFonts w:ascii="Arial" w:hAnsi="Arial" w:eastAsia="Arial" w:cs="Arial"/>
        </w:rPr>
        <w:t>Generate Applicant Encoding Link</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22"/>
        <w:gridCol w:w="7650"/>
      </w:tblGrid>
      <w:tr w:rsidR="7E557C62" w:rsidTr="7E557C62" w14:paraId="0F0D4193" w14:textId="77777777">
        <w:trPr>
          <w:trHeight w:val="300"/>
        </w:trPr>
        <w:tc>
          <w:tcPr>
            <w:tcW w:w="1905" w:type="dxa"/>
            <w:tcMar>
              <w:left w:w="105" w:type="dxa"/>
              <w:right w:w="105" w:type="dxa"/>
            </w:tcMar>
            <w:vAlign w:val="center"/>
          </w:tcPr>
          <w:p w:rsidR="7E557C62" w:rsidP="7E557C62" w:rsidRDefault="7E557C62" w14:paraId="186827B5" w14:textId="0DD8C1F5">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Use Case ID</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5B77E9F4" w14:textId="18BD73EB">
            <w:pPr>
              <w:rPr>
                <w:rFonts w:ascii="Arial" w:hAnsi="Arial" w:eastAsia="Arial" w:cs="Arial"/>
                <w:color w:val="000000" w:themeColor="text1"/>
              </w:rPr>
            </w:pPr>
            <w:r w:rsidRPr="7E557C62">
              <w:rPr>
                <w:rFonts w:ascii="Arial" w:hAnsi="Arial" w:eastAsia="Arial" w:cs="Arial"/>
                <w:color w:val="000000" w:themeColor="text1"/>
                <w:lang w:val="en-PH"/>
              </w:rPr>
              <w:t>UC-CM-1</w:t>
            </w:r>
            <w:r w:rsidR="0050361C">
              <w:rPr>
                <w:rFonts w:ascii="Arial" w:hAnsi="Arial" w:eastAsia="Arial" w:cs="Arial"/>
                <w:color w:val="000000" w:themeColor="text1"/>
                <w:lang w:val="en-PH"/>
              </w:rPr>
              <w:t>7</w:t>
            </w:r>
          </w:p>
        </w:tc>
      </w:tr>
      <w:tr w:rsidR="7E557C62" w:rsidTr="7E557C62" w14:paraId="0E11B9BD" w14:textId="77777777">
        <w:trPr>
          <w:trHeight w:val="300"/>
        </w:trPr>
        <w:tc>
          <w:tcPr>
            <w:tcW w:w="1905" w:type="dxa"/>
            <w:tcMar>
              <w:left w:w="105" w:type="dxa"/>
              <w:right w:w="105" w:type="dxa"/>
            </w:tcMar>
            <w:vAlign w:val="center"/>
          </w:tcPr>
          <w:p w:rsidR="7E557C62" w:rsidP="7E557C62" w:rsidRDefault="7E557C62" w14:paraId="0F98254E" w14:textId="34F9F44C">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Author</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51B5A8B6" w14:textId="3653948E">
            <w:pPr>
              <w:rPr>
                <w:rFonts w:ascii="Arial" w:hAnsi="Arial" w:eastAsia="Arial" w:cs="Arial"/>
                <w:color w:val="000000" w:themeColor="text1"/>
              </w:rPr>
            </w:pPr>
            <w:r w:rsidRPr="7E557C62">
              <w:rPr>
                <w:rFonts w:ascii="Arial" w:hAnsi="Arial" w:eastAsia="Arial" w:cs="Arial"/>
                <w:color w:val="000000" w:themeColor="text1"/>
                <w:lang w:val="en-PH"/>
              </w:rPr>
              <w:t>UMMI PDS Development Team</w:t>
            </w:r>
          </w:p>
        </w:tc>
      </w:tr>
      <w:tr w:rsidR="7E557C62" w:rsidTr="7E557C62" w14:paraId="516163F9" w14:textId="77777777">
        <w:trPr>
          <w:trHeight w:val="300"/>
        </w:trPr>
        <w:tc>
          <w:tcPr>
            <w:tcW w:w="1905" w:type="dxa"/>
            <w:tcMar>
              <w:left w:w="105" w:type="dxa"/>
              <w:right w:w="105" w:type="dxa"/>
            </w:tcMar>
            <w:vAlign w:val="center"/>
          </w:tcPr>
          <w:p w:rsidR="7E557C62" w:rsidP="7E557C62" w:rsidRDefault="7E557C62" w14:paraId="05AC0EBF" w14:textId="6AA0B20C">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Purpose</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680A3523" w14:textId="1B63E19E">
            <w:pPr>
              <w:rPr>
                <w:rFonts w:ascii="Arial" w:hAnsi="Arial" w:eastAsia="Arial" w:cs="Arial"/>
                <w:color w:val="000000" w:themeColor="text1"/>
              </w:rPr>
            </w:pPr>
            <w:r w:rsidRPr="7E557C62">
              <w:rPr>
                <w:rFonts w:ascii="Arial" w:hAnsi="Arial" w:eastAsia="Arial" w:cs="Arial"/>
                <w:color w:val="000000" w:themeColor="text1"/>
                <w:lang w:val="en-PH"/>
              </w:rPr>
              <w:t>Authorized internal users generate a personalized, time-limited encoding link that enables a prospective applicant to enter their own information into the system without a full system account. The generated link is displayed immediately for forwarding to the applicant.</w:t>
            </w:r>
          </w:p>
        </w:tc>
      </w:tr>
      <w:tr w:rsidR="7E557C62" w:rsidTr="7E557C62" w14:paraId="21EE3AD7" w14:textId="77777777">
        <w:trPr>
          <w:trHeight w:val="300"/>
        </w:trPr>
        <w:tc>
          <w:tcPr>
            <w:tcW w:w="1905" w:type="dxa"/>
            <w:tcMar>
              <w:left w:w="105" w:type="dxa"/>
              <w:right w:w="105" w:type="dxa"/>
            </w:tcMar>
            <w:vAlign w:val="center"/>
          </w:tcPr>
          <w:p w:rsidR="7E557C62" w:rsidP="7E557C62" w:rsidRDefault="7E557C62" w14:paraId="0CF2F2A3" w14:textId="73FEE6E1">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Requirement Traceability</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1A3E014F" w14:textId="2D101BF3">
            <w:pPr>
              <w:rPr>
                <w:rFonts w:ascii="Arial" w:hAnsi="Arial" w:eastAsia="Arial" w:cs="Arial"/>
                <w:color w:val="000000" w:themeColor="text1"/>
              </w:rPr>
            </w:pPr>
            <w:r w:rsidRPr="7E557C62">
              <w:rPr>
                <w:rFonts w:ascii="Arial" w:hAnsi="Arial" w:eastAsia="Arial" w:cs="Arial"/>
                <w:color w:val="000000" w:themeColor="text1"/>
                <w:lang w:val="en-PH"/>
              </w:rPr>
              <w:t>FR-CM-39, FR-CM-40</w:t>
            </w:r>
          </w:p>
        </w:tc>
      </w:tr>
      <w:tr w:rsidR="7E557C62" w:rsidTr="7E557C62" w14:paraId="5C160E7E" w14:textId="77777777">
        <w:trPr>
          <w:trHeight w:val="300"/>
        </w:trPr>
        <w:tc>
          <w:tcPr>
            <w:tcW w:w="1905" w:type="dxa"/>
            <w:tcMar>
              <w:left w:w="105" w:type="dxa"/>
              <w:right w:w="105" w:type="dxa"/>
            </w:tcMar>
            <w:vAlign w:val="center"/>
          </w:tcPr>
          <w:p w:rsidR="7E557C62" w:rsidP="7E557C62" w:rsidRDefault="7E557C62" w14:paraId="69B1D3C5" w14:textId="417F6615">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Priority</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1D0CE79B" w14:textId="3C7824E2">
            <w:pPr>
              <w:rPr>
                <w:rFonts w:ascii="Arial" w:hAnsi="Arial" w:eastAsia="Arial" w:cs="Arial"/>
                <w:color w:val="000000" w:themeColor="text1"/>
              </w:rPr>
            </w:pPr>
            <w:r w:rsidRPr="7E557C62">
              <w:rPr>
                <w:rFonts w:ascii="Arial" w:hAnsi="Arial" w:eastAsia="Arial" w:cs="Arial"/>
                <w:color w:val="000000" w:themeColor="text1"/>
                <w:lang w:val="en-PH"/>
              </w:rPr>
              <w:t>High</w:t>
            </w:r>
          </w:p>
        </w:tc>
      </w:tr>
      <w:tr w:rsidR="7E557C62" w:rsidTr="7E557C62" w14:paraId="2679C68A" w14:textId="77777777">
        <w:trPr>
          <w:trHeight w:val="300"/>
        </w:trPr>
        <w:tc>
          <w:tcPr>
            <w:tcW w:w="1905" w:type="dxa"/>
            <w:tcMar>
              <w:left w:w="105" w:type="dxa"/>
              <w:right w:w="105" w:type="dxa"/>
            </w:tcMar>
            <w:vAlign w:val="center"/>
          </w:tcPr>
          <w:p w:rsidR="7E557C62" w:rsidP="7E557C62" w:rsidRDefault="7E557C62" w14:paraId="7C5B385B" w14:textId="1BF61634">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Preconditions</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RDefault="7E557C62" w14:paraId="604F76A4" w14:textId="59E73EF9">
            <w:pPr>
              <w:pStyle w:val="ListParagraph"/>
              <w:numPr>
                <w:ilvl w:val="0"/>
                <w:numId w:val="124"/>
              </w:numPr>
              <w:rPr>
                <w:rFonts w:ascii="Arial" w:hAnsi="Arial" w:eastAsia="Arial" w:cs="Arial"/>
                <w:color w:val="000000" w:themeColor="text1"/>
              </w:rPr>
            </w:pPr>
            <w:r w:rsidRPr="7E557C62">
              <w:rPr>
                <w:rFonts w:ascii="Arial" w:hAnsi="Arial" w:eastAsia="Arial" w:cs="Arial"/>
                <w:color w:val="000000" w:themeColor="text1"/>
                <w:lang w:val="en-PH"/>
              </w:rPr>
              <w:t>The user is authenticated as Manning Staff, Documentation Officer, Admin, or Super-Admin.</w:t>
            </w:r>
          </w:p>
          <w:p w:rsidR="7E557C62" w:rsidRDefault="7E557C62" w14:paraId="5B07FB72" w14:textId="07619E27">
            <w:pPr>
              <w:pStyle w:val="ListParagraph"/>
              <w:numPr>
                <w:ilvl w:val="0"/>
                <w:numId w:val="124"/>
              </w:numPr>
              <w:rPr>
                <w:rFonts w:ascii="Arial" w:hAnsi="Arial" w:eastAsia="Arial" w:cs="Arial"/>
                <w:color w:val="000000" w:themeColor="text1"/>
              </w:rPr>
            </w:pPr>
            <w:r w:rsidRPr="7E557C62">
              <w:rPr>
                <w:rFonts w:ascii="Arial" w:hAnsi="Arial" w:eastAsia="Arial" w:cs="Arial"/>
                <w:color w:val="000000" w:themeColor="text1"/>
                <w:lang w:val="en-PH"/>
              </w:rPr>
              <w:t>The Applicant Pool page is open.</w:t>
            </w:r>
          </w:p>
        </w:tc>
      </w:tr>
      <w:tr w:rsidR="7E557C62" w:rsidTr="7E557C62" w14:paraId="0A369167" w14:textId="77777777">
        <w:trPr>
          <w:trHeight w:val="300"/>
        </w:trPr>
        <w:tc>
          <w:tcPr>
            <w:tcW w:w="1905" w:type="dxa"/>
            <w:tcMar>
              <w:left w:w="105" w:type="dxa"/>
              <w:right w:w="105" w:type="dxa"/>
            </w:tcMar>
            <w:vAlign w:val="center"/>
          </w:tcPr>
          <w:p w:rsidR="7E557C62" w:rsidP="7E557C62" w:rsidRDefault="7E557C62" w14:paraId="28524587" w14:textId="1ADE4F26">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Postconditions</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0DFD64AA" w14:textId="3B176DDA">
            <w:pPr>
              <w:rPr>
                <w:rFonts w:ascii="Arial" w:hAnsi="Arial" w:eastAsia="Arial" w:cs="Arial"/>
                <w:color w:val="000000" w:themeColor="text1"/>
              </w:rPr>
            </w:pPr>
            <w:r w:rsidRPr="7E557C62">
              <w:rPr>
                <w:rFonts w:ascii="Arial" w:hAnsi="Arial" w:eastAsia="Arial" w:cs="Arial"/>
                <w:i/>
                <w:iCs/>
                <w:color w:val="000000" w:themeColor="text1"/>
                <w:lang w:val="en-PH"/>
              </w:rPr>
              <w:t>Successful Postconditions:</w:t>
            </w:r>
          </w:p>
          <w:p w:rsidR="7E557C62" w:rsidRDefault="7E557C62" w14:paraId="3C558687" w14:textId="68053777">
            <w:pPr>
              <w:pStyle w:val="ListParagraph"/>
              <w:numPr>
                <w:ilvl w:val="0"/>
                <w:numId w:val="123"/>
              </w:numPr>
              <w:rPr>
                <w:rFonts w:ascii="Arial" w:hAnsi="Arial" w:eastAsia="Arial" w:cs="Arial"/>
                <w:color w:val="000000" w:themeColor="text1"/>
              </w:rPr>
            </w:pPr>
            <w:r w:rsidRPr="7E557C62">
              <w:rPr>
                <w:rFonts w:ascii="Arial" w:hAnsi="Arial" w:eastAsia="Arial" w:cs="Arial"/>
                <w:color w:val="000000" w:themeColor="text1"/>
                <w:lang w:val="en-PH"/>
              </w:rPr>
              <w:t>A personalized applicant encoding link is generated and stored in the system with an Active status.</w:t>
            </w:r>
          </w:p>
          <w:p w:rsidR="7E557C62" w:rsidRDefault="7E557C62" w14:paraId="4E74DD29" w14:textId="112F477A">
            <w:pPr>
              <w:pStyle w:val="ListParagraph"/>
              <w:numPr>
                <w:ilvl w:val="0"/>
                <w:numId w:val="123"/>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generated link is displayed to the user for forwarding.</w:t>
            </w:r>
          </w:p>
          <w:p w:rsidR="7E557C62" w:rsidRDefault="7E557C62" w14:paraId="47C3570A" w14:textId="0F8355B9">
            <w:pPr>
              <w:pStyle w:val="ListParagraph"/>
              <w:numPr>
                <w:ilvl w:val="0"/>
                <w:numId w:val="123"/>
              </w:numPr>
              <w:rPr>
                <w:rFonts w:ascii="Arial" w:hAnsi="Arial" w:eastAsia="Arial" w:cs="Arial"/>
                <w:color w:val="000000" w:themeColor="text1"/>
              </w:rPr>
            </w:pPr>
            <w:r w:rsidRPr="7E557C62">
              <w:rPr>
                <w:rFonts w:ascii="Arial" w:hAnsi="Arial" w:eastAsia="Arial" w:cs="Arial"/>
                <w:color w:val="000000" w:themeColor="text1"/>
                <w:lang w:val="en-PH"/>
              </w:rPr>
              <w:t>The link generation is recorded in the audit log.</w:t>
            </w:r>
          </w:p>
        </w:tc>
      </w:tr>
      <w:tr w:rsidR="7E557C62" w:rsidTr="7E557C62" w14:paraId="2E763434" w14:textId="77777777">
        <w:trPr>
          <w:trHeight w:val="300"/>
        </w:trPr>
        <w:tc>
          <w:tcPr>
            <w:tcW w:w="1905" w:type="dxa"/>
            <w:tcMar>
              <w:left w:w="105" w:type="dxa"/>
              <w:right w:w="105" w:type="dxa"/>
            </w:tcMar>
            <w:vAlign w:val="center"/>
          </w:tcPr>
          <w:p w:rsidR="7E557C62" w:rsidP="7E557C62" w:rsidRDefault="7E557C62" w14:paraId="2C82DBAC" w14:textId="72AFC741">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Actors</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4FC1FD01" w14:textId="1EF4C1AA">
            <w:pPr>
              <w:rPr>
                <w:rFonts w:ascii="Arial" w:hAnsi="Arial" w:eastAsia="Arial" w:cs="Arial"/>
                <w:color w:val="000000" w:themeColor="text1"/>
              </w:rPr>
            </w:pPr>
            <w:r w:rsidRPr="7E557C62">
              <w:rPr>
                <w:rFonts w:ascii="Arial" w:hAnsi="Arial" w:eastAsia="Arial" w:cs="Arial"/>
                <w:color w:val="000000" w:themeColor="text1"/>
                <w:lang w:val="en-PH"/>
              </w:rPr>
              <w:t>Manning Staff, Documentation Officer, Admin, Super-Admin</w:t>
            </w:r>
          </w:p>
        </w:tc>
      </w:tr>
      <w:tr w:rsidR="7E557C62" w:rsidTr="7E557C62" w14:paraId="532F5273" w14:textId="77777777">
        <w:trPr>
          <w:trHeight w:val="300"/>
        </w:trPr>
        <w:tc>
          <w:tcPr>
            <w:tcW w:w="1905" w:type="dxa"/>
            <w:tcMar>
              <w:left w:w="105" w:type="dxa"/>
              <w:right w:w="105" w:type="dxa"/>
            </w:tcMar>
            <w:vAlign w:val="center"/>
          </w:tcPr>
          <w:p w:rsidR="7E557C62" w:rsidP="7E557C62" w:rsidRDefault="7E557C62" w14:paraId="505F4FC9" w14:textId="04C06F26">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Main Flow</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RDefault="7E557C62" w14:paraId="0188595B" w14:textId="4BEA0933">
            <w:pPr>
              <w:pStyle w:val="ListParagraph"/>
              <w:numPr>
                <w:ilvl w:val="0"/>
                <w:numId w:val="122"/>
              </w:numPr>
              <w:rPr>
                <w:rFonts w:ascii="Arial" w:hAnsi="Arial" w:eastAsia="Arial" w:cs="Arial"/>
                <w:color w:val="000000" w:themeColor="text1"/>
              </w:rPr>
            </w:pPr>
            <w:r w:rsidRPr="7E557C62">
              <w:rPr>
                <w:rFonts w:ascii="Arial" w:hAnsi="Arial" w:eastAsia="Arial" w:cs="Arial"/>
                <w:color w:val="000000" w:themeColor="text1"/>
                <w:lang w:val="en-PH"/>
              </w:rPr>
              <w:t>The user selects the Generate Encoding Link action.</w:t>
            </w:r>
          </w:p>
          <w:p w:rsidR="7E557C62" w:rsidRDefault="7E557C62" w14:paraId="05E63A81" w14:textId="1AC5798D">
            <w:pPr>
              <w:pStyle w:val="ListParagraph"/>
              <w:numPr>
                <w:ilvl w:val="0"/>
                <w:numId w:val="122"/>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system displays a form with a default validity date set to the following day.</w:t>
            </w:r>
          </w:p>
          <w:p w:rsidR="7E557C62" w:rsidRDefault="7E557C62" w14:paraId="51EE4940" w14:textId="1700F14C">
            <w:pPr>
              <w:pStyle w:val="ListParagraph"/>
              <w:numPr>
                <w:ilvl w:val="0"/>
                <w:numId w:val="122"/>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user enters the applicant’s full name and email address.</w:t>
            </w:r>
          </w:p>
          <w:p w:rsidR="7E557C62" w:rsidRDefault="7E557C62" w14:paraId="0A141CE7" w14:textId="3FC86A22">
            <w:pPr>
              <w:pStyle w:val="ListParagraph"/>
              <w:numPr>
                <w:ilvl w:val="0"/>
                <w:numId w:val="122"/>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user may optionally specify the position applied for and adjust the validity date.</w:t>
            </w:r>
          </w:p>
          <w:p w:rsidR="7E557C62" w:rsidRDefault="7E557C62" w14:paraId="4B31D8E1" w14:textId="7F37647D">
            <w:pPr>
              <w:pStyle w:val="ListParagraph"/>
              <w:numPr>
                <w:ilvl w:val="0"/>
                <w:numId w:val="122"/>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user submits the form.</w:t>
            </w:r>
          </w:p>
          <w:p w:rsidR="7E557C62" w:rsidRDefault="7E557C62" w14:paraId="320F0F66" w14:textId="31027664">
            <w:pPr>
              <w:pStyle w:val="ListParagraph"/>
              <w:numPr>
                <w:ilvl w:val="0"/>
                <w:numId w:val="122"/>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system validates the required information. If validation fails, see Alternate Flow A1.</w:t>
            </w:r>
          </w:p>
          <w:p w:rsidR="7E557C62" w:rsidRDefault="7E557C62" w14:paraId="6FF62FE4" w14:textId="5478B255">
            <w:pPr>
              <w:pStyle w:val="ListParagraph"/>
              <w:numPr>
                <w:ilvl w:val="0"/>
                <w:numId w:val="122"/>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system generates a unique, personalized applicant encoding link.</w:t>
            </w:r>
          </w:p>
          <w:p w:rsidR="7E557C62" w:rsidRDefault="7E557C62" w14:paraId="660AD0CB" w14:textId="3A1DD860">
            <w:pPr>
              <w:pStyle w:val="ListParagraph"/>
              <w:numPr>
                <w:ilvl w:val="0"/>
                <w:numId w:val="122"/>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system stores the link record with an Active status.</w:t>
            </w:r>
          </w:p>
          <w:p w:rsidR="7E557C62" w:rsidRDefault="7E557C62" w14:paraId="2610B05D" w14:textId="5119AA27">
            <w:pPr>
              <w:pStyle w:val="ListParagraph"/>
              <w:numPr>
                <w:ilvl w:val="0"/>
                <w:numId w:val="122"/>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system displays the generated link to the user.</w:t>
            </w:r>
          </w:p>
          <w:p w:rsidR="7E557C62" w:rsidRDefault="7E557C62" w14:paraId="65654C4B" w14:textId="2FAF6F86">
            <w:pPr>
              <w:pStyle w:val="ListParagraph"/>
              <w:numPr>
                <w:ilvl w:val="0"/>
                <w:numId w:val="122"/>
              </w:numPr>
              <w:rPr>
                <w:rFonts w:ascii="Arial" w:hAnsi="Arial" w:eastAsia="Arial" w:cs="Arial"/>
                <w:color w:val="000000" w:themeColor="text1"/>
              </w:rPr>
            </w:pPr>
            <w:r w:rsidRPr="7E557C62">
              <w:rPr>
                <w:rFonts w:ascii="Arial" w:hAnsi="Arial" w:eastAsia="Arial" w:cs="Arial"/>
                <w:color w:val="000000" w:themeColor="text1"/>
                <w:lang w:val="en-PH"/>
              </w:rPr>
              <w:t>The system records the link generation in the audit log.</w:t>
            </w:r>
          </w:p>
        </w:tc>
      </w:tr>
      <w:tr w:rsidR="7E557C62" w:rsidTr="7E557C62" w14:paraId="42C7BFF9" w14:textId="77777777">
        <w:trPr>
          <w:trHeight w:val="300"/>
        </w:trPr>
        <w:tc>
          <w:tcPr>
            <w:tcW w:w="1905" w:type="dxa"/>
            <w:tcMar>
              <w:left w:w="105" w:type="dxa"/>
              <w:right w:w="105" w:type="dxa"/>
            </w:tcMar>
            <w:vAlign w:val="center"/>
          </w:tcPr>
          <w:p w:rsidR="7E557C62" w:rsidP="7E557C62" w:rsidRDefault="7E557C62" w14:paraId="23B9E11C" w14:textId="4F464D79">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Alternative Flow </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537C9769" w14:textId="75F9D587">
            <w:pPr>
              <w:rPr>
                <w:rFonts w:ascii="Arial" w:hAnsi="Arial" w:eastAsia="Arial" w:cs="Arial"/>
                <w:color w:val="000000" w:themeColor="text1"/>
              </w:rPr>
            </w:pPr>
            <w:r w:rsidRPr="7E557C62">
              <w:rPr>
                <w:rFonts w:ascii="Arial" w:hAnsi="Arial" w:eastAsia="Arial" w:cs="Arial"/>
                <w:color w:val="000000" w:themeColor="text1"/>
                <w:lang w:val="en-PH"/>
              </w:rPr>
              <w:t>A1 – Missing or Invalid Information — At Step 6:</w:t>
            </w:r>
          </w:p>
          <w:p w:rsidR="7E557C62" w:rsidRDefault="7E557C62" w14:paraId="217FE867" w14:textId="78A1709B">
            <w:pPr>
              <w:pStyle w:val="ListParagraph"/>
              <w:numPr>
                <w:ilvl w:val="0"/>
                <w:numId w:val="121"/>
              </w:numPr>
              <w:rPr>
                <w:rFonts w:ascii="Arial" w:hAnsi="Arial" w:eastAsia="Arial" w:cs="Arial"/>
                <w:color w:val="000000" w:themeColor="text1"/>
              </w:rPr>
            </w:pPr>
            <w:r w:rsidRPr="7E557C62">
              <w:rPr>
                <w:rFonts w:ascii="Arial" w:hAnsi="Arial" w:eastAsia="Arial" w:cs="Arial"/>
                <w:color w:val="000000" w:themeColor="text1"/>
                <w:lang w:val="en-PH"/>
              </w:rPr>
              <w:t>The system detects one or more of the following:</w:t>
            </w:r>
          </w:p>
          <w:p w:rsidR="7E557C62" w:rsidRDefault="7E557C62" w14:paraId="0D323108" w14:textId="3D423620">
            <w:pPr>
              <w:pStyle w:val="ListParagraph"/>
              <w:numPr>
                <w:ilvl w:val="0"/>
                <w:numId w:val="120"/>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applicant’s full name is not provided.</w:t>
            </w:r>
          </w:p>
          <w:p w:rsidR="7E557C62" w:rsidRDefault="7E557C62" w14:paraId="5004621A" w14:textId="7077A567">
            <w:pPr>
              <w:pStyle w:val="ListParagraph"/>
              <w:numPr>
                <w:ilvl w:val="0"/>
                <w:numId w:val="120"/>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applicant’s email address is not provided.</w:t>
            </w:r>
          </w:p>
          <w:p w:rsidR="7E557C62" w:rsidRDefault="7E557C62" w14:paraId="6D6F65DE" w14:textId="11FEF7BC">
            <w:pPr>
              <w:pStyle w:val="ListParagraph"/>
              <w:numPr>
                <w:ilvl w:val="0"/>
                <w:numId w:val="120"/>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validity date is not valid.</w:t>
            </w:r>
          </w:p>
          <w:p w:rsidR="7E557C62" w:rsidRDefault="7E557C62" w14:paraId="5641F097" w14:textId="22B7640F">
            <w:pPr>
              <w:pStyle w:val="ListParagraph"/>
              <w:numPr>
                <w:ilvl w:val="0"/>
                <w:numId w:val="121"/>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system displays validation messages identifying the issue.</w:t>
            </w:r>
          </w:p>
          <w:p w:rsidR="7E557C62" w:rsidRDefault="7E557C62" w14:paraId="4E36E3BF" w14:textId="67E0FE09">
            <w:pPr>
              <w:pStyle w:val="ListParagraph"/>
              <w:numPr>
                <w:ilvl w:val="0"/>
                <w:numId w:val="121"/>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form remains open with the previously entered data.</w:t>
            </w:r>
          </w:p>
          <w:p w:rsidR="7E557C62" w:rsidRDefault="7E557C62" w14:paraId="79E97C71" w14:textId="75FFADE1">
            <w:pPr>
              <w:pStyle w:val="ListParagraph"/>
              <w:numPr>
                <w:ilvl w:val="0"/>
                <w:numId w:val="121"/>
              </w:numPr>
              <w:rPr>
                <w:rFonts w:ascii="Arial" w:hAnsi="Arial" w:eastAsia="Arial" w:cs="Arial"/>
                <w:color w:val="000000" w:themeColor="text1"/>
              </w:rPr>
            </w:pPr>
            <w:r w:rsidRPr="7E557C62">
              <w:rPr>
                <w:rFonts w:ascii="Arial" w:hAnsi="Arial" w:eastAsia="Arial" w:cs="Arial"/>
                <w:color w:val="000000" w:themeColor="text1"/>
                <w:lang w:val="en-PH"/>
              </w:rPr>
              <w:t>The user corrects the identified fields and resubmits. The use case resumes at Step 6.</w:t>
            </w:r>
          </w:p>
        </w:tc>
      </w:tr>
    </w:tbl>
    <w:p w:rsidR="7E557C62" w:rsidP="7E557C62" w:rsidRDefault="7E557C62" w14:paraId="2EDE3A93" w14:textId="12D5278A"/>
    <w:p w:rsidRPr="00136936" w:rsidR="00BC1F68" w:rsidP="00BC1F68" w:rsidRDefault="00BC1F68" w14:paraId="63EE3EB7" w14:textId="77777777">
      <w:pPr>
        <w:rPr>
          <w:rFonts w:ascii="Arial" w:hAnsi="Arial" w:eastAsia="Arial" w:cs="Arial"/>
        </w:rPr>
      </w:pPr>
    </w:p>
    <w:p w:rsidR="00510C9B" w:rsidP="00510C9B" w:rsidRDefault="00D101DC" w14:paraId="3259EE12" w14:textId="7C197F28">
      <w:pPr>
        <w:pStyle w:val="Heading3"/>
        <w:rPr>
          <w:rFonts w:ascii="Arial" w:hAnsi="Arial" w:eastAsia="Arial" w:cs="Arial"/>
        </w:rPr>
      </w:pPr>
      <w:r w:rsidRPr="00136936">
        <w:rPr>
          <w:rFonts w:ascii="Arial" w:hAnsi="Arial" w:eastAsia="Arial" w:cs="Arial"/>
        </w:rPr>
        <w:t xml:space="preserve">Use Case Name: </w:t>
      </w:r>
      <w:r w:rsidR="00AA7902">
        <w:rPr>
          <w:rFonts w:ascii="Arial" w:hAnsi="Arial" w:eastAsia="Arial" w:cs="Arial"/>
        </w:rPr>
        <w:t>Send Applicant Encoding Link</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22"/>
        <w:gridCol w:w="7650"/>
      </w:tblGrid>
      <w:tr w:rsidR="7E557C62" w:rsidTr="7E557C62" w14:paraId="198D0A05" w14:textId="77777777">
        <w:trPr>
          <w:trHeight w:val="300"/>
        </w:trPr>
        <w:tc>
          <w:tcPr>
            <w:tcW w:w="1905" w:type="dxa"/>
            <w:tcMar>
              <w:left w:w="105" w:type="dxa"/>
              <w:right w:w="105" w:type="dxa"/>
            </w:tcMar>
            <w:vAlign w:val="center"/>
          </w:tcPr>
          <w:p w:rsidR="7E557C62" w:rsidP="7E557C62" w:rsidRDefault="7E557C62" w14:paraId="46335264" w14:textId="6A210E05">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Use Case ID</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6AA029A6" w14:textId="33ADA8C3">
            <w:pPr>
              <w:rPr>
                <w:rFonts w:ascii="Arial" w:hAnsi="Arial" w:eastAsia="Arial" w:cs="Arial"/>
                <w:color w:val="000000" w:themeColor="text1"/>
              </w:rPr>
            </w:pPr>
            <w:r w:rsidRPr="7E557C62">
              <w:rPr>
                <w:rFonts w:ascii="Arial" w:hAnsi="Arial" w:eastAsia="Arial" w:cs="Arial"/>
                <w:color w:val="000000" w:themeColor="text1"/>
                <w:lang w:val="en-PH"/>
              </w:rPr>
              <w:t>UC-CM-1</w:t>
            </w:r>
            <w:r w:rsidR="0050361C">
              <w:rPr>
                <w:rFonts w:ascii="Arial" w:hAnsi="Arial" w:eastAsia="Arial" w:cs="Arial"/>
                <w:color w:val="000000" w:themeColor="text1"/>
                <w:lang w:val="en-PH"/>
              </w:rPr>
              <w:t>8</w:t>
            </w:r>
          </w:p>
        </w:tc>
      </w:tr>
      <w:tr w:rsidR="7E557C62" w:rsidTr="7E557C62" w14:paraId="76099BC2" w14:textId="77777777">
        <w:trPr>
          <w:trHeight w:val="300"/>
        </w:trPr>
        <w:tc>
          <w:tcPr>
            <w:tcW w:w="1905" w:type="dxa"/>
            <w:tcMar>
              <w:left w:w="105" w:type="dxa"/>
              <w:right w:w="105" w:type="dxa"/>
            </w:tcMar>
            <w:vAlign w:val="center"/>
          </w:tcPr>
          <w:p w:rsidR="7E557C62" w:rsidP="7E557C62" w:rsidRDefault="7E557C62" w14:paraId="66358101" w14:textId="6C0C46A9">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Author</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425DB076" w14:textId="3D8CAF71">
            <w:pPr>
              <w:rPr>
                <w:rFonts w:ascii="Arial" w:hAnsi="Arial" w:eastAsia="Arial" w:cs="Arial"/>
                <w:color w:val="000000" w:themeColor="text1"/>
              </w:rPr>
            </w:pPr>
            <w:r w:rsidRPr="7E557C62">
              <w:rPr>
                <w:rFonts w:ascii="Arial" w:hAnsi="Arial" w:eastAsia="Arial" w:cs="Arial"/>
                <w:color w:val="000000" w:themeColor="text1"/>
                <w:lang w:val="en-PH"/>
              </w:rPr>
              <w:t>UMMI PDS Development Team</w:t>
            </w:r>
          </w:p>
        </w:tc>
      </w:tr>
      <w:tr w:rsidR="7E557C62" w:rsidTr="7E557C62" w14:paraId="5E3AA167" w14:textId="77777777">
        <w:trPr>
          <w:trHeight w:val="300"/>
        </w:trPr>
        <w:tc>
          <w:tcPr>
            <w:tcW w:w="1905" w:type="dxa"/>
            <w:tcMar>
              <w:left w:w="105" w:type="dxa"/>
              <w:right w:w="105" w:type="dxa"/>
            </w:tcMar>
            <w:vAlign w:val="center"/>
          </w:tcPr>
          <w:p w:rsidR="7E557C62" w:rsidP="7E557C62" w:rsidRDefault="7E557C62" w14:paraId="5A7D2428" w14:textId="62B1C45D">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Purpose</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2CF59098" w14:textId="0D2B230F">
            <w:pPr>
              <w:rPr>
                <w:rFonts w:ascii="Arial" w:hAnsi="Arial" w:eastAsia="Arial" w:cs="Arial"/>
                <w:color w:val="000000" w:themeColor="text1"/>
              </w:rPr>
            </w:pPr>
            <w:r w:rsidRPr="7E557C62">
              <w:rPr>
                <w:rFonts w:ascii="Arial" w:hAnsi="Arial" w:eastAsia="Arial" w:cs="Arial"/>
                <w:color w:val="000000" w:themeColor="text1"/>
                <w:lang w:val="en-PH"/>
              </w:rPr>
              <w:t>After generating an applicant encoding link, authorized internal users forward the link to the applicant via email. The system pre-composes the message and initiates it through the user’s email client. The send action is recorded in the audit log.</w:t>
            </w:r>
          </w:p>
        </w:tc>
      </w:tr>
      <w:tr w:rsidR="7E557C62" w:rsidTr="7E557C62" w14:paraId="49598143" w14:textId="77777777">
        <w:trPr>
          <w:trHeight w:val="300"/>
        </w:trPr>
        <w:tc>
          <w:tcPr>
            <w:tcW w:w="1905" w:type="dxa"/>
            <w:tcMar>
              <w:left w:w="105" w:type="dxa"/>
              <w:right w:w="105" w:type="dxa"/>
            </w:tcMar>
            <w:vAlign w:val="center"/>
          </w:tcPr>
          <w:p w:rsidR="7E557C62" w:rsidP="7E557C62" w:rsidRDefault="7E557C62" w14:paraId="4933CD95" w14:textId="38BE3614">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Requirement Traceability</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3EC28CEB" w14:textId="0ED97A02">
            <w:pPr>
              <w:rPr>
                <w:rFonts w:ascii="Arial" w:hAnsi="Arial" w:eastAsia="Arial" w:cs="Arial"/>
                <w:color w:val="000000" w:themeColor="text1"/>
              </w:rPr>
            </w:pPr>
            <w:r w:rsidRPr="7E557C62">
              <w:rPr>
                <w:rFonts w:ascii="Arial" w:hAnsi="Arial" w:eastAsia="Arial" w:cs="Arial"/>
                <w:color w:val="000000" w:themeColor="text1"/>
                <w:lang w:val="en-PH"/>
              </w:rPr>
              <w:t>FR-CM-41</w:t>
            </w:r>
          </w:p>
        </w:tc>
      </w:tr>
      <w:tr w:rsidR="7E557C62" w:rsidTr="7E557C62" w14:paraId="3679B0A4" w14:textId="77777777">
        <w:trPr>
          <w:trHeight w:val="300"/>
        </w:trPr>
        <w:tc>
          <w:tcPr>
            <w:tcW w:w="1905" w:type="dxa"/>
            <w:tcMar>
              <w:left w:w="105" w:type="dxa"/>
              <w:right w:w="105" w:type="dxa"/>
            </w:tcMar>
            <w:vAlign w:val="center"/>
          </w:tcPr>
          <w:p w:rsidR="7E557C62" w:rsidP="7E557C62" w:rsidRDefault="7E557C62" w14:paraId="3273299A" w14:textId="2685D6F6">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Priority</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266AE110" w14:textId="3821BCAB">
            <w:pPr>
              <w:rPr>
                <w:rFonts w:ascii="Arial" w:hAnsi="Arial" w:eastAsia="Arial" w:cs="Arial"/>
                <w:color w:val="000000" w:themeColor="text1"/>
              </w:rPr>
            </w:pPr>
            <w:r w:rsidRPr="7E557C62">
              <w:rPr>
                <w:rFonts w:ascii="Arial" w:hAnsi="Arial" w:eastAsia="Arial" w:cs="Arial"/>
                <w:color w:val="000000" w:themeColor="text1"/>
                <w:lang w:val="en-PH"/>
              </w:rPr>
              <w:t>Medium</w:t>
            </w:r>
          </w:p>
        </w:tc>
      </w:tr>
      <w:tr w:rsidR="7E557C62" w:rsidTr="7E557C62" w14:paraId="4A7F4F55" w14:textId="77777777">
        <w:trPr>
          <w:trHeight w:val="300"/>
        </w:trPr>
        <w:tc>
          <w:tcPr>
            <w:tcW w:w="1905" w:type="dxa"/>
            <w:tcMar>
              <w:left w:w="105" w:type="dxa"/>
              <w:right w:w="105" w:type="dxa"/>
            </w:tcMar>
            <w:vAlign w:val="center"/>
          </w:tcPr>
          <w:p w:rsidR="7E557C62" w:rsidP="7E557C62" w:rsidRDefault="7E557C62" w14:paraId="0CB366B0" w14:textId="6BF750A9">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Preconditions</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RDefault="7E557C62" w14:paraId="0B46F6F0" w14:textId="4770C45D">
            <w:pPr>
              <w:pStyle w:val="ListParagraph"/>
              <w:numPr>
                <w:ilvl w:val="0"/>
                <w:numId w:val="119"/>
              </w:numPr>
              <w:rPr>
                <w:rFonts w:ascii="Arial" w:hAnsi="Arial" w:eastAsia="Arial" w:cs="Arial"/>
                <w:color w:val="000000" w:themeColor="text1"/>
              </w:rPr>
            </w:pPr>
            <w:r w:rsidRPr="7E557C62">
              <w:rPr>
                <w:rFonts w:ascii="Arial" w:hAnsi="Arial" w:eastAsia="Arial" w:cs="Arial"/>
                <w:color w:val="000000" w:themeColor="text1"/>
                <w:lang w:val="en-PH"/>
              </w:rPr>
              <w:t>The user is authenticated as Manning Staff, Documentation Officer, Admin, or Super-Admin.</w:t>
            </w:r>
          </w:p>
          <w:p w:rsidR="7E557C62" w:rsidRDefault="7E557C62" w14:paraId="3AB46452" w14:textId="774E1DA6">
            <w:pPr>
              <w:pStyle w:val="ListParagraph"/>
              <w:numPr>
                <w:ilvl w:val="0"/>
                <w:numId w:val="119"/>
              </w:numPr>
              <w:rPr>
                <w:rFonts w:ascii="Arial" w:hAnsi="Arial" w:eastAsia="Arial" w:cs="Arial"/>
                <w:color w:val="000000" w:themeColor="text1"/>
              </w:rPr>
            </w:pPr>
            <w:r w:rsidRPr="7E557C62">
              <w:rPr>
                <w:rFonts w:ascii="Arial" w:hAnsi="Arial" w:eastAsia="Arial" w:cs="Arial"/>
                <w:color w:val="000000" w:themeColor="text1"/>
                <w:lang w:val="en-PH"/>
              </w:rPr>
              <w:t>An applicant encoding link has been generated and is stored in the system.</w:t>
            </w:r>
          </w:p>
        </w:tc>
      </w:tr>
      <w:tr w:rsidR="7E557C62" w:rsidTr="7E557C62" w14:paraId="69D21BAB" w14:textId="77777777">
        <w:trPr>
          <w:trHeight w:val="300"/>
        </w:trPr>
        <w:tc>
          <w:tcPr>
            <w:tcW w:w="1905" w:type="dxa"/>
            <w:tcMar>
              <w:left w:w="105" w:type="dxa"/>
              <w:right w:w="105" w:type="dxa"/>
            </w:tcMar>
            <w:vAlign w:val="center"/>
          </w:tcPr>
          <w:p w:rsidR="7E557C62" w:rsidP="7E557C62" w:rsidRDefault="7E557C62" w14:paraId="1C97E405" w14:textId="670A8BF3">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Postconditions</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17FCE784" w14:textId="5D147AD0">
            <w:pPr>
              <w:rPr>
                <w:rFonts w:ascii="Arial" w:hAnsi="Arial" w:eastAsia="Arial" w:cs="Arial"/>
                <w:color w:val="000000" w:themeColor="text1"/>
              </w:rPr>
            </w:pPr>
            <w:r w:rsidRPr="7E557C62">
              <w:rPr>
                <w:rFonts w:ascii="Arial" w:hAnsi="Arial" w:eastAsia="Arial" w:cs="Arial"/>
                <w:i/>
                <w:iCs/>
                <w:color w:val="000000" w:themeColor="text1"/>
                <w:lang w:val="en-PH"/>
              </w:rPr>
              <w:t>Successful Postconditions:</w:t>
            </w:r>
          </w:p>
          <w:p w:rsidR="7E557C62" w:rsidRDefault="7E557C62" w14:paraId="22D8B294" w14:textId="3105F05A">
            <w:pPr>
              <w:pStyle w:val="ListParagraph"/>
              <w:numPr>
                <w:ilvl w:val="0"/>
                <w:numId w:val="118"/>
              </w:numPr>
              <w:rPr>
                <w:rFonts w:ascii="Arial" w:hAnsi="Arial" w:eastAsia="Arial" w:cs="Arial"/>
                <w:color w:val="000000" w:themeColor="text1"/>
              </w:rPr>
            </w:pPr>
            <w:r w:rsidRPr="7E557C62">
              <w:rPr>
                <w:rFonts w:ascii="Arial" w:hAnsi="Arial" w:eastAsia="Arial" w:cs="Arial"/>
                <w:color w:val="000000" w:themeColor="text1"/>
                <w:lang w:val="en-PH"/>
              </w:rPr>
              <w:t>The user’s email client opens with a pre-composed applicant encoding link message.</w:t>
            </w:r>
          </w:p>
          <w:p w:rsidR="7E557C62" w:rsidRDefault="7E557C62" w14:paraId="4672C56E" w14:textId="15E7F33E">
            <w:pPr>
              <w:pStyle w:val="ListParagraph"/>
              <w:numPr>
                <w:ilvl w:val="0"/>
                <w:numId w:val="118"/>
              </w:numPr>
              <w:rPr>
                <w:rFonts w:ascii="Arial" w:hAnsi="Arial" w:eastAsia="Arial" w:cs="Arial"/>
                <w:color w:val="000000" w:themeColor="text1"/>
              </w:rPr>
            </w:pPr>
            <w:r w:rsidRPr="7E557C62">
              <w:rPr>
                <w:rFonts w:ascii="Arial" w:hAnsi="Arial" w:eastAsia="Arial" w:cs="Arial"/>
                <w:color w:val="000000" w:themeColor="text1"/>
                <w:lang w:val="en-PH"/>
              </w:rPr>
              <w:t>The system records that the email forwarding action was initiated.</w:t>
            </w:r>
          </w:p>
        </w:tc>
      </w:tr>
      <w:tr w:rsidR="7E557C62" w:rsidTr="7E557C62" w14:paraId="00E47752" w14:textId="77777777">
        <w:trPr>
          <w:trHeight w:val="300"/>
        </w:trPr>
        <w:tc>
          <w:tcPr>
            <w:tcW w:w="1905" w:type="dxa"/>
            <w:tcMar>
              <w:left w:w="105" w:type="dxa"/>
              <w:right w:w="105" w:type="dxa"/>
            </w:tcMar>
            <w:vAlign w:val="center"/>
          </w:tcPr>
          <w:p w:rsidR="7E557C62" w:rsidP="7E557C62" w:rsidRDefault="7E557C62" w14:paraId="49ABFA5A" w14:textId="688C2CF7">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Actors</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52339BBC" w14:textId="0157A50A">
            <w:pPr>
              <w:rPr>
                <w:rFonts w:ascii="Arial" w:hAnsi="Arial" w:eastAsia="Arial" w:cs="Arial"/>
                <w:color w:val="000000" w:themeColor="text1"/>
              </w:rPr>
            </w:pPr>
            <w:r w:rsidRPr="7E557C62">
              <w:rPr>
                <w:rFonts w:ascii="Arial" w:hAnsi="Arial" w:eastAsia="Arial" w:cs="Arial"/>
                <w:color w:val="000000" w:themeColor="text1"/>
                <w:lang w:val="en-PH"/>
              </w:rPr>
              <w:t>Manning Staff, Documentation Officer, Admin, Super-Admin</w:t>
            </w:r>
          </w:p>
        </w:tc>
      </w:tr>
      <w:tr w:rsidR="7E557C62" w:rsidTr="7E557C62" w14:paraId="41532FF7" w14:textId="77777777">
        <w:trPr>
          <w:trHeight w:val="300"/>
        </w:trPr>
        <w:tc>
          <w:tcPr>
            <w:tcW w:w="1905" w:type="dxa"/>
            <w:tcMar>
              <w:left w:w="105" w:type="dxa"/>
              <w:right w:w="105" w:type="dxa"/>
            </w:tcMar>
            <w:vAlign w:val="center"/>
          </w:tcPr>
          <w:p w:rsidR="7E557C62" w:rsidP="7E557C62" w:rsidRDefault="7E557C62" w14:paraId="22FD4FB3" w14:textId="1F4EF9BE">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Main Flow</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RDefault="7E557C62" w14:paraId="3975964A" w14:textId="038D8FE4">
            <w:pPr>
              <w:pStyle w:val="ListParagraph"/>
              <w:numPr>
                <w:ilvl w:val="0"/>
                <w:numId w:val="117"/>
              </w:numPr>
              <w:rPr>
                <w:rFonts w:ascii="Arial" w:hAnsi="Arial" w:eastAsia="Arial" w:cs="Arial"/>
                <w:color w:val="000000" w:themeColor="text1"/>
              </w:rPr>
            </w:pPr>
            <w:r w:rsidRPr="7E557C62">
              <w:rPr>
                <w:rFonts w:ascii="Arial" w:hAnsi="Arial" w:eastAsia="Arial" w:cs="Arial"/>
                <w:color w:val="000000" w:themeColor="text1"/>
                <w:lang w:val="en-PH"/>
              </w:rPr>
              <w:t>The user selects the Send by Email action for an existing applicant encoding link.</w:t>
            </w:r>
          </w:p>
          <w:p w:rsidR="7E557C62" w:rsidRDefault="7E557C62" w14:paraId="08A92517" w14:textId="0BDD9CA5">
            <w:pPr>
              <w:pStyle w:val="ListParagraph"/>
              <w:numPr>
                <w:ilvl w:val="0"/>
                <w:numId w:val="117"/>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system prepares a pre-composed email message containing the encoding link and the applicant’s name.</w:t>
            </w:r>
          </w:p>
          <w:p w:rsidR="7E557C62" w:rsidRDefault="7E557C62" w14:paraId="5C610CEA" w14:textId="4E372FB0">
            <w:pPr>
              <w:pStyle w:val="ListParagraph"/>
              <w:numPr>
                <w:ilvl w:val="0"/>
                <w:numId w:val="117"/>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system records that the email forwarding action was initiated.</w:t>
            </w:r>
          </w:p>
          <w:p w:rsidR="7E557C62" w:rsidRDefault="7E557C62" w14:paraId="4DCA83DF" w14:textId="05C1D2D7">
            <w:pPr>
              <w:pStyle w:val="ListParagraph"/>
              <w:numPr>
                <w:ilvl w:val="0"/>
                <w:numId w:val="117"/>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system opens the user’s email client with the prepared message.</w:t>
            </w:r>
          </w:p>
          <w:p w:rsidR="7E557C62" w:rsidRDefault="7E557C62" w14:paraId="169F6636" w14:textId="58E37FA9">
            <w:pPr>
              <w:pStyle w:val="ListParagraph"/>
              <w:numPr>
                <w:ilvl w:val="0"/>
                <w:numId w:val="117"/>
              </w:numPr>
              <w:rPr>
                <w:rFonts w:ascii="Arial" w:hAnsi="Arial" w:eastAsia="Arial" w:cs="Arial"/>
                <w:color w:val="000000" w:themeColor="text1"/>
              </w:rPr>
            </w:pPr>
            <w:r w:rsidRPr="7E557C62">
              <w:rPr>
                <w:rFonts w:ascii="Arial" w:hAnsi="Arial" w:eastAsia="Arial" w:cs="Arial"/>
                <w:color w:val="000000" w:themeColor="text1"/>
                <w:lang w:val="en-PH"/>
              </w:rPr>
              <w:t>The user may review and send the message using their email client.</w:t>
            </w:r>
          </w:p>
        </w:tc>
      </w:tr>
      <w:tr w:rsidR="7E557C62" w:rsidTr="7E557C62" w14:paraId="19051CA9" w14:textId="77777777">
        <w:trPr>
          <w:trHeight w:val="300"/>
        </w:trPr>
        <w:tc>
          <w:tcPr>
            <w:tcW w:w="1905" w:type="dxa"/>
            <w:tcMar>
              <w:left w:w="105" w:type="dxa"/>
              <w:right w:w="105" w:type="dxa"/>
            </w:tcMar>
            <w:vAlign w:val="center"/>
          </w:tcPr>
          <w:p w:rsidR="7E557C62" w:rsidP="7E557C62" w:rsidRDefault="7E557C62" w14:paraId="256FDA65" w14:textId="3ADC70AB">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Alternative Flow </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393194F9" w14:textId="46D54A29">
            <w:pPr>
              <w:rPr>
                <w:rFonts w:ascii="Arial" w:hAnsi="Arial" w:eastAsia="Arial" w:cs="Arial"/>
                <w:color w:val="000000" w:themeColor="text1"/>
              </w:rPr>
            </w:pPr>
            <w:r w:rsidRPr="7E557C62">
              <w:rPr>
                <w:rFonts w:ascii="Arial" w:hAnsi="Arial" w:eastAsia="Arial" w:cs="Arial"/>
                <w:color w:val="000000" w:themeColor="text1"/>
                <w:lang w:val="en-PH"/>
              </w:rPr>
              <w:t>None identified in the current implementation.</w:t>
            </w:r>
          </w:p>
        </w:tc>
      </w:tr>
    </w:tbl>
    <w:p w:rsidRPr="00AA7902" w:rsidR="00AA7902" w:rsidP="00AA7902" w:rsidRDefault="00AA7902" w14:paraId="474012F9" w14:textId="68640DD8">
      <w:pPr>
        <w:rPr>
          <w:rFonts w:eastAsia="Arial"/>
        </w:rPr>
      </w:pPr>
    </w:p>
    <w:p w:rsidRPr="00136936" w:rsidR="00D101DC" w:rsidP="00D101DC" w:rsidRDefault="00D101DC" w14:paraId="0CD6619E" w14:textId="77777777">
      <w:pPr>
        <w:rPr>
          <w:rFonts w:ascii="Arial" w:hAnsi="Arial" w:eastAsia="Arial" w:cs="Arial"/>
        </w:rPr>
      </w:pPr>
    </w:p>
    <w:p w:rsidRPr="00136936" w:rsidR="00C27CBC" w:rsidP="0069150A" w:rsidRDefault="0069150A" w14:paraId="38663211" w14:textId="4409D2FB">
      <w:pPr>
        <w:pStyle w:val="Heading3"/>
        <w:rPr>
          <w:rFonts w:ascii="Arial" w:hAnsi="Arial" w:eastAsia="Arial" w:cs="Arial"/>
        </w:rPr>
      </w:pPr>
      <w:r w:rsidRPr="00136936">
        <w:rPr>
          <w:rFonts w:ascii="Arial" w:hAnsi="Arial" w:eastAsia="Arial" w:cs="Arial"/>
        </w:rPr>
        <w:t xml:space="preserve">Use Case Name: </w:t>
      </w:r>
      <w:r w:rsidR="00AA7902">
        <w:rPr>
          <w:rFonts w:ascii="Arial" w:hAnsi="Arial" w:eastAsia="Arial" w:cs="Arial"/>
        </w:rPr>
        <w:t>Manage Applicant Link List</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22"/>
        <w:gridCol w:w="7650"/>
      </w:tblGrid>
      <w:tr w:rsidR="7E557C62" w:rsidTr="7E557C62" w14:paraId="1BD57BF7" w14:textId="77777777">
        <w:trPr>
          <w:trHeight w:val="300"/>
        </w:trPr>
        <w:tc>
          <w:tcPr>
            <w:tcW w:w="1905" w:type="dxa"/>
            <w:tcMar>
              <w:left w:w="105" w:type="dxa"/>
              <w:right w:w="105" w:type="dxa"/>
            </w:tcMar>
            <w:vAlign w:val="center"/>
          </w:tcPr>
          <w:p w:rsidR="7E557C62" w:rsidP="7E557C62" w:rsidRDefault="7E557C62" w14:paraId="19D146E6" w14:textId="66CF026D">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Use Case ID</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7E50EF79" w14:textId="586837C9">
            <w:pPr>
              <w:rPr>
                <w:rFonts w:ascii="Arial" w:hAnsi="Arial" w:eastAsia="Arial" w:cs="Arial"/>
                <w:color w:val="000000" w:themeColor="text1"/>
              </w:rPr>
            </w:pPr>
            <w:r w:rsidRPr="7E557C62">
              <w:rPr>
                <w:rFonts w:ascii="Arial" w:hAnsi="Arial" w:eastAsia="Arial" w:cs="Arial"/>
                <w:color w:val="000000" w:themeColor="text1"/>
                <w:lang w:val="en-PH"/>
              </w:rPr>
              <w:t>UC-CM-1</w:t>
            </w:r>
            <w:r w:rsidR="0050361C">
              <w:rPr>
                <w:rFonts w:ascii="Arial" w:hAnsi="Arial" w:eastAsia="Arial" w:cs="Arial"/>
                <w:color w:val="000000" w:themeColor="text1"/>
                <w:lang w:val="en-PH"/>
              </w:rPr>
              <w:t>9</w:t>
            </w:r>
          </w:p>
        </w:tc>
      </w:tr>
      <w:tr w:rsidR="7E557C62" w:rsidTr="7E557C62" w14:paraId="059CA8AC" w14:textId="77777777">
        <w:trPr>
          <w:trHeight w:val="300"/>
        </w:trPr>
        <w:tc>
          <w:tcPr>
            <w:tcW w:w="1905" w:type="dxa"/>
            <w:tcMar>
              <w:left w:w="105" w:type="dxa"/>
              <w:right w:w="105" w:type="dxa"/>
            </w:tcMar>
            <w:vAlign w:val="center"/>
          </w:tcPr>
          <w:p w:rsidR="7E557C62" w:rsidP="7E557C62" w:rsidRDefault="7E557C62" w14:paraId="345930F6" w14:textId="54B629E6">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Author</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6C7740F8" w14:textId="02D88A31">
            <w:pPr>
              <w:rPr>
                <w:rFonts w:ascii="Arial" w:hAnsi="Arial" w:eastAsia="Arial" w:cs="Arial"/>
                <w:color w:val="000000" w:themeColor="text1"/>
              </w:rPr>
            </w:pPr>
            <w:r w:rsidRPr="7E557C62">
              <w:rPr>
                <w:rFonts w:ascii="Arial" w:hAnsi="Arial" w:eastAsia="Arial" w:cs="Arial"/>
                <w:color w:val="000000" w:themeColor="text1"/>
                <w:lang w:val="en-PH"/>
              </w:rPr>
              <w:t>UMMI PDS Development Team</w:t>
            </w:r>
          </w:p>
        </w:tc>
      </w:tr>
      <w:tr w:rsidR="7E557C62" w:rsidTr="7E557C62" w14:paraId="63082F9C" w14:textId="77777777">
        <w:trPr>
          <w:trHeight w:val="300"/>
        </w:trPr>
        <w:tc>
          <w:tcPr>
            <w:tcW w:w="1905" w:type="dxa"/>
            <w:tcMar>
              <w:left w:w="105" w:type="dxa"/>
              <w:right w:w="105" w:type="dxa"/>
            </w:tcMar>
            <w:vAlign w:val="center"/>
          </w:tcPr>
          <w:p w:rsidR="7E557C62" w:rsidP="7E557C62" w:rsidRDefault="7E557C62" w14:paraId="4F5BC318" w14:textId="3E4A1FFB">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Purpose</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6EE0152E" w14:textId="64416658">
            <w:pPr>
              <w:rPr>
                <w:rFonts w:ascii="Arial" w:hAnsi="Arial" w:eastAsia="Arial" w:cs="Arial"/>
                <w:color w:val="000000" w:themeColor="text1"/>
              </w:rPr>
            </w:pPr>
            <w:r w:rsidRPr="7E557C62">
              <w:rPr>
                <w:rFonts w:ascii="Arial" w:hAnsi="Arial" w:eastAsia="Arial" w:cs="Arial"/>
                <w:color w:val="000000" w:themeColor="text1"/>
                <w:lang w:val="en-PH"/>
              </w:rPr>
              <w:t>Authorized internal users monitor all generated applicant encoding links by reviewing their status, validity dates, last access times, and the staff member who created each link. The list is filterable by link status and displays the fifty most recently generated links.</w:t>
            </w:r>
          </w:p>
        </w:tc>
      </w:tr>
      <w:tr w:rsidR="7E557C62" w:rsidTr="7E557C62" w14:paraId="41EF403D" w14:textId="77777777">
        <w:trPr>
          <w:trHeight w:val="300"/>
        </w:trPr>
        <w:tc>
          <w:tcPr>
            <w:tcW w:w="1905" w:type="dxa"/>
            <w:tcMar>
              <w:left w:w="105" w:type="dxa"/>
              <w:right w:w="105" w:type="dxa"/>
            </w:tcMar>
            <w:vAlign w:val="center"/>
          </w:tcPr>
          <w:p w:rsidR="7E557C62" w:rsidP="7E557C62" w:rsidRDefault="7E557C62" w14:paraId="603DF1FF" w14:textId="67B25DE3">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Requirement Traceability</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46DB4296" w14:textId="65393618">
            <w:pPr>
              <w:rPr>
                <w:rFonts w:ascii="Arial" w:hAnsi="Arial" w:eastAsia="Arial" w:cs="Arial"/>
                <w:color w:val="000000" w:themeColor="text1"/>
              </w:rPr>
            </w:pPr>
            <w:r w:rsidRPr="7E557C62">
              <w:rPr>
                <w:rFonts w:ascii="Arial" w:hAnsi="Arial" w:eastAsia="Arial" w:cs="Arial"/>
                <w:color w:val="000000" w:themeColor="text1"/>
                <w:lang w:val="en-PH"/>
              </w:rPr>
              <w:t>FR-CM-42, FR-CM-43</w:t>
            </w:r>
          </w:p>
        </w:tc>
      </w:tr>
      <w:tr w:rsidR="7E557C62" w:rsidTr="7E557C62" w14:paraId="0CC94510" w14:textId="77777777">
        <w:trPr>
          <w:trHeight w:val="300"/>
        </w:trPr>
        <w:tc>
          <w:tcPr>
            <w:tcW w:w="1905" w:type="dxa"/>
            <w:tcMar>
              <w:left w:w="105" w:type="dxa"/>
              <w:right w:w="105" w:type="dxa"/>
            </w:tcMar>
            <w:vAlign w:val="center"/>
          </w:tcPr>
          <w:p w:rsidR="7E557C62" w:rsidP="7E557C62" w:rsidRDefault="7E557C62" w14:paraId="75F45561" w14:textId="6001755D">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Priority</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2FE0F7BA" w14:textId="3DA61D74">
            <w:pPr>
              <w:rPr>
                <w:rFonts w:ascii="Arial" w:hAnsi="Arial" w:eastAsia="Arial" w:cs="Arial"/>
                <w:color w:val="000000" w:themeColor="text1"/>
              </w:rPr>
            </w:pPr>
            <w:r w:rsidRPr="7E557C62">
              <w:rPr>
                <w:rFonts w:ascii="Arial" w:hAnsi="Arial" w:eastAsia="Arial" w:cs="Arial"/>
                <w:color w:val="000000" w:themeColor="text1"/>
                <w:lang w:val="en-PH"/>
              </w:rPr>
              <w:t>Medium</w:t>
            </w:r>
          </w:p>
        </w:tc>
      </w:tr>
      <w:tr w:rsidR="7E557C62" w:rsidTr="7E557C62" w14:paraId="2A61B5CB" w14:textId="77777777">
        <w:trPr>
          <w:trHeight w:val="300"/>
        </w:trPr>
        <w:tc>
          <w:tcPr>
            <w:tcW w:w="1905" w:type="dxa"/>
            <w:tcMar>
              <w:left w:w="105" w:type="dxa"/>
              <w:right w:w="105" w:type="dxa"/>
            </w:tcMar>
            <w:vAlign w:val="center"/>
          </w:tcPr>
          <w:p w:rsidR="7E557C62" w:rsidP="7E557C62" w:rsidRDefault="7E557C62" w14:paraId="13D6B987" w14:textId="0DC6A92A">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Preconditions</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RDefault="7E557C62" w14:paraId="2A32D3AB" w14:textId="7E3B208E">
            <w:pPr>
              <w:pStyle w:val="ListParagraph"/>
              <w:numPr>
                <w:ilvl w:val="0"/>
                <w:numId w:val="116"/>
              </w:numPr>
              <w:rPr>
                <w:rFonts w:ascii="Arial" w:hAnsi="Arial" w:eastAsia="Arial" w:cs="Arial"/>
                <w:color w:val="000000" w:themeColor="text1"/>
              </w:rPr>
            </w:pPr>
            <w:r w:rsidRPr="7E557C62">
              <w:rPr>
                <w:rFonts w:ascii="Arial" w:hAnsi="Arial" w:eastAsia="Arial" w:cs="Arial"/>
                <w:color w:val="000000" w:themeColor="text1"/>
                <w:lang w:val="en-PH"/>
              </w:rPr>
              <w:t>The user is authenticated as Manning Staff, Documentation Officer, Admin, or Super-Admin.</w:t>
            </w:r>
          </w:p>
          <w:p w:rsidR="7E557C62" w:rsidRDefault="7E557C62" w14:paraId="1A0CAECD" w14:textId="7B5248D8">
            <w:pPr>
              <w:pStyle w:val="ListParagraph"/>
              <w:numPr>
                <w:ilvl w:val="0"/>
                <w:numId w:val="116"/>
              </w:numPr>
              <w:rPr>
                <w:rFonts w:ascii="Arial" w:hAnsi="Arial" w:eastAsia="Arial" w:cs="Arial"/>
                <w:color w:val="000000" w:themeColor="text1"/>
              </w:rPr>
            </w:pPr>
            <w:r w:rsidRPr="7E557C62">
              <w:rPr>
                <w:rFonts w:ascii="Arial" w:hAnsi="Arial" w:eastAsia="Arial" w:cs="Arial"/>
                <w:color w:val="000000" w:themeColor="text1"/>
                <w:lang w:val="en-PH"/>
              </w:rPr>
              <w:t>The Applicant Pool page is open.</w:t>
            </w:r>
          </w:p>
        </w:tc>
      </w:tr>
      <w:tr w:rsidR="7E557C62" w:rsidTr="7E557C62" w14:paraId="159FC451" w14:textId="77777777">
        <w:trPr>
          <w:trHeight w:val="300"/>
        </w:trPr>
        <w:tc>
          <w:tcPr>
            <w:tcW w:w="1905" w:type="dxa"/>
            <w:tcMar>
              <w:left w:w="105" w:type="dxa"/>
              <w:right w:w="105" w:type="dxa"/>
            </w:tcMar>
            <w:vAlign w:val="center"/>
          </w:tcPr>
          <w:p w:rsidR="7E557C62" w:rsidP="7E557C62" w:rsidRDefault="7E557C62" w14:paraId="6299102D" w14:textId="1102CA5D">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Postconditions</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084B6C6C" w14:textId="1813FFBD">
            <w:pPr>
              <w:rPr>
                <w:rFonts w:ascii="Arial" w:hAnsi="Arial" w:eastAsia="Arial" w:cs="Arial"/>
                <w:color w:val="000000" w:themeColor="text1"/>
              </w:rPr>
            </w:pPr>
            <w:r w:rsidRPr="7E557C62">
              <w:rPr>
                <w:rFonts w:ascii="Arial" w:hAnsi="Arial" w:eastAsia="Arial" w:cs="Arial"/>
                <w:i/>
                <w:iCs/>
                <w:color w:val="000000" w:themeColor="text1"/>
                <w:lang w:val="en-PH"/>
              </w:rPr>
              <w:t>Successful Postconditions:</w:t>
            </w:r>
          </w:p>
          <w:p w:rsidR="7E557C62" w:rsidRDefault="7E557C62" w14:paraId="6753AC33" w14:textId="25A1D6D0">
            <w:pPr>
              <w:pStyle w:val="ListParagraph"/>
              <w:numPr>
                <w:ilvl w:val="0"/>
                <w:numId w:val="115"/>
              </w:numPr>
              <w:rPr>
                <w:rFonts w:ascii="Arial" w:hAnsi="Arial" w:eastAsia="Arial" w:cs="Arial"/>
                <w:color w:val="000000" w:themeColor="text1"/>
              </w:rPr>
            </w:pPr>
            <w:r w:rsidRPr="7E557C62">
              <w:rPr>
                <w:rFonts w:ascii="Arial" w:hAnsi="Arial" w:eastAsia="Arial" w:cs="Arial"/>
                <w:color w:val="000000" w:themeColor="text1"/>
                <w:lang w:val="en-PH"/>
              </w:rPr>
              <w:t>The list of applicant encoding links is displayed, showing status, validity date, last access time, and generating staff member for each link.</w:t>
            </w:r>
          </w:p>
          <w:p w:rsidR="7E557C62" w:rsidRDefault="7E557C62" w14:paraId="5F4086AF" w14:textId="4D179E2A">
            <w:pPr>
              <w:pStyle w:val="ListParagraph"/>
              <w:numPr>
                <w:ilvl w:val="0"/>
                <w:numId w:val="115"/>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Links are visually distinguished by status.</w:t>
            </w:r>
          </w:p>
          <w:p w:rsidR="7E557C62" w:rsidRDefault="7E557C62" w14:paraId="5BDF4F24" w14:textId="02C2F539">
            <w:pPr>
              <w:pStyle w:val="ListParagraph"/>
              <w:numPr>
                <w:ilvl w:val="0"/>
                <w:numId w:val="115"/>
              </w:numPr>
              <w:rPr>
                <w:rFonts w:ascii="Arial" w:hAnsi="Arial" w:eastAsia="Arial" w:cs="Arial"/>
                <w:color w:val="000000" w:themeColor="text1"/>
              </w:rPr>
            </w:pPr>
            <w:r w:rsidRPr="7E557C62">
              <w:rPr>
                <w:rFonts w:ascii="Arial" w:hAnsi="Arial" w:eastAsia="Arial" w:cs="Arial"/>
                <w:color w:val="000000" w:themeColor="text1"/>
                <w:lang w:val="en-PH"/>
              </w:rPr>
              <w:t>Links with elapsed validity periods are visually highlighted.</w:t>
            </w:r>
          </w:p>
        </w:tc>
      </w:tr>
      <w:tr w:rsidR="7E557C62" w:rsidTr="7E557C62" w14:paraId="48B737F7" w14:textId="77777777">
        <w:trPr>
          <w:trHeight w:val="300"/>
        </w:trPr>
        <w:tc>
          <w:tcPr>
            <w:tcW w:w="1905" w:type="dxa"/>
            <w:tcMar>
              <w:left w:w="105" w:type="dxa"/>
              <w:right w:w="105" w:type="dxa"/>
            </w:tcMar>
            <w:vAlign w:val="center"/>
          </w:tcPr>
          <w:p w:rsidR="7E557C62" w:rsidP="7E557C62" w:rsidRDefault="7E557C62" w14:paraId="79AA6B41" w14:textId="20A56C0A">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Actors</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21EEB1E0" w14:textId="30A2547C">
            <w:pPr>
              <w:rPr>
                <w:rFonts w:ascii="Arial" w:hAnsi="Arial" w:eastAsia="Arial" w:cs="Arial"/>
                <w:color w:val="000000" w:themeColor="text1"/>
              </w:rPr>
            </w:pPr>
            <w:r w:rsidRPr="7E557C62">
              <w:rPr>
                <w:rFonts w:ascii="Arial" w:hAnsi="Arial" w:eastAsia="Arial" w:cs="Arial"/>
                <w:color w:val="000000" w:themeColor="text1"/>
                <w:lang w:val="en-PH"/>
              </w:rPr>
              <w:t>Manning Staff, Documentation Officer, Admin, Super-Admin</w:t>
            </w:r>
          </w:p>
        </w:tc>
      </w:tr>
      <w:tr w:rsidR="7E557C62" w:rsidTr="7E557C62" w14:paraId="5BA28296" w14:textId="77777777">
        <w:trPr>
          <w:trHeight w:val="300"/>
        </w:trPr>
        <w:tc>
          <w:tcPr>
            <w:tcW w:w="1905" w:type="dxa"/>
            <w:tcMar>
              <w:left w:w="105" w:type="dxa"/>
              <w:right w:w="105" w:type="dxa"/>
            </w:tcMar>
            <w:vAlign w:val="center"/>
          </w:tcPr>
          <w:p w:rsidR="7E557C62" w:rsidP="7E557C62" w:rsidRDefault="7E557C62" w14:paraId="15FD9895" w14:textId="34F8A339">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Main Flow</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RDefault="7E557C62" w14:paraId="2D7D1E4A" w14:textId="6B2D6B19">
            <w:pPr>
              <w:pStyle w:val="ListParagraph"/>
              <w:numPr>
                <w:ilvl w:val="0"/>
                <w:numId w:val="114"/>
              </w:numPr>
              <w:rPr>
                <w:rFonts w:ascii="Arial" w:hAnsi="Arial" w:eastAsia="Arial" w:cs="Arial"/>
                <w:color w:val="000000" w:themeColor="text1"/>
              </w:rPr>
            </w:pPr>
            <w:r w:rsidRPr="7E557C62">
              <w:rPr>
                <w:rFonts w:ascii="Arial" w:hAnsi="Arial" w:eastAsia="Arial" w:cs="Arial"/>
                <w:color w:val="000000" w:themeColor="text1"/>
                <w:lang w:val="en-PH"/>
              </w:rPr>
              <w:t>The user opens the Manage Links panel from the Applicant Pool page.</w:t>
            </w:r>
          </w:p>
          <w:p w:rsidR="7E557C62" w:rsidRDefault="7E557C62" w14:paraId="1B0E6D04" w14:textId="3AE862EE">
            <w:pPr>
              <w:pStyle w:val="ListParagraph"/>
              <w:numPr>
                <w:ilvl w:val="0"/>
                <w:numId w:val="114"/>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system retrieves and displays the fifty most recently generated applicant encoding links.</w:t>
            </w:r>
          </w:p>
          <w:p w:rsidR="7E557C62" w:rsidRDefault="7E557C62" w14:paraId="1444AC46" w14:textId="0D8D2AE4">
            <w:pPr>
              <w:pStyle w:val="ListParagraph"/>
              <w:numPr>
                <w:ilvl w:val="0"/>
                <w:numId w:val="114"/>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system applies visual status indicators to each link row and highlights links whose validity has elapsed.</w:t>
            </w:r>
          </w:p>
          <w:p w:rsidR="7E557C62" w:rsidRDefault="7E557C62" w14:paraId="1001C639" w14:textId="5775AE38">
            <w:pPr>
              <w:pStyle w:val="ListParagraph"/>
              <w:numPr>
                <w:ilvl w:val="0"/>
                <w:numId w:val="114"/>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user may filter the list by link status using the available filter.</w:t>
            </w:r>
          </w:p>
          <w:p w:rsidR="7E557C62" w:rsidRDefault="7E557C62" w14:paraId="74AC2D5F" w14:textId="379B6793">
            <w:pPr>
              <w:pStyle w:val="ListParagraph"/>
              <w:numPr>
                <w:ilvl w:val="0"/>
                <w:numId w:val="114"/>
              </w:numPr>
              <w:rPr>
                <w:rFonts w:ascii="Arial" w:hAnsi="Arial" w:eastAsia="Arial" w:cs="Arial"/>
                <w:color w:val="000000" w:themeColor="text1"/>
              </w:rPr>
            </w:pPr>
            <w:r w:rsidRPr="7E557C62">
              <w:rPr>
                <w:rFonts w:ascii="Arial" w:hAnsi="Arial" w:eastAsia="Arial" w:cs="Arial"/>
                <w:color w:val="000000" w:themeColor="text1"/>
                <w:lang w:val="en-PH"/>
              </w:rPr>
              <w:t>The system refreshes the list according to the selected filter.</w:t>
            </w:r>
          </w:p>
        </w:tc>
      </w:tr>
      <w:tr w:rsidR="7E557C62" w:rsidTr="7E557C62" w14:paraId="16577715" w14:textId="77777777">
        <w:trPr>
          <w:trHeight w:val="300"/>
        </w:trPr>
        <w:tc>
          <w:tcPr>
            <w:tcW w:w="1905" w:type="dxa"/>
            <w:tcMar>
              <w:left w:w="105" w:type="dxa"/>
              <w:right w:w="105" w:type="dxa"/>
            </w:tcMar>
            <w:vAlign w:val="center"/>
          </w:tcPr>
          <w:p w:rsidR="7E557C62" w:rsidP="7E557C62" w:rsidRDefault="7E557C62" w14:paraId="61077692" w14:textId="38AC5B89">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Alternative Flow </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666C326B" w14:textId="70C732CA">
            <w:pPr>
              <w:rPr>
                <w:rFonts w:ascii="Arial" w:hAnsi="Arial" w:eastAsia="Arial" w:cs="Arial"/>
                <w:color w:val="000000" w:themeColor="text1"/>
              </w:rPr>
            </w:pPr>
            <w:r w:rsidRPr="7E557C62">
              <w:rPr>
                <w:rFonts w:ascii="Arial" w:hAnsi="Arial" w:eastAsia="Arial" w:cs="Arial"/>
                <w:color w:val="000000" w:themeColor="text1"/>
                <w:lang w:val="en-PH"/>
              </w:rPr>
              <w:t>A1 – No Links Found:</w:t>
            </w:r>
          </w:p>
          <w:p w:rsidR="7E557C62" w:rsidRDefault="7E557C62" w14:paraId="54C6A991" w14:textId="2E865BEB">
            <w:pPr>
              <w:pStyle w:val="ListParagraph"/>
              <w:numPr>
                <w:ilvl w:val="0"/>
                <w:numId w:val="113"/>
              </w:numPr>
              <w:rPr>
                <w:rFonts w:ascii="Arial" w:hAnsi="Arial" w:eastAsia="Arial" w:cs="Arial"/>
                <w:color w:val="000000" w:themeColor="text1"/>
              </w:rPr>
            </w:pPr>
            <w:r w:rsidRPr="7E557C62">
              <w:rPr>
                <w:rFonts w:ascii="Arial" w:hAnsi="Arial" w:eastAsia="Arial" w:cs="Arial"/>
                <w:color w:val="000000" w:themeColor="text1"/>
                <w:lang w:val="en-PH"/>
              </w:rPr>
              <w:t>No applicant encoding links exist or none match the selected filter.</w:t>
            </w:r>
          </w:p>
          <w:p w:rsidR="7E557C62" w:rsidRDefault="7E557C62" w14:paraId="211FB930" w14:textId="7FEB7B30">
            <w:pPr>
              <w:pStyle w:val="ListParagraph"/>
              <w:numPr>
                <w:ilvl w:val="0"/>
                <w:numId w:val="113"/>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system displays the list as empty.</w:t>
            </w:r>
          </w:p>
          <w:p w:rsidR="7E557C62" w:rsidRDefault="7E557C62" w14:paraId="498A5B32" w14:textId="58A27BB4">
            <w:pPr>
              <w:pStyle w:val="ListParagraph"/>
              <w:numPr>
                <w:ilvl w:val="0"/>
                <w:numId w:val="113"/>
              </w:numPr>
              <w:rPr>
                <w:rFonts w:ascii="Arial" w:hAnsi="Arial" w:eastAsia="Arial" w:cs="Arial"/>
                <w:color w:val="000000" w:themeColor="text1"/>
              </w:rPr>
            </w:pPr>
            <w:r w:rsidRPr="7E557C62">
              <w:rPr>
                <w:rFonts w:ascii="Arial" w:hAnsi="Arial" w:eastAsia="Arial" w:cs="Arial"/>
                <w:color w:val="000000" w:themeColor="text1"/>
                <w:lang w:val="en-PH"/>
              </w:rPr>
              <w:t>The use case ends normally.</w:t>
            </w:r>
          </w:p>
        </w:tc>
      </w:tr>
    </w:tbl>
    <w:p w:rsidR="0069150A" w:rsidP="0069150A" w:rsidRDefault="0069150A" w14:paraId="1E2DA7EF" w14:textId="0ED62AE8">
      <w:pPr>
        <w:rPr>
          <w:rFonts w:eastAsia="Arial"/>
        </w:rPr>
      </w:pPr>
    </w:p>
    <w:p w:rsidR="00AA7902" w:rsidP="00AA7902" w:rsidRDefault="00AA7902" w14:paraId="7E9D8B9E" w14:textId="382BCE0B">
      <w:pPr>
        <w:pStyle w:val="Heading3"/>
        <w:rPr>
          <w:rFonts w:ascii="Arial" w:hAnsi="Arial" w:eastAsia="Arial" w:cs="Arial"/>
        </w:rPr>
      </w:pPr>
      <w:r w:rsidRPr="00136936">
        <w:rPr>
          <w:rFonts w:ascii="Arial" w:hAnsi="Arial" w:eastAsia="Arial" w:cs="Arial"/>
        </w:rPr>
        <w:t xml:space="preserve">Use Case Name: </w:t>
      </w:r>
      <w:r>
        <w:rPr>
          <w:rFonts w:ascii="Arial" w:hAnsi="Arial" w:eastAsia="Arial" w:cs="Arial"/>
        </w:rPr>
        <w:t>Update Applicant Link Status</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22"/>
        <w:gridCol w:w="7650"/>
      </w:tblGrid>
      <w:tr w:rsidR="7E557C62" w:rsidTr="7E557C62" w14:paraId="0C5CEA70" w14:textId="77777777">
        <w:trPr>
          <w:trHeight w:val="300"/>
        </w:trPr>
        <w:tc>
          <w:tcPr>
            <w:tcW w:w="1905" w:type="dxa"/>
            <w:tcMar>
              <w:left w:w="105" w:type="dxa"/>
              <w:right w:w="105" w:type="dxa"/>
            </w:tcMar>
            <w:vAlign w:val="center"/>
          </w:tcPr>
          <w:p w:rsidR="7E557C62" w:rsidP="7E557C62" w:rsidRDefault="7E557C62" w14:paraId="5152441C" w14:textId="3FC92193">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Use Case ID</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6DA7662B" w14:textId="3AF49BBF">
            <w:pPr>
              <w:rPr>
                <w:rFonts w:ascii="Arial" w:hAnsi="Arial" w:eastAsia="Arial" w:cs="Arial"/>
                <w:color w:val="000000" w:themeColor="text1"/>
              </w:rPr>
            </w:pPr>
            <w:r w:rsidRPr="7E557C62">
              <w:rPr>
                <w:rFonts w:ascii="Arial" w:hAnsi="Arial" w:eastAsia="Arial" w:cs="Arial"/>
                <w:color w:val="000000" w:themeColor="text1"/>
                <w:lang w:val="en-PH"/>
              </w:rPr>
              <w:t>UC-CM-</w:t>
            </w:r>
            <w:r w:rsidR="0050361C">
              <w:rPr>
                <w:rFonts w:ascii="Arial" w:hAnsi="Arial" w:eastAsia="Arial" w:cs="Arial"/>
                <w:color w:val="000000" w:themeColor="text1"/>
                <w:lang w:val="en-PH"/>
              </w:rPr>
              <w:t>20</w:t>
            </w:r>
          </w:p>
        </w:tc>
      </w:tr>
      <w:tr w:rsidR="7E557C62" w:rsidTr="7E557C62" w14:paraId="7431095A" w14:textId="77777777">
        <w:trPr>
          <w:trHeight w:val="300"/>
        </w:trPr>
        <w:tc>
          <w:tcPr>
            <w:tcW w:w="1905" w:type="dxa"/>
            <w:tcMar>
              <w:left w:w="105" w:type="dxa"/>
              <w:right w:w="105" w:type="dxa"/>
            </w:tcMar>
            <w:vAlign w:val="center"/>
          </w:tcPr>
          <w:p w:rsidR="7E557C62" w:rsidP="7E557C62" w:rsidRDefault="7E557C62" w14:paraId="7D48962A" w14:textId="4796090F">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Author</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38560720" w14:textId="0E3C27D2">
            <w:pPr>
              <w:rPr>
                <w:rFonts w:ascii="Arial" w:hAnsi="Arial" w:eastAsia="Arial" w:cs="Arial"/>
                <w:color w:val="000000" w:themeColor="text1"/>
              </w:rPr>
            </w:pPr>
            <w:r w:rsidRPr="7E557C62">
              <w:rPr>
                <w:rFonts w:ascii="Arial" w:hAnsi="Arial" w:eastAsia="Arial" w:cs="Arial"/>
                <w:color w:val="000000" w:themeColor="text1"/>
                <w:lang w:val="en-PH"/>
              </w:rPr>
              <w:t>UMMI PDS Development Team</w:t>
            </w:r>
          </w:p>
        </w:tc>
      </w:tr>
      <w:tr w:rsidR="7E557C62" w:rsidTr="7E557C62" w14:paraId="3FF01557" w14:textId="77777777">
        <w:trPr>
          <w:trHeight w:val="300"/>
        </w:trPr>
        <w:tc>
          <w:tcPr>
            <w:tcW w:w="1905" w:type="dxa"/>
            <w:tcMar>
              <w:left w:w="105" w:type="dxa"/>
              <w:right w:w="105" w:type="dxa"/>
            </w:tcMar>
            <w:vAlign w:val="center"/>
          </w:tcPr>
          <w:p w:rsidR="7E557C62" w:rsidP="7E557C62" w:rsidRDefault="7E557C62" w14:paraId="7367CDFA" w14:textId="175418C2">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Purpose</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20F136BA" w14:textId="52817A38">
            <w:pPr>
              <w:rPr>
                <w:rFonts w:ascii="Arial" w:hAnsi="Arial" w:eastAsia="Arial" w:cs="Arial"/>
                <w:color w:val="000000" w:themeColor="text1"/>
              </w:rPr>
            </w:pPr>
            <w:r w:rsidRPr="7E557C62">
              <w:rPr>
                <w:rFonts w:ascii="Arial" w:hAnsi="Arial" w:eastAsia="Arial" w:cs="Arial"/>
                <w:color w:val="000000" w:themeColor="text1"/>
                <w:lang w:val="en-PH"/>
              </w:rPr>
              <w:t>Authorized internal users manually change the status of a specific applicant encoding link. The status update action is available only for links that are currently Active. A confirmation step is required before the change is applied.</w:t>
            </w:r>
          </w:p>
        </w:tc>
      </w:tr>
      <w:tr w:rsidR="7E557C62" w:rsidTr="7E557C62" w14:paraId="1EB1F970" w14:textId="77777777">
        <w:trPr>
          <w:trHeight w:val="300"/>
        </w:trPr>
        <w:tc>
          <w:tcPr>
            <w:tcW w:w="1905" w:type="dxa"/>
            <w:tcMar>
              <w:left w:w="105" w:type="dxa"/>
              <w:right w:w="105" w:type="dxa"/>
            </w:tcMar>
            <w:vAlign w:val="center"/>
          </w:tcPr>
          <w:p w:rsidR="7E557C62" w:rsidP="7E557C62" w:rsidRDefault="7E557C62" w14:paraId="57D982A0" w14:textId="266563EA">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Requirement Traceability</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25E29FFD" w14:textId="1726569E">
            <w:pPr>
              <w:rPr>
                <w:rFonts w:ascii="Arial" w:hAnsi="Arial" w:eastAsia="Arial" w:cs="Arial"/>
                <w:color w:val="000000" w:themeColor="text1"/>
              </w:rPr>
            </w:pPr>
            <w:r w:rsidRPr="7E557C62">
              <w:rPr>
                <w:rFonts w:ascii="Arial" w:hAnsi="Arial" w:eastAsia="Arial" w:cs="Arial"/>
                <w:color w:val="000000" w:themeColor="text1"/>
                <w:lang w:val="en-PH"/>
              </w:rPr>
              <w:t>FR-CM-44</w:t>
            </w:r>
          </w:p>
        </w:tc>
      </w:tr>
      <w:tr w:rsidR="7E557C62" w:rsidTr="7E557C62" w14:paraId="0B6BDCB7" w14:textId="77777777">
        <w:trPr>
          <w:trHeight w:val="300"/>
        </w:trPr>
        <w:tc>
          <w:tcPr>
            <w:tcW w:w="1905" w:type="dxa"/>
            <w:tcMar>
              <w:left w:w="105" w:type="dxa"/>
              <w:right w:w="105" w:type="dxa"/>
            </w:tcMar>
            <w:vAlign w:val="center"/>
          </w:tcPr>
          <w:p w:rsidR="7E557C62" w:rsidP="7E557C62" w:rsidRDefault="7E557C62" w14:paraId="0DD5E7CD" w14:textId="6042CFE0">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Priority</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776B44C6" w14:textId="359BA9A3">
            <w:pPr>
              <w:rPr>
                <w:rFonts w:ascii="Arial" w:hAnsi="Arial" w:eastAsia="Arial" w:cs="Arial"/>
                <w:color w:val="000000" w:themeColor="text1"/>
              </w:rPr>
            </w:pPr>
            <w:r w:rsidRPr="7E557C62">
              <w:rPr>
                <w:rFonts w:ascii="Arial" w:hAnsi="Arial" w:eastAsia="Arial" w:cs="Arial"/>
                <w:color w:val="000000" w:themeColor="text1"/>
                <w:lang w:val="en-PH"/>
              </w:rPr>
              <w:t>Medium</w:t>
            </w:r>
          </w:p>
        </w:tc>
      </w:tr>
      <w:tr w:rsidR="7E557C62" w:rsidTr="7E557C62" w14:paraId="445BD7CD" w14:textId="77777777">
        <w:trPr>
          <w:trHeight w:val="300"/>
        </w:trPr>
        <w:tc>
          <w:tcPr>
            <w:tcW w:w="1905" w:type="dxa"/>
            <w:tcMar>
              <w:left w:w="105" w:type="dxa"/>
              <w:right w:w="105" w:type="dxa"/>
            </w:tcMar>
            <w:vAlign w:val="center"/>
          </w:tcPr>
          <w:p w:rsidR="7E557C62" w:rsidP="7E557C62" w:rsidRDefault="7E557C62" w14:paraId="3B24513B" w14:textId="0C918D55">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Preconditions</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RDefault="7E557C62" w14:paraId="790E3895" w14:textId="56D9A2E8">
            <w:pPr>
              <w:pStyle w:val="ListParagraph"/>
              <w:numPr>
                <w:ilvl w:val="0"/>
                <w:numId w:val="112"/>
              </w:numPr>
              <w:rPr>
                <w:rFonts w:ascii="Arial" w:hAnsi="Arial" w:eastAsia="Arial" w:cs="Arial"/>
                <w:color w:val="000000" w:themeColor="text1"/>
              </w:rPr>
            </w:pPr>
            <w:r w:rsidRPr="7E557C62">
              <w:rPr>
                <w:rFonts w:ascii="Arial" w:hAnsi="Arial" w:eastAsia="Arial" w:cs="Arial"/>
                <w:color w:val="000000" w:themeColor="text1"/>
                <w:lang w:val="en-PH"/>
              </w:rPr>
              <w:t>The user is authenticated as Manning Staff, Documentation Officer, Admin, or Super-Admin.</w:t>
            </w:r>
          </w:p>
          <w:p w:rsidR="7E557C62" w:rsidRDefault="7E557C62" w14:paraId="24D3A893" w14:textId="526AAB49">
            <w:pPr>
              <w:pStyle w:val="ListParagraph"/>
              <w:numPr>
                <w:ilvl w:val="0"/>
                <w:numId w:val="112"/>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Manage Links list is displayed.</w:t>
            </w:r>
          </w:p>
          <w:p w:rsidR="7E557C62" w:rsidRDefault="7E557C62" w14:paraId="508F3D88" w14:textId="10E74407">
            <w:pPr>
              <w:pStyle w:val="ListParagraph"/>
              <w:numPr>
                <w:ilvl w:val="0"/>
                <w:numId w:val="112"/>
              </w:numPr>
              <w:rPr>
                <w:rFonts w:ascii="Arial" w:hAnsi="Arial" w:eastAsia="Arial" w:cs="Arial"/>
                <w:color w:val="000000" w:themeColor="text1"/>
              </w:rPr>
            </w:pPr>
            <w:r w:rsidRPr="7E557C62">
              <w:rPr>
                <w:rFonts w:ascii="Arial" w:hAnsi="Arial" w:eastAsia="Arial" w:cs="Arial"/>
                <w:color w:val="000000" w:themeColor="text1"/>
                <w:lang w:val="en-PH"/>
              </w:rPr>
              <w:t>An Active applicant encoding link is selected for status update.</w:t>
            </w:r>
          </w:p>
        </w:tc>
      </w:tr>
      <w:tr w:rsidR="7E557C62" w:rsidTr="7E557C62" w14:paraId="7656B392" w14:textId="77777777">
        <w:trPr>
          <w:trHeight w:val="300"/>
        </w:trPr>
        <w:tc>
          <w:tcPr>
            <w:tcW w:w="1905" w:type="dxa"/>
            <w:tcMar>
              <w:left w:w="105" w:type="dxa"/>
              <w:right w:w="105" w:type="dxa"/>
            </w:tcMar>
            <w:vAlign w:val="center"/>
          </w:tcPr>
          <w:p w:rsidR="7E557C62" w:rsidP="7E557C62" w:rsidRDefault="7E557C62" w14:paraId="047B8BBD" w14:textId="0062F625">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Postconditions</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5D8365D3" w14:textId="589D68DC">
            <w:pPr>
              <w:rPr>
                <w:rFonts w:ascii="Arial" w:hAnsi="Arial" w:eastAsia="Arial" w:cs="Arial"/>
                <w:color w:val="000000" w:themeColor="text1"/>
              </w:rPr>
            </w:pPr>
            <w:r w:rsidRPr="7E557C62">
              <w:rPr>
                <w:rFonts w:ascii="Arial" w:hAnsi="Arial" w:eastAsia="Arial" w:cs="Arial"/>
                <w:i/>
                <w:iCs/>
                <w:color w:val="000000" w:themeColor="text1"/>
                <w:lang w:val="en-PH"/>
              </w:rPr>
              <w:t>Successful Postconditions:</w:t>
            </w:r>
          </w:p>
          <w:p w:rsidR="7E557C62" w:rsidRDefault="7E557C62" w14:paraId="7ADADF10" w14:textId="2AE1171B">
            <w:pPr>
              <w:pStyle w:val="ListParagraph"/>
              <w:numPr>
                <w:ilvl w:val="0"/>
                <w:numId w:val="111"/>
              </w:numPr>
              <w:rPr>
                <w:rFonts w:ascii="Arial" w:hAnsi="Arial" w:eastAsia="Arial" w:cs="Arial"/>
                <w:color w:val="000000" w:themeColor="text1"/>
              </w:rPr>
            </w:pPr>
            <w:r w:rsidRPr="7E557C62">
              <w:rPr>
                <w:rFonts w:ascii="Arial" w:hAnsi="Arial" w:eastAsia="Arial" w:cs="Arial"/>
                <w:color w:val="000000" w:themeColor="text1"/>
                <w:lang w:val="en-PH"/>
              </w:rPr>
              <w:t>The applicant encoding link status is updated to the new value selected.</w:t>
            </w:r>
          </w:p>
          <w:p w:rsidR="7E557C62" w:rsidRDefault="7E557C62" w14:paraId="161ECF58" w14:textId="5CD62509">
            <w:pPr>
              <w:pStyle w:val="ListParagraph"/>
              <w:numPr>
                <w:ilvl w:val="0"/>
                <w:numId w:val="111"/>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status change is recorded in the audit log.</w:t>
            </w:r>
          </w:p>
          <w:p w:rsidR="7E557C62" w:rsidRDefault="7E557C62" w14:paraId="6BDB1742" w14:textId="1319FA63">
            <w:pPr>
              <w:pStyle w:val="ListParagraph"/>
              <w:numPr>
                <w:ilvl w:val="0"/>
                <w:numId w:val="111"/>
              </w:numPr>
              <w:rPr>
                <w:rFonts w:ascii="Arial" w:hAnsi="Arial" w:eastAsia="Arial" w:cs="Arial"/>
                <w:color w:val="000000" w:themeColor="text1"/>
              </w:rPr>
            </w:pPr>
            <w:r w:rsidRPr="7E557C62">
              <w:rPr>
                <w:rFonts w:ascii="Arial" w:hAnsi="Arial" w:eastAsia="Arial" w:cs="Arial"/>
                <w:color w:val="000000" w:themeColor="text1"/>
                <w:lang w:val="en-PH"/>
              </w:rPr>
              <w:t>The link list is refreshed to reflect the updated status.</w:t>
            </w:r>
          </w:p>
          <w:p w:rsidR="7E557C62" w:rsidP="7E557C62" w:rsidRDefault="7E557C62" w14:paraId="71C48449" w14:textId="1EE0DA3E">
            <w:pPr>
              <w:rPr>
                <w:rFonts w:ascii="Arial" w:hAnsi="Arial" w:eastAsia="Arial" w:cs="Arial"/>
                <w:color w:val="000000" w:themeColor="text1"/>
              </w:rPr>
            </w:pPr>
            <w:r w:rsidRPr="7E557C62">
              <w:rPr>
                <w:rFonts w:ascii="Arial" w:hAnsi="Arial" w:eastAsia="Arial" w:cs="Arial"/>
                <w:i/>
                <w:iCs/>
                <w:color w:val="000000" w:themeColor="text1"/>
                <w:lang w:val="en-PH"/>
              </w:rPr>
              <w:t>Failure / Minimal Guarantee:</w:t>
            </w:r>
          </w:p>
          <w:p w:rsidR="7E557C62" w:rsidRDefault="7E557C62" w14:paraId="14A6226F" w14:textId="40387305">
            <w:pPr>
              <w:pStyle w:val="ListParagraph"/>
              <w:numPr>
                <w:ilvl w:val="0"/>
                <w:numId w:val="110"/>
              </w:numPr>
              <w:rPr>
                <w:rFonts w:ascii="Arial" w:hAnsi="Arial" w:eastAsia="Arial" w:cs="Arial"/>
                <w:color w:val="000000" w:themeColor="text1"/>
              </w:rPr>
            </w:pPr>
            <w:r w:rsidRPr="7E557C62">
              <w:rPr>
                <w:rFonts w:ascii="Arial" w:hAnsi="Arial" w:eastAsia="Arial" w:cs="Arial"/>
                <w:color w:val="000000" w:themeColor="text1"/>
                <w:lang w:val="en-PH"/>
              </w:rPr>
              <w:t>If the user cancels the confirmation, no change is made to the link record.</w:t>
            </w:r>
          </w:p>
        </w:tc>
      </w:tr>
      <w:tr w:rsidR="7E557C62" w:rsidTr="7E557C62" w14:paraId="5B49C505" w14:textId="77777777">
        <w:trPr>
          <w:trHeight w:val="300"/>
        </w:trPr>
        <w:tc>
          <w:tcPr>
            <w:tcW w:w="1905" w:type="dxa"/>
            <w:tcMar>
              <w:left w:w="105" w:type="dxa"/>
              <w:right w:w="105" w:type="dxa"/>
            </w:tcMar>
            <w:vAlign w:val="center"/>
          </w:tcPr>
          <w:p w:rsidR="7E557C62" w:rsidP="7E557C62" w:rsidRDefault="7E557C62" w14:paraId="35433B4C" w14:textId="074AB609">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Actors</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2690DE6C" w14:textId="198153F2">
            <w:pPr>
              <w:rPr>
                <w:rFonts w:ascii="Arial" w:hAnsi="Arial" w:eastAsia="Arial" w:cs="Arial"/>
                <w:color w:val="000000" w:themeColor="text1"/>
              </w:rPr>
            </w:pPr>
            <w:r w:rsidRPr="7E557C62">
              <w:rPr>
                <w:rFonts w:ascii="Arial" w:hAnsi="Arial" w:eastAsia="Arial" w:cs="Arial"/>
                <w:color w:val="000000" w:themeColor="text1"/>
                <w:lang w:val="en-PH"/>
              </w:rPr>
              <w:t>Manning Staff, Documentation Officer, Admin, Super-Admin</w:t>
            </w:r>
          </w:p>
        </w:tc>
      </w:tr>
      <w:tr w:rsidR="7E557C62" w:rsidTr="7E557C62" w14:paraId="2DED68A6" w14:textId="77777777">
        <w:trPr>
          <w:trHeight w:val="300"/>
        </w:trPr>
        <w:tc>
          <w:tcPr>
            <w:tcW w:w="1905" w:type="dxa"/>
            <w:tcMar>
              <w:left w:w="105" w:type="dxa"/>
              <w:right w:w="105" w:type="dxa"/>
            </w:tcMar>
            <w:vAlign w:val="center"/>
          </w:tcPr>
          <w:p w:rsidR="7E557C62" w:rsidP="7E557C62" w:rsidRDefault="7E557C62" w14:paraId="7BEA6CA2" w14:textId="28C115A1">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Main Flow</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RDefault="7E557C62" w14:paraId="4C66EE0F" w14:textId="16FAA970">
            <w:pPr>
              <w:pStyle w:val="ListParagraph"/>
              <w:numPr>
                <w:ilvl w:val="0"/>
                <w:numId w:val="109"/>
              </w:numPr>
              <w:rPr>
                <w:rFonts w:ascii="Arial" w:hAnsi="Arial" w:eastAsia="Arial" w:cs="Arial"/>
                <w:color w:val="000000" w:themeColor="text1"/>
              </w:rPr>
            </w:pPr>
            <w:r w:rsidRPr="7E557C62">
              <w:rPr>
                <w:rFonts w:ascii="Arial" w:hAnsi="Arial" w:eastAsia="Arial" w:cs="Arial"/>
                <w:color w:val="000000" w:themeColor="text1"/>
                <w:lang w:val="en-PH"/>
              </w:rPr>
              <w:t>The user locates an Active link in the Manage Links list.</w:t>
            </w:r>
          </w:p>
          <w:p w:rsidR="7E557C62" w:rsidRDefault="7E557C62" w14:paraId="23E82A5D" w14:textId="36751346">
            <w:pPr>
              <w:pStyle w:val="ListParagraph"/>
              <w:numPr>
                <w:ilvl w:val="0"/>
                <w:numId w:val="109"/>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user selects a new status value from the available options for that link.</w:t>
            </w:r>
          </w:p>
          <w:p w:rsidR="7E557C62" w:rsidRDefault="7E557C62" w14:paraId="518BE08E" w14:textId="4B3C9AA5">
            <w:pPr>
              <w:pStyle w:val="ListParagraph"/>
              <w:numPr>
                <w:ilvl w:val="0"/>
                <w:numId w:val="109"/>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user initiates the status update.</w:t>
            </w:r>
          </w:p>
          <w:p w:rsidR="7E557C62" w:rsidRDefault="7E557C62" w14:paraId="489C4185" w14:textId="7DE0F093">
            <w:pPr>
              <w:pStyle w:val="ListParagraph"/>
              <w:numPr>
                <w:ilvl w:val="0"/>
                <w:numId w:val="109"/>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system displays a confirmation prompt asking the user to confirm the status change.</w:t>
            </w:r>
          </w:p>
          <w:p w:rsidR="7E557C62" w:rsidRDefault="7E557C62" w14:paraId="1DE9F965" w14:textId="5A49A299">
            <w:pPr>
              <w:pStyle w:val="ListParagraph"/>
              <w:numPr>
                <w:ilvl w:val="0"/>
                <w:numId w:val="109"/>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user confirms the update.</w:t>
            </w:r>
          </w:p>
          <w:p w:rsidR="7E557C62" w:rsidRDefault="7E557C62" w14:paraId="0C8EBD75" w14:textId="64805913">
            <w:pPr>
              <w:pStyle w:val="ListParagraph"/>
              <w:numPr>
                <w:ilvl w:val="0"/>
                <w:numId w:val="109"/>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system applies the new status to the link record.</w:t>
            </w:r>
          </w:p>
          <w:p w:rsidR="7E557C62" w:rsidRDefault="7E557C62" w14:paraId="0411C229" w14:textId="21258D58">
            <w:pPr>
              <w:pStyle w:val="ListParagraph"/>
              <w:numPr>
                <w:ilvl w:val="0"/>
                <w:numId w:val="109"/>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system records the status change in the audit log.</w:t>
            </w:r>
          </w:p>
          <w:p w:rsidR="7E557C62" w:rsidRDefault="7E557C62" w14:paraId="56E24F39" w14:textId="3B58D5BB">
            <w:pPr>
              <w:pStyle w:val="ListParagraph"/>
              <w:numPr>
                <w:ilvl w:val="0"/>
                <w:numId w:val="109"/>
              </w:numPr>
              <w:rPr>
                <w:rFonts w:ascii="Arial" w:hAnsi="Arial" w:eastAsia="Arial" w:cs="Arial"/>
                <w:color w:val="000000" w:themeColor="text1"/>
              </w:rPr>
            </w:pPr>
            <w:r w:rsidRPr="7E557C62">
              <w:rPr>
                <w:rFonts w:ascii="Arial" w:hAnsi="Arial" w:eastAsia="Arial" w:cs="Arial"/>
                <w:color w:val="000000" w:themeColor="text1"/>
                <w:lang w:val="en-PH"/>
              </w:rPr>
              <w:t>The system refreshes the link list.</w:t>
            </w:r>
          </w:p>
        </w:tc>
      </w:tr>
      <w:tr w:rsidR="7E557C62" w:rsidTr="7E557C62" w14:paraId="2D3F1D7C" w14:textId="77777777">
        <w:trPr>
          <w:trHeight w:val="300"/>
        </w:trPr>
        <w:tc>
          <w:tcPr>
            <w:tcW w:w="1905" w:type="dxa"/>
            <w:tcMar>
              <w:left w:w="105" w:type="dxa"/>
              <w:right w:w="105" w:type="dxa"/>
            </w:tcMar>
            <w:vAlign w:val="center"/>
          </w:tcPr>
          <w:p w:rsidR="7E557C62" w:rsidP="7E557C62" w:rsidRDefault="7E557C62" w14:paraId="7B43AA23" w14:textId="46569648">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Alternative Flow </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319DF7E5" w14:textId="2C095A1D">
            <w:pPr>
              <w:rPr>
                <w:rFonts w:ascii="Arial" w:hAnsi="Arial" w:eastAsia="Arial" w:cs="Arial"/>
                <w:color w:val="000000" w:themeColor="text1"/>
              </w:rPr>
            </w:pPr>
            <w:r w:rsidRPr="7E557C62">
              <w:rPr>
                <w:rFonts w:ascii="Arial" w:hAnsi="Arial" w:eastAsia="Arial" w:cs="Arial"/>
                <w:color w:val="000000" w:themeColor="text1"/>
                <w:lang w:val="en-PH"/>
              </w:rPr>
              <w:t>A1 – User Cancels Confirmation — At Step 5:</w:t>
            </w:r>
          </w:p>
          <w:p w:rsidR="7E557C62" w:rsidRDefault="7E557C62" w14:paraId="6E2BB30F" w14:textId="079AA90B">
            <w:pPr>
              <w:pStyle w:val="ListParagraph"/>
              <w:numPr>
                <w:ilvl w:val="0"/>
                <w:numId w:val="108"/>
              </w:numPr>
              <w:rPr>
                <w:rFonts w:ascii="Arial" w:hAnsi="Arial" w:eastAsia="Arial" w:cs="Arial"/>
                <w:color w:val="000000" w:themeColor="text1"/>
              </w:rPr>
            </w:pPr>
            <w:r w:rsidRPr="7E557C62">
              <w:rPr>
                <w:rFonts w:ascii="Arial" w:hAnsi="Arial" w:eastAsia="Arial" w:cs="Arial"/>
                <w:color w:val="000000" w:themeColor="text1"/>
                <w:lang w:val="en-PH"/>
              </w:rPr>
              <w:t>The user selects Cancel.</w:t>
            </w:r>
          </w:p>
          <w:p w:rsidR="7E557C62" w:rsidRDefault="7E557C62" w14:paraId="1DD85CAA" w14:textId="17C2E909">
            <w:pPr>
              <w:pStyle w:val="ListParagraph"/>
              <w:numPr>
                <w:ilvl w:val="0"/>
                <w:numId w:val="108"/>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system does not update the link status.</w:t>
            </w:r>
          </w:p>
          <w:p w:rsidR="7E557C62" w:rsidRDefault="7E557C62" w14:paraId="743FAA17" w14:textId="1CA04703">
            <w:pPr>
              <w:pStyle w:val="ListParagraph"/>
              <w:numPr>
                <w:ilvl w:val="0"/>
                <w:numId w:val="108"/>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No data is changed.</w:t>
            </w:r>
          </w:p>
          <w:p w:rsidR="7E557C62" w:rsidRDefault="7E557C62" w14:paraId="5A33F91D" w14:textId="33FE8CE0">
            <w:pPr>
              <w:pStyle w:val="ListParagraph"/>
              <w:numPr>
                <w:ilvl w:val="0"/>
                <w:numId w:val="108"/>
              </w:numPr>
              <w:rPr>
                <w:rFonts w:ascii="Arial" w:hAnsi="Arial" w:eastAsia="Arial" w:cs="Arial"/>
                <w:color w:val="000000" w:themeColor="text1"/>
              </w:rPr>
            </w:pPr>
            <w:r w:rsidRPr="7E557C62">
              <w:rPr>
                <w:rFonts w:ascii="Arial" w:hAnsi="Arial" w:eastAsia="Arial" w:cs="Arial"/>
                <w:color w:val="000000" w:themeColor="text1"/>
                <w:lang w:val="en-PH"/>
              </w:rPr>
              <w:t>The use case ends.</w:t>
            </w:r>
          </w:p>
        </w:tc>
      </w:tr>
    </w:tbl>
    <w:p w:rsidRPr="00AA7902" w:rsidR="00AA7902" w:rsidP="00AA7902" w:rsidRDefault="00AA7902" w14:paraId="086677E2" w14:textId="271BCF69">
      <w:pPr>
        <w:rPr>
          <w:rFonts w:eastAsia="Arial"/>
        </w:rPr>
      </w:pPr>
    </w:p>
    <w:p w:rsidR="00AA7902" w:rsidP="00AA7902" w:rsidRDefault="00AA7902" w14:paraId="2877EC71" w14:textId="4C8124EB">
      <w:pPr>
        <w:pStyle w:val="Heading3"/>
        <w:rPr>
          <w:rFonts w:ascii="Arial" w:hAnsi="Arial" w:eastAsia="Arial" w:cs="Arial"/>
        </w:rPr>
      </w:pPr>
      <w:r w:rsidRPr="00136936">
        <w:rPr>
          <w:rFonts w:ascii="Arial" w:hAnsi="Arial" w:eastAsia="Arial" w:cs="Arial"/>
        </w:rPr>
        <w:t xml:space="preserve">Use Case Name: </w:t>
      </w:r>
      <w:r>
        <w:rPr>
          <w:rFonts w:ascii="Arial" w:hAnsi="Arial" w:eastAsia="Arial" w:cs="Arial"/>
        </w:rPr>
        <w:t>Move Expired Validity Links</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22"/>
        <w:gridCol w:w="7650"/>
      </w:tblGrid>
      <w:tr w:rsidR="7E557C62" w:rsidTr="7E557C62" w14:paraId="6558E7BF" w14:textId="77777777">
        <w:trPr>
          <w:trHeight w:val="300"/>
        </w:trPr>
        <w:tc>
          <w:tcPr>
            <w:tcW w:w="1905" w:type="dxa"/>
            <w:tcMar>
              <w:left w:w="105" w:type="dxa"/>
              <w:right w:w="105" w:type="dxa"/>
            </w:tcMar>
            <w:vAlign w:val="center"/>
          </w:tcPr>
          <w:p w:rsidR="7E557C62" w:rsidP="7E557C62" w:rsidRDefault="7E557C62" w14:paraId="5CA89B40" w14:textId="5D60AFB0">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Use Case ID</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4E686EEA" w14:textId="25B05538">
            <w:pPr>
              <w:rPr>
                <w:rFonts w:ascii="Arial" w:hAnsi="Arial" w:eastAsia="Arial" w:cs="Arial"/>
                <w:color w:val="000000" w:themeColor="text1"/>
              </w:rPr>
            </w:pPr>
            <w:r w:rsidRPr="7E557C62">
              <w:rPr>
                <w:rFonts w:ascii="Arial" w:hAnsi="Arial" w:eastAsia="Arial" w:cs="Arial"/>
                <w:color w:val="000000" w:themeColor="text1"/>
                <w:lang w:val="en-PH"/>
              </w:rPr>
              <w:t>UC-CM-2</w:t>
            </w:r>
            <w:r w:rsidR="0050361C">
              <w:rPr>
                <w:rFonts w:ascii="Arial" w:hAnsi="Arial" w:eastAsia="Arial" w:cs="Arial"/>
                <w:color w:val="000000" w:themeColor="text1"/>
                <w:lang w:val="en-PH"/>
              </w:rPr>
              <w:t>1</w:t>
            </w:r>
          </w:p>
        </w:tc>
      </w:tr>
      <w:tr w:rsidR="7E557C62" w:rsidTr="7E557C62" w14:paraId="725065DB" w14:textId="77777777">
        <w:trPr>
          <w:trHeight w:val="300"/>
        </w:trPr>
        <w:tc>
          <w:tcPr>
            <w:tcW w:w="1905" w:type="dxa"/>
            <w:tcMar>
              <w:left w:w="105" w:type="dxa"/>
              <w:right w:w="105" w:type="dxa"/>
            </w:tcMar>
            <w:vAlign w:val="center"/>
          </w:tcPr>
          <w:p w:rsidR="7E557C62" w:rsidP="7E557C62" w:rsidRDefault="7E557C62" w14:paraId="70502109" w14:textId="58766538">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Author</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2C537EC1" w14:textId="6AEBCD2E">
            <w:pPr>
              <w:rPr>
                <w:rFonts w:ascii="Arial" w:hAnsi="Arial" w:eastAsia="Arial" w:cs="Arial"/>
                <w:color w:val="000000" w:themeColor="text1"/>
              </w:rPr>
            </w:pPr>
            <w:r w:rsidRPr="7E557C62">
              <w:rPr>
                <w:rFonts w:ascii="Arial" w:hAnsi="Arial" w:eastAsia="Arial" w:cs="Arial"/>
                <w:color w:val="000000" w:themeColor="text1"/>
                <w:lang w:val="en-PH"/>
              </w:rPr>
              <w:t>UMMI PDS Development Team</w:t>
            </w:r>
          </w:p>
        </w:tc>
      </w:tr>
      <w:tr w:rsidR="7E557C62" w:rsidTr="7E557C62" w14:paraId="6A651ACD" w14:textId="77777777">
        <w:trPr>
          <w:trHeight w:val="300"/>
        </w:trPr>
        <w:tc>
          <w:tcPr>
            <w:tcW w:w="1905" w:type="dxa"/>
            <w:tcMar>
              <w:left w:w="105" w:type="dxa"/>
              <w:right w:w="105" w:type="dxa"/>
            </w:tcMar>
            <w:vAlign w:val="center"/>
          </w:tcPr>
          <w:p w:rsidR="7E557C62" w:rsidP="7E557C62" w:rsidRDefault="7E557C62" w14:paraId="70BB37E4" w14:textId="2E3A0565">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Purpose</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4A6820B0" w14:textId="39FA5A0C">
            <w:pPr>
              <w:rPr>
                <w:rFonts w:ascii="Arial" w:hAnsi="Arial" w:eastAsia="Arial" w:cs="Arial"/>
                <w:color w:val="000000" w:themeColor="text1"/>
              </w:rPr>
            </w:pPr>
            <w:r w:rsidRPr="7E557C62">
              <w:rPr>
                <w:rFonts w:ascii="Arial" w:hAnsi="Arial" w:eastAsia="Arial" w:cs="Arial"/>
                <w:color w:val="000000" w:themeColor="text1"/>
                <w:lang w:val="en-PH"/>
              </w:rPr>
              <w:t>Authorized internal users perform a bulk housekeeping action to transition all Active applicant encoding links whose validity period has elapsed to an Expired status in a single operation. A confirmation step is required before the action is performed.</w:t>
            </w:r>
          </w:p>
        </w:tc>
      </w:tr>
      <w:tr w:rsidR="7E557C62" w:rsidTr="7E557C62" w14:paraId="060D12EC" w14:textId="77777777">
        <w:trPr>
          <w:trHeight w:val="300"/>
        </w:trPr>
        <w:tc>
          <w:tcPr>
            <w:tcW w:w="1905" w:type="dxa"/>
            <w:tcMar>
              <w:left w:w="105" w:type="dxa"/>
              <w:right w:w="105" w:type="dxa"/>
            </w:tcMar>
            <w:vAlign w:val="center"/>
          </w:tcPr>
          <w:p w:rsidR="7E557C62" w:rsidP="7E557C62" w:rsidRDefault="7E557C62" w14:paraId="38C4BAE3" w14:textId="0E648CD9">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Requirement Traceability</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2BAA7B9C" w14:textId="3D8763BC">
            <w:pPr>
              <w:rPr>
                <w:rFonts w:ascii="Arial" w:hAnsi="Arial" w:eastAsia="Arial" w:cs="Arial"/>
                <w:color w:val="000000" w:themeColor="text1"/>
              </w:rPr>
            </w:pPr>
            <w:r w:rsidRPr="7E557C62">
              <w:rPr>
                <w:rFonts w:ascii="Arial" w:hAnsi="Arial" w:eastAsia="Arial" w:cs="Arial"/>
                <w:color w:val="000000" w:themeColor="text1"/>
                <w:lang w:val="en-PH"/>
              </w:rPr>
              <w:t>FR-CM-45</w:t>
            </w:r>
          </w:p>
        </w:tc>
      </w:tr>
      <w:tr w:rsidR="7E557C62" w:rsidTr="7E557C62" w14:paraId="452C5741" w14:textId="77777777">
        <w:trPr>
          <w:trHeight w:val="300"/>
        </w:trPr>
        <w:tc>
          <w:tcPr>
            <w:tcW w:w="1905" w:type="dxa"/>
            <w:tcMar>
              <w:left w:w="105" w:type="dxa"/>
              <w:right w:w="105" w:type="dxa"/>
            </w:tcMar>
            <w:vAlign w:val="center"/>
          </w:tcPr>
          <w:p w:rsidR="7E557C62" w:rsidP="7E557C62" w:rsidRDefault="7E557C62" w14:paraId="41B7EB9D" w14:textId="0ECE64BD">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Priority</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4555295F" w14:textId="445C0204">
            <w:pPr>
              <w:rPr>
                <w:rFonts w:ascii="Arial" w:hAnsi="Arial" w:eastAsia="Arial" w:cs="Arial"/>
                <w:color w:val="000000" w:themeColor="text1"/>
              </w:rPr>
            </w:pPr>
            <w:r w:rsidRPr="7E557C62">
              <w:rPr>
                <w:rFonts w:ascii="Arial" w:hAnsi="Arial" w:eastAsia="Arial" w:cs="Arial"/>
                <w:color w:val="000000" w:themeColor="text1"/>
                <w:lang w:val="en-PH"/>
              </w:rPr>
              <w:t>Low</w:t>
            </w:r>
          </w:p>
        </w:tc>
      </w:tr>
      <w:tr w:rsidR="7E557C62" w:rsidTr="7E557C62" w14:paraId="517CB87F" w14:textId="77777777">
        <w:trPr>
          <w:trHeight w:val="300"/>
        </w:trPr>
        <w:tc>
          <w:tcPr>
            <w:tcW w:w="1905" w:type="dxa"/>
            <w:tcMar>
              <w:left w:w="105" w:type="dxa"/>
              <w:right w:w="105" w:type="dxa"/>
            </w:tcMar>
            <w:vAlign w:val="center"/>
          </w:tcPr>
          <w:p w:rsidR="7E557C62" w:rsidP="7E557C62" w:rsidRDefault="7E557C62" w14:paraId="5B727460" w14:textId="68E33AD5">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Preconditions</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RDefault="7E557C62" w14:paraId="320EE684" w14:textId="3A5A80F5">
            <w:pPr>
              <w:pStyle w:val="ListParagraph"/>
              <w:numPr>
                <w:ilvl w:val="0"/>
                <w:numId w:val="107"/>
              </w:numPr>
              <w:rPr>
                <w:rFonts w:ascii="Arial" w:hAnsi="Arial" w:eastAsia="Arial" w:cs="Arial"/>
                <w:color w:val="000000" w:themeColor="text1"/>
              </w:rPr>
            </w:pPr>
            <w:r w:rsidRPr="7E557C62">
              <w:rPr>
                <w:rFonts w:ascii="Arial" w:hAnsi="Arial" w:eastAsia="Arial" w:cs="Arial"/>
                <w:color w:val="000000" w:themeColor="text1"/>
                <w:lang w:val="en-PH"/>
              </w:rPr>
              <w:t>The user is authenticated as Manning Staff, Documentation Officer, Admin, or Super-Admin.</w:t>
            </w:r>
          </w:p>
          <w:p w:rsidR="7E557C62" w:rsidRDefault="7E557C62" w14:paraId="3F4B97DE" w14:textId="62CCFEE3">
            <w:pPr>
              <w:pStyle w:val="ListParagraph"/>
              <w:numPr>
                <w:ilvl w:val="0"/>
                <w:numId w:val="107"/>
              </w:numPr>
              <w:rPr>
                <w:rFonts w:ascii="Arial" w:hAnsi="Arial" w:eastAsia="Arial" w:cs="Arial"/>
                <w:color w:val="000000" w:themeColor="text1"/>
              </w:rPr>
            </w:pPr>
            <w:r w:rsidRPr="7E557C62">
              <w:rPr>
                <w:rFonts w:ascii="Arial" w:hAnsi="Arial" w:eastAsia="Arial" w:cs="Arial"/>
                <w:color w:val="000000" w:themeColor="text1"/>
                <w:lang w:val="en-PH"/>
              </w:rPr>
              <w:t>The Applicant Pool page is open.</w:t>
            </w:r>
          </w:p>
        </w:tc>
      </w:tr>
      <w:tr w:rsidR="7E557C62" w:rsidTr="7E557C62" w14:paraId="2CC72786" w14:textId="77777777">
        <w:trPr>
          <w:trHeight w:val="300"/>
        </w:trPr>
        <w:tc>
          <w:tcPr>
            <w:tcW w:w="1905" w:type="dxa"/>
            <w:tcMar>
              <w:left w:w="105" w:type="dxa"/>
              <w:right w:w="105" w:type="dxa"/>
            </w:tcMar>
            <w:vAlign w:val="center"/>
          </w:tcPr>
          <w:p w:rsidR="7E557C62" w:rsidP="7E557C62" w:rsidRDefault="7E557C62" w14:paraId="79C92BCA" w14:textId="4554C05B">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Postconditions</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522ABE8E" w14:textId="7BBD1B04">
            <w:pPr>
              <w:rPr>
                <w:rFonts w:ascii="Arial" w:hAnsi="Arial" w:eastAsia="Arial" w:cs="Arial"/>
                <w:color w:val="000000" w:themeColor="text1"/>
              </w:rPr>
            </w:pPr>
            <w:r w:rsidRPr="7E557C62">
              <w:rPr>
                <w:rFonts w:ascii="Arial" w:hAnsi="Arial" w:eastAsia="Arial" w:cs="Arial"/>
                <w:i/>
                <w:iCs/>
                <w:color w:val="000000" w:themeColor="text1"/>
                <w:lang w:val="en-PH"/>
              </w:rPr>
              <w:t>Successful Postconditions:</w:t>
            </w:r>
          </w:p>
          <w:p w:rsidR="7E557C62" w:rsidRDefault="7E557C62" w14:paraId="756786FC" w14:textId="307468AE">
            <w:pPr>
              <w:pStyle w:val="ListParagraph"/>
              <w:numPr>
                <w:ilvl w:val="0"/>
                <w:numId w:val="106"/>
              </w:numPr>
              <w:rPr>
                <w:rFonts w:ascii="Arial" w:hAnsi="Arial" w:eastAsia="Arial" w:cs="Arial"/>
                <w:color w:val="000000" w:themeColor="text1"/>
              </w:rPr>
            </w:pPr>
            <w:r w:rsidRPr="7E557C62">
              <w:rPr>
                <w:rFonts w:ascii="Arial" w:hAnsi="Arial" w:eastAsia="Arial" w:cs="Arial"/>
                <w:color w:val="000000" w:themeColor="text1"/>
                <w:lang w:val="en-PH"/>
              </w:rPr>
              <w:t>All Active links whose validity period has elapsed are changed to Expired status.</w:t>
            </w:r>
          </w:p>
          <w:p w:rsidR="7E557C62" w:rsidRDefault="7E557C62" w14:paraId="3E9C5E92" w14:textId="7A633527">
            <w:pPr>
              <w:pStyle w:val="ListParagraph"/>
              <w:numPr>
                <w:ilvl w:val="0"/>
                <w:numId w:val="106"/>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number of affected links is reported.</w:t>
            </w:r>
          </w:p>
          <w:p w:rsidR="7E557C62" w:rsidRDefault="7E557C62" w14:paraId="4B0A30CC" w14:textId="3A167C18">
            <w:pPr>
              <w:pStyle w:val="ListParagraph"/>
              <w:numPr>
                <w:ilvl w:val="0"/>
                <w:numId w:val="106"/>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bulk expire action is recorded in the audit log.</w:t>
            </w:r>
          </w:p>
          <w:p w:rsidR="7E557C62" w:rsidRDefault="7E557C62" w14:paraId="035C3BCD" w14:textId="307ADBE8">
            <w:pPr>
              <w:pStyle w:val="ListParagraph"/>
              <w:numPr>
                <w:ilvl w:val="0"/>
                <w:numId w:val="106"/>
              </w:numPr>
              <w:rPr>
                <w:rFonts w:ascii="Arial" w:hAnsi="Arial" w:eastAsia="Arial" w:cs="Arial"/>
                <w:color w:val="000000" w:themeColor="text1"/>
              </w:rPr>
            </w:pPr>
            <w:r w:rsidRPr="7E557C62">
              <w:rPr>
                <w:rFonts w:ascii="Arial" w:hAnsi="Arial" w:eastAsia="Arial" w:cs="Arial"/>
                <w:color w:val="000000" w:themeColor="text1"/>
                <w:lang w:val="en-PH"/>
              </w:rPr>
              <w:t>The link list is refreshed.</w:t>
            </w:r>
          </w:p>
          <w:p w:rsidR="7E557C62" w:rsidP="7E557C62" w:rsidRDefault="7E557C62" w14:paraId="1E711C3C" w14:textId="27E6F8D4">
            <w:pPr>
              <w:rPr>
                <w:rFonts w:ascii="Arial" w:hAnsi="Arial" w:eastAsia="Arial" w:cs="Arial"/>
                <w:color w:val="000000" w:themeColor="text1"/>
              </w:rPr>
            </w:pPr>
            <w:r w:rsidRPr="7E557C62">
              <w:rPr>
                <w:rFonts w:ascii="Arial" w:hAnsi="Arial" w:eastAsia="Arial" w:cs="Arial"/>
                <w:i/>
                <w:iCs/>
                <w:color w:val="000000" w:themeColor="text1"/>
                <w:lang w:val="en-PH"/>
              </w:rPr>
              <w:t>Failure / Minimal Guarantee:</w:t>
            </w:r>
          </w:p>
          <w:p w:rsidR="7E557C62" w:rsidRDefault="7E557C62" w14:paraId="2B686886" w14:textId="54F5C792">
            <w:pPr>
              <w:pStyle w:val="ListParagraph"/>
              <w:numPr>
                <w:ilvl w:val="0"/>
                <w:numId w:val="105"/>
              </w:numPr>
              <w:rPr>
                <w:rFonts w:ascii="Arial" w:hAnsi="Arial" w:eastAsia="Arial" w:cs="Arial"/>
                <w:color w:val="000000" w:themeColor="text1"/>
              </w:rPr>
            </w:pPr>
            <w:r w:rsidRPr="7E557C62">
              <w:rPr>
                <w:rFonts w:ascii="Arial" w:hAnsi="Arial" w:eastAsia="Arial" w:cs="Arial"/>
                <w:color w:val="000000" w:themeColor="text1"/>
                <w:lang w:val="en-PH"/>
              </w:rPr>
              <w:t>If the user cancels the confirmation, no link records are changed.</w:t>
            </w:r>
          </w:p>
        </w:tc>
      </w:tr>
      <w:tr w:rsidR="7E557C62" w:rsidTr="7E557C62" w14:paraId="1C062B67" w14:textId="77777777">
        <w:trPr>
          <w:trHeight w:val="300"/>
        </w:trPr>
        <w:tc>
          <w:tcPr>
            <w:tcW w:w="1905" w:type="dxa"/>
            <w:tcMar>
              <w:left w:w="105" w:type="dxa"/>
              <w:right w:w="105" w:type="dxa"/>
            </w:tcMar>
            <w:vAlign w:val="center"/>
          </w:tcPr>
          <w:p w:rsidR="7E557C62" w:rsidP="7E557C62" w:rsidRDefault="7E557C62" w14:paraId="620C4206" w14:textId="0BF0559C">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Actors</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5AE8A96C" w14:textId="24C8C6CF">
            <w:pPr>
              <w:rPr>
                <w:rFonts w:ascii="Arial" w:hAnsi="Arial" w:eastAsia="Arial" w:cs="Arial"/>
                <w:color w:val="000000" w:themeColor="text1"/>
              </w:rPr>
            </w:pPr>
            <w:r w:rsidRPr="7E557C62">
              <w:rPr>
                <w:rFonts w:ascii="Arial" w:hAnsi="Arial" w:eastAsia="Arial" w:cs="Arial"/>
                <w:color w:val="000000" w:themeColor="text1"/>
                <w:lang w:val="en-PH"/>
              </w:rPr>
              <w:t>Manning Staff, Documentation Officer, Admin, Super-Admin</w:t>
            </w:r>
          </w:p>
        </w:tc>
      </w:tr>
      <w:tr w:rsidR="7E557C62" w:rsidTr="7E557C62" w14:paraId="348E26C0" w14:textId="77777777">
        <w:trPr>
          <w:trHeight w:val="300"/>
        </w:trPr>
        <w:tc>
          <w:tcPr>
            <w:tcW w:w="1905" w:type="dxa"/>
            <w:tcMar>
              <w:left w:w="105" w:type="dxa"/>
              <w:right w:w="105" w:type="dxa"/>
            </w:tcMar>
            <w:vAlign w:val="center"/>
          </w:tcPr>
          <w:p w:rsidR="7E557C62" w:rsidP="7E557C62" w:rsidRDefault="7E557C62" w14:paraId="127C4BC3" w14:textId="2AC3F913">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Main Flow</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RDefault="7E557C62" w14:paraId="4B125BC9" w14:textId="6849F179">
            <w:pPr>
              <w:pStyle w:val="ListParagraph"/>
              <w:numPr>
                <w:ilvl w:val="0"/>
                <w:numId w:val="104"/>
              </w:numPr>
              <w:rPr>
                <w:rFonts w:ascii="Arial" w:hAnsi="Arial" w:eastAsia="Arial" w:cs="Arial"/>
                <w:color w:val="000000" w:themeColor="text1"/>
              </w:rPr>
            </w:pPr>
            <w:r w:rsidRPr="7E557C62">
              <w:rPr>
                <w:rFonts w:ascii="Arial" w:hAnsi="Arial" w:eastAsia="Arial" w:cs="Arial"/>
                <w:color w:val="000000" w:themeColor="text1"/>
                <w:lang w:val="en-PH"/>
              </w:rPr>
              <w:t>The user selects the Move Expired Links action.</w:t>
            </w:r>
          </w:p>
          <w:p w:rsidR="7E557C62" w:rsidRDefault="7E557C62" w14:paraId="55B1106A" w14:textId="5C11357A">
            <w:pPr>
              <w:pStyle w:val="ListParagraph"/>
              <w:numPr>
                <w:ilvl w:val="0"/>
                <w:numId w:val="104"/>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system displays a confirmation prompt asking the user to confirm the bulk status change.</w:t>
            </w:r>
          </w:p>
          <w:p w:rsidR="7E557C62" w:rsidRDefault="7E557C62" w14:paraId="24A1B643" w14:textId="17C92373">
            <w:pPr>
              <w:pStyle w:val="ListParagraph"/>
              <w:numPr>
                <w:ilvl w:val="0"/>
                <w:numId w:val="104"/>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user confirms the action.</w:t>
            </w:r>
          </w:p>
          <w:p w:rsidR="7E557C62" w:rsidRDefault="7E557C62" w14:paraId="281BD97C" w14:textId="408A82F2">
            <w:pPr>
              <w:pStyle w:val="ListParagraph"/>
              <w:numPr>
                <w:ilvl w:val="0"/>
                <w:numId w:val="104"/>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system identifies all Active links whose validity period has elapsed.</w:t>
            </w:r>
          </w:p>
          <w:p w:rsidR="7E557C62" w:rsidRDefault="7E557C62" w14:paraId="60C17A22" w14:textId="607E6643">
            <w:pPr>
              <w:pStyle w:val="ListParagraph"/>
              <w:numPr>
                <w:ilvl w:val="0"/>
                <w:numId w:val="104"/>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system changes the status of each identified link to Expired.</w:t>
            </w:r>
          </w:p>
          <w:p w:rsidR="7E557C62" w:rsidRDefault="7E557C62" w14:paraId="73FCBB75" w14:textId="77FCE6A3">
            <w:pPr>
              <w:pStyle w:val="ListParagraph"/>
              <w:numPr>
                <w:ilvl w:val="0"/>
                <w:numId w:val="104"/>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system records the bulk expire action in the audit log.</w:t>
            </w:r>
          </w:p>
          <w:p w:rsidR="7E557C62" w:rsidRDefault="7E557C62" w14:paraId="60327FD9" w14:textId="28B56C8B">
            <w:pPr>
              <w:pStyle w:val="ListParagraph"/>
              <w:numPr>
                <w:ilvl w:val="0"/>
                <w:numId w:val="104"/>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system displays a message reporting the number of links moved to Expired status.</w:t>
            </w:r>
          </w:p>
          <w:p w:rsidR="7E557C62" w:rsidRDefault="7E557C62" w14:paraId="49ACB8C7" w14:textId="40C65AE8">
            <w:pPr>
              <w:pStyle w:val="ListParagraph"/>
              <w:numPr>
                <w:ilvl w:val="0"/>
                <w:numId w:val="104"/>
              </w:numPr>
              <w:rPr>
                <w:rFonts w:ascii="Arial" w:hAnsi="Arial" w:eastAsia="Arial" w:cs="Arial"/>
                <w:color w:val="000000" w:themeColor="text1"/>
              </w:rPr>
            </w:pPr>
            <w:r w:rsidRPr="7E557C62">
              <w:rPr>
                <w:rFonts w:ascii="Arial" w:hAnsi="Arial" w:eastAsia="Arial" w:cs="Arial"/>
                <w:color w:val="000000" w:themeColor="text1"/>
                <w:lang w:val="en-PH"/>
              </w:rPr>
              <w:t>The system refreshes the link list.</w:t>
            </w:r>
          </w:p>
          <w:p w:rsidR="7E557C62" w:rsidP="7E557C62" w:rsidRDefault="7E557C62" w14:paraId="088AF498" w14:textId="576CCFCE">
            <w:pPr>
              <w:ind w:left="720"/>
              <w:rPr>
                <w:rFonts w:ascii="Arial" w:hAnsi="Arial" w:eastAsia="Arial" w:cs="Arial"/>
                <w:color w:val="000000" w:themeColor="text1"/>
              </w:rPr>
            </w:pPr>
          </w:p>
        </w:tc>
      </w:tr>
      <w:tr w:rsidR="7E557C62" w:rsidTr="7E557C62" w14:paraId="4BDB6067" w14:textId="77777777">
        <w:trPr>
          <w:trHeight w:val="300"/>
        </w:trPr>
        <w:tc>
          <w:tcPr>
            <w:tcW w:w="1905" w:type="dxa"/>
            <w:tcMar>
              <w:left w:w="105" w:type="dxa"/>
              <w:right w:w="105" w:type="dxa"/>
            </w:tcMar>
            <w:vAlign w:val="center"/>
          </w:tcPr>
          <w:p w:rsidR="7E557C62" w:rsidP="7E557C62" w:rsidRDefault="7E557C62" w14:paraId="27D97A6D" w14:textId="327CED37">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Alternative Flow </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1D04514A" w14:textId="4EF07776">
            <w:pPr>
              <w:rPr>
                <w:rFonts w:ascii="Arial" w:hAnsi="Arial" w:eastAsia="Arial" w:cs="Arial"/>
                <w:color w:val="000000" w:themeColor="text1"/>
              </w:rPr>
            </w:pPr>
            <w:r w:rsidRPr="7E557C62">
              <w:rPr>
                <w:rFonts w:ascii="Arial" w:hAnsi="Arial" w:eastAsia="Arial" w:cs="Arial"/>
                <w:color w:val="000000" w:themeColor="text1"/>
                <w:lang w:val="en-PH"/>
              </w:rPr>
              <w:t>A1 – User Cancels Confirmation — At Step 3:</w:t>
            </w:r>
          </w:p>
          <w:p w:rsidR="7E557C62" w:rsidRDefault="7E557C62" w14:paraId="3E1B6C8F" w14:textId="3EE35004">
            <w:pPr>
              <w:pStyle w:val="ListParagraph"/>
              <w:numPr>
                <w:ilvl w:val="0"/>
                <w:numId w:val="103"/>
              </w:numPr>
              <w:rPr>
                <w:rFonts w:ascii="Arial" w:hAnsi="Arial" w:eastAsia="Arial" w:cs="Arial"/>
                <w:color w:val="000000" w:themeColor="text1"/>
              </w:rPr>
            </w:pPr>
            <w:r w:rsidRPr="7E557C62">
              <w:rPr>
                <w:rFonts w:ascii="Arial" w:hAnsi="Arial" w:eastAsia="Arial" w:cs="Arial"/>
                <w:color w:val="000000" w:themeColor="text1"/>
                <w:lang w:val="en-PH"/>
              </w:rPr>
              <w:t>The user selects Cancel.</w:t>
            </w:r>
          </w:p>
          <w:p w:rsidR="7E557C62" w:rsidRDefault="7E557C62" w14:paraId="26598AF1" w14:textId="6773AFFD">
            <w:pPr>
              <w:pStyle w:val="ListParagraph"/>
              <w:numPr>
                <w:ilvl w:val="0"/>
                <w:numId w:val="103"/>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system does not modify any link records.</w:t>
            </w:r>
          </w:p>
          <w:p w:rsidR="7E557C62" w:rsidRDefault="7E557C62" w14:paraId="490F4758" w14:textId="7AA8FEF2">
            <w:pPr>
              <w:pStyle w:val="ListParagraph"/>
              <w:numPr>
                <w:ilvl w:val="0"/>
                <w:numId w:val="103"/>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No data is changed.</w:t>
            </w:r>
          </w:p>
          <w:p w:rsidR="7E557C62" w:rsidRDefault="7E557C62" w14:paraId="1278A1B6" w14:textId="42B6F2CF">
            <w:pPr>
              <w:pStyle w:val="ListParagraph"/>
              <w:numPr>
                <w:ilvl w:val="0"/>
                <w:numId w:val="103"/>
              </w:numPr>
              <w:rPr>
                <w:rFonts w:ascii="Arial" w:hAnsi="Arial" w:eastAsia="Arial" w:cs="Arial"/>
                <w:color w:val="000000" w:themeColor="text1"/>
              </w:rPr>
            </w:pPr>
            <w:r w:rsidRPr="7E557C62">
              <w:rPr>
                <w:rFonts w:ascii="Arial" w:hAnsi="Arial" w:eastAsia="Arial" w:cs="Arial"/>
                <w:color w:val="000000" w:themeColor="text1"/>
                <w:lang w:val="en-PH"/>
              </w:rPr>
              <w:t>The use case ends.</w:t>
            </w:r>
          </w:p>
          <w:p w:rsidR="7E557C62" w:rsidP="7E557C62" w:rsidRDefault="7E557C62" w14:paraId="271A5963" w14:textId="5B3F5B07">
            <w:pPr>
              <w:rPr>
                <w:rFonts w:ascii="Arial" w:hAnsi="Arial" w:eastAsia="Arial" w:cs="Arial"/>
                <w:color w:val="000000" w:themeColor="text1"/>
              </w:rPr>
            </w:pPr>
            <w:r w:rsidRPr="7E557C62">
              <w:rPr>
                <w:rFonts w:ascii="Arial" w:hAnsi="Arial" w:eastAsia="Arial" w:cs="Arial"/>
                <w:color w:val="000000" w:themeColor="text1"/>
                <w:lang w:val="en-PH"/>
              </w:rPr>
              <w:t>A2 – No Eligible Links — At Step 4:</w:t>
            </w:r>
          </w:p>
          <w:p w:rsidR="7E557C62" w:rsidRDefault="7E557C62" w14:paraId="676F07F5" w14:textId="052172E7">
            <w:pPr>
              <w:pStyle w:val="ListParagraph"/>
              <w:numPr>
                <w:ilvl w:val="0"/>
                <w:numId w:val="102"/>
              </w:numPr>
              <w:rPr>
                <w:rFonts w:ascii="Arial" w:hAnsi="Arial" w:eastAsia="Arial" w:cs="Arial"/>
                <w:color w:val="000000" w:themeColor="text1"/>
              </w:rPr>
            </w:pPr>
            <w:r w:rsidRPr="7E557C62">
              <w:rPr>
                <w:rFonts w:ascii="Arial" w:hAnsi="Arial" w:eastAsia="Arial" w:cs="Arial"/>
                <w:color w:val="000000" w:themeColor="text1"/>
                <w:lang w:val="en-PH"/>
              </w:rPr>
              <w:t>The system finds no Active links with an elapsed validity period.</w:t>
            </w:r>
          </w:p>
          <w:p w:rsidR="7E557C62" w:rsidRDefault="7E557C62" w14:paraId="65019955" w14:textId="3A082AF3">
            <w:pPr>
              <w:pStyle w:val="ListParagraph"/>
              <w:numPr>
                <w:ilvl w:val="0"/>
                <w:numId w:val="102"/>
              </w:numPr>
              <w:rPr>
                <w:rFonts w:ascii="Arial" w:hAnsi="Arial" w:eastAsia="Arial" w:cs="Arial"/>
                <w:color w:val="000000" w:themeColor="text1"/>
              </w:rPr>
            </w:pPr>
            <w:r w:rsidRPr="7E557C62">
              <w:rPr>
                <w:rFonts w:ascii="Arial" w:hAnsi="Arial" w:eastAsia="Arial" w:cs="Arial"/>
                <w:color w:val="000000" w:themeColor="text1"/>
                <w:lang w:val="en-PH"/>
              </w:rPr>
              <w:t>The system reports that zero links were moved to Expired status.</w:t>
            </w:r>
          </w:p>
          <w:p w:rsidR="7E557C62" w:rsidRDefault="7E557C62" w14:paraId="4F5F4ED8" w14:textId="259EED11">
            <w:pPr>
              <w:pStyle w:val="ListParagraph"/>
              <w:numPr>
                <w:ilvl w:val="0"/>
                <w:numId w:val="102"/>
              </w:numPr>
              <w:rPr>
                <w:rFonts w:ascii="Arial" w:hAnsi="Arial" w:eastAsia="Arial" w:cs="Arial"/>
                <w:color w:val="000000" w:themeColor="text1"/>
              </w:rPr>
            </w:pPr>
            <w:r w:rsidRPr="7E557C62">
              <w:rPr>
                <w:rFonts w:ascii="Arial" w:hAnsi="Arial" w:eastAsia="Arial" w:cs="Arial"/>
                <w:color w:val="000000" w:themeColor="text1"/>
                <w:lang w:val="en-PH"/>
              </w:rPr>
              <w:t>The link list is refreshed without changes.</w:t>
            </w:r>
          </w:p>
          <w:p w:rsidR="7E557C62" w:rsidRDefault="7E557C62" w14:paraId="353392B7" w14:textId="631BF3F2">
            <w:pPr>
              <w:pStyle w:val="ListParagraph"/>
              <w:numPr>
                <w:ilvl w:val="0"/>
                <w:numId w:val="102"/>
              </w:numPr>
              <w:rPr>
                <w:rFonts w:ascii="Arial" w:hAnsi="Arial" w:eastAsia="Arial" w:cs="Arial"/>
                <w:color w:val="000000" w:themeColor="text1"/>
              </w:rPr>
            </w:pPr>
            <w:r w:rsidRPr="7E557C62">
              <w:rPr>
                <w:rFonts w:ascii="Arial" w:hAnsi="Arial" w:eastAsia="Arial" w:cs="Arial"/>
                <w:color w:val="000000" w:themeColor="text1"/>
                <w:lang w:val="en-PH"/>
              </w:rPr>
              <w:t>The use case ends normally.</w:t>
            </w:r>
          </w:p>
        </w:tc>
      </w:tr>
    </w:tbl>
    <w:p w:rsidRPr="00AA7902" w:rsidR="00AA7902" w:rsidP="00AA7902" w:rsidRDefault="00AA7902" w14:paraId="10431A1F" w14:textId="7E34F58E">
      <w:pPr>
        <w:rPr>
          <w:rFonts w:eastAsia="Arial"/>
        </w:rPr>
      </w:pPr>
    </w:p>
    <w:p w:rsidR="00AA7902" w:rsidP="00AA7902" w:rsidRDefault="00AA7902" w14:paraId="29358B05" w14:textId="412F1AFF">
      <w:pPr>
        <w:pStyle w:val="Heading3"/>
        <w:rPr>
          <w:rFonts w:ascii="Arial" w:hAnsi="Arial" w:eastAsia="Arial" w:cs="Arial"/>
        </w:rPr>
      </w:pPr>
      <w:r w:rsidRPr="00136936">
        <w:rPr>
          <w:rFonts w:ascii="Arial" w:hAnsi="Arial" w:eastAsia="Arial" w:cs="Arial"/>
        </w:rPr>
        <w:t xml:space="preserve">Use Case Name: </w:t>
      </w:r>
      <w:r>
        <w:rPr>
          <w:rFonts w:ascii="Arial" w:hAnsi="Arial" w:eastAsia="Arial" w:cs="Arial"/>
        </w:rPr>
        <w:t>Delete Applicant Link</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22"/>
        <w:gridCol w:w="7650"/>
      </w:tblGrid>
      <w:tr w:rsidR="7E557C62" w:rsidTr="7E557C62" w14:paraId="2D95C662" w14:textId="77777777">
        <w:trPr>
          <w:trHeight w:val="300"/>
        </w:trPr>
        <w:tc>
          <w:tcPr>
            <w:tcW w:w="1905" w:type="dxa"/>
            <w:tcMar>
              <w:left w:w="105" w:type="dxa"/>
              <w:right w:w="105" w:type="dxa"/>
            </w:tcMar>
            <w:vAlign w:val="center"/>
          </w:tcPr>
          <w:p w:rsidR="7E557C62" w:rsidP="7E557C62" w:rsidRDefault="7E557C62" w14:paraId="56B15D1F" w14:textId="6BE511C8">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Use Case ID</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2C14DCC9" w14:textId="486A144F">
            <w:pPr>
              <w:rPr>
                <w:rFonts w:ascii="Arial" w:hAnsi="Arial" w:eastAsia="Arial" w:cs="Arial"/>
                <w:color w:val="000000" w:themeColor="text1"/>
              </w:rPr>
            </w:pPr>
            <w:r w:rsidRPr="7E557C62">
              <w:rPr>
                <w:rFonts w:ascii="Arial" w:hAnsi="Arial" w:eastAsia="Arial" w:cs="Arial"/>
                <w:color w:val="000000" w:themeColor="text1"/>
                <w:lang w:val="en-PH"/>
              </w:rPr>
              <w:t>UC-CM-2</w:t>
            </w:r>
            <w:r w:rsidR="0050361C">
              <w:rPr>
                <w:rFonts w:ascii="Arial" w:hAnsi="Arial" w:eastAsia="Arial" w:cs="Arial"/>
                <w:color w:val="000000" w:themeColor="text1"/>
                <w:lang w:val="en-PH"/>
              </w:rPr>
              <w:t>2</w:t>
            </w:r>
          </w:p>
        </w:tc>
      </w:tr>
      <w:tr w:rsidR="7E557C62" w:rsidTr="7E557C62" w14:paraId="43060D47" w14:textId="77777777">
        <w:trPr>
          <w:trHeight w:val="300"/>
        </w:trPr>
        <w:tc>
          <w:tcPr>
            <w:tcW w:w="1905" w:type="dxa"/>
            <w:tcMar>
              <w:left w:w="105" w:type="dxa"/>
              <w:right w:w="105" w:type="dxa"/>
            </w:tcMar>
            <w:vAlign w:val="center"/>
          </w:tcPr>
          <w:p w:rsidR="7E557C62" w:rsidP="7E557C62" w:rsidRDefault="7E557C62" w14:paraId="058A9B90" w14:textId="439E9C0F">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Author</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26349CBC" w14:textId="1064451F">
            <w:pPr>
              <w:rPr>
                <w:rFonts w:ascii="Arial" w:hAnsi="Arial" w:eastAsia="Arial" w:cs="Arial"/>
                <w:color w:val="000000" w:themeColor="text1"/>
              </w:rPr>
            </w:pPr>
            <w:r w:rsidRPr="7E557C62">
              <w:rPr>
                <w:rFonts w:ascii="Arial" w:hAnsi="Arial" w:eastAsia="Arial" w:cs="Arial"/>
                <w:color w:val="000000" w:themeColor="text1"/>
                <w:lang w:val="en-PH"/>
              </w:rPr>
              <w:t>UMMI PDS Development Team</w:t>
            </w:r>
          </w:p>
        </w:tc>
      </w:tr>
      <w:tr w:rsidR="7E557C62" w:rsidTr="7E557C62" w14:paraId="64B80074" w14:textId="77777777">
        <w:trPr>
          <w:trHeight w:val="300"/>
        </w:trPr>
        <w:tc>
          <w:tcPr>
            <w:tcW w:w="1905" w:type="dxa"/>
            <w:tcMar>
              <w:left w:w="105" w:type="dxa"/>
              <w:right w:w="105" w:type="dxa"/>
            </w:tcMar>
            <w:vAlign w:val="center"/>
          </w:tcPr>
          <w:p w:rsidR="7E557C62" w:rsidP="7E557C62" w:rsidRDefault="7E557C62" w14:paraId="7900B115" w14:textId="106836CC">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Purpose</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02606404" w14:textId="74274269">
            <w:pPr>
              <w:rPr>
                <w:rFonts w:ascii="Arial" w:hAnsi="Arial" w:eastAsia="Arial" w:cs="Arial"/>
                <w:color w:val="000000" w:themeColor="text1"/>
              </w:rPr>
            </w:pPr>
            <w:r w:rsidRPr="7E557C62">
              <w:rPr>
                <w:rFonts w:ascii="Arial" w:hAnsi="Arial" w:eastAsia="Arial" w:cs="Arial"/>
                <w:color w:val="000000" w:themeColor="text1"/>
                <w:lang w:val="en-PH"/>
              </w:rPr>
              <w:t>Authorized internal users permanently remove a specific applicant encoding link record from the system. Only links in an Expired or Used status can be deleted. The Delete action is not presented for Active links. A confirmation step is required before deletion.</w:t>
            </w:r>
          </w:p>
        </w:tc>
      </w:tr>
      <w:tr w:rsidR="7E557C62" w:rsidTr="7E557C62" w14:paraId="40F6AC3D" w14:textId="77777777">
        <w:trPr>
          <w:trHeight w:val="300"/>
        </w:trPr>
        <w:tc>
          <w:tcPr>
            <w:tcW w:w="1905" w:type="dxa"/>
            <w:tcMar>
              <w:left w:w="105" w:type="dxa"/>
              <w:right w:w="105" w:type="dxa"/>
            </w:tcMar>
            <w:vAlign w:val="center"/>
          </w:tcPr>
          <w:p w:rsidR="7E557C62" w:rsidP="7E557C62" w:rsidRDefault="7E557C62" w14:paraId="197BA319" w14:textId="4884602C">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Requirement Traceability</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2D9CB095" w14:textId="5FBB35EA">
            <w:pPr>
              <w:rPr>
                <w:rFonts w:ascii="Arial" w:hAnsi="Arial" w:eastAsia="Arial" w:cs="Arial"/>
                <w:color w:val="000000" w:themeColor="text1"/>
              </w:rPr>
            </w:pPr>
            <w:r w:rsidRPr="7E557C62">
              <w:rPr>
                <w:rFonts w:ascii="Arial" w:hAnsi="Arial" w:eastAsia="Arial" w:cs="Arial"/>
                <w:color w:val="000000" w:themeColor="text1"/>
                <w:lang w:val="en-PH"/>
              </w:rPr>
              <w:t>FR-CM-46</w:t>
            </w:r>
          </w:p>
        </w:tc>
      </w:tr>
      <w:tr w:rsidR="7E557C62" w:rsidTr="7E557C62" w14:paraId="2538F81B" w14:textId="77777777">
        <w:trPr>
          <w:trHeight w:val="300"/>
        </w:trPr>
        <w:tc>
          <w:tcPr>
            <w:tcW w:w="1905" w:type="dxa"/>
            <w:tcMar>
              <w:left w:w="105" w:type="dxa"/>
              <w:right w:w="105" w:type="dxa"/>
            </w:tcMar>
            <w:vAlign w:val="center"/>
          </w:tcPr>
          <w:p w:rsidR="7E557C62" w:rsidP="7E557C62" w:rsidRDefault="7E557C62" w14:paraId="34DF5E3E" w14:textId="6BF7ABA2">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Priority</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7CDFB79D" w14:textId="645392A6">
            <w:pPr>
              <w:rPr>
                <w:rFonts w:ascii="Arial" w:hAnsi="Arial" w:eastAsia="Arial" w:cs="Arial"/>
                <w:color w:val="000000" w:themeColor="text1"/>
              </w:rPr>
            </w:pPr>
            <w:r w:rsidRPr="7E557C62">
              <w:rPr>
                <w:rFonts w:ascii="Arial" w:hAnsi="Arial" w:eastAsia="Arial" w:cs="Arial"/>
                <w:color w:val="000000" w:themeColor="text1"/>
                <w:lang w:val="en-PH"/>
              </w:rPr>
              <w:t>Low</w:t>
            </w:r>
          </w:p>
        </w:tc>
      </w:tr>
      <w:tr w:rsidR="7E557C62" w:rsidTr="7E557C62" w14:paraId="06171C68" w14:textId="77777777">
        <w:trPr>
          <w:trHeight w:val="300"/>
        </w:trPr>
        <w:tc>
          <w:tcPr>
            <w:tcW w:w="1905" w:type="dxa"/>
            <w:tcMar>
              <w:left w:w="105" w:type="dxa"/>
              <w:right w:w="105" w:type="dxa"/>
            </w:tcMar>
            <w:vAlign w:val="center"/>
          </w:tcPr>
          <w:p w:rsidR="7E557C62" w:rsidP="7E557C62" w:rsidRDefault="7E557C62" w14:paraId="5FAC969A" w14:textId="7526E571">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Preconditions</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RDefault="7E557C62" w14:paraId="0C2E0A65" w14:textId="0D0DB8A5">
            <w:pPr>
              <w:pStyle w:val="ListParagraph"/>
              <w:numPr>
                <w:ilvl w:val="0"/>
                <w:numId w:val="101"/>
              </w:numPr>
              <w:rPr>
                <w:rFonts w:ascii="Arial" w:hAnsi="Arial" w:eastAsia="Arial" w:cs="Arial"/>
                <w:color w:val="000000" w:themeColor="text1"/>
              </w:rPr>
            </w:pPr>
            <w:r w:rsidRPr="7E557C62">
              <w:rPr>
                <w:rFonts w:ascii="Arial" w:hAnsi="Arial" w:eastAsia="Arial" w:cs="Arial"/>
                <w:color w:val="000000" w:themeColor="text1"/>
                <w:lang w:val="en-PH"/>
              </w:rPr>
              <w:t>The user is authenticated as Manning Staff, Documentation Officer, Admin, or Super-Admin.</w:t>
            </w:r>
          </w:p>
          <w:p w:rsidR="7E557C62" w:rsidRDefault="7E557C62" w14:paraId="59CB6390" w14:textId="335A7EDE">
            <w:pPr>
              <w:pStyle w:val="ListParagraph"/>
              <w:numPr>
                <w:ilvl w:val="0"/>
                <w:numId w:val="101"/>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Manage Links list is displayed.</w:t>
            </w:r>
          </w:p>
          <w:p w:rsidR="7E557C62" w:rsidRDefault="7E557C62" w14:paraId="471CCB04" w14:textId="64E2BFF7">
            <w:pPr>
              <w:pStyle w:val="ListParagraph"/>
              <w:numPr>
                <w:ilvl w:val="0"/>
                <w:numId w:val="101"/>
              </w:numPr>
              <w:rPr>
                <w:rFonts w:ascii="Arial" w:hAnsi="Arial" w:eastAsia="Arial" w:cs="Arial"/>
                <w:color w:val="000000" w:themeColor="text1"/>
              </w:rPr>
            </w:pPr>
            <w:r w:rsidRPr="7E557C62">
              <w:rPr>
                <w:rFonts w:ascii="Arial" w:hAnsi="Arial" w:eastAsia="Arial" w:cs="Arial"/>
                <w:color w:val="000000" w:themeColor="text1"/>
                <w:lang w:val="en-PH"/>
              </w:rPr>
              <w:t>An Expired or Used applicant encoding link is available for selection. (The Delete action is not presented for Active links.)</w:t>
            </w:r>
          </w:p>
        </w:tc>
      </w:tr>
      <w:tr w:rsidR="7E557C62" w:rsidTr="7E557C62" w14:paraId="6F9EDA3A" w14:textId="77777777">
        <w:trPr>
          <w:trHeight w:val="300"/>
        </w:trPr>
        <w:tc>
          <w:tcPr>
            <w:tcW w:w="1905" w:type="dxa"/>
            <w:tcMar>
              <w:left w:w="105" w:type="dxa"/>
              <w:right w:w="105" w:type="dxa"/>
            </w:tcMar>
            <w:vAlign w:val="center"/>
          </w:tcPr>
          <w:p w:rsidR="7E557C62" w:rsidP="7E557C62" w:rsidRDefault="7E557C62" w14:paraId="0D47BE36" w14:textId="7DE39143">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Postconditions</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2F9E905F" w14:textId="4DE08A24">
            <w:pPr>
              <w:rPr>
                <w:rFonts w:ascii="Arial" w:hAnsi="Arial" w:eastAsia="Arial" w:cs="Arial"/>
                <w:color w:val="000000" w:themeColor="text1"/>
              </w:rPr>
            </w:pPr>
            <w:r w:rsidRPr="7E557C62">
              <w:rPr>
                <w:rFonts w:ascii="Arial" w:hAnsi="Arial" w:eastAsia="Arial" w:cs="Arial"/>
                <w:i/>
                <w:iCs/>
                <w:color w:val="000000" w:themeColor="text1"/>
                <w:lang w:val="en-PH"/>
              </w:rPr>
              <w:t>Successful Postconditions:</w:t>
            </w:r>
          </w:p>
          <w:p w:rsidR="7E557C62" w:rsidRDefault="7E557C62" w14:paraId="7451BA06" w14:textId="6C960023">
            <w:pPr>
              <w:pStyle w:val="ListParagraph"/>
              <w:numPr>
                <w:ilvl w:val="0"/>
                <w:numId w:val="100"/>
              </w:numPr>
              <w:rPr>
                <w:rFonts w:ascii="Arial" w:hAnsi="Arial" w:eastAsia="Arial" w:cs="Arial"/>
                <w:color w:val="000000" w:themeColor="text1"/>
              </w:rPr>
            </w:pPr>
            <w:r w:rsidRPr="7E557C62">
              <w:rPr>
                <w:rFonts w:ascii="Arial" w:hAnsi="Arial" w:eastAsia="Arial" w:cs="Arial"/>
                <w:color w:val="000000" w:themeColor="text1"/>
                <w:lang w:val="en-PH"/>
              </w:rPr>
              <w:t>The selected applicant encoding link record is permanently removed from the system.</w:t>
            </w:r>
          </w:p>
          <w:p w:rsidR="7E557C62" w:rsidRDefault="7E557C62" w14:paraId="0201683A" w14:textId="2552A671">
            <w:pPr>
              <w:pStyle w:val="ListParagraph"/>
              <w:numPr>
                <w:ilvl w:val="0"/>
                <w:numId w:val="100"/>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deletion is recorded in the audit log.</w:t>
            </w:r>
          </w:p>
          <w:p w:rsidR="7E557C62" w:rsidRDefault="7E557C62" w14:paraId="6BFDF0E3" w14:textId="22A114A4">
            <w:pPr>
              <w:pStyle w:val="ListParagraph"/>
              <w:numPr>
                <w:ilvl w:val="0"/>
                <w:numId w:val="100"/>
              </w:numPr>
              <w:rPr>
                <w:rFonts w:ascii="Arial" w:hAnsi="Arial" w:eastAsia="Arial" w:cs="Arial"/>
                <w:color w:val="000000" w:themeColor="text1"/>
              </w:rPr>
            </w:pPr>
            <w:r w:rsidRPr="7E557C62">
              <w:rPr>
                <w:rFonts w:ascii="Arial" w:hAnsi="Arial" w:eastAsia="Arial" w:cs="Arial"/>
                <w:color w:val="000000" w:themeColor="text1"/>
                <w:lang w:val="en-PH"/>
              </w:rPr>
              <w:t>The link list is refreshed.</w:t>
            </w:r>
          </w:p>
          <w:p w:rsidR="7E557C62" w:rsidP="7E557C62" w:rsidRDefault="7E557C62" w14:paraId="265A932E" w14:textId="518E9A92">
            <w:pPr>
              <w:rPr>
                <w:rFonts w:ascii="Arial" w:hAnsi="Arial" w:eastAsia="Arial" w:cs="Arial"/>
                <w:color w:val="000000" w:themeColor="text1"/>
              </w:rPr>
            </w:pPr>
            <w:r w:rsidRPr="7E557C62">
              <w:rPr>
                <w:rFonts w:ascii="Arial" w:hAnsi="Arial" w:eastAsia="Arial" w:cs="Arial"/>
                <w:i/>
                <w:iCs/>
                <w:color w:val="000000" w:themeColor="text1"/>
                <w:lang w:val="en-PH"/>
              </w:rPr>
              <w:t>Failure / Minimal Guarantee:</w:t>
            </w:r>
          </w:p>
          <w:p w:rsidR="7E557C62" w:rsidRDefault="7E557C62" w14:paraId="2FB6571E" w14:textId="6DBECD0B">
            <w:pPr>
              <w:pStyle w:val="ListParagraph"/>
              <w:numPr>
                <w:ilvl w:val="0"/>
                <w:numId w:val="99"/>
              </w:numPr>
              <w:rPr>
                <w:rFonts w:ascii="Arial" w:hAnsi="Arial" w:eastAsia="Arial" w:cs="Arial"/>
                <w:color w:val="000000" w:themeColor="text1"/>
              </w:rPr>
            </w:pPr>
            <w:r w:rsidRPr="7E557C62">
              <w:rPr>
                <w:rFonts w:ascii="Arial" w:hAnsi="Arial" w:eastAsia="Arial" w:cs="Arial"/>
                <w:color w:val="000000" w:themeColor="text1"/>
                <w:lang w:val="en-PH"/>
              </w:rPr>
              <w:t>If the user cancels the confirmation, no record is deleted.</w:t>
            </w:r>
          </w:p>
        </w:tc>
      </w:tr>
      <w:tr w:rsidR="7E557C62" w:rsidTr="7E557C62" w14:paraId="163B1935" w14:textId="77777777">
        <w:trPr>
          <w:trHeight w:val="300"/>
        </w:trPr>
        <w:tc>
          <w:tcPr>
            <w:tcW w:w="1905" w:type="dxa"/>
            <w:tcMar>
              <w:left w:w="105" w:type="dxa"/>
              <w:right w:w="105" w:type="dxa"/>
            </w:tcMar>
            <w:vAlign w:val="center"/>
          </w:tcPr>
          <w:p w:rsidR="7E557C62" w:rsidP="7E557C62" w:rsidRDefault="7E557C62" w14:paraId="35CF67D0" w14:textId="3FA3B0B9">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Actors</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1BAB3C20" w14:textId="11891299">
            <w:pPr>
              <w:rPr>
                <w:rFonts w:ascii="Arial" w:hAnsi="Arial" w:eastAsia="Arial" w:cs="Arial"/>
                <w:color w:val="000000" w:themeColor="text1"/>
              </w:rPr>
            </w:pPr>
            <w:r w:rsidRPr="7E557C62">
              <w:rPr>
                <w:rFonts w:ascii="Arial" w:hAnsi="Arial" w:eastAsia="Arial" w:cs="Arial"/>
                <w:color w:val="000000" w:themeColor="text1"/>
                <w:lang w:val="en-PH"/>
              </w:rPr>
              <w:t>Manning Staff, Documentation Officer, Admin, Super-Admin</w:t>
            </w:r>
          </w:p>
        </w:tc>
      </w:tr>
      <w:tr w:rsidR="7E557C62" w:rsidTr="7E557C62" w14:paraId="7BE56D01" w14:textId="77777777">
        <w:trPr>
          <w:trHeight w:val="300"/>
        </w:trPr>
        <w:tc>
          <w:tcPr>
            <w:tcW w:w="1905" w:type="dxa"/>
            <w:tcMar>
              <w:left w:w="105" w:type="dxa"/>
              <w:right w:w="105" w:type="dxa"/>
            </w:tcMar>
            <w:vAlign w:val="center"/>
          </w:tcPr>
          <w:p w:rsidR="7E557C62" w:rsidP="7E557C62" w:rsidRDefault="7E557C62" w14:paraId="782F0526" w14:textId="455A7573">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Main Flow</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RDefault="7E557C62" w14:paraId="770FA0D1" w14:textId="02B1011B">
            <w:pPr>
              <w:pStyle w:val="ListParagraph"/>
              <w:numPr>
                <w:ilvl w:val="0"/>
                <w:numId w:val="98"/>
              </w:numPr>
              <w:rPr>
                <w:rFonts w:ascii="Arial" w:hAnsi="Arial" w:eastAsia="Arial" w:cs="Arial"/>
                <w:color w:val="000000" w:themeColor="text1"/>
              </w:rPr>
            </w:pPr>
            <w:r w:rsidRPr="7E557C62">
              <w:rPr>
                <w:rFonts w:ascii="Arial" w:hAnsi="Arial" w:eastAsia="Arial" w:cs="Arial"/>
                <w:color w:val="000000" w:themeColor="text1"/>
                <w:lang w:val="en-PH"/>
              </w:rPr>
              <w:t>The user locates an Expired or Used link in the Manage Links list.</w:t>
            </w:r>
          </w:p>
          <w:p w:rsidR="7E557C62" w:rsidRDefault="7E557C62" w14:paraId="190E4A82" w14:textId="6BC1FE92">
            <w:pPr>
              <w:pStyle w:val="ListParagraph"/>
              <w:numPr>
                <w:ilvl w:val="0"/>
                <w:numId w:val="98"/>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user selects the Delete action for that link.</w:t>
            </w:r>
          </w:p>
          <w:p w:rsidR="7E557C62" w:rsidRDefault="7E557C62" w14:paraId="1FDC2344" w14:textId="59D7F9FE">
            <w:pPr>
              <w:pStyle w:val="ListParagraph"/>
              <w:numPr>
                <w:ilvl w:val="0"/>
                <w:numId w:val="98"/>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system displays a confirmation prompt asking the user to confirm the permanent deletion.</w:t>
            </w:r>
          </w:p>
          <w:p w:rsidR="7E557C62" w:rsidRDefault="7E557C62" w14:paraId="1FF959F0" w14:textId="30C22605">
            <w:pPr>
              <w:pStyle w:val="ListParagraph"/>
              <w:numPr>
                <w:ilvl w:val="0"/>
                <w:numId w:val="98"/>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user confirms the deletion.</w:t>
            </w:r>
          </w:p>
          <w:p w:rsidR="7E557C62" w:rsidRDefault="7E557C62" w14:paraId="6B3BF2E2" w14:textId="1DFB448A">
            <w:pPr>
              <w:pStyle w:val="ListParagraph"/>
              <w:numPr>
                <w:ilvl w:val="0"/>
                <w:numId w:val="98"/>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system permanently removes the link record.</w:t>
            </w:r>
          </w:p>
          <w:p w:rsidR="7E557C62" w:rsidRDefault="7E557C62" w14:paraId="57CC9925" w14:textId="69C0DF42">
            <w:pPr>
              <w:pStyle w:val="ListParagraph"/>
              <w:numPr>
                <w:ilvl w:val="0"/>
                <w:numId w:val="98"/>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system records the deletion in the audit log.</w:t>
            </w:r>
          </w:p>
          <w:p w:rsidR="7E557C62" w:rsidRDefault="7E557C62" w14:paraId="2FCB6B52" w14:textId="1E6E510B">
            <w:pPr>
              <w:pStyle w:val="ListParagraph"/>
              <w:numPr>
                <w:ilvl w:val="0"/>
                <w:numId w:val="98"/>
              </w:numPr>
              <w:rPr>
                <w:rFonts w:ascii="Arial" w:hAnsi="Arial" w:eastAsia="Arial" w:cs="Arial"/>
                <w:color w:val="000000" w:themeColor="text1"/>
              </w:rPr>
            </w:pPr>
            <w:r w:rsidRPr="7E557C62">
              <w:rPr>
                <w:rFonts w:ascii="Arial" w:hAnsi="Arial" w:eastAsia="Arial" w:cs="Arial"/>
                <w:color w:val="000000" w:themeColor="text1"/>
                <w:lang w:val="en-PH"/>
              </w:rPr>
              <w:t>The system refreshes the link list.</w:t>
            </w:r>
          </w:p>
        </w:tc>
      </w:tr>
      <w:tr w:rsidR="7E557C62" w:rsidTr="7E557C62" w14:paraId="4AE5A962" w14:textId="77777777">
        <w:trPr>
          <w:trHeight w:val="300"/>
        </w:trPr>
        <w:tc>
          <w:tcPr>
            <w:tcW w:w="1905" w:type="dxa"/>
            <w:tcMar>
              <w:left w:w="105" w:type="dxa"/>
              <w:right w:w="105" w:type="dxa"/>
            </w:tcMar>
            <w:vAlign w:val="center"/>
          </w:tcPr>
          <w:p w:rsidR="7E557C62" w:rsidP="7E557C62" w:rsidRDefault="7E557C62" w14:paraId="731946AE" w14:textId="2FE90245">
            <w:pPr>
              <w:rPr>
                <w:rFonts w:ascii="Arial" w:hAnsi="Arial" w:eastAsia="Arial" w:cs="Arial"/>
                <w:color w:val="000000" w:themeColor="text1"/>
                <w:sz w:val="22"/>
                <w:szCs w:val="22"/>
              </w:rPr>
            </w:pPr>
            <w:r w:rsidRPr="7E557C62">
              <w:rPr>
                <w:rStyle w:val="normaltextrun"/>
                <w:rFonts w:ascii="Arial" w:hAnsi="Arial" w:eastAsia="Arial" w:cs="Arial"/>
                <w:b/>
                <w:bCs/>
                <w:color w:val="000000" w:themeColor="text1"/>
                <w:sz w:val="22"/>
                <w:szCs w:val="22"/>
              </w:rPr>
              <w:t>Alternative Flow </w:t>
            </w:r>
            <w:r w:rsidRPr="7E557C62">
              <w:rPr>
                <w:rStyle w:val="normaltextrun"/>
                <w:rFonts w:ascii="Arial" w:hAnsi="Arial" w:eastAsia="Arial" w:cs="Arial"/>
                <w:color w:val="000000" w:themeColor="text1"/>
                <w:sz w:val="22"/>
                <w:szCs w:val="22"/>
                <w:lang w:val="en-PH"/>
              </w:rPr>
              <w:t> </w:t>
            </w:r>
            <w:r w:rsidRPr="7E557C62">
              <w:rPr>
                <w:rStyle w:val="eop"/>
                <w:rFonts w:ascii="Arial" w:hAnsi="Arial" w:eastAsia="Arial" w:cs="Arial"/>
                <w:color w:val="000000" w:themeColor="text1"/>
                <w:sz w:val="22"/>
                <w:szCs w:val="22"/>
                <w:lang w:val="en-PH"/>
              </w:rPr>
              <w:t> </w:t>
            </w:r>
          </w:p>
        </w:tc>
        <w:tc>
          <w:tcPr>
            <w:tcW w:w="7650" w:type="dxa"/>
            <w:tcMar>
              <w:left w:w="105" w:type="dxa"/>
              <w:right w:w="105" w:type="dxa"/>
            </w:tcMar>
          </w:tcPr>
          <w:p w:rsidR="7E557C62" w:rsidP="7E557C62" w:rsidRDefault="7E557C62" w14:paraId="57E4C18E" w14:textId="6A085AC6">
            <w:pPr>
              <w:rPr>
                <w:rFonts w:ascii="Arial" w:hAnsi="Arial" w:eastAsia="Arial" w:cs="Arial"/>
                <w:color w:val="000000" w:themeColor="text1"/>
              </w:rPr>
            </w:pPr>
            <w:r w:rsidRPr="7E557C62">
              <w:rPr>
                <w:rFonts w:ascii="Arial" w:hAnsi="Arial" w:eastAsia="Arial" w:cs="Arial"/>
                <w:color w:val="000000" w:themeColor="text1"/>
                <w:lang w:val="en-PH"/>
              </w:rPr>
              <w:t>A1 – User Cancels Confirmation — At Step 4:</w:t>
            </w:r>
          </w:p>
          <w:p w:rsidR="7E557C62" w:rsidRDefault="7E557C62" w14:paraId="336F70B9" w14:textId="59D9C0A6">
            <w:pPr>
              <w:pStyle w:val="ListParagraph"/>
              <w:numPr>
                <w:ilvl w:val="0"/>
                <w:numId w:val="97"/>
              </w:numPr>
              <w:rPr>
                <w:rFonts w:ascii="Arial" w:hAnsi="Arial" w:eastAsia="Arial" w:cs="Arial"/>
                <w:color w:val="000000" w:themeColor="text1"/>
              </w:rPr>
            </w:pPr>
            <w:r w:rsidRPr="7E557C62">
              <w:rPr>
                <w:rFonts w:ascii="Arial" w:hAnsi="Arial" w:eastAsia="Arial" w:cs="Arial"/>
                <w:color w:val="000000" w:themeColor="text1"/>
                <w:lang w:val="en-PH"/>
              </w:rPr>
              <w:t>The user selects Cancel.</w:t>
            </w:r>
          </w:p>
          <w:p w:rsidR="7E557C62" w:rsidRDefault="7E557C62" w14:paraId="7657E813" w14:textId="6F586E55">
            <w:pPr>
              <w:pStyle w:val="ListParagraph"/>
              <w:numPr>
                <w:ilvl w:val="0"/>
                <w:numId w:val="97"/>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The system does not delete the link record.</w:t>
            </w:r>
          </w:p>
          <w:p w:rsidR="7E557C62" w:rsidRDefault="7E557C62" w14:paraId="5A2AD789" w14:textId="72C29D89">
            <w:pPr>
              <w:pStyle w:val="ListParagraph"/>
              <w:numPr>
                <w:ilvl w:val="0"/>
                <w:numId w:val="97"/>
              </w:numPr>
              <w:spacing w:before="240" w:after="240"/>
              <w:rPr>
                <w:rFonts w:ascii="Arial" w:hAnsi="Arial" w:eastAsia="Arial" w:cs="Arial"/>
                <w:color w:val="000000" w:themeColor="text1"/>
              </w:rPr>
            </w:pPr>
            <w:r w:rsidRPr="7E557C62">
              <w:rPr>
                <w:rFonts w:ascii="Arial" w:hAnsi="Arial" w:eastAsia="Arial" w:cs="Arial"/>
                <w:color w:val="000000" w:themeColor="text1"/>
                <w:lang w:val="en-PH"/>
              </w:rPr>
              <w:t>No data is changed.</w:t>
            </w:r>
          </w:p>
          <w:p w:rsidR="7E557C62" w:rsidRDefault="7E557C62" w14:paraId="4D3D7D97" w14:textId="53BB9127">
            <w:pPr>
              <w:pStyle w:val="ListParagraph"/>
              <w:numPr>
                <w:ilvl w:val="0"/>
                <w:numId w:val="97"/>
              </w:numPr>
              <w:rPr>
                <w:rFonts w:ascii="Arial" w:hAnsi="Arial" w:eastAsia="Arial" w:cs="Arial"/>
                <w:color w:val="000000" w:themeColor="text1"/>
              </w:rPr>
            </w:pPr>
            <w:r w:rsidRPr="7E557C62">
              <w:rPr>
                <w:rFonts w:ascii="Arial" w:hAnsi="Arial" w:eastAsia="Arial" w:cs="Arial"/>
                <w:color w:val="000000" w:themeColor="text1"/>
                <w:lang w:val="en-PH"/>
              </w:rPr>
              <w:t>The use case ends.</w:t>
            </w:r>
          </w:p>
        </w:tc>
      </w:tr>
    </w:tbl>
    <w:p w:rsidRPr="00AA7902" w:rsidR="00AA7902" w:rsidP="00AA7902" w:rsidRDefault="00AA7902" w14:paraId="48ED2E63" w14:textId="7A5717B7">
      <w:pPr>
        <w:rPr>
          <w:rFonts w:eastAsia="Arial"/>
        </w:rPr>
      </w:pPr>
    </w:p>
    <w:p w:rsidR="00AA7902" w:rsidP="00AA7902" w:rsidRDefault="00AA7902" w14:paraId="721003E4" w14:textId="68EB7F6D">
      <w:pPr>
        <w:pStyle w:val="Heading3"/>
        <w:rPr>
          <w:rFonts w:ascii="Arial" w:hAnsi="Arial" w:eastAsia="Arial" w:cs="Arial"/>
        </w:rPr>
      </w:pPr>
      <w:r w:rsidRPr="00136936">
        <w:rPr>
          <w:rFonts w:ascii="Arial" w:hAnsi="Arial" w:eastAsia="Arial" w:cs="Arial"/>
        </w:rPr>
        <w:t xml:space="preserve">Use Case Name: </w:t>
      </w:r>
      <w:r>
        <w:rPr>
          <w:rFonts w:ascii="Arial" w:hAnsi="Arial" w:eastAsia="Arial" w:cs="Arial"/>
        </w:rPr>
        <w:t>Resend Applicant Encoding Link</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22"/>
        <w:gridCol w:w="7650"/>
      </w:tblGrid>
      <w:tr w:rsidR="7E6A0E48" w:rsidTr="7E6A0E48" w14:paraId="7925CEDD" w14:textId="77777777">
        <w:trPr>
          <w:trHeight w:val="300"/>
        </w:trPr>
        <w:tc>
          <w:tcPr>
            <w:tcW w:w="1905" w:type="dxa"/>
            <w:tcMar>
              <w:left w:w="105" w:type="dxa"/>
              <w:right w:w="105" w:type="dxa"/>
            </w:tcMar>
            <w:vAlign w:val="center"/>
          </w:tcPr>
          <w:p w:rsidR="7E6A0E48" w:rsidP="7E6A0E48" w:rsidRDefault="7E6A0E48" w14:paraId="15E2D210" w14:textId="52DF193C">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Use Case ID</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028A8B14" w14:textId="071C534B">
            <w:pPr>
              <w:tabs>
                <w:tab w:val="left" w:pos="990"/>
              </w:tabs>
              <w:rPr>
                <w:rFonts w:ascii="Arial" w:hAnsi="Arial" w:eastAsia="Arial" w:cs="Arial"/>
                <w:color w:val="000000" w:themeColor="text1"/>
              </w:rPr>
            </w:pPr>
            <w:r w:rsidRPr="7E6A0E48">
              <w:rPr>
                <w:rFonts w:ascii="Arial" w:hAnsi="Arial" w:eastAsia="Arial" w:cs="Arial"/>
                <w:color w:val="000000" w:themeColor="text1"/>
                <w:lang w:val="en-PH"/>
              </w:rPr>
              <w:t>UC-CM-2</w:t>
            </w:r>
            <w:r w:rsidR="0050361C">
              <w:rPr>
                <w:rFonts w:ascii="Arial" w:hAnsi="Arial" w:eastAsia="Arial" w:cs="Arial"/>
                <w:color w:val="000000" w:themeColor="text1"/>
                <w:lang w:val="en-PH"/>
              </w:rPr>
              <w:t>3</w:t>
            </w:r>
          </w:p>
        </w:tc>
      </w:tr>
      <w:tr w:rsidR="7E6A0E48" w:rsidTr="7E6A0E48" w14:paraId="6F8FD2B4" w14:textId="77777777">
        <w:trPr>
          <w:trHeight w:val="300"/>
        </w:trPr>
        <w:tc>
          <w:tcPr>
            <w:tcW w:w="1905" w:type="dxa"/>
            <w:tcMar>
              <w:left w:w="105" w:type="dxa"/>
              <w:right w:w="105" w:type="dxa"/>
            </w:tcMar>
            <w:vAlign w:val="center"/>
          </w:tcPr>
          <w:p w:rsidR="7E6A0E48" w:rsidP="7E6A0E48" w:rsidRDefault="7E6A0E48" w14:paraId="44417D00" w14:textId="37BA570D">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Author</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68D46A30" w14:textId="49B6A6B0">
            <w:pPr>
              <w:rPr>
                <w:rFonts w:ascii="Arial" w:hAnsi="Arial" w:eastAsia="Arial" w:cs="Arial"/>
                <w:color w:val="000000" w:themeColor="text1"/>
              </w:rPr>
            </w:pPr>
            <w:r w:rsidRPr="7E6A0E48">
              <w:rPr>
                <w:rFonts w:ascii="Arial" w:hAnsi="Arial" w:eastAsia="Arial" w:cs="Arial"/>
                <w:color w:val="000000" w:themeColor="text1"/>
                <w:lang w:val="en-PH"/>
              </w:rPr>
              <w:t>UMMI PDS Development Team</w:t>
            </w:r>
          </w:p>
        </w:tc>
      </w:tr>
      <w:tr w:rsidR="7E6A0E48" w:rsidTr="7E6A0E48" w14:paraId="69023B95" w14:textId="77777777">
        <w:trPr>
          <w:trHeight w:val="300"/>
        </w:trPr>
        <w:tc>
          <w:tcPr>
            <w:tcW w:w="1905" w:type="dxa"/>
            <w:tcMar>
              <w:left w:w="105" w:type="dxa"/>
              <w:right w:w="105" w:type="dxa"/>
            </w:tcMar>
            <w:vAlign w:val="center"/>
          </w:tcPr>
          <w:p w:rsidR="7E6A0E48" w:rsidP="7E6A0E48" w:rsidRDefault="7E6A0E48" w14:paraId="6059C2CE" w14:textId="2CCBDE42">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Purpose</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72E5FF94" w14:textId="1CA39360">
            <w:pPr>
              <w:rPr>
                <w:rFonts w:ascii="Arial" w:hAnsi="Arial" w:eastAsia="Arial" w:cs="Arial"/>
                <w:color w:val="000000" w:themeColor="text1"/>
              </w:rPr>
            </w:pPr>
            <w:r w:rsidRPr="7E6A0E48">
              <w:rPr>
                <w:rFonts w:ascii="Arial" w:hAnsi="Arial" w:eastAsia="Arial" w:cs="Arial"/>
                <w:color w:val="000000" w:themeColor="text1"/>
                <w:lang w:val="en-PH"/>
              </w:rPr>
              <w:t>When an applicant has not received the original encoding link, authorized internal users resend it via email. The Resend action is available only for Active links. The resend action is recorded in the audit log.</w:t>
            </w:r>
          </w:p>
        </w:tc>
      </w:tr>
      <w:tr w:rsidR="7E6A0E48" w:rsidTr="7E6A0E48" w14:paraId="139E7118" w14:textId="77777777">
        <w:trPr>
          <w:trHeight w:val="300"/>
        </w:trPr>
        <w:tc>
          <w:tcPr>
            <w:tcW w:w="1905" w:type="dxa"/>
            <w:tcMar>
              <w:left w:w="105" w:type="dxa"/>
              <w:right w:w="105" w:type="dxa"/>
            </w:tcMar>
            <w:vAlign w:val="center"/>
          </w:tcPr>
          <w:p w:rsidR="7E6A0E48" w:rsidP="7E6A0E48" w:rsidRDefault="7E6A0E48" w14:paraId="5E70DA1D" w14:textId="26174C7A">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Requirement Traceability</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3D3B4DA0" w14:textId="518828C4">
            <w:pPr>
              <w:rPr>
                <w:rFonts w:ascii="Arial" w:hAnsi="Arial" w:eastAsia="Arial" w:cs="Arial"/>
                <w:color w:val="000000" w:themeColor="text1"/>
              </w:rPr>
            </w:pPr>
            <w:r w:rsidRPr="7E6A0E48">
              <w:rPr>
                <w:rFonts w:ascii="Arial" w:hAnsi="Arial" w:eastAsia="Arial" w:cs="Arial"/>
                <w:color w:val="000000" w:themeColor="text1"/>
                <w:lang w:val="en-PH"/>
              </w:rPr>
              <w:t>FR-CM-47</w:t>
            </w:r>
          </w:p>
        </w:tc>
      </w:tr>
      <w:tr w:rsidR="7E6A0E48" w:rsidTr="7E6A0E48" w14:paraId="65365B08" w14:textId="77777777">
        <w:trPr>
          <w:trHeight w:val="300"/>
        </w:trPr>
        <w:tc>
          <w:tcPr>
            <w:tcW w:w="1905" w:type="dxa"/>
            <w:tcMar>
              <w:left w:w="105" w:type="dxa"/>
              <w:right w:w="105" w:type="dxa"/>
            </w:tcMar>
            <w:vAlign w:val="center"/>
          </w:tcPr>
          <w:p w:rsidR="7E6A0E48" w:rsidP="7E6A0E48" w:rsidRDefault="7E6A0E48" w14:paraId="75B323F6" w14:textId="33E2E5BA">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Priority</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7C423DC8" w14:textId="7FB16AE2">
            <w:pPr>
              <w:rPr>
                <w:rFonts w:ascii="Arial" w:hAnsi="Arial" w:eastAsia="Arial" w:cs="Arial"/>
                <w:color w:val="000000" w:themeColor="text1"/>
              </w:rPr>
            </w:pPr>
            <w:r w:rsidRPr="7E6A0E48">
              <w:rPr>
                <w:rFonts w:ascii="Arial" w:hAnsi="Arial" w:eastAsia="Arial" w:cs="Arial"/>
                <w:color w:val="000000" w:themeColor="text1"/>
                <w:lang w:val="en-PH"/>
              </w:rPr>
              <w:t>Medium</w:t>
            </w:r>
          </w:p>
        </w:tc>
      </w:tr>
      <w:tr w:rsidR="7E6A0E48" w:rsidTr="7E6A0E48" w14:paraId="4D9C504D" w14:textId="77777777">
        <w:trPr>
          <w:trHeight w:val="300"/>
        </w:trPr>
        <w:tc>
          <w:tcPr>
            <w:tcW w:w="1905" w:type="dxa"/>
            <w:tcMar>
              <w:left w:w="105" w:type="dxa"/>
              <w:right w:w="105" w:type="dxa"/>
            </w:tcMar>
            <w:vAlign w:val="center"/>
          </w:tcPr>
          <w:p w:rsidR="7E6A0E48" w:rsidP="7E6A0E48" w:rsidRDefault="7E6A0E48" w14:paraId="6952DADA" w14:textId="173A6418">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Preconditions</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RDefault="7E6A0E48" w14:paraId="33DE87CC" w14:textId="080E2556">
            <w:pPr>
              <w:pStyle w:val="ListParagraph"/>
              <w:numPr>
                <w:ilvl w:val="0"/>
                <w:numId w:val="143"/>
              </w:numPr>
              <w:rPr>
                <w:rFonts w:ascii="Arial" w:hAnsi="Arial" w:eastAsia="Arial" w:cs="Arial"/>
                <w:color w:val="000000" w:themeColor="text1"/>
              </w:rPr>
            </w:pPr>
            <w:r w:rsidRPr="7E6A0E48">
              <w:rPr>
                <w:rFonts w:ascii="Arial" w:hAnsi="Arial" w:eastAsia="Arial" w:cs="Arial"/>
                <w:color w:val="000000" w:themeColor="text1"/>
                <w:lang w:val="en-PH"/>
              </w:rPr>
              <w:t>The user is authenticated as Manning Staff, Documentation Officer, Admin, or Super-Admin.</w:t>
            </w:r>
          </w:p>
          <w:p w:rsidR="7E6A0E48" w:rsidRDefault="7E6A0E48" w14:paraId="00C6B442" w14:textId="0807B5B7">
            <w:pPr>
              <w:pStyle w:val="ListParagraph"/>
              <w:numPr>
                <w:ilvl w:val="0"/>
                <w:numId w:val="143"/>
              </w:numPr>
              <w:spacing w:before="240" w:after="240"/>
              <w:rPr>
                <w:rFonts w:ascii="Arial" w:hAnsi="Arial" w:eastAsia="Arial" w:cs="Arial"/>
                <w:color w:val="000000" w:themeColor="text1"/>
              </w:rPr>
            </w:pPr>
            <w:r w:rsidRPr="7E6A0E48">
              <w:rPr>
                <w:rFonts w:ascii="Arial" w:hAnsi="Arial" w:eastAsia="Arial" w:cs="Arial"/>
                <w:color w:val="000000" w:themeColor="text1"/>
                <w:lang w:val="en-PH"/>
              </w:rPr>
              <w:t>The Manage Links list is displayed.</w:t>
            </w:r>
          </w:p>
          <w:p w:rsidR="7E6A0E48" w:rsidRDefault="7E6A0E48" w14:paraId="24AF9789" w14:textId="36515C05">
            <w:pPr>
              <w:pStyle w:val="ListParagraph"/>
              <w:numPr>
                <w:ilvl w:val="0"/>
                <w:numId w:val="143"/>
              </w:numPr>
              <w:rPr>
                <w:rFonts w:ascii="Arial" w:hAnsi="Arial" w:eastAsia="Arial" w:cs="Arial"/>
                <w:color w:val="000000" w:themeColor="text1"/>
              </w:rPr>
            </w:pPr>
            <w:r w:rsidRPr="7E6A0E48">
              <w:rPr>
                <w:rFonts w:ascii="Arial" w:hAnsi="Arial" w:eastAsia="Arial" w:cs="Arial"/>
                <w:color w:val="000000" w:themeColor="text1"/>
                <w:lang w:val="en-PH"/>
              </w:rPr>
              <w:t>An Active applicant encoding link is available for resending. (The Resend action is not presented for Expired or Used links.)</w:t>
            </w:r>
          </w:p>
        </w:tc>
      </w:tr>
      <w:tr w:rsidR="7E6A0E48" w:rsidTr="7E6A0E48" w14:paraId="6CC84A0D" w14:textId="77777777">
        <w:trPr>
          <w:trHeight w:val="300"/>
        </w:trPr>
        <w:tc>
          <w:tcPr>
            <w:tcW w:w="1905" w:type="dxa"/>
            <w:tcMar>
              <w:left w:w="105" w:type="dxa"/>
              <w:right w:w="105" w:type="dxa"/>
            </w:tcMar>
            <w:vAlign w:val="center"/>
          </w:tcPr>
          <w:p w:rsidR="7E6A0E48" w:rsidP="7E6A0E48" w:rsidRDefault="7E6A0E48" w14:paraId="65A7C52F" w14:textId="70D04679">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Postconditions</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58190056" w14:textId="58C4167B">
            <w:pPr>
              <w:rPr>
                <w:rFonts w:ascii="Arial" w:hAnsi="Arial" w:eastAsia="Arial" w:cs="Arial"/>
                <w:color w:val="000000" w:themeColor="text1"/>
              </w:rPr>
            </w:pPr>
            <w:r w:rsidRPr="7E6A0E48">
              <w:rPr>
                <w:rFonts w:ascii="Arial" w:hAnsi="Arial" w:eastAsia="Arial" w:cs="Arial"/>
                <w:i/>
                <w:iCs/>
                <w:color w:val="000000" w:themeColor="text1"/>
                <w:lang w:val="en-PH"/>
              </w:rPr>
              <w:t>Successful Postconditions:</w:t>
            </w:r>
          </w:p>
          <w:p w:rsidR="7E6A0E48" w:rsidRDefault="7E6A0E48" w14:paraId="0BF9C361" w14:textId="1287966D">
            <w:pPr>
              <w:pStyle w:val="ListParagraph"/>
              <w:numPr>
                <w:ilvl w:val="0"/>
                <w:numId w:val="142"/>
              </w:numPr>
              <w:rPr>
                <w:rFonts w:ascii="Arial" w:hAnsi="Arial" w:eastAsia="Arial" w:cs="Arial"/>
                <w:color w:val="000000" w:themeColor="text1"/>
              </w:rPr>
            </w:pPr>
            <w:r w:rsidRPr="7E6A0E48">
              <w:rPr>
                <w:rFonts w:ascii="Arial" w:hAnsi="Arial" w:eastAsia="Arial" w:cs="Arial"/>
                <w:color w:val="000000" w:themeColor="text1"/>
                <w:lang w:val="en-PH"/>
              </w:rPr>
              <w:t>The user’s email client opens with a pre-composed applicant encoding link message.</w:t>
            </w:r>
          </w:p>
          <w:p w:rsidR="7E6A0E48" w:rsidRDefault="7E6A0E48" w14:paraId="37B6CFC5" w14:textId="53D0CF9F">
            <w:pPr>
              <w:pStyle w:val="ListParagraph"/>
              <w:numPr>
                <w:ilvl w:val="0"/>
                <w:numId w:val="142"/>
              </w:numPr>
              <w:rPr>
                <w:rFonts w:ascii="Arial" w:hAnsi="Arial" w:eastAsia="Arial" w:cs="Arial"/>
                <w:color w:val="000000" w:themeColor="text1"/>
              </w:rPr>
            </w:pPr>
            <w:r w:rsidRPr="7E6A0E48">
              <w:rPr>
                <w:rFonts w:ascii="Arial" w:hAnsi="Arial" w:eastAsia="Arial" w:cs="Arial"/>
                <w:color w:val="000000" w:themeColor="text1"/>
                <w:lang w:val="en-PH"/>
              </w:rPr>
              <w:t>The system records that the resend action was initiated.</w:t>
            </w:r>
          </w:p>
        </w:tc>
      </w:tr>
      <w:tr w:rsidR="7E6A0E48" w:rsidTr="7E6A0E48" w14:paraId="458D9938" w14:textId="77777777">
        <w:trPr>
          <w:trHeight w:val="300"/>
        </w:trPr>
        <w:tc>
          <w:tcPr>
            <w:tcW w:w="1905" w:type="dxa"/>
            <w:tcMar>
              <w:left w:w="105" w:type="dxa"/>
              <w:right w:w="105" w:type="dxa"/>
            </w:tcMar>
            <w:vAlign w:val="center"/>
          </w:tcPr>
          <w:p w:rsidR="7E6A0E48" w:rsidP="7E6A0E48" w:rsidRDefault="7E6A0E48" w14:paraId="01BD7B26" w14:textId="01BC2CCC">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Actors</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777DD8CE" w14:textId="089FC785">
            <w:pPr>
              <w:rPr>
                <w:rFonts w:ascii="Arial" w:hAnsi="Arial" w:eastAsia="Arial" w:cs="Arial"/>
                <w:color w:val="000000" w:themeColor="text1"/>
              </w:rPr>
            </w:pPr>
            <w:r w:rsidRPr="7E6A0E48">
              <w:rPr>
                <w:rFonts w:ascii="Arial" w:hAnsi="Arial" w:eastAsia="Arial" w:cs="Arial"/>
                <w:color w:val="000000" w:themeColor="text1"/>
                <w:lang w:val="en-PH"/>
              </w:rPr>
              <w:t>Manning Staff, Documentation Officer, Admin, Super-Admin</w:t>
            </w:r>
          </w:p>
        </w:tc>
      </w:tr>
      <w:tr w:rsidR="7E6A0E48" w:rsidTr="7E6A0E48" w14:paraId="61687D6F" w14:textId="77777777">
        <w:trPr>
          <w:trHeight w:val="300"/>
        </w:trPr>
        <w:tc>
          <w:tcPr>
            <w:tcW w:w="1905" w:type="dxa"/>
            <w:tcMar>
              <w:left w:w="105" w:type="dxa"/>
              <w:right w:w="105" w:type="dxa"/>
            </w:tcMar>
            <w:vAlign w:val="center"/>
          </w:tcPr>
          <w:p w:rsidR="7E6A0E48" w:rsidP="7E6A0E48" w:rsidRDefault="7E6A0E48" w14:paraId="51129E1A" w14:textId="281F095D">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Main Flow</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RDefault="7E6A0E48" w14:paraId="1AA8A849" w14:textId="7793427F">
            <w:pPr>
              <w:pStyle w:val="ListParagraph"/>
              <w:numPr>
                <w:ilvl w:val="0"/>
                <w:numId w:val="141"/>
              </w:numPr>
              <w:rPr>
                <w:rFonts w:ascii="Arial" w:hAnsi="Arial" w:eastAsia="Arial" w:cs="Arial"/>
                <w:color w:val="000000" w:themeColor="text1"/>
              </w:rPr>
            </w:pPr>
            <w:r w:rsidRPr="7E6A0E48">
              <w:rPr>
                <w:rFonts w:ascii="Arial" w:hAnsi="Arial" w:eastAsia="Arial" w:cs="Arial"/>
                <w:color w:val="000000" w:themeColor="text1"/>
                <w:lang w:val="en-PH"/>
              </w:rPr>
              <w:t>The user locates an Active link in the Manage Links list.</w:t>
            </w:r>
          </w:p>
          <w:p w:rsidR="7E6A0E48" w:rsidRDefault="7E6A0E48" w14:paraId="1F3FCD85" w14:textId="0E40D723">
            <w:pPr>
              <w:pStyle w:val="ListParagraph"/>
              <w:numPr>
                <w:ilvl w:val="0"/>
                <w:numId w:val="141"/>
              </w:numPr>
              <w:spacing w:before="240" w:after="240"/>
              <w:rPr>
                <w:rFonts w:ascii="Arial" w:hAnsi="Arial" w:eastAsia="Arial" w:cs="Arial"/>
                <w:color w:val="000000" w:themeColor="text1"/>
              </w:rPr>
            </w:pPr>
            <w:r w:rsidRPr="7E6A0E48">
              <w:rPr>
                <w:rFonts w:ascii="Arial" w:hAnsi="Arial" w:eastAsia="Arial" w:cs="Arial"/>
                <w:color w:val="000000" w:themeColor="text1"/>
                <w:lang w:val="en-PH"/>
              </w:rPr>
              <w:t>The user selects the Resend action for that link.</w:t>
            </w:r>
          </w:p>
          <w:p w:rsidR="7E6A0E48" w:rsidRDefault="7E6A0E48" w14:paraId="4DDBA26F" w14:textId="74EE390E">
            <w:pPr>
              <w:pStyle w:val="ListParagraph"/>
              <w:numPr>
                <w:ilvl w:val="0"/>
                <w:numId w:val="141"/>
              </w:numPr>
              <w:spacing w:before="240" w:after="240"/>
              <w:rPr>
                <w:rFonts w:ascii="Arial" w:hAnsi="Arial" w:eastAsia="Arial" w:cs="Arial"/>
                <w:color w:val="000000" w:themeColor="text1"/>
              </w:rPr>
            </w:pPr>
            <w:r w:rsidRPr="7E6A0E48">
              <w:rPr>
                <w:rFonts w:ascii="Arial" w:hAnsi="Arial" w:eastAsia="Arial" w:cs="Arial"/>
                <w:color w:val="000000" w:themeColor="text1"/>
                <w:lang w:val="en-PH"/>
              </w:rPr>
              <w:t>The system retrieves the stored encoding link.</w:t>
            </w:r>
          </w:p>
          <w:p w:rsidR="7E6A0E48" w:rsidRDefault="7E6A0E48" w14:paraId="3EEC85E1" w14:textId="02FA1464">
            <w:pPr>
              <w:pStyle w:val="ListParagraph"/>
              <w:numPr>
                <w:ilvl w:val="0"/>
                <w:numId w:val="141"/>
              </w:numPr>
              <w:spacing w:before="240" w:after="240"/>
              <w:rPr>
                <w:rFonts w:ascii="Arial" w:hAnsi="Arial" w:eastAsia="Arial" w:cs="Arial"/>
                <w:color w:val="000000" w:themeColor="text1"/>
              </w:rPr>
            </w:pPr>
            <w:r w:rsidRPr="7E6A0E48">
              <w:rPr>
                <w:rFonts w:ascii="Arial" w:hAnsi="Arial" w:eastAsia="Arial" w:cs="Arial"/>
                <w:color w:val="000000" w:themeColor="text1"/>
                <w:lang w:val="en-PH"/>
              </w:rPr>
              <w:t>The system prepares a pre-composed message containing the encoding link.</w:t>
            </w:r>
          </w:p>
          <w:p w:rsidR="7E6A0E48" w:rsidRDefault="7E6A0E48" w14:paraId="55BCB8F3" w14:textId="39929166">
            <w:pPr>
              <w:pStyle w:val="ListParagraph"/>
              <w:numPr>
                <w:ilvl w:val="0"/>
                <w:numId w:val="141"/>
              </w:numPr>
              <w:spacing w:before="240" w:after="240"/>
              <w:rPr>
                <w:rFonts w:ascii="Arial" w:hAnsi="Arial" w:eastAsia="Arial" w:cs="Arial"/>
                <w:color w:val="000000" w:themeColor="text1"/>
              </w:rPr>
            </w:pPr>
            <w:r w:rsidRPr="7E6A0E48">
              <w:rPr>
                <w:rFonts w:ascii="Arial" w:hAnsi="Arial" w:eastAsia="Arial" w:cs="Arial"/>
                <w:color w:val="000000" w:themeColor="text1"/>
                <w:lang w:val="en-PH"/>
              </w:rPr>
              <w:t>The system records that the resend action was initiated.</w:t>
            </w:r>
          </w:p>
          <w:p w:rsidR="7E6A0E48" w:rsidRDefault="7E6A0E48" w14:paraId="72E188B7" w14:textId="7E75E64B">
            <w:pPr>
              <w:pStyle w:val="ListParagraph"/>
              <w:numPr>
                <w:ilvl w:val="0"/>
                <w:numId w:val="141"/>
              </w:numPr>
              <w:spacing w:before="240" w:after="240"/>
              <w:rPr>
                <w:rFonts w:ascii="Arial" w:hAnsi="Arial" w:eastAsia="Arial" w:cs="Arial"/>
                <w:color w:val="000000" w:themeColor="text1"/>
              </w:rPr>
            </w:pPr>
            <w:r w:rsidRPr="7E6A0E48">
              <w:rPr>
                <w:rFonts w:ascii="Arial" w:hAnsi="Arial" w:eastAsia="Arial" w:cs="Arial"/>
                <w:color w:val="000000" w:themeColor="text1"/>
                <w:lang w:val="en-PH"/>
              </w:rPr>
              <w:t>The system opens the user’s email client with the prepared message.</w:t>
            </w:r>
          </w:p>
          <w:p w:rsidR="7E6A0E48" w:rsidRDefault="7E6A0E48" w14:paraId="292AB9AF" w14:textId="76B8DB3A">
            <w:pPr>
              <w:pStyle w:val="ListParagraph"/>
              <w:numPr>
                <w:ilvl w:val="0"/>
                <w:numId w:val="141"/>
              </w:numPr>
              <w:rPr>
                <w:rFonts w:ascii="Arial" w:hAnsi="Arial" w:eastAsia="Arial" w:cs="Arial"/>
                <w:color w:val="000000" w:themeColor="text1"/>
              </w:rPr>
            </w:pPr>
            <w:r w:rsidRPr="7E6A0E48">
              <w:rPr>
                <w:rFonts w:ascii="Arial" w:hAnsi="Arial" w:eastAsia="Arial" w:cs="Arial"/>
                <w:color w:val="000000" w:themeColor="text1"/>
                <w:lang w:val="en-PH"/>
              </w:rPr>
              <w:t>The user may review and send the message using their email client..</w:t>
            </w:r>
          </w:p>
          <w:p w:rsidR="7E6A0E48" w:rsidP="7E6A0E48" w:rsidRDefault="7E6A0E48" w14:paraId="1F4B798B" w14:textId="2B0ABEA1">
            <w:pPr>
              <w:ind w:left="360"/>
              <w:rPr>
                <w:rFonts w:ascii="Arial" w:hAnsi="Arial" w:eastAsia="Arial" w:cs="Arial"/>
                <w:color w:val="000000" w:themeColor="text1"/>
              </w:rPr>
            </w:pPr>
          </w:p>
        </w:tc>
      </w:tr>
      <w:tr w:rsidR="7E6A0E48" w:rsidTr="7E6A0E48" w14:paraId="37F73998" w14:textId="77777777">
        <w:trPr>
          <w:trHeight w:val="300"/>
        </w:trPr>
        <w:tc>
          <w:tcPr>
            <w:tcW w:w="1905" w:type="dxa"/>
            <w:tcMar>
              <w:left w:w="105" w:type="dxa"/>
              <w:right w:w="105" w:type="dxa"/>
            </w:tcMar>
            <w:vAlign w:val="center"/>
          </w:tcPr>
          <w:p w:rsidR="7E6A0E48" w:rsidP="7E6A0E48" w:rsidRDefault="7E6A0E48" w14:paraId="2717993E" w14:textId="00A29D76">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Alternative Flow </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06207F52" w14:textId="1F78CDDD">
            <w:pPr>
              <w:rPr>
                <w:rFonts w:ascii="Arial" w:hAnsi="Arial" w:eastAsia="Arial" w:cs="Arial"/>
                <w:color w:val="000000" w:themeColor="text1"/>
              </w:rPr>
            </w:pPr>
            <w:r w:rsidRPr="7E6A0E48">
              <w:rPr>
                <w:rFonts w:ascii="Arial" w:hAnsi="Arial" w:eastAsia="Arial" w:cs="Arial"/>
                <w:color w:val="000000" w:themeColor="text1"/>
                <w:lang w:val="en-PH"/>
              </w:rPr>
              <w:t>None identified in the current implementation.</w:t>
            </w:r>
          </w:p>
        </w:tc>
      </w:tr>
    </w:tbl>
    <w:p w:rsidRPr="00AA7902" w:rsidR="00AA7902" w:rsidP="00AA7902" w:rsidRDefault="00AA7902" w14:paraId="3AD9C096" w14:textId="08688987">
      <w:pPr>
        <w:rPr>
          <w:rFonts w:eastAsia="Arial"/>
        </w:rPr>
      </w:pPr>
    </w:p>
    <w:p w:rsidR="00AA7902" w:rsidP="00AA7902" w:rsidRDefault="00AA7902" w14:paraId="2FC92B1E" w14:textId="66D3FEA4">
      <w:pPr>
        <w:pStyle w:val="Heading3"/>
        <w:rPr>
          <w:rFonts w:ascii="Arial" w:hAnsi="Arial" w:eastAsia="Arial" w:cs="Arial"/>
        </w:rPr>
      </w:pPr>
      <w:r w:rsidRPr="00136936">
        <w:rPr>
          <w:rFonts w:ascii="Arial" w:hAnsi="Arial" w:eastAsia="Arial" w:cs="Arial"/>
        </w:rPr>
        <w:t xml:space="preserve">Use Case Name: </w:t>
      </w:r>
      <w:r>
        <w:rPr>
          <w:rFonts w:ascii="Arial" w:hAnsi="Arial" w:eastAsia="Arial" w:cs="Arial"/>
        </w:rPr>
        <w:t>Hire Applicant</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22"/>
        <w:gridCol w:w="7650"/>
      </w:tblGrid>
      <w:tr w:rsidR="7E6A0E48" w:rsidTr="7E6A0E48" w14:paraId="197D35DF" w14:textId="77777777">
        <w:trPr>
          <w:trHeight w:val="300"/>
        </w:trPr>
        <w:tc>
          <w:tcPr>
            <w:tcW w:w="1905" w:type="dxa"/>
            <w:tcMar>
              <w:left w:w="105" w:type="dxa"/>
              <w:right w:w="105" w:type="dxa"/>
            </w:tcMar>
            <w:vAlign w:val="center"/>
          </w:tcPr>
          <w:p w:rsidR="7E6A0E48" w:rsidP="7E6A0E48" w:rsidRDefault="7E6A0E48" w14:paraId="2EF2385E" w14:textId="19EB806F">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Use Case ID</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0D1B6BA9" w14:textId="6C46C2A5">
            <w:pPr>
              <w:tabs>
                <w:tab w:val="left" w:pos="960"/>
              </w:tabs>
              <w:rPr>
                <w:rFonts w:ascii="Arial" w:hAnsi="Arial" w:eastAsia="Arial" w:cs="Arial"/>
                <w:color w:val="000000" w:themeColor="text1"/>
              </w:rPr>
            </w:pPr>
            <w:r w:rsidRPr="7E6A0E48">
              <w:rPr>
                <w:rFonts w:ascii="Arial" w:hAnsi="Arial" w:eastAsia="Arial" w:cs="Arial"/>
                <w:color w:val="000000" w:themeColor="text1"/>
                <w:lang w:val="en-PH"/>
              </w:rPr>
              <w:t>UC-CM-2</w:t>
            </w:r>
            <w:r w:rsidR="0050361C">
              <w:rPr>
                <w:rFonts w:ascii="Arial" w:hAnsi="Arial" w:eastAsia="Arial" w:cs="Arial"/>
                <w:color w:val="000000" w:themeColor="text1"/>
                <w:lang w:val="en-PH"/>
              </w:rPr>
              <w:t>4</w:t>
            </w:r>
            <w:r>
              <w:tab/>
            </w:r>
          </w:p>
        </w:tc>
      </w:tr>
      <w:tr w:rsidR="7E6A0E48" w:rsidTr="7E6A0E48" w14:paraId="7C7FB1C6" w14:textId="77777777">
        <w:trPr>
          <w:trHeight w:val="300"/>
        </w:trPr>
        <w:tc>
          <w:tcPr>
            <w:tcW w:w="1905" w:type="dxa"/>
            <w:tcMar>
              <w:left w:w="105" w:type="dxa"/>
              <w:right w:w="105" w:type="dxa"/>
            </w:tcMar>
            <w:vAlign w:val="center"/>
          </w:tcPr>
          <w:p w:rsidR="7E6A0E48" w:rsidP="7E6A0E48" w:rsidRDefault="7E6A0E48" w14:paraId="2CC76457" w14:textId="5C257D9E">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Author</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3FD7AEA7" w14:textId="1F7F5D47">
            <w:pPr>
              <w:rPr>
                <w:rFonts w:ascii="Arial" w:hAnsi="Arial" w:eastAsia="Arial" w:cs="Arial"/>
                <w:color w:val="000000" w:themeColor="text1"/>
              </w:rPr>
            </w:pPr>
            <w:r w:rsidRPr="7E6A0E48">
              <w:rPr>
                <w:rFonts w:ascii="Arial" w:hAnsi="Arial" w:eastAsia="Arial" w:cs="Arial"/>
                <w:color w:val="000000" w:themeColor="text1"/>
                <w:lang w:val="en-PH"/>
              </w:rPr>
              <w:t>UMMI PDS Development Team</w:t>
            </w:r>
          </w:p>
        </w:tc>
      </w:tr>
      <w:tr w:rsidR="7E6A0E48" w:rsidTr="7E6A0E48" w14:paraId="74C97231" w14:textId="77777777">
        <w:trPr>
          <w:trHeight w:val="300"/>
        </w:trPr>
        <w:tc>
          <w:tcPr>
            <w:tcW w:w="1905" w:type="dxa"/>
            <w:tcMar>
              <w:left w:w="105" w:type="dxa"/>
              <w:right w:w="105" w:type="dxa"/>
            </w:tcMar>
            <w:vAlign w:val="center"/>
          </w:tcPr>
          <w:p w:rsidR="7E6A0E48" w:rsidP="7E6A0E48" w:rsidRDefault="7E6A0E48" w14:paraId="155B26DD" w14:textId="09AA27EE">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Purpose</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37EC052B" w14:textId="1B397531">
            <w:pPr>
              <w:rPr>
                <w:rFonts w:ascii="Arial" w:hAnsi="Arial" w:eastAsia="Arial" w:cs="Arial"/>
                <w:color w:val="000000" w:themeColor="text1"/>
              </w:rPr>
            </w:pPr>
            <w:r w:rsidRPr="7E6A0E48">
              <w:rPr>
                <w:rFonts w:ascii="Arial" w:hAnsi="Arial" w:eastAsia="Arial" w:cs="Arial"/>
                <w:color w:val="000000" w:themeColor="text1"/>
                <w:lang w:val="en-PH"/>
              </w:rPr>
              <w:t>When a hiring decision is made, authorized internal users formally change an applicant’s crew status to Active, transitioning the individual from the applicant pool to active crew personnel. A confirmation step is required before the status change is applied.</w:t>
            </w:r>
          </w:p>
        </w:tc>
      </w:tr>
      <w:tr w:rsidR="7E6A0E48" w:rsidTr="7E6A0E48" w14:paraId="1D55CFA9" w14:textId="77777777">
        <w:trPr>
          <w:trHeight w:val="300"/>
        </w:trPr>
        <w:tc>
          <w:tcPr>
            <w:tcW w:w="1905" w:type="dxa"/>
            <w:tcMar>
              <w:left w:w="105" w:type="dxa"/>
              <w:right w:w="105" w:type="dxa"/>
            </w:tcMar>
            <w:vAlign w:val="center"/>
          </w:tcPr>
          <w:p w:rsidR="7E6A0E48" w:rsidP="7E6A0E48" w:rsidRDefault="7E6A0E48" w14:paraId="0557B153" w14:textId="3170149A">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Requirement Traceability</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35212CCA" w14:textId="682B2FBB">
            <w:pPr>
              <w:rPr>
                <w:rFonts w:ascii="Arial" w:hAnsi="Arial" w:eastAsia="Arial" w:cs="Arial"/>
                <w:color w:val="000000" w:themeColor="text1"/>
              </w:rPr>
            </w:pPr>
            <w:r w:rsidRPr="7E6A0E48">
              <w:rPr>
                <w:rFonts w:ascii="Arial" w:hAnsi="Arial" w:eastAsia="Arial" w:cs="Arial"/>
                <w:color w:val="000000" w:themeColor="text1"/>
                <w:lang w:val="en-PH"/>
              </w:rPr>
              <w:t>FR-CM-37, FR-CM-38</w:t>
            </w:r>
          </w:p>
        </w:tc>
      </w:tr>
      <w:tr w:rsidR="7E6A0E48" w:rsidTr="7E6A0E48" w14:paraId="422EE4CB" w14:textId="77777777">
        <w:trPr>
          <w:trHeight w:val="300"/>
        </w:trPr>
        <w:tc>
          <w:tcPr>
            <w:tcW w:w="1905" w:type="dxa"/>
            <w:tcMar>
              <w:left w:w="105" w:type="dxa"/>
              <w:right w:w="105" w:type="dxa"/>
            </w:tcMar>
            <w:vAlign w:val="center"/>
          </w:tcPr>
          <w:p w:rsidR="7E6A0E48" w:rsidP="7E6A0E48" w:rsidRDefault="7E6A0E48" w14:paraId="22547981" w14:textId="58CBF146">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Priority</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4AEFE995" w14:textId="72C33791">
            <w:pPr>
              <w:rPr>
                <w:rFonts w:ascii="Arial" w:hAnsi="Arial" w:eastAsia="Arial" w:cs="Arial"/>
                <w:color w:val="000000" w:themeColor="text1"/>
              </w:rPr>
            </w:pPr>
            <w:r w:rsidRPr="7E6A0E48">
              <w:rPr>
                <w:rFonts w:ascii="Arial" w:hAnsi="Arial" w:eastAsia="Arial" w:cs="Arial"/>
                <w:color w:val="000000" w:themeColor="text1"/>
                <w:lang w:val="en-PH"/>
              </w:rPr>
              <w:t>High</w:t>
            </w:r>
          </w:p>
        </w:tc>
      </w:tr>
      <w:tr w:rsidR="7E6A0E48" w:rsidTr="7E6A0E48" w14:paraId="505E0287" w14:textId="77777777">
        <w:trPr>
          <w:trHeight w:val="300"/>
        </w:trPr>
        <w:tc>
          <w:tcPr>
            <w:tcW w:w="1905" w:type="dxa"/>
            <w:tcMar>
              <w:left w:w="105" w:type="dxa"/>
              <w:right w:w="105" w:type="dxa"/>
            </w:tcMar>
            <w:vAlign w:val="center"/>
          </w:tcPr>
          <w:p w:rsidR="7E6A0E48" w:rsidP="7E6A0E48" w:rsidRDefault="7E6A0E48" w14:paraId="0633A0A7" w14:textId="427E136A">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Preconditions</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RDefault="7E6A0E48" w14:paraId="592E2750" w14:textId="0958835C">
            <w:pPr>
              <w:pStyle w:val="ListParagraph"/>
              <w:numPr>
                <w:ilvl w:val="0"/>
                <w:numId w:val="140"/>
              </w:numPr>
              <w:rPr>
                <w:rFonts w:ascii="Arial" w:hAnsi="Arial" w:eastAsia="Arial" w:cs="Arial"/>
                <w:color w:val="000000" w:themeColor="text1"/>
              </w:rPr>
            </w:pPr>
            <w:r w:rsidRPr="7E6A0E48">
              <w:rPr>
                <w:rFonts w:ascii="Arial" w:hAnsi="Arial" w:eastAsia="Arial" w:cs="Arial"/>
                <w:color w:val="000000" w:themeColor="text1"/>
                <w:lang w:val="en-PH"/>
              </w:rPr>
              <w:t>The user is authenticated as Manning Staff, Documentation Officer, Admin, or Super-Admin.</w:t>
            </w:r>
          </w:p>
          <w:p w:rsidR="7E6A0E48" w:rsidRDefault="7E6A0E48" w14:paraId="61F09627" w14:textId="3734B6B1">
            <w:pPr>
              <w:pStyle w:val="ListParagraph"/>
              <w:numPr>
                <w:ilvl w:val="0"/>
                <w:numId w:val="140"/>
              </w:numPr>
              <w:spacing w:before="240" w:after="240"/>
              <w:rPr>
                <w:rFonts w:ascii="Arial" w:hAnsi="Arial" w:eastAsia="Arial" w:cs="Arial"/>
                <w:color w:val="000000" w:themeColor="text1"/>
              </w:rPr>
            </w:pPr>
            <w:r w:rsidRPr="7E6A0E48">
              <w:rPr>
                <w:rFonts w:ascii="Arial" w:hAnsi="Arial" w:eastAsia="Arial" w:cs="Arial"/>
                <w:color w:val="000000" w:themeColor="text1"/>
                <w:lang w:val="en-PH"/>
              </w:rPr>
              <w:t>The Applicant Pool results are displayed.</w:t>
            </w:r>
          </w:p>
          <w:p w:rsidR="7E6A0E48" w:rsidRDefault="7E6A0E48" w14:paraId="0D15C036" w14:textId="088E444B">
            <w:pPr>
              <w:pStyle w:val="ListParagraph"/>
              <w:numPr>
                <w:ilvl w:val="0"/>
                <w:numId w:val="140"/>
              </w:numPr>
              <w:rPr>
                <w:rFonts w:ascii="Arial" w:hAnsi="Arial" w:eastAsia="Arial" w:cs="Arial"/>
                <w:color w:val="000000" w:themeColor="text1"/>
              </w:rPr>
            </w:pPr>
            <w:r w:rsidRPr="7E6A0E48">
              <w:rPr>
                <w:rFonts w:ascii="Arial" w:hAnsi="Arial" w:eastAsia="Arial" w:cs="Arial"/>
                <w:color w:val="000000" w:themeColor="text1"/>
                <w:lang w:val="en-PH"/>
              </w:rPr>
              <w:t>An applicant record is selected for hiring.</w:t>
            </w:r>
          </w:p>
        </w:tc>
      </w:tr>
      <w:tr w:rsidR="7E6A0E48" w:rsidTr="7E6A0E48" w14:paraId="07EBCB91" w14:textId="77777777">
        <w:trPr>
          <w:trHeight w:val="300"/>
        </w:trPr>
        <w:tc>
          <w:tcPr>
            <w:tcW w:w="1905" w:type="dxa"/>
            <w:tcMar>
              <w:left w:w="105" w:type="dxa"/>
              <w:right w:w="105" w:type="dxa"/>
            </w:tcMar>
            <w:vAlign w:val="center"/>
          </w:tcPr>
          <w:p w:rsidR="7E6A0E48" w:rsidP="7E6A0E48" w:rsidRDefault="7E6A0E48" w14:paraId="5A3E07CB" w14:textId="4B3AF76A">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Postconditions</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10BF3CF4" w14:textId="3D55E157">
            <w:pPr>
              <w:rPr>
                <w:rFonts w:ascii="Arial" w:hAnsi="Arial" w:eastAsia="Arial" w:cs="Arial"/>
                <w:color w:val="000000" w:themeColor="text1"/>
              </w:rPr>
            </w:pPr>
            <w:r w:rsidRPr="7E6A0E48">
              <w:rPr>
                <w:rFonts w:ascii="Arial" w:hAnsi="Arial" w:eastAsia="Arial" w:cs="Arial"/>
                <w:i/>
                <w:iCs/>
                <w:color w:val="000000" w:themeColor="text1"/>
                <w:lang w:val="en-PH"/>
              </w:rPr>
              <w:t>Successful Postconditions:</w:t>
            </w:r>
          </w:p>
          <w:p w:rsidR="7E6A0E48" w:rsidRDefault="7E6A0E48" w14:paraId="4ABECD93" w14:textId="63DEA877">
            <w:pPr>
              <w:pStyle w:val="ListParagraph"/>
              <w:numPr>
                <w:ilvl w:val="0"/>
                <w:numId w:val="139"/>
              </w:numPr>
              <w:rPr>
                <w:rFonts w:ascii="Arial" w:hAnsi="Arial" w:eastAsia="Arial" w:cs="Arial"/>
                <w:color w:val="000000" w:themeColor="text1"/>
              </w:rPr>
            </w:pPr>
            <w:r w:rsidRPr="7E6A0E48">
              <w:rPr>
                <w:rFonts w:ascii="Arial" w:hAnsi="Arial" w:eastAsia="Arial" w:cs="Arial"/>
                <w:color w:val="000000" w:themeColor="text1"/>
                <w:lang w:val="en-PH"/>
              </w:rPr>
              <w:t>The applicant’s crew status is changed to Active.</w:t>
            </w:r>
          </w:p>
          <w:p w:rsidR="7E6A0E48" w:rsidRDefault="7E6A0E48" w14:paraId="52F06216" w14:textId="74F513A3">
            <w:pPr>
              <w:pStyle w:val="ListParagraph"/>
              <w:numPr>
                <w:ilvl w:val="0"/>
                <w:numId w:val="139"/>
              </w:numPr>
              <w:spacing w:before="240" w:after="240"/>
              <w:rPr>
                <w:rFonts w:ascii="Arial" w:hAnsi="Arial" w:eastAsia="Arial" w:cs="Arial"/>
                <w:color w:val="000000" w:themeColor="text1"/>
              </w:rPr>
            </w:pPr>
            <w:r w:rsidRPr="7E6A0E48">
              <w:rPr>
                <w:rFonts w:ascii="Arial" w:hAnsi="Arial" w:eastAsia="Arial" w:cs="Arial"/>
                <w:color w:val="000000" w:themeColor="text1"/>
                <w:lang w:val="en-PH"/>
              </w:rPr>
              <w:t>The hiring action is recorded in the audit log.</w:t>
            </w:r>
          </w:p>
          <w:p w:rsidR="7E6A0E48" w:rsidRDefault="7E6A0E48" w14:paraId="7246F4AE" w14:textId="1D7A9FC6">
            <w:pPr>
              <w:pStyle w:val="ListParagraph"/>
              <w:numPr>
                <w:ilvl w:val="0"/>
                <w:numId w:val="139"/>
              </w:numPr>
              <w:spacing w:before="240" w:after="240"/>
              <w:rPr>
                <w:rFonts w:ascii="Arial" w:hAnsi="Arial" w:eastAsia="Arial" w:cs="Arial"/>
                <w:color w:val="000000" w:themeColor="text1"/>
              </w:rPr>
            </w:pPr>
            <w:r w:rsidRPr="7E6A0E48">
              <w:rPr>
                <w:rFonts w:ascii="Arial" w:hAnsi="Arial" w:eastAsia="Arial" w:cs="Arial"/>
                <w:color w:val="000000" w:themeColor="text1"/>
                <w:lang w:val="en-PH"/>
              </w:rPr>
              <w:t>A success message is displayed.</w:t>
            </w:r>
          </w:p>
          <w:p w:rsidR="7E6A0E48" w:rsidRDefault="7E6A0E48" w14:paraId="726F6BCD" w14:textId="2EC771A9">
            <w:pPr>
              <w:pStyle w:val="ListParagraph"/>
              <w:numPr>
                <w:ilvl w:val="0"/>
                <w:numId w:val="139"/>
              </w:numPr>
              <w:rPr>
                <w:rFonts w:ascii="Arial" w:hAnsi="Arial" w:eastAsia="Arial" w:cs="Arial"/>
                <w:color w:val="000000" w:themeColor="text1"/>
              </w:rPr>
            </w:pPr>
            <w:r w:rsidRPr="7E6A0E48">
              <w:rPr>
                <w:rFonts w:ascii="Arial" w:hAnsi="Arial" w:eastAsia="Arial" w:cs="Arial"/>
                <w:color w:val="000000" w:themeColor="text1"/>
                <w:lang w:val="en-PH"/>
              </w:rPr>
              <w:t>The applicant list is refreshed.</w:t>
            </w:r>
          </w:p>
          <w:p w:rsidR="7E6A0E48" w:rsidP="7E6A0E48" w:rsidRDefault="7E6A0E48" w14:paraId="3AFE9067" w14:textId="603894B8">
            <w:pPr>
              <w:rPr>
                <w:rFonts w:ascii="Arial" w:hAnsi="Arial" w:eastAsia="Arial" w:cs="Arial"/>
                <w:color w:val="000000" w:themeColor="text1"/>
              </w:rPr>
            </w:pPr>
            <w:r w:rsidRPr="7E6A0E48">
              <w:rPr>
                <w:rFonts w:ascii="Arial" w:hAnsi="Arial" w:eastAsia="Arial" w:cs="Arial"/>
                <w:i/>
                <w:iCs/>
                <w:color w:val="000000" w:themeColor="text1"/>
                <w:lang w:val="en-PH"/>
              </w:rPr>
              <w:t>Failure / Minimal Guarantee:</w:t>
            </w:r>
          </w:p>
          <w:p w:rsidR="7E6A0E48" w:rsidRDefault="7E6A0E48" w14:paraId="6887F98F" w14:textId="695BC0E3">
            <w:pPr>
              <w:pStyle w:val="ListParagraph"/>
              <w:numPr>
                <w:ilvl w:val="0"/>
                <w:numId w:val="138"/>
              </w:numPr>
              <w:rPr>
                <w:rFonts w:ascii="Arial" w:hAnsi="Arial" w:eastAsia="Arial" w:cs="Arial"/>
                <w:color w:val="000000" w:themeColor="text1"/>
              </w:rPr>
            </w:pPr>
            <w:r w:rsidRPr="7E6A0E48">
              <w:rPr>
                <w:rFonts w:ascii="Arial" w:hAnsi="Arial" w:eastAsia="Arial" w:cs="Arial"/>
                <w:color w:val="000000" w:themeColor="text1"/>
                <w:lang w:val="en-PH"/>
              </w:rPr>
              <w:t>If the user cancels the confirmation, no status change is made.</w:t>
            </w:r>
          </w:p>
        </w:tc>
      </w:tr>
      <w:tr w:rsidR="7E6A0E48" w:rsidTr="7E6A0E48" w14:paraId="73911A0D" w14:textId="77777777">
        <w:trPr>
          <w:trHeight w:val="300"/>
        </w:trPr>
        <w:tc>
          <w:tcPr>
            <w:tcW w:w="1905" w:type="dxa"/>
            <w:tcMar>
              <w:left w:w="105" w:type="dxa"/>
              <w:right w:w="105" w:type="dxa"/>
            </w:tcMar>
            <w:vAlign w:val="center"/>
          </w:tcPr>
          <w:p w:rsidR="7E6A0E48" w:rsidP="7E6A0E48" w:rsidRDefault="7E6A0E48" w14:paraId="4D9D50DE" w14:textId="49E2EB90">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Actors</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4CBE802D" w14:textId="47FECA4F">
            <w:pPr>
              <w:rPr>
                <w:rFonts w:ascii="Arial" w:hAnsi="Arial" w:eastAsia="Arial" w:cs="Arial"/>
                <w:color w:val="000000" w:themeColor="text1"/>
              </w:rPr>
            </w:pPr>
            <w:r w:rsidRPr="7E6A0E48">
              <w:rPr>
                <w:rFonts w:ascii="Arial" w:hAnsi="Arial" w:eastAsia="Arial" w:cs="Arial"/>
                <w:color w:val="000000" w:themeColor="text1"/>
                <w:lang w:val="en-PH"/>
              </w:rPr>
              <w:t>Manning Staff, Documentation Officer, Admin, Super-Admin</w:t>
            </w:r>
          </w:p>
        </w:tc>
      </w:tr>
      <w:tr w:rsidR="7E6A0E48" w:rsidTr="7E6A0E48" w14:paraId="3404E4D4" w14:textId="77777777">
        <w:trPr>
          <w:trHeight w:val="300"/>
        </w:trPr>
        <w:tc>
          <w:tcPr>
            <w:tcW w:w="1905" w:type="dxa"/>
            <w:tcMar>
              <w:left w:w="105" w:type="dxa"/>
              <w:right w:w="105" w:type="dxa"/>
            </w:tcMar>
            <w:vAlign w:val="center"/>
          </w:tcPr>
          <w:p w:rsidR="7E6A0E48" w:rsidP="7E6A0E48" w:rsidRDefault="7E6A0E48" w14:paraId="488557FC" w14:textId="59E1EC85">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Main Flow</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RDefault="7E6A0E48" w14:paraId="4A2F751B" w14:textId="09DAD53E">
            <w:pPr>
              <w:pStyle w:val="ListParagraph"/>
              <w:numPr>
                <w:ilvl w:val="0"/>
                <w:numId w:val="137"/>
              </w:numPr>
              <w:rPr>
                <w:rFonts w:ascii="Arial" w:hAnsi="Arial" w:eastAsia="Arial" w:cs="Arial"/>
                <w:color w:val="000000" w:themeColor="text1"/>
              </w:rPr>
            </w:pPr>
            <w:r w:rsidRPr="7E6A0E48">
              <w:rPr>
                <w:rFonts w:ascii="Arial" w:hAnsi="Arial" w:eastAsia="Arial" w:cs="Arial"/>
                <w:color w:val="000000" w:themeColor="text1"/>
                <w:lang w:val="en-PH"/>
              </w:rPr>
              <w:t>The user locates the applicant to be hired in the pool results.</w:t>
            </w:r>
          </w:p>
          <w:p w:rsidR="7E6A0E48" w:rsidRDefault="7E6A0E48" w14:paraId="35C838FA" w14:textId="3DA3AE23">
            <w:pPr>
              <w:pStyle w:val="ListParagraph"/>
              <w:numPr>
                <w:ilvl w:val="0"/>
                <w:numId w:val="137"/>
              </w:numPr>
              <w:spacing w:before="240" w:after="240"/>
              <w:rPr>
                <w:rFonts w:ascii="Arial" w:hAnsi="Arial" w:eastAsia="Arial" w:cs="Arial"/>
                <w:color w:val="000000" w:themeColor="text1"/>
              </w:rPr>
            </w:pPr>
            <w:r w:rsidRPr="7E6A0E48">
              <w:rPr>
                <w:rFonts w:ascii="Arial" w:hAnsi="Arial" w:eastAsia="Arial" w:cs="Arial"/>
                <w:color w:val="000000" w:themeColor="text1"/>
                <w:lang w:val="en-PH"/>
              </w:rPr>
              <w:t>The user selects the Hire action for that applicant.</w:t>
            </w:r>
          </w:p>
          <w:p w:rsidR="7E6A0E48" w:rsidRDefault="7E6A0E48" w14:paraId="18AB0AAD" w14:textId="125FADF7">
            <w:pPr>
              <w:pStyle w:val="ListParagraph"/>
              <w:numPr>
                <w:ilvl w:val="0"/>
                <w:numId w:val="137"/>
              </w:numPr>
              <w:spacing w:before="240" w:after="240"/>
              <w:rPr>
                <w:rFonts w:ascii="Arial" w:hAnsi="Arial" w:eastAsia="Arial" w:cs="Arial"/>
                <w:color w:val="000000" w:themeColor="text1"/>
              </w:rPr>
            </w:pPr>
            <w:r w:rsidRPr="7E6A0E48">
              <w:rPr>
                <w:rFonts w:ascii="Arial" w:hAnsi="Arial" w:eastAsia="Arial" w:cs="Arial"/>
                <w:color w:val="000000" w:themeColor="text1"/>
                <w:lang w:val="en-PH"/>
              </w:rPr>
              <w:t>The system displays a confirmation prompt asking the user to confirm the hiring decision.</w:t>
            </w:r>
          </w:p>
          <w:p w:rsidR="7E6A0E48" w:rsidRDefault="7E6A0E48" w14:paraId="28558E27" w14:textId="6840D2B7">
            <w:pPr>
              <w:pStyle w:val="ListParagraph"/>
              <w:numPr>
                <w:ilvl w:val="0"/>
                <w:numId w:val="137"/>
              </w:numPr>
              <w:spacing w:before="240" w:after="240"/>
              <w:rPr>
                <w:rFonts w:ascii="Arial" w:hAnsi="Arial" w:eastAsia="Arial" w:cs="Arial"/>
                <w:color w:val="000000" w:themeColor="text1"/>
              </w:rPr>
            </w:pPr>
            <w:r w:rsidRPr="7E6A0E48">
              <w:rPr>
                <w:rFonts w:ascii="Arial" w:hAnsi="Arial" w:eastAsia="Arial" w:cs="Arial"/>
                <w:color w:val="000000" w:themeColor="text1"/>
                <w:lang w:val="en-PH"/>
              </w:rPr>
              <w:t>The user confirms the hiring action.</w:t>
            </w:r>
          </w:p>
          <w:p w:rsidR="7E6A0E48" w:rsidRDefault="7E6A0E48" w14:paraId="3A590CF6" w14:textId="0904A615">
            <w:pPr>
              <w:pStyle w:val="ListParagraph"/>
              <w:numPr>
                <w:ilvl w:val="0"/>
                <w:numId w:val="137"/>
              </w:numPr>
              <w:spacing w:before="240" w:after="240"/>
              <w:rPr>
                <w:rFonts w:ascii="Arial" w:hAnsi="Arial" w:eastAsia="Arial" w:cs="Arial"/>
                <w:color w:val="000000" w:themeColor="text1"/>
              </w:rPr>
            </w:pPr>
            <w:r w:rsidRPr="7E6A0E48">
              <w:rPr>
                <w:rFonts w:ascii="Arial" w:hAnsi="Arial" w:eastAsia="Arial" w:cs="Arial"/>
                <w:color w:val="000000" w:themeColor="text1"/>
                <w:lang w:val="en-PH"/>
              </w:rPr>
              <w:t>The system changes the applicant’s crew status to Active.</w:t>
            </w:r>
          </w:p>
          <w:p w:rsidR="7E6A0E48" w:rsidRDefault="7E6A0E48" w14:paraId="66E5F0B1" w14:textId="18102E9C">
            <w:pPr>
              <w:pStyle w:val="ListParagraph"/>
              <w:numPr>
                <w:ilvl w:val="0"/>
                <w:numId w:val="137"/>
              </w:numPr>
              <w:spacing w:before="240" w:after="240"/>
              <w:rPr>
                <w:rFonts w:ascii="Arial" w:hAnsi="Arial" w:eastAsia="Arial" w:cs="Arial"/>
                <w:color w:val="000000" w:themeColor="text1"/>
              </w:rPr>
            </w:pPr>
            <w:r w:rsidRPr="7E6A0E48">
              <w:rPr>
                <w:rFonts w:ascii="Arial" w:hAnsi="Arial" w:eastAsia="Arial" w:cs="Arial"/>
                <w:color w:val="000000" w:themeColor="text1"/>
                <w:lang w:val="en-PH"/>
              </w:rPr>
              <w:t>The system records the hiring action in the audit log.</w:t>
            </w:r>
          </w:p>
          <w:p w:rsidR="7E6A0E48" w:rsidRDefault="7E6A0E48" w14:paraId="79D9C1E7" w14:textId="75FD922B">
            <w:pPr>
              <w:pStyle w:val="ListParagraph"/>
              <w:numPr>
                <w:ilvl w:val="0"/>
                <w:numId w:val="137"/>
              </w:numPr>
              <w:spacing w:before="240" w:after="240"/>
              <w:rPr>
                <w:rFonts w:ascii="Arial" w:hAnsi="Arial" w:eastAsia="Arial" w:cs="Arial"/>
                <w:color w:val="000000" w:themeColor="text1"/>
              </w:rPr>
            </w:pPr>
            <w:r w:rsidRPr="7E6A0E48">
              <w:rPr>
                <w:rFonts w:ascii="Arial" w:hAnsi="Arial" w:eastAsia="Arial" w:cs="Arial"/>
                <w:color w:val="000000" w:themeColor="text1"/>
                <w:lang w:val="en-PH"/>
              </w:rPr>
              <w:t>The system displays a success message.</w:t>
            </w:r>
          </w:p>
          <w:p w:rsidR="7E6A0E48" w:rsidRDefault="7E6A0E48" w14:paraId="3A4EED73" w14:textId="7ECB337C">
            <w:pPr>
              <w:pStyle w:val="ListParagraph"/>
              <w:numPr>
                <w:ilvl w:val="0"/>
                <w:numId w:val="137"/>
              </w:numPr>
              <w:rPr>
                <w:rFonts w:ascii="Arial" w:hAnsi="Arial" w:eastAsia="Arial" w:cs="Arial"/>
                <w:color w:val="000000" w:themeColor="text1"/>
              </w:rPr>
            </w:pPr>
            <w:r w:rsidRPr="7E6A0E48">
              <w:rPr>
                <w:rFonts w:ascii="Arial" w:hAnsi="Arial" w:eastAsia="Arial" w:cs="Arial"/>
                <w:color w:val="000000" w:themeColor="text1"/>
                <w:lang w:val="en-PH"/>
              </w:rPr>
              <w:t>The system refreshes the applicant list.</w:t>
            </w:r>
          </w:p>
        </w:tc>
      </w:tr>
      <w:tr w:rsidR="7E6A0E48" w:rsidTr="7E6A0E48" w14:paraId="49510923" w14:textId="77777777">
        <w:trPr>
          <w:trHeight w:val="300"/>
        </w:trPr>
        <w:tc>
          <w:tcPr>
            <w:tcW w:w="1905" w:type="dxa"/>
            <w:tcMar>
              <w:left w:w="105" w:type="dxa"/>
              <w:right w:w="105" w:type="dxa"/>
            </w:tcMar>
            <w:vAlign w:val="center"/>
          </w:tcPr>
          <w:p w:rsidR="7E6A0E48" w:rsidP="7E6A0E48" w:rsidRDefault="7E6A0E48" w14:paraId="64F5D441" w14:textId="017DB889">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Alternative Flow </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7B8BF16D" w14:textId="41409B31">
            <w:pPr>
              <w:rPr>
                <w:rFonts w:ascii="Arial" w:hAnsi="Arial" w:eastAsia="Arial" w:cs="Arial"/>
                <w:color w:val="000000" w:themeColor="text1"/>
              </w:rPr>
            </w:pPr>
            <w:r w:rsidRPr="7E6A0E48">
              <w:rPr>
                <w:rFonts w:ascii="Arial" w:hAnsi="Arial" w:eastAsia="Arial" w:cs="Arial"/>
                <w:color w:val="000000" w:themeColor="text1"/>
                <w:lang w:val="en-PH"/>
              </w:rPr>
              <w:t>A1 – User Cancels Confirmation — At Step 4:</w:t>
            </w:r>
          </w:p>
          <w:p w:rsidR="7E6A0E48" w:rsidRDefault="7E6A0E48" w14:paraId="491787E3" w14:textId="574916A5">
            <w:pPr>
              <w:pStyle w:val="ListParagraph"/>
              <w:numPr>
                <w:ilvl w:val="0"/>
                <w:numId w:val="136"/>
              </w:numPr>
              <w:rPr>
                <w:rFonts w:ascii="Arial" w:hAnsi="Arial" w:eastAsia="Arial" w:cs="Arial"/>
                <w:color w:val="000000" w:themeColor="text1"/>
              </w:rPr>
            </w:pPr>
            <w:r w:rsidRPr="7E6A0E48">
              <w:rPr>
                <w:rFonts w:ascii="Arial" w:hAnsi="Arial" w:eastAsia="Arial" w:cs="Arial"/>
                <w:color w:val="000000" w:themeColor="text1"/>
                <w:lang w:val="en-PH"/>
              </w:rPr>
              <w:t>The user selects Cancel.</w:t>
            </w:r>
          </w:p>
          <w:p w:rsidR="7E6A0E48" w:rsidRDefault="7E6A0E48" w14:paraId="60A3EF45" w14:textId="1BC15F5E">
            <w:pPr>
              <w:pStyle w:val="ListParagraph"/>
              <w:numPr>
                <w:ilvl w:val="0"/>
                <w:numId w:val="136"/>
              </w:numPr>
              <w:spacing w:before="240" w:after="240"/>
              <w:rPr>
                <w:rFonts w:ascii="Arial" w:hAnsi="Arial" w:eastAsia="Arial" w:cs="Arial"/>
                <w:color w:val="000000" w:themeColor="text1"/>
              </w:rPr>
            </w:pPr>
            <w:r w:rsidRPr="7E6A0E48">
              <w:rPr>
                <w:rFonts w:ascii="Arial" w:hAnsi="Arial" w:eastAsia="Arial" w:cs="Arial"/>
                <w:color w:val="000000" w:themeColor="text1"/>
                <w:lang w:val="en-PH"/>
              </w:rPr>
              <w:t>The system does not change the applicant’s status.</w:t>
            </w:r>
          </w:p>
          <w:p w:rsidR="7E6A0E48" w:rsidRDefault="7E6A0E48" w14:paraId="015CAAFD" w14:textId="181F546D">
            <w:pPr>
              <w:pStyle w:val="ListParagraph"/>
              <w:numPr>
                <w:ilvl w:val="0"/>
                <w:numId w:val="136"/>
              </w:numPr>
              <w:spacing w:before="240" w:after="240"/>
              <w:rPr>
                <w:rFonts w:ascii="Arial" w:hAnsi="Arial" w:eastAsia="Arial" w:cs="Arial"/>
                <w:color w:val="000000" w:themeColor="text1"/>
              </w:rPr>
            </w:pPr>
            <w:r w:rsidRPr="7E6A0E48">
              <w:rPr>
                <w:rFonts w:ascii="Arial" w:hAnsi="Arial" w:eastAsia="Arial" w:cs="Arial"/>
                <w:color w:val="000000" w:themeColor="text1"/>
                <w:lang w:val="en-PH"/>
              </w:rPr>
              <w:t>No data is changed.</w:t>
            </w:r>
          </w:p>
          <w:p w:rsidR="7E6A0E48" w:rsidRDefault="7E6A0E48" w14:paraId="1C87BDD7" w14:textId="5D9B595E">
            <w:pPr>
              <w:pStyle w:val="ListParagraph"/>
              <w:numPr>
                <w:ilvl w:val="0"/>
                <w:numId w:val="136"/>
              </w:numPr>
              <w:rPr>
                <w:rFonts w:ascii="Arial" w:hAnsi="Arial" w:eastAsia="Arial" w:cs="Arial"/>
                <w:color w:val="000000" w:themeColor="text1"/>
              </w:rPr>
            </w:pPr>
            <w:r w:rsidRPr="7E6A0E48">
              <w:rPr>
                <w:rFonts w:ascii="Arial" w:hAnsi="Arial" w:eastAsia="Arial" w:cs="Arial"/>
                <w:color w:val="000000" w:themeColor="text1"/>
                <w:lang w:val="en-PH"/>
              </w:rPr>
              <w:t>The use case ends.</w:t>
            </w:r>
          </w:p>
        </w:tc>
      </w:tr>
    </w:tbl>
    <w:p w:rsidRPr="00AA7902" w:rsidR="00AA7902" w:rsidP="00AA7902" w:rsidRDefault="00AA7902" w14:paraId="46803546" w14:textId="23A6527E">
      <w:pPr>
        <w:rPr>
          <w:rFonts w:eastAsia="Arial"/>
        </w:rPr>
      </w:pPr>
    </w:p>
    <w:p w:rsidR="00AA7902" w:rsidP="00AA7902" w:rsidRDefault="00AA7902" w14:paraId="605294DB" w14:textId="270761AB">
      <w:pPr>
        <w:pStyle w:val="Heading3"/>
        <w:rPr>
          <w:rFonts w:ascii="Arial" w:hAnsi="Arial" w:eastAsia="Arial" w:cs="Arial"/>
        </w:rPr>
      </w:pPr>
      <w:r w:rsidRPr="00136936">
        <w:rPr>
          <w:rFonts w:ascii="Arial" w:hAnsi="Arial" w:eastAsia="Arial" w:cs="Arial"/>
        </w:rPr>
        <w:t xml:space="preserve">Use Case Name: </w:t>
      </w:r>
      <w:r>
        <w:rPr>
          <w:rFonts w:ascii="Arial" w:hAnsi="Arial" w:eastAsia="Arial" w:cs="Arial"/>
        </w:rPr>
        <w:t>Self-Encode Applicant Information</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22"/>
        <w:gridCol w:w="7650"/>
      </w:tblGrid>
      <w:tr w:rsidR="7E6A0E48" w:rsidTr="7E6A0E48" w14:paraId="42476864" w14:textId="77777777">
        <w:trPr>
          <w:trHeight w:val="300"/>
        </w:trPr>
        <w:tc>
          <w:tcPr>
            <w:tcW w:w="1905" w:type="dxa"/>
            <w:tcMar>
              <w:left w:w="105" w:type="dxa"/>
              <w:right w:w="105" w:type="dxa"/>
            </w:tcMar>
            <w:vAlign w:val="center"/>
          </w:tcPr>
          <w:p w:rsidR="7E6A0E48" w:rsidP="7E6A0E48" w:rsidRDefault="7E6A0E48" w14:paraId="136D55AE" w14:textId="298157F2">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Use Case ID</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329B4BAC" w14:textId="1E41E3C7">
            <w:pPr>
              <w:tabs>
                <w:tab w:val="left" w:pos="1380"/>
              </w:tabs>
              <w:rPr>
                <w:rFonts w:ascii="Arial" w:hAnsi="Arial" w:eastAsia="Arial" w:cs="Arial"/>
                <w:color w:val="000000" w:themeColor="text1"/>
              </w:rPr>
            </w:pPr>
            <w:r w:rsidRPr="7E6A0E48">
              <w:rPr>
                <w:rFonts w:ascii="Arial" w:hAnsi="Arial" w:eastAsia="Arial" w:cs="Arial"/>
                <w:color w:val="000000" w:themeColor="text1"/>
                <w:lang w:val="en-PH"/>
              </w:rPr>
              <w:t>UC-CM-2</w:t>
            </w:r>
            <w:r w:rsidR="0050361C">
              <w:rPr>
                <w:rFonts w:ascii="Arial" w:hAnsi="Arial" w:eastAsia="Arial" w:cs="Arial"/>
                <w:color w:val="000000" w:themeColor="text1"/>
                <w:lang w:val="en-PH"/>
              </w:rPr>
              <w:t>5</w:t>
            </w:r>
          </w:p>
        </w:tc>
      </w:tr>
      <w:tr w:rsidR="7E6A0E48" w:rsidTr="7E6A0E48" w14:paraId="79C41C2E" w14:textId="77777777">
        <w:trPr>
          <w:trHeight w:val="300"/>
        </w:trPr>
        <w:tc>
          <w:tcPr>
            <w:tcW w:w="1905" w:type="dxa"/>
            <w:tcMar>
              <w:left w:w="105" w:type="dxa"/>
              <w:right w:w="105" w:type="dxa"/>
            </w:tcMar>
            <w:vAlign w:val="center"/>
          </w:tcPr>
          <w:p w:rsidR="7E6A0E48" w:rsidP="7E6A0E48" w:rsidRDefault="7E6A0E48" w14:paraId="65ABC78C" w14:textId="5794843D">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Author</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1E0F684A" w14:textId="3D441B3A">
            <w:pPr>
              <w:rPr>
                <w:rFonts w:ascii="Arial" w:hAnsi="Arial" w:eastAsia="Arial" w:cs="Arial"/>
                <w:color w:val="000000" w:themeColor="text1"/>
              </w:rPr>
            </w:pPr>
            <w:r w:rsidRPr="7E6A0E48">
              <w:rPr>
                <w:rFonts w:ascii="Arial" w:hAnsi="Arial" w:eastAsia="Arial" w:cs="Arial"/>
                <w:color w:val="000000" w:themeColor="text1"/>
                <w:lang w:val="en-PH"/>
              </w:rPr>
              <w:t>UMMI PDS Development Team</w:t>
            </w:r>
          </w:p>
        </w:tc>
      </w:tr>
      <w:tr w:rsidR="7E6A0E48" w:rsidTr="7E6A0E48" w14:paraId="0581F604" w14:textId="77777777">
        <w:trPr>
          <w:trHeight w:val="300"/>
        </w:trPr>
        <w:tc>
          <w:tcPr>
            <w:tcW w:w="1905" w:type="dxa"/>
            <w:tcMar>
              <w:left w:w="105" w:type="dxa"/>
              <w:right w:w="105" w:type="dxa"/>
            </w:tcMar>
            <w:vAlign w:val="center"/>
          </w:tcPr>
          <w:p w:rsidR="7E6A0E48" w:rsidP="7E6A0E48" w:rsidRDefault="7E6A0E48" w14:paraId="488554CF" w14:textId="41F060CD">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Purpose</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001670DC" w14:paraId="17D8CD3A" w14:textId="69C4152F">
            <w:pPr>
              <w:rPr>
                <w:rFonts w:ascii="Arial" w:hAnsi="Arial" w:eastAsia="Arial" w:cs="Arial"/>
                <w:color w:val="000000" w:themeColor="text1"/>
              </w:rPr>
            </w:pPr>
            <w:r w:rsidRPr="001670DC">
              <w:rPr>
                <w:rFonts w:ascii="Arial" w:hAnsi="Arial" w:eastAsia="Arial" w:cs="Arial"/>
                <w:color w:val="000000" w:themeColor="text1"/>
                <w:lang w:val="en-PH"/>
              </w:rPr>
              <w:t>A prospective seafarer accesses the applicant information form through a personalized encoding link, enters personal and professional information, and uploads available supporting documents. The Applicant may use AI-assisted extraction to obtain suggested form values for review and correction. Upon successful submission, the system saves the confirmed applicant information and associated documents and marks the encoding link as Used.</w:t>
            </w:r>
          </w:p>
        </w:tc>
      </w:tr>
      <w:tr w:rsidR="7E6A0E48" w:rsidTr="7E6A0E48" w14:paraId="6ED3A7BC" w14:textId="77777777">
        <w:trPr>
          <w:trHeight w:val="300"/>
        </w:trPr>
        <w:tc>
          <w:tcPr>
            <w:tcW w:w="1905" w:type="dxa"/>
            <w:tcMar>
              <w:left w:w="105" w:type="dxa"/>
              <w:right w:w="105" w:type="dxa"/>
            </w:tcMar>
            <w:vAlign w:val="center"/>
          </w:tcPr>
          <w:p w:rsidR="7E6A0E48" w:rsidP="7E6A0E48" w:rsidRDefault="7E6A0E48" w14:paraId="18AD96D3" w14:textId="5C0D52F8">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Requirement Traceability</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00B93F22" w14:paraId="343071CD" w14:textId="3B55A5DD">
            <w:pPr>
              <w:rPr>
                <w:rFonts w:ascii="Arial" w:hAnsi="Arial" w:eastAsia="Arial" w:cs="Arial"/>
                <w:color w:val="000000" w:themeColor="text1"/>
              </w:rPr>
            </w:pPr>
            <w:r w:rsidRPr="00B93F22">
              <w:rPr>
                <w:rFonts w:ascii="Arial" w:hAnsi="Arial" w:eastAsia="Arial" w:cs="Arial"/>
                <w:color w:val="000000" w:themeColor="text1"/>
                <w:lang w:val="en-PH"/>
              </w:rPr>
              <w:t>FR-CM-48, FR-CM-49, FR-CM-50, FR-CM-54, FR-CM-55, FR-CM-56, FR-CM-57, FR-CM-68, FR-CM-71, FR-CM-72, FR-CM-73, FR-CM-75.</w:t>
            </w:r>
          </w:p>
        </w:tc>
      </w:tr>
      <w:tr w:rsidR="7E6A0E48" w:rsidTr="7E6A0E48" w14:paraId="6C0EA0CC" w14:textId="77777777">
        <w:trPr>
          <w:trHeight w:val="300"/>
        </w:trPr>
        <w:tc>
          <w:tcPr>
            <w:tcW w:w="1905" w:type="dxa"/>
            <w:tcMar>
              <w:left w:w="105" w:type="dxa"/>
              <w:right w:w="105" w:type="dxa"/>
            </w:tcMar>
            <w:vAlign w:val="center"/>
          </w:tcPr>
          <w:p w:rsidR="7E6A0E48" w:rsidP="7E6A0E48" w:rsidRDefault="7E6A0E48" w14:paraId="566BED2A" w14:textId="7BC6E8FA">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Priority</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6539A0B9" w14:textId="15482E32">
            <w:pPr>
              <w:rPr>
                <w:rFonts w:ascii="Arial" w:hAnsi="Arial" w:eastAsia="Arial" w:cs="Arial"/>
                <w:color w:val="000000" w:themeColor="text1"/>
              </w:rPr>
            </w:pPr>
            <w:r w:rsidRPr="7E6A0E48">
              <w:rPr>
                <w:rFonts w:ascii="Arial" w:hAnsi="Arial" w:eastAsia="Arial" w:cs="Arial"/>
                <w:color w:val="000000" w:themeColor="text1"/>
                <w:lang w:val="en-PH"/>
              </w:rPr>
              <w:t>High</w:t>
            </w:r>
          </w:p>
        </w:tc>
      </w:tr>
      <w:tr w:rsidR="7E6A0E48" w:rsidTr="7E6A0E48" w14:paraId="1EC40030" w14:textId="77777777">
        <w:trPr>
          <w:trHeight w:val="300"/>
        </w:trPr>
        <w:tc>
          <w:tcPr>
            <w:tcW w:w="1905" w:type="dxa"/>
            <w:tcMar>
              <w:left w:w="105" w:type="dxa"/>
              <w:right w:w="105" w:type="dxa"/>
            </w:tcMar>
            <w:vAlign w:val="center"/>
          </w:tcPr>
          <w:p w:rsidR="7E6A0E48" w:rsidP="7E6A0E48" w:rsidRDefault="7E6A0E48" w14:paraId="6A30E47B" w14:textId="50341ED4">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Preconditions</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RDefault="7E6A0E48" w14:paraId="1247919F" w14:textId="4DF5D95C">
            <w:pPr>
              <w:pStyle w:val="ListParagraph"/>
              <w:numPr>
                <w:ilvl w:val="0"/>
                <w:numId w:val="135"/>
              </w:numPr>
              <w:rPr>
                <w:rFonts w:ascii="Arial" w:hAnsi="Arial" w:eastAsia="Arial" w:cs="Arial"/>
                <w:color w:val="000000" w:themeColor="text1"/>
              </w:rPr>
            </w:pPr>
            <w:r w:rsidRPr="7E6A0E48">
              <w:rPr>
                <w:rFonts w:ascii="Arial" w:hAnsi="Arial" w:eastAsia="Arial" w:cs="Arial"/>
                <w:color w:val="000000" w:themeColor="text1"/>
                <w:lang w:val="en-PH"/>
              </w:rPr>
              <w:t>The Applicant has received a personalized applicant encoding link.</w:t>
            </w:r>
          </w:p>
          <w:p w:rsidR="7E6A0E48" w:rsidRDefault="7E6A0E48" w14:paraId="1BBC4E1D" w14:textId="6CF8C1F3">
            <w:pPr>
              <w:pStyle w:val="ListParagraph"/>
              <w:numPr>
                <w:ilvl w:val="0"/>
                <w:numId w:val="135"/>
              </w:numPr>
              <w:rPr>
                <w:rFonts w:ascii="Arial" w:hAnsi="Arial" w:eastAsia="Arial" w:cs="Arial"/>
                <w:color w:val="000000" w:themeColor="text1"/>
              </w:rPr>
            </w:pPr>
            <w:r w:rsidRPr="7E6A0E48">
              <w:rPr>
                <w:rFonts w:ascii="Arial" w:hAnsi="Arial" w:eastAsia="Arial" w:cs="Arial"/>
                <w:color w:val="000000" w:themeColor="text1"/>
                <w:lang w:val="en-PH"/>
              </w:rPr>
              <w:t>The Crew Management System is available.</w:t>
            </w:r>
          </w:p>
        </w:tc>
      </w:tr>
      <w:tr w:rsidR="7E6A0E48" w:rsidTr="7E6A0E48" w14:paraId="0B398B21" w14:textId="77777777">
        <w:trPr>
          <w:trHeight w:val="300"/>
        </w:trPr>
        <w:tc>
          <w:tcPr>
            <w:tcW w:w="1905" w:type="dxa"/>
            <w:tcMar>
              <w:left w:w="105" w:type="dxa"/>
              <w:right w:w="105" w:type="dxa"/>
            </w:tcMar>
            <w:vAlign w:val="center"/>
          </w:tcPr>
          <w:p w:rsidR="7E6A0E48" w:rsidP="7E6A0E48" w:rsidRDefault="7E6A0E48" w14:paraId="6B9325F5" w14:textId="6432DDA1">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Postconditions</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1CC62BE4" w14:textId="27F5A6D3">
            <w:pPr>
              <w:rPr>
                <w:rFonts w:ascii="Arial" w:hAnsi="Arial" w:eastAsia="Arial" w:cs="Arial"/>
                <w:color w:val="000000" w:themeColor="text1"/>
              </w:rPr>
            </w:pPr>
            <w:r w:rsidRPr="7E6A0E48">
              <w:rPr>
                <w:rFonts w:ascii="Arial" w:hAnsi="Arial" w:eastAsia="Arial" w:cs="Arial"/>
                <w:i/>
                <w:iCs/>
                <w:color w:val="000000" w:themeColor="text1"/>
                <w:lang w:val="en-PH"/>
              </w:rPr>
              <w:t>Successful Postconditions:</w:t>
            </w:r>
          </w:p>
          <w:p w:rsidRPr="00B96E34" w:rsidR="00B96E34" w:rsidRDefault="00B96E34" w14:paraId="682395FA" w14:textId="77777777">
            <w:pPr>
              <w:pStyle w:val="ListParagraph"/>
              <w:numPr>
                <w:ilvl w:val="0"/>
                <w:numId w:val="134"/>
              </w:numPr>
              <w:rPr>
                <w:rFonts w:ascii="Arial" w:hAnsi="Arial" w:eastAsia="Arial" w:cs="Arial"/>
                <w:color w:val="000000" w:themeColor="text1"/>
                <w:lang w:val="en-PH"/>
              </w:rPr>
            </w:pPr>
            <w:r w:rsidRPr="00B96E34">
              <w:rPr>
                <w:rFonts w:ascii="Arial" w:hAnsi="Arial" w:eastAsia="Arial" w:cs="Arial"/>
                <w:color w:val="000000" w:themeColor="text1"/>
                <w:lang w:val="en-PH"/>
              </w:rPr>
              <w:t>The Applicant’s confirmed information is saved as an Applicant status record.</w:t>
            </w:r>
          </w:p>
          <w:p w:rsidRPr="00B96E34" w:rsidR="00B96E34" w:rsidRDefault="00B96E34" w14:paraId="383D9733" w14:textId="77777777">
            <w:pPr>
              <w:pStyle w:val="ListParagraph"/>
              <w:numPr>
                <w:ilvl w:val="0"/>
                <w:numId w:val="134"/>
              </w:numPr>
              <w:rPr>
                <w:rFonts w:ascii="Arial" w:hAnsi="Arial" w:eastAsia="Arial" w:cs="Arial"/>
                <w:color w:val="000000" w:themeColor="text1"/>
                <w:lang w:val="en-PH"/>
              </w:rPr>
            </w:pPr>
            <w:r w:rsidRPr="00B96E34">
              <w:rPr>
                <w:rFonts w:ascii="Arial" w:hAnsi="Arial" w:eastAsia="Arial" w:cs="Arial"/>
                <w:color w:val="000000" w:themeColor="text1"/>
                <w:lang w:val="en-PH"/>
              </w:rPr>
              <w:t>Accepted submitted documents are associated with the Applicant’s record and retained for authorized review according to the approved retention policy.</w:t>
            </w:r>
          </w:p>
          <w:p w:rsidRPr="00B96E34" w:rsidR="00B96E34" w:rsidRDefault="00B96E34" w14:paraId="2DDE5147" w14:textId="77777777">
            <w:pPr>
              <w:pStyle w:val="ListParagraph"/>
              <w:numPr>
                <w:ilvl w:val="0"/>
                <w:numId w:val="134"/>
              </w:numPr>
              <w:rPr>
                <w:rFonts w:ascii="Arial" w:hAnsi="Arial" w:eastAsia="Arial" w:cs="Arial"/>
                <w:color w:val="000000" w:themeColor="text1"/>
                <w:lang w:val="en-PH"/>
              </w:rPr>
            </w:pPr>
            <w:r w:rsidRPr="00B96E34">
              <w:rPr>
                <w:rFonts w:ascii="Arial" w:hAnsi="Arial" w:eastAsia="Arial" w:cs="Arial"/>
                <w:color w:val="000000" w:themeColor="text1"/>
                <w:lang w:val="en-PH"/>
              </w:rPr>
              <w:t>The encoding link is marked as Used and cannot be reused for a new submission.</w:t>
            </w:r>
          </w:p>
          <w:p w:rsidRPr="00B96E34" w:rsidR="00B96E34" w:rsidRDefault="00B96E34" w14:paraId="44E0CACA" w14:textId="77777777">
            <w:pPr>
              <w:pStyle w:val="ListParagraph"/>
              <w:numPr>
                <w:ilvl w:val="0"/>
                <w:numId w:val="134"/>
              </w:numPr>
              <w:rPr>
                <w:rFonts w:ascii="Arial" w:hAnsi="Arial" w:eastAsia="Arial" w:cs="Arial"/>
                <w:color w:val="000000" w:themeColor="text1"/>
                <w:lang w:val="en-PH"/>
              </w:rPr>
            </w:pPr>
            <w:r w:rsidRPr="00B96E34">
              <w:rPr>
                <w:rFonts w:ascii="Arial" w:hAnsi="Arial" w:eastAsia="Arial" w:cs="Arial"/>
                <w:color w:val="000000" w:themeColor="text1"/>
                <w:lang w:val="en-PH"/>
              </w:rPr>
              <w:t>The submission outcome is recorded in the audit log.</w:t>
            </w:r>
          </w:p>
          <w:p w:rsidRPr="00B96E34" w:rsidR="00B96E34" w:rsidRDefault="00B96E34" w14:paraId="1B8A62EE" w14:textId="77777777">
            <w:pPr>
              <w:numPr>
                <w:ilvl w:val="0"/>
                <w:numId w:val="134"/>
              </w:numPr>
              <w:rPr>
                <w:rFonts w:ascii="Arial" w:hAnsi="Arial" w:eastAsia="Arial" w:cs="Arial"/>
                <w:color w:val="000000" w:themeColor="text1"/>
              </w:rPr>
            </w:pPr>
            <w:r w:rsidRPr="00B96E34">
              <w:rPr>
                <w:rFonts w:ascii="Arial" w:hAnsi="Arial" w:eastAsia="Arial" w:cs="Arial"/>
                <w:color w:val="000000" w:themeColor="text1"/>
                <w:lang w:val="en-PH"/>
              </w:rPr>
              <w:t>A confirmation of successful submission is displayed.</w:t>
            </w:r>
          </w:p>
          <w:p w:rsidR="7E6A0E48" w:rsidP="00B96E34" w:rsidRDefault="7E6A0E48" w14:paraId="38E788C9" w14:textId="258C89AC">
            <w:pPr>
              <w:rPr>
                <w:rFonts w:ascii="Arial" w:hAnsi="Arial" w:eastAsia="Arial" w:cs="Arial"/>
                <w:color w:val="000000" w:themeColor="text1"/>
              </w:rPr>
            </w:pPr>
            <w:r w:rsidRPr="7E6A0E48">
              <w:rPr>
                <w:rFonts w:ascii="Arial" w:hAnsi="Arial" w:eastAsia="Arial" w:cs="Arial"/>
                <w:i/>
                <w:iCs/>
                <w:color w:val="000000" w:themeColor="text1"/>
                <w:lang w:val="en-PH"/>
              </w:rPr>
              <w:t>Failure / Minimal Guarantee:</w:t>
            </w:r>
          </w:p>
          <w:p w:rsidRPr="0008502A" w:rsidR="0008502A" w:rsidRDefault="0008502A" w14:paraId="63C69E0B" w14:textId="77777777">
            <w:pPr>
              <w:pStyle w:val="ListParagraph"/>
              <w:numPr>
                <w:ilvl w:val="0"/>
                <w:numId w:val="133"/>
              </w:numPr>
              <w:rPr>
                <w:rFonts w:ascii="Arial" w:hAnsi="Arial" w:eastAsia="Arial" w:cs="Arial"/>
                <w:color w:val="000000" w:themeColor="text1"/>
                <w:lang w:val="en-PH"/>
              </w:rPr>
            </w:pPr>
            <w:r w:rsidRPr="0008502A">
              <w:rPr>
                <w:rFonts w:ascii="Arial" w:hAnsi="Arial" w:eastAsia="Arial" w:cs="Arial"/>
                <w:color w:val="000000" w:themeColor="text1"/>
                <w:lang w:val="en-PH"/>
              </w:rPr>
              <w:t>An invalid or expired encoding link or session does not permit unauthorized access or submission.</w:t>
            </w:r>
          </w:p>
          <w:p w:rsidRPr="0008502A" w:rsidR="0008502A" w:rsidRDefault="0008502A" w14:paraId="55A9FCFD" w14:textId="77777777">
            <w:pPr>
              <w:pStyle w:val="ListParagraph"/>
              <w:numPr>
                <w:ilvl w:val="0"/>
                <w:numId w:val="133"/>
              </w:numPr>
              <w:rPr>
                <w:rFonts w:ascii="Arial" w:hAnsi="Arial" w:eastAsia="Arial" w:cs="Arial"/>
                <w:color w:val="000000" w:themeColor="text1"/>
                <w:lang w:val="en-PH"/>
              </w:rPr>
            </w:pPr>
            <w:r w:rsidRPr="0008502A">
              <w:rPr>
                <w:rFonts w:ascii="Arial" w:hAnsi="Arial" w:eastAsia="Arial" w:cs="Arial"/>
                <w:color w:val="000000" w:themeColor="text1"/>
                <w:lang w:val="en-PH"/>
              </w:rPr>
              <w:t>Form-validation or upload errors do not clear previously entered information or delete previously accepted documents.</w:t>
            </w:r>
          </w:p>
          <w:p w:rsidRPr="0008502A" w:rsidR="0008502A" w:rsidRDefault="0008502A" w14:paraId="755B4C73" w14:textId="77777777">
            <w:pPr>
              <w:pStyle w:val="ListParagraph"/>
              <w:numPr>
                <w:ilvl w:val="0"/>
                <w:numId w:val="133"/>
              </w:numPr>
              <w:rPr>
                <w:rFonts w:ascii="Arial" w:hAnsi="Arial" w:eastAsia="Arial" w:cs="Arial"/>
                <w:color w:val="000000" w:themeColor="text1"/>
                <w:lang w:val="en-PH"/>
              </w:rPr>
            </w:pPr>
            <w:r w:rsidRPr="0008502A">
              <w:rPr>
                <w:rFonts w:ascii="Arial" w:hAnsi="Arial" w:eastAsia="Arial" w:cs="Arial"/>
                <w:color w:val="000000" w:themeColor="text1"/>
                <w:lang w:val="en-PH"/>
              </w:rPr>
              <w:t>AI-processing failure does not prevent manual encoding while the Applicant’s access remains valid.</w:t>
            </w:r>
          </w:p>
          <w:p w:rsidRPr="0008502A" w:rsidR="0008502A" w:rsidRDefault="0008502A" w14:paraId="4A90D01D" w14:textId="77777777">
            <w:pPr>
              <w:pStyle w:val="ListParagraph"/>
              <w:numPr>
                <w:ilvl w:val="0"/>
                <w:numId w:val="133"/>
              </w:numPr>
              <w:rPr>
                <w:rFonts w:ascii="Arial" w:hAnsi="Arial" w:eastAsia="Arial" w:cs="Arial"/>
                <w:color w:val="000000" w:themeColor="text1"/>
                <w:lang w:val="en-PH"/>
              </w:rPr>
            </w:pPr>
            <w:r w:rsidRPr="0008502A">
              <w:rPr>
                <w:rFonts w:ascii="Arial" w:hAnsi="Arial" w:eastAsia="Arial" w:cs="Arial"/>
                <w:color w:val="000000" w:themeColor="text1"/>
                <w:lang w:val="en-PH"/>
              </w:rPr>
              <w:t>An unsuccessful submission does not produce a success confirmation or prematurely mark the encoding link as Used.</w:t>
            </w:r>
          </w:p>
          <w:p w:rsidR="7E6A0E48" w:rsidRDefault="0008502A" w14:paraId="524DC3C2" w14:textId="308CB796">
            <w:pPr>
              <w:pStyle w:val="ListParagraph"/>
              <w:numPr>
                <w:ilvl w:val="0"/>
                <w:numId w:val="133"/>
              </w:numPr>
              <w:rPr>
                <w:rFonts w:ascii="Arial" w:hAnsi="Arial" w:eastAsia="Arial" w:cs="Arial"/>
                <w:color w:val="000000" w:themeColor="text1"/>
              </w:rPr>
            </w:pPr>
            <w:r w:rsidRPr="0008502A">
              <w:rPr>
                <w:rFonts w:ascii="Arial" w:hAnsi="Arial" w:eastAsia="Arial" w:cs="Arial"/>
                <w:color w:val="000000" w:themeColor="text1"/>
                <w:lang w:val="en-PH"/>
              </w:rPr>
              <w:t>Retrying a submission does not create duplicate applicant records or document associations.</w:t>
            </w:r>
          </w:p>
        </w:tc>
      </w:tr>
      <w:tr w:rsidR="7E6A0E48" w:rsidTr="7E6A0E48" w14:paraId="45264F1F" w14:textId="77777777">
        <w:trPr>
          <w:trHeight w:val="300"/>
        </w:trPr>
        <w:tc>
          <w:tcPr>
            <w:tcW w:w="1905" w:type="dxa"/>
            <w:tcMar>
              <w:left w:w="105" w:type="dxa"/>
              <w:right w:w="105" w:type="dxa"/>
            </w:tcMar>
            <w:vAlign w:val="center"/>
          </w:tcPr>
          <w:p w:rsidR="7E6A0E48" w:rsidP="7E6A0E48" w:rsidRDefault="7E6A0E48" w14:paraId="7CD5F26D" w14:textId="07F7F4F1">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Actors</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1A98E7F0" w14:textId="3AF179B4">
            <w:pPr>
              <w:rPr>
                <w:rFonts w:ascii="Arial" w:hAnsi="Arial" w:eastAsia="Arial" w:cs="Arial"/>
                <w:color w:val="000000" w:themeColor="text1"/>
              </w:rPr>
            </w:pPr>
            <w:r w:rsidRPr="7E6A0E48">
              <w:rPr>
                <w:rFonts w:ascii="Arial" w:hAnsi="Arial" w:eastAsia="Arial" w:cs="Arial"/>
                <w:color w:val="000000" w:themeColor="text1"/>
                <w:lang w:val="en-PH"/>
              </w:rPr>
              <w:t>Applicant</w:t>
            </w:r>
          </w:p>
        </w:tc>
      </w:tr>
      <w:tr w:rsidR="7E6A0E48" w:rsidTr="7E6A0E48" w14:paraId="2B5E0419" w14:textId="77777777">
        <w:trPr>
          <w:trHeight w:val="300"/>
        </w:trPr>
        <w:tc>
          <w:tcPr>
            <w:tcW w:w="1905" w:type="dxa"/>
            <w:tcMar>
              <w:left w:w="105" w:type="dxa"/>
              <w:right w:w="105" w:type="dxa"/>
            </w:tcMar>
            <w:vAlign w:val="center"/>
          </w:tcPr>
          <w:p w:rsidR="7E6A0E48" w:rsidP="7E6A0E48" w:rsidRDefault="7E6A0E48" w14:paraId="53CD7D09" w14:textId="46353543">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Main Flow</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Pr="00B70E1E" w:rsidR="00B70E1E" w:rsidRDefault="00B70E1E" w14:paraId="06719BC1" w14:textId="77777777">
            <w:pPr>
              <w:pStyle w:val="ListParagraph"/>
              <w:numPr>
                <w:ilvl w:val="0"/>
                <w:numId w:val="132"/>
              </w:numPr>
              <w:rPr>
                <w:rFonts w:ascii="Arial" w:hAnsi="Arial" w:eastAsia="Arial" w:cs="Arial"/>
                <w:color w:val="000000" w:themeColor="text1"/>
                <w:lang w:val="en-PH"/>
              </w:rPr>
            </w:pPr>
            <w:r w:rsidRPr="00B70E1E">
              <w:rPr>
                <w:rFonts w:ascii="Arial" w:hAnsi="Arial" w:eastAsia="Arial" w:cs="Arial"/>
                <w:color w:val="000000" w:themeColor="text1"/>
                <w:lang w:val="en-PH"/>
              </w:rPr>
              <w:t>The Applicant opens the personalized encoding link.</w:t>
            </w:r>
          </w:p>
          <w:p w:rsidRPr="00B70E1E" w:rsidR="00B70E1E" w:rsidRDefault="00B70E1E" w14:paraId="4F70E034" w14:textId="77777777">
            <w:pPr>
              <w:pStyle w:val="ListParagraph"/>
              <w:numPr>
                <w:ilvl w:val="0"/>
                <w:numId w:val="132"/>
              </w:numPr>
              <w:rPr>
                <w:rFonts w:ascii="Arial" w:hAnsi="Arial" w:eastAsia="Arial" w:cs="Arial"/>
                <w:color w:val="000000" w:themeColor="text1"/>
                <w:lang w:val="en-PH"/>
              </w:rPr>
            </w:pPr>
            <w:r w:rsidRPr="00B70E1E">
              <w:rPr>
                <w:rFonts w:ascii="Arial" w:hAnsi="Arial" w:eastAsia="Arial" w:cs="Arial"/>
                <w:color w:val="000000" w:themeColor="text1"/>
                <w:lang w:val="en-PH"/>
              </w:rPr>
              <w:t>The system verifies that the link exists, is Active, and has not passed its validity date. If access is invalid, see Alternative Flow A1.</w:t>
            </w:r>
          </w:p>
          <w:p w:rsidRPr="00B70E1E" w:rsidR="00B70E1E" w:rsidRDefault="00B70E1E" w14:paraId="3856015C" w14:textId="77777777">
            <w:pPr>
              <w:pStyle w:val="ListParagraph"/>
              <w:numPr>
                <w:ilvl w:val="0"/>
                <w:numId w:val="132"/>
              </w:numPr>
              <w:rPr>
                <w:rFonts w:ascii="Arial" w:hAnsi="Arial" w:eastAsia="Arial" w:cs="Arial"/>
                <w:color w:val="000000" w:themeColor="text1"/>
                <w:lang w:val="en-PH"/>
              </w:rPr>
            </w:pPr>
            <w:r w:rsidRPr="00B70E1E">
              <w:rPr>
                <w:rFonts w:ascii="Arial" w:hAnsi="Arial" w:eastAsia="Arial" w:cs="Arial"/>
                <w:color w:val="000000" w:themeColor="text1"/>
                <w:lang w:val="en-PH"/>
              </w:rPr>
              <w:t>The system displays the applicant information form with manual encoding, document upload, and optional AI-assisted encoding options.</w:t>
            </w:r>
          </w:p>
          <w:p w:rsidRPr="00B70E1E" w:rsidR="00B70E1E" w:rsidRDefault="00B70E1E" w14:paraId="567EF16D" w14:textId="77777777">
            <w:pPr>
              <w:pStyle w:val="ListParagraph"/>
              <w:numPr>
                <w:ilvl w:val="0"/>
                <w:numId w:val="132"/>
              </w:numPr>
              <w:rPr>
                <w:rFonts w:ascii="Arial" w:hAnsi="Arial" w:eastAsia="Arial" w:cs="Arial"/>
                <w:color w:val="000000" w:themeColor="text1"/>
                <w:lang w:val="en-PH"/>
              </w:rPr>
            </w:pPr>
            <w:r w:rsidRPr="00B70E1E">
              <w:rPr>
                <w:rFonts w:ascii="Arial" w:hAnsi="Arial" w:eastAsia="Arial" w:cs="Arial"/>
                <w:color w:val="000000" w:themeColor="text1"/>
                <w:lang w:val="en-PH"/>
              </w:rPr>
              <w:t>The Applicant enters personal, contact, employment history, and sea-service information and may upload available supporting documents.</w:t>
            </w:r>
          </w:p>
          <w:p w:rsidRPr="00B70E1E" w:rsidR="00B70E1E" w:rsidRDefault="00B70E1E" w14:paraId="5F00B59E" w14:textId="77777777">
            <w:pPr>
              <w:pStyle w:val="ListParagraph"/>
              <w:numPr>
                <w:ilvl w:val="0"/>
                <w:numId w:val="132"/>
              </w:numPr>
              <w:rPr>
                <w:rFonts w:ascii="Arial" w:hAnsi="Arial" w:eastAsia="Arial" w:cs="Arial"/>
                <w:color w:val="000000" w:themeColor="text1"/>
                <w:lang w:val="en-PH"/>
              </w:rPr>
            </w:pPr>
            <w:r w:rsidRPr="00B70E1E">
              <w:rPr>
                <w:rFonts w:ascii="Arial" w:hAnsi="Arial" w:eastAsia="Arial" w:cs="Arial"/>
                <w:color w:val="000000" w:themeColor="text1"/>
                <w:lang w:val="en-PH"/>
              </w:rPr>
              <w:t>The system validates uploaded files and securely saves accepted documents under the Applicant’s current application. If an upload fails, see Alternative Flow A3.</w:t>
            </w:r>
          </w:p>
          <w:p w:rsidRPr="00B70E1E" w:rsidR="00B70E1E" w:rsidRDefault="00B70E1E" w14:paraId="39445221" w14:textId="77777777">
            <w:pPr>
              <w:pStyle w:val="ListParagraph"/>
              <w:numPr>
                <w:ilvl w:val="0"/>
                <w:numId w:val="132"/>
              </w:numPr>
              <w:rPr>
                <w:rFonts w:ascii="Arial" w:hAnsi="Arial" w:eastAsia="Arial" w:cs="Arial"/>
                <w:color w:val="000000" w:themeColor="text1"/>
                <w:lang w:val="en-PH"/>
              </w:rPr>
            </w:pPr>
            <w:r w:rsidRPr="00B70E1E">
              <w:rPr>
                <w:rFonts w:ascii="Arial" w:hAnsi="Arial" w:eastAsia="Arial" w:cs="Arial"/>
                <w:color w:val="000000" w:themeColor="text1"/>
                <w:lang w:val="en-PH"/>
              </w:rPr>
              <w:t>The Applicant may select AI-assisted encoding, acknowledge processing, and review, correct, or reject the extracted suggestions before applying them to the form.</w:t>
            </w:r>
          </w:p>
          <w:p w:rsidRPr="00B70E1E" w:rsidR="00B70E1E" w:rsidRDefault="00B70E1E" w14:paraId="0D0F8CC4" w14:textId="77777777">
            <w:pPr>
              <w:pStyle w:val="ListParagraph"/>
              <w:numPr>
                <w:ilvl w:val="0"/>
                <w:numId w:val="132"/>
              </w:numPr>
              <w:rPr>
                <w:rFonts w:ascii="Arial" w:hAnsi="Arial" w:eastAsia="Arial" w:cs="Arial"/>
                <w:color w:val="000000" w:themeColor="text1"/>
                <w:lang w:val="en-PH"/>
              </w:rPr>
            </w:pPr>
            <w:r w:rsidRPr="00B70E1E">
              <w:rPr>
                <w:rFonts w:ascii="Arial" w:hAnsi="Arial" w:eastAsia="Arial" w:cs="Arial"/>
                <w:color w:val="000000" w:themeColor="text1"/>
                <w:lang w:val="en-PH"/>
              </w:rPr>
              <w:t>The Applicant completes missing information, reviews the form and accepted attachment list, confirms the information, and submits the application.</w:t>
            </w:r>
          </w:p>
          <w:p w:rsidRPr="00B70E1E" w:rsidR="00B70E1E" w:rsidRDefault="00B70E1E" w14:paraId="2897E756" w14:textId="77777777">
            <w:pPr>
              <w:pStyle w:val="ListParagraph"/>
              <w:numPr>
                <w:ilvl w:val="0"/>
                <w:numId w:val="132"/>
              </w:numPr>
              <w:rPr>
                <w:rFonts w:ascii="Arial" w:hAnsi="Arial" w:eastAsia="Arial" w:cs="Arial"/>
                <w:color w:val="000000" w:themeColor="text1"/>
                <w:lang w:val="en-PH"/>
              </w:rPr>
            </w:pPr>
            <w:r w:rsidRPr="00B70E1E">
              <w:rPr>
                <w:rFonts w:ascii="Arial" w:hAnsi="Arial" w:eastAsia="Arial" w:cs="Arial"/>
                <w:color w:val="000000" w:themeColor="text1"/>
                <w:lang w:val="en-PH"/>
              </w:rPr>
              <w:t>The system rechecks the encoding link and session and validates the submitted information. If access is invalid, see Alternative Flow A1. If form validation fails, see Alternative Flow A2.</w:t>
            </w:r>
          </w:p>
          <w:p w:rsidRPr="00B70E1E" w:rsidR="00B70E1E" w:rsidRDefault="00B70E1E" w14:paraId="6692A78E" w14:textId="77777777">
            <w:pPr>
              <w:pStyle w:val="ListParagraph"/>
              <w:numPr>
                <w:ilvl w:val="0"/>
                <w:numId w:val="132"/>
              </w:numPr>
              <w:rPr>
                <w:rFonts w:ascii="Arial" w:hAnsi="Arial" w:eastAsia="Arial" w:cs="Arial"/>
                <w:color w:val="000000" w:themeColor="text1"/>
                <w:lang w:val="en-PH"/>
              </w:rPr>
            </w:pPr>
            <w:r w:rsidRPr="00B70E1E">
              <w:rPr>
                <w:rFonts w:ascii="Arial" w:hAnsi="Arial" w:eastAsia="Arial" w:cs="Arial"/>
                <w:color w:val="000000" w:themeColor="text1"/>
                <w:lang w:val="en-PH"/>
              </w:rPr>
              <w:t>The system saves the confirmed applicant record and associates the accepted submitted documents with that record. If saving fails, see Alternative Flow A4.</w:t>
            </w:r>
          </w:p>
          <w:p w:rsidRPr="00B70E1E" w:rsidR="00B70E1E" w:rsidRDefault="00B70E1E" w14:paraId="2332E035" w14:textId="77777777">
            <w:pPr>
              <w:pStyle w:val="ListParagraph"/>
              <w:numPr>
                <w:ilvl w:val="0"/>
                <w:numId w:val="132"/>
              </w:numPr>
              <w:rPr>
                <w:rFonts w:ascii="Arial" w:hAnsi="Arial" w:eastAsia="Arial" w:cs="Arial"/>
                <w:color w:val="000000" w:themeColor="text1"/>
                <w:lang w:val="en-PH"/>
              </w:rPr>
            </w:pPr>
            <w:r w:rsidRPr="00B70E1E">
              <w:rPr>
                <w:rFonts w:ascii="Arial" w:hAnsi="Arial" w:eastAsia="Arial" w:cs="Arial"/>
                <w:color w:val="000000" w:themeColor="text1"/>
                <w:lang w:val="en-PH"/>
              </w:rPr>
              <w:t>The system marks the encoding link as Used after the applicant record and document associations are successfully saved. If finalization fails, see Alternative Flow A4.</w:t>
            </w:r>
          </w:p>
          <w:p w:rsidR="7E6A0E48" w:rsidRDefault="00B70E1E" w14:paraId="5E70E1DB" w14:textId="71D02120">
            <w:pPr>
              <w:pStyle w:val="ListParagraph"/>
              <w:numPr>
                <w:ilvl w:val="0"/>
                <w:numId w:val="132"/>
              </w:numPr>
              <w:rPr>
                <w:rFonts w:ascii="Arial" w:hAnsi="Arial" w:eastAsia="Arial" w:cs="Arial"/>
                <w:color w:val="000000" w:themeColor="text1"/>
              </w:rPr>
            </w:pPr>
            <w:r w:rsidRPr="00B70E1E">
              <w:rPr>
                <w:rFonts w:ascii="Arial" w:hAnsi="Arial" w:eastAsia="Arial" w:cs="Arial"/>
                <w:color w:val="000000" w:themeColor="text1"/>
                <w:lang w:val="en-PH"/>
              </w:rPr>
              <w:t>The system records the submission outcome and displays a confirmation message that the submission was successful.</w:t>
            </w:r>
          </w:p>
        </w:tc>
      </w:tr>
      <w:tr w:rsidR="7E6A0E48" w:rsidTr="7E6A0E48" w14:paraId="16679E38" w14:textId="77777777">
        <w:trPr>
          <w:trHeight w:val="300"/>
        </w:trPr>
        <w:tc>
          <w:tcPr>
            <w:tcW w:w="1905" w:type="dxa"/>
            <w:tcMar>
              <w:left w:w="105" w:type="dxa"/>
              <w:right w:w="105" w:type="dxa"/>
            </w:tcMar>
            <w:vAlign w:val="center"/>
          </w:tcPr>
          <w:p w:rsidR="7E6A0E48" w:rsidP="7E6A0E48" w:rsidRDefault="7E6A0E48" w14:paraId="00D1D746" w14:textId="2C974D73">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Alternative Flow </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Pr="00783F4B" w:rsidR="00783F4B" w:rsidP="00783F4B" w:rsidRDefault="00783F4B" w14:paraId="179CCDAD" w14:textId="77777777">
            <w:pPr>
              <w:rPr>
                <w:rFonts w:ascii="Arial" w:hAnsi="Arial" w:eastAsia="Arial" w:cs="Arial"/>
                <w:color w:val="000000" w:themeColor="text1"/>
                <w:lang w:val="en-PH"/>
              </w:rPr>
            </w:pPr>
            <w:r w:rsidRPr="00783F4B">
              <w:rPr>
                <w:rFonts w:ascii="Arial" w:hAnsi="Arial" w:eastAsia="Arial" w:cs="Arial"/>
                <w:color w:val="000000" w:themeColor="text1"/>
                <w:lang w:val="en-PH"/>
              </w:rPr>
              <w:t>A1 – Invalid or Expired Access — At Step 2 or 8:</w:t>
            </w:r>
          </w:p>
          <w:p w:rsidRPr="00783F4B" w:rsidR="00783F4B" w:rsidRDefault="00783F4B" w14:paraId="758B3532" w14:textId="77777777">
            <w:pPr>
              <w:numPr>
                <w:ilvl w:val="0"/>
                <w:numId w:val="159"/>
              </w:numPr>
              <w:rPr>
                <w:rFonts w:ascii="Arial" w:hAnsi="Arial" w:eastAsia="Arial" w:cs="Arial"/>
                <w:color w:val="000000" w:themeColor="text1"/>
                <w:lang w:val="en-PH"/>
              </w:rPr>
            </w:pPr>
            <w:r w:rsidRPr="00783F4B">
              <w:rPr>
                <w:rFonts w:ascii="Arial" w:hAnsi="Arial" w:eastAsia="Arial" w:cs="Arial"/>
                <w:color w:val="000000" w:themeColor="text1"/>
                <w:lang w:val="en-PH"/>
              </w:rPr>
              <w:t xml:space="preserve">The system detects an invalid or expired link or session. </w:t>
            </w:r>
          </w:p>
          <w:p w:rsidRPr="00783F4B" w:rsidR="00783F4B" w:rsidRDefault="00783F4B" w14:paraId="7884A6B6" w14:textId="77777777">
            <w:pPr>
              <w:numPr>
                <w:ilvl w:val="0"/>
                <w:numId w:val="159"/>
              </w:numPr>
              <w:rPr>
                <w:rFonts w:ascii="Arial" w:hAnsi="Arial" w:eastAsia="Arial" w:cs="Arial"/>
                <w:color w:val="000000" w:themeColor="text1"/>
                <w:lang w:val="en-PH"/>
              </w:rPr>
            </w:pPr>
            <w:r w:rsidRPr="00783F4B">
              <w:rPr>
                <w:rFonts w:ascii="Arial" w:hAnsi="Arial" w:eastAsia="Arial" w:cs="Arial"/>
                <w:color w:val="000000" w:themeColor="text1"/>
                <w:lang w:val="en-PH"/>
              </w:rPr>
              <w:t xml:space="preserve">The system denies access and displays an explanatory message. </w:t>
            </w:r>
          </w:p>
          <w:p w:rsidRPr="00783F4B" w:rsidR="00783F4B" w:rsidRDefault="00783F4B" w14:paraId="13FC9585" w14:textId="77777777">
            <w:pPr>
              <w:numPr>
                <w:ilvl w:val="0"/>
                <w:numId w:val="159"/>
              </w:numPr>
              <w:rPr>
                <w:rFonts w:ascii="Arial" w:hAnsi="Arial" w:eastAsia="Arial" w:cs="Arial"/>
                <w:color w:val="000000" w:themeColor="text1"/>
                <w:lang w:val="en-PH"/>
              </w:rPr>
            </w:pPr>
            <w:r w:rsidRPr="00783F4B">
              <w:rPr>
                <w:rFonts w:ascii="Arial" w:hAnsi="Arial" w:eastAsia="Arial" w:cs="Arial"/>
                <w:color w:val="000000" w:themeColor="text1"/>
                <w:lang w:val="en-PH"/>
              </w:rPr>
              <w:t xml:space="preserve">The use case ends. </w:t>
            </w:r>
          </w:p>
          <w:p w:rsidRPr="00783F4B" w:rsidR="00783F4B" w:rsidP="00783F4B" w:rsidRDefault="00783F4B" w14:paraId="5C00DD77" w14:textId="77777777">
            <w:pPr>
              <w:rPr>
                <w:rFonts w:ascii="Arial" w:hAnsi="Arial" w:eastAsia="Arial" w:cs="Arial"/>
                <w:color w:val="000000" w:themeColor="text1"/>
                <w:lang w:val="en-PH"/>
              </w:rPr>
            </w:pPr>
            <w:r w:rsidRPr="00783F4B">
              <w:rPr>
                <w:rFonts w:ascii="Arial" w:hAnsi="Arial" w:eastAsia="Arial" w:cs="Arial"/>
                <w:color w:val="000000" w:themeColor="text1"/>
                <w:lang w:val="en-PH"/>
              </w:rPr>
              <w:t>A2 – Form Validation Failure — At Step 8:</w:t>
            </w:r>
          </w:p>
          <w:p w:rsidRPr="00783F4B" w:rsidR="00783F4B" w:rsidRDefault="00783F4B" w14:paraId="283D0961" w14:textId="77777777">
            <w:pPr>
              <w:numPr>
                <w:ilvl w:val="0"/>
                <w:numId w:val="160"/>
              </w:numPr>
              <w:rPr>
                <w:rFonts w:ascii="Arial" w:hAnsi="Arial" w:eastAsia="Arial" w:cs="Arial"/>
                <w:color w:val="000000" w:themeColor="text1"/>
                <w:lang w:val="en-PH"/>
              </w:rPr>
            </w:pPr>
            <w:r w:rsidRPr="00783F4B">
              <w:rPr>
                <w:rFonts w:ascii="Arial" w:hAnsi="Arial" w:eastAsia="Arial" w:cs="Arial"/>
                <w:color w:val="000000" w:themeColor="text1"/>
                <w:lang w:val="en-PH"/>
              </w:rPr>
              <w:t xml:space="preserve">The system identifies missing or invalid fields. </w:t>
            </w:r>
          </w:p>
          <w:p w:rsidRPr="00783F4B" w:rsidR="00783F4B" w:rsidRDefault="00783F4B" w14:paraId="489D9E56" w14:textId="77777777">
            <w:pPr>
              <w:numPr>
                <w:ilvl w:val="0"/>
                <w:numId w:val="160"/>
              </w:numPr>
              <w:rPr>
                <w:rFonts w:ascii="Arial" w:hAnsi="Arial" w:eastAsia="Arial" w:cs="Arial"/>
                <w:color w:val="000000" w:themeColor="text1"/>
                <w:lang w:val="en-PH"/>
              </w:rPr>
            </w:pPr>
            <w:r w:rsidRPr="00783F4B">
              <w:rPr>
                <w:rFonts w:ascii="Arial" w:hAnsi="Arial" w:eastAsia="Arial" w:cs="Arial"/>
                <w:color w:val="000000" w:themeColor="text1"/>
                <w:lang w:val="en-PH"/>
              </w:rPr>
              <w:t xml:space="preserve">The system displays validation messages and preserves entered information. </w:t>
            </w:r>
          </w:p>
          <w:p w:rsidRPr="00783F4B" w:rsidR="00783F4B" w:rsidRDefault="00783F4B" w14:paraId="61D029C0" w14:textId="77777777">
            <w:pPr>
              <w:numPr>
                <w:ilvl w:val="0"/>
                <w:numId w:val="160"/>
              </w:numPr>
              <w:rPr>
                <w:rFonts w:ascii="Arial" w:hAnsi="Arial" w:eastAsia="Arial" w:cs="Arial"/>
                <w:color w:val="000000" w:themeColor="text1"/>
                <w:lang w:val="en-PH"/>
              </w:rPr>
            </w:pPr>
            <w:r w:rsidRPr="00783F4B">
              <w:rPr>
                <w:rFonts w:ascii="Arial" w:hAnsi="Arial" w:eastAsia="Arial" w:cs="Arial"/>
                <w:color w:val="000000" w:themeColor="text1"/>
                <w:lang w:val="en-PH"/>
              </w:rPr>
              <w:t xml:space="preserve">The Applicant corrects the fields. The flow resumes at Step 7. </w:t>
            </w:r>
          </w:p>
          <w:p w:rsidRPr="00783F4B" w:rsidR="00783F4B" w:rsidP="00783F4B" w:rsidRDefault="00783F4B" w14:paraId="09DE82CB" w14:textId="77777777">
            <w:pPr>
              <w:rPr>
                <w:rFonts w:ascii="Arial" w:hAnsi="Arial" w:eastAsia="Arial" w:cs="Arial"/>
                <w:color w:val="000000" w:themeColor="text1"/>
                <w:lang w:val="en-PH"/>
              </w:rPr>
            </w:pPr>
            <w:r w:rsidRPr="00783F4B">
              <w:rPr>
                <w:rFonts w:ascii="Arial" w:hAnsi="Arial" w:eastAsia="Arial" w:cs="Arial"/>
                <w:color w:val="000000" w:themeColor="text1"/>
                <w:lang w:val="en-PH"/>
              </w:rPr>
              <w:t>A3 – Document Upload Failure — At Step 5:</w:t>
            </w:r>
          </w:p>
          <w:p w:rsidRPr="00783F4B" w:rsidR="00783F4B" w:rsidRDefault="00783F4B" w14:paraId="384C69A2" w14:textId="77777777">
            <w:pPr>
              <w:numPr>
                <w:ilvl w:val="0"/>
                <w:numId w:val="161"/>
              </w:numPr>
              <w:rPr>
                <w:rFonts w:ascii="Arial" w:hAnsi="Arial" w:eastAsia="Arial" w:cs="Arial"/>
                <w:color w:val="000000" w:themeColor="text1"/>
                <w:lang w:val="en-PH"/>
              </w:rPr>
            </w:pPr>
            <w:r w:rsidRPr="00783F4B">
              <w:rPr>
                <w:rFonts w:ascii="Arial" w:hAnsi="Arial" w:eastAsia="Arial" w:cs="Arial"/>
                <w:color w:val="000000" w:themeColor="text1"/>
                <w:lang w:val="en-PH"/>
              </w:rPr>
              <w:t xml:space="preserve">The system rejects an invalid file or reports a storage failure. </w:t>
            </w:r>
          </w:p>
          <w:p w:rsidRPr="00783F4B" w:rsidR="00783F4B" w:rsidRDefault="00783F4B" w14:paraId="667D350E" w14:textId="77777777">
            <w:pPr>
              <w:numPr>
                <w:ilvl w:val="0"/>
                <w:numId w:val="161"/>
              </w:numPr>
              <w:rPr>
                <w:rFonts w:ascii="Arial" w:hAnsi="Arial" w:eastAsia="Arial" w:cs="Arial"/>
                <w:color w:val="000000" w:themeColor="text1"/>
                <w:lang w:val="en-PH"/>
              </w:rPr>
            </w:pPr>
            <w:r w:rsidRPr="00783F4B">
              <w:rPr>
                <w:rFonts w:ascii="Arial" w:hAnsi="Arial" w:eastAsia="Arial" w:cs="Arial"/>
                <w:color w:val="000000" w:themeColor="text1"/>
                <w:lang w:val="en-PH"/>
              </w:rPr>
              <w:t xml:space="preserve">Previously entered information and accepted documents remain unchanged. </w:t>
            </w:r>
          </w:p>
          <w:p w:rsidRPr="00783F4B" w:rsidR="00783F4B" w:rsidRDefault="00783F4B" w14:paraId="6C6945AE" w14:textId="77777777">
            <w:pPr>
              <w:numPr>
                <w:ilvl w:val="0"/>
                <w:numId w:val="161"/>
              </w:numPr>
              <w:rPr>
                <w:rFonts w:ascii="Arial" w:hAnsi="Arial" w:eastAsia="Arial" w:cs="Arial"/>
                <w:color w:val="000000" w:themeColor="text1"/>
                <w:lang w:val="en-PH"/>
              </w:rPr>
            </w:pPr>
            <w:r w:rsidRPr="00783F4B">
              <w:rPr>
                <w:rFonts w:ascii="Arial" w:hAnsi="Arial" w:eastAsia="Arial" w:cs="Arial"/>
                <w:color w:val="000000" w:themeColor="text1"/>
                <w:lang w:val="en-PH"/>
              </w:rPr>
              <w:t xml:space="preserve">The Applicant retries at Step 4 or continues at Step 6 without the affected attachment, where permitted. </w:t>
            </w:r>
          </w:p>
          <w:p w:rsidRPr="00783F4B" w:rsidR="00783F4B" w:rsidP="00783F4B" w:rsidRDefault="00783F4B" w14:paraId="1DA31E1F" w14:textId="77777777">
            <w:pPr>
              <w:rPr>
                <w:rFonts w:ascii="Arial" w:hAnsi="Arial" w:eastAsia="Arial" w:cs="Arial"/>
                <w:color w:val="000000" w:themeColor="text1"/>
                <w:lang w:val="en-PH"/>
              </w:rPr>
            </w:pPr>
            <w:r w:rsidRPr="00783F4B">
              <w:rPr>
                <w:rFonts w:ascii="Arial" w:hAnsi="Arial" w:eastAsia="Arial" w:cs="Arial"/>
                <w:color w:val="000000" w:themeColor="text1"/>
                <w:lang w:val="en-PH"/>
              </w:rPr>
              <w:t>A4 – Submission Failure — At Step 9:</w:t>
            </w:r>
          </w:p>
          <w:p w:rsidRPr="00783F4B" w:rsidR="00783F4B" w:rsidRDefault="00783F4B" w14:paraId="15C7531F" w14:textId="77777777">
            <w:pPr>
              <w:numPr>
                <w:ilvl w:val="0"/>
                <w:numId w:val="162"/>
              </w:numPr>
              <w:rPr>
                <w:rFonts w:ascii="Arial" w:hAnsi="Arial" w:eastAsia="Arial" w:cs="Arial"/>
                <w:color w:val="000000" w:themeColor="text1"/>
                <w:lang w:val="en-PH"/>
              </w:rPr>
            </w:pPr>
            <w:r w:rsidRPr="00783F4B">
              <w:rPr>
                <w:rFonts w:ascii="Arial" w:hAnsi="Arial" w:eastAsia="Arial" w:cs="Arial"/>
                <w:color w:val="000000" w:themeColor="text1"/>
                <w:lang w:val="en-PH"/>
              </w:rPr>
              <w:t xml:space="preserve">The system reports the failure without displaying success or prematurely marking the link as Used. </w:t>
            </w:r>
          </w:p>
          <w:p w:rsidRPr="00783F4B" w:rsidR="00783F4B" w:rsidRDefault="00783F4B" w14:paraId="1ACC8728" w14:textId="77777777">
            <w:pPr>
              <w:numPr>
                <w:ilvl w:val="0"/>
                <w:numId w:val="162"/>
              </w:numPr>
              <w:rPr>
                <w:rFonts w:ascii="Arial" w:hAnsi="Arial" w:eastAsia="Arial" w:cs="Arial"/>
                <w:color w:val="000000" w:themeColor="text1"/>
                <w:lang w:val="en-PH"/>
              </w:rPr>
            </w:pPr>
            <w:r w:rsidRPr="00783F4B">
              <w:rPr>
                <w:rFonts w:ascii="Arial" w:hAnsi="Arial" w:eastAsia="Arial" w:cs="Arial"/>
                <w:color w:val="000000" w:themeColor="text1"/>
                <w:lang w:val="en-PH"/>
              </w:rPr>
              <w:t xml:space="preserve">Previously accepted documents remain saved. </w:t>
            </w:r>
          </w:p>
          <w:p w:rsidRPr="00783F4B" w:rsidR="7E6A0E48" w:rsidRDefault="00783F4B" w14:paraId="347C5F86" w14:textId="7D61E1C4">
            <w:pPr>
              <w:numPr>
                <w:ilvl w:val="0"/>
                <w:numId w:val="162"/>
              </w:numPr>
              <w:rPr>
                <w:rFonts w:ascii="Arial" w:hAnsi="Arial" w:eastAsia="Arial" w:cs="Arial"/>
                <w:color w:val="000000" w:themeColor="text1"/>
                <w:lang w:val="en-PH"/>
              </w:rPr>
            </w:pPr>
            <w:r w:rsidRPr="00783F4B">
              <w:rPr>
                <w:rFonts w:ascii="Arial" w:hAnsi="Arial" w:eastAsia="Arial" w:cs="Arial"/>
                <w:color w:val="000000" w:themeColor="text1"/>
                <w:lang w:val="en-PH"/>
              </w:rPr>
              <w:t>The Applicant retries, and the system prevents duplicate records or document associations. The flow resumes at Step 8.</w:t>
            </w:r>
          </w:p>
        </w:tc>
      </w:tr>
    </w:tbl>
    <w:p w:rsidRPr="00AA7902" w:rsidR="00AA7902" w:rsidP="00AA7902" w:rsidRDefault="00AA7902" w14:paraId="1738CE47" w14:textId="596776E0">
      <w:pPr>
        <w:rPr>
          <w:rFonts w:eastAsia="Arial"/>
        </w:rPr>
      </w:pPr>
    </w:p>
    <w:p w:rsidR="00AA7902" w:rsidP="00AA7902" w:rsidRDefault="00AA7902" w14:paraId="5627638E" w14:textId="3E975E64">
      <w:pPr>
        <w:pStyle w:val="Heading3"/>
        <w:rPr>
          <w:rFonts w:ascii="Arial" w:hAnsi="Arial" w:eastAsia="Arial" w:cs="Arial"/>
        </w:rPr>
      </w:pPr>
      <w:r w:rsidRPr="00136936">
        <w:rPr>
          <w:rFonts w:ascii="Arial" w:hAnsi="Arial" w:eastAsia="Arial" w:cs="Arial"/>
        </w:rPr>
        <w:t xml:space="preserve">Use Case Name: </w:t>
      </w:r>
      <w:r>
        <w:rPr>
          <w:rFonts w:ascii="Arial" w:hAnsi="Arial" w:eastAsia="Arial" w:cs="Arial"/>
        </w:rPr>
        <w:t>Generate Releasing Checklist</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22"/>
        <w:gridCol w:w="7650"/>
      </w:tblGrid>
      <w:tr w:rsidR="7E6A0E48" w:rsidTr="7E6A0E48" w14:paraId="06491DC2" w14:textId="77777777">
        <w:trPr>
          <w:trHeight w:val="300"/>
        </w:trPr>
        <w:tc>
          <w:tcPr>
            <w:tcW w:w="1905" w:type="dxa"/>
            <w:tcMar>
              <w:left w:w="105" w:type="dxa"/>
              <w:right w:w="105" w:type="dxa"/>
            </w:tcMar>
            <w:vAlign w:val="center"/>
          </w:tcPr>
          <w:p w:rsidR="7E6A0E48" w:rsidP="7E6A0E48" w:rsidRDefault="7E6A0E48" w14:paraId="3FC2278A" w14:textId="452D4891">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Use Case ID</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1B61B657" w14:textId="0DB27779">
            <w:pPr>
              <w:rPr>
                <w:rFonts w:ascii="Arial" w:hAnsi="Arial" w:eastAsia="Arial" w:cs="Arial"/>
                <w:color w:val="000000" w:themeColor="text1"/>
              </w:rPr>
            </w:pPr>
            <w:r w:rsidRPr="7E6A0E48">
              <w:rPr>
                <w:rFonts w:ascii="Arial" w:hAnsi="Arial" w:eastAsia="Arial" w:cs="Arial"/>
                <w:color w:val="000000" w:themeColor="text1"/>
                <w:lang w:val="en-PH"/>
              </w:rPr>
              <w:t>UC-CM-2</w:t>
            </w:r>
            <w:r w:rsidR="0050361C">
              <w:rPr>
                <w:rFonts w:ascii="Arial" w:hAnsi="Arial" w:eastAsia="Arial" w:cs="Arial"/>
                <w:color w:val="000000" w:themeColor="text1"/>
                <w:lang w:val="en-PH"/>
              </w:rPr>
              <w:t>6</w:t>
            </w:r>
          </w:p>
        </w:tc>
      </w:tr>
      <w:tr w:rsidR="7E6A0E48" w:rsidTr="7E6A0E48" w14:paraId="72EC4CB8" w14:textId="77777777">
        <w:trPr>
          <w:trHeight w:val="300"/>
        </w:trPr>
        <w:tc>
          <w:tcPr>
            <w:tcW w:w="1905" w:type="dxa"/>
            <w:tcMar>
              <w:left w:w="105" w:type="dxa"/>
              <w:right w:w="105" w:type="dxa"/>
            </w:tcMar>
            <w:vAlign w:val="center"/>
          </w:tcPr>
          <w:p w:rsidR="7E6A0E48" w:rsidP="7E6A0E48" w:rsidRDefault="7E6A0E48" w14:paraId="36B8D7C8" w14:textId="500F0B8E">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Author</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28C9930F" w14:textId="75E80E64">
            <w:pPr>
              <w:rPr>
                <w:rFonts w:ascii="Arial" w:hAnsi="Arial" w:eastAsia="Arial" w:cs="Arial"/>
                <w:color w:val="000000" w:themeColor="text1"/>
              </w:rPr>
            </w:pPr>
            <w:r w:rsidRPr="7E6A0E48">
              <w:rPr>
                <w:rFonts w:ascii="Arial" w:hAnsi="Arial" w:eastAsia="Arial" w:cs="Arial"/>
                <w:color w:val="000000" w:themeColor="text1"/>
                <w:lang w:val="en-PH"/>
              </w:rPr>
              <w:t>UMMI PDS Development Team</w:t>
            </w:r>
          </w:p>
        </w:tc>
      </w:tr>
      <w:tr w:rsidR="7E6A0E48" w:rsidTr="7E6A0E48" w14:paraId="01AD1300" w14:textId="77777777">
        <w:trPr>
          <w:trHeight w:val="300"/>
        </w:trPr>
        <w:tc>
          <w:tcPr>
            <w:tcW w:w="1905" w:type="dxa"/>
            <w:tcMar>
              <w:left w:w="105" w:type="dxa"/>
              <w:right w:w="105" w:type="dxa"/>
            </w:tcMar>
            <w:vAlign w:val="center"/>
          </w:tcPr>
          <w:p w:rsidR="7E6A0E48" w:rsidP="7E6A0E48" w:rsidRDefault="7E6A0E48" w14:paraId="7FA45613" w14:textId="6E6CB38C">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Purpose</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1F944677" w14:textId="2358F737">
            <w:pPr>
              <w:rPr>
                <w:rFonts w:ascii="Arial" w:hAnsi="Arial" w:eastAsia="Arial" w:cs="Arial"/>
                <w:color w:val="000000" w:themeColor="text1"/>
              </w:rPr>
            </w:pPr>
            <w:r w:rsidRPr="7E6A0E48">
              <w:rPr>
                <w:rFonts w:ascii="Arial" w:hAnsi="Arial" w:eastAsia="Arial" w:cs="Arial"/>
                <w:color w:val="000000" w:themeColor="text1"/>
                <w:lang w:val="en-PH"/>
              </w:rPr>
              <w:t>Authorized internal users configure a pre-departure releasing checklist for a specific vessel whose crew members are in a Line Up status. The Releasing Checklist action becomes available when the Line Up crew status filter is active on the Crew Search page.</w:t>
            </w:r>
          </w:p>
        </w:tc>
      </w:tr>
      <w:tr w:rsidR="7E6A0E48" w:rsidTr="7E6A0E48" w14:paraId="2B312912" w14:textId="77777777">
        <w:trPr>
          <w:trHeight w:val="300"/>
        </w:trPr>
        <w:tc>
          <w:tcPr>
            <w:tcW w:w="1905" w:type="dxa"/>
            <w:tcMar>
              <w:left w:w="105" w:type="dxa"/>
              <w:right w:w="105" w:type="dxa"/>
            </w:tcMar>
            <w:vAlign w:val="center"/>
          </w:tcPr>
          <w:p w:rsidR="7E6A0E48" w:rsidP="7E6A0E48" w:rsidRDefault="7E6A0E48" w14:paraId="79C25287" w14:textId="650325DD">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Requirement Traceability</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79B1B4C2" w14:textId="4B82EE11">
            <w:pPr>
              <w:rPr>
                <w:rFonts w:ascii="Arial" w:hAnsi="Arial" w:eastAsia="Arial" w:cs="Arial"/>
                <w:color w:val="000000" w:themeColor="text1"/>
              </w:rPr>
            </w:pPr>
            <w:r w:rsidRPr="7E6A0E48">
              <w:rPr>
                <w:rFonts w:ascii="Arial" w:hAnsi="Arial" w:eastAsia="Arial" w:cs="Arial"/>
                <w:color w:val="000000" w:themeColor="text1"/>
                <w:lang w:val="en-PH"/>
              </w:rPr>
              <w:t>FR-CM-29, FR-CM-30, FR-CM-31</w:t>
            </w:r>
          </w:p>
        </w:tc>
      </w:tr>
      <w:tr w:rsidR="7E6A0E48" w:rsidTr="7E6A0E48" w14:paraId="2A61D90E" w14:textId="77777777">
        <w:trPr>
          <w:trHeight w:val="300"/>
        </w:trPr>
        <w:tc>
          <w:tcPr>
            <w:tcW w:w="1905" w:type="dxa"/>
            <w:tcMar>
              <w:left w:w="105" w:type="dxa"/>
              <w:right w:w="105" w:type="dxa"/>
            </w:tcMar>
            <w:vAlign w:val="center"/>
          </w:tcPr>
          <w:p w:rsidR="7E6A0E48" w:rsidP="7E6A0E48" w:rsidRDefault="7E6A0E48" w14:paraId="5A4791AC" w14:textId="6B137A27">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Priority</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1EB53515" w14:textId="37705F73">
            <w:pPr>
              <w:rPr>
                <w:rFonts w:ascii="Arial" w:hAnsi="Arial" w:eastAsia="Arial" w:cs="Arial"/>
                <w:color w:val="000000" w:themeColor="text1"/>
              </w:rPr>
            </w:pPr>
            <w:r w:rsidRPr="7E6A0E48">
              <w:rPr>
                <w:rFonts w:ascii="Arial" w:hAnsi="Arial" w:eastAsia="Arial" w:cs="Arial"/>
                <w:color w:val="000000" w:themeColor="text1"/>
                <w:lang w:val="en-PH"/>
              </w:rPr>
              <w:t>High</w:t>
            </w:r>
          </w:p>
        </w:tc>
      </w:tr>
      <w:tr w:rsidR="7E6A0E48" w:rsidTr="7E6A0E48" w14:paraId="76F64418" w14:textId="77777777">
        <w:trPr>
          <w:trHeight w:val="300"/>
        </w:trPr>
        <w:tc>
          <w:tcPr>
            <w:tcW w:w="1905" w:type="dxa"/>
            <w:tcMar>
              <w:left w:w="105" w:type="dxa"/>
              <w:right w:w="105" w:type="dxa"/>
            </w:tcMar>
            <w:vAlign w:val="center"/>
          </w:tcPr>
          <w:p w:rsidR="7E6A0E48" w:rsidP="7E6A0E48" w:rsidRDefault="7E6A0E48" w14:paraId="776A6DCB" w14:textId="4DA0F5D2">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Preconditions</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RDefault="7E6A0E48" w14:paraId="15C21DFE" w14:textId="07986F3A">
            <w:pPr>
              <w:pStyle w:val="ListParagraph"/>
              <w:numPr>
                <w:ilvl w:val="0"/>
                <w:numId w:val="131"/>
              </w:numPr>
              <w:rPr>
                <w:rFonts w:ascii="Arial" w:hAnsi="Arial" w:eastAsia="Arial" w:cs="Arial"/>
                <w:color w:val="000000" w:themeColor="text1"/>
              </w:rPr>
            </w:pPr>
            <w:r w:rsidRPr="7E6A0E48">
              <w:rPr>
                <w:rFonts w:ascii="Arial" w:hAnsi="Arial" w:eastAsia="Arial" w:cs="Arial"/>
                <w:color w:val="000000" w:themeColor="text1"/>
                <w:lang w:val="en-PH"/>
              </w:rPr>
              <w:t>The user is authorized to generate a Releasing Checklist.</w:t>
            </w:r>
          </w:p>
          <w:p w:rsidR="7E6A0E48" w:rsidRDefault="7E6A0E48" w14:paraId="7297BA15" w14:textId="29E04CAD">
            <w:pPr>
              <w:pStyle w:val="ListParagraph"/>
              <w:numPr>
                <w:ilvl w:val="0"/>
                <w:numId w:val="131"/>
              </w:numPr>
              <w:rPr>
                <w:rFonts w:ascii="Arial" w:hAnsi="Arial" w:eastAsia="Arial" w:cs="Arial"/>
                <w:color w:val="000000" w:themeColor="text1"/>
              </w:rPr>
            </w:pPr>
            <w:r w:rsidRPr="7E6A0E48">
              <w:rPr>
                <w:rFonts w:ascii="Arial" w:hAnsi="Arial" w:eastAsia="Arial" w:cs="Arial"/>
                <w:color w:val="000000" w:themeColor="text1"/>
                <w:lang w:val="en-PH"/>
              </w:rPr>
              <w:t>The Crew Search page is open.</w:t>
            </w:r>
          </w:p>
        </w:tc>
      </w:tr>
      <w:tr w:rsidR="7E6A0E48" w:rsidTr="7E6A0E48" w14:paraId="51AA5CD8" w14:textId="77777777">
        <w:trPr>
          <w:trHeight w:val="300"/>
        </w:trPr>
        <w:tc>
          <w:tcPr>
            <w:tcW w:w="1905" w:type="dxa"/>
            <w:tcMar>
              <w:left w:w="105" w:type="dxa"/>
              <w:right w:w="105" w:type="dxa"/>
            </w:tcMar>
            <w:vAlign w:val="center"/>
          </w:tcPr>
          <w:p w:rsidR="7E6A0E48" w:rsidP="7E6A0E48" w:rsidRDefault="7E6A0E48" w14:paraId="4611A4DA" w14:textId="747790F9">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Postconditions</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6E0F8B04" w14:textId="49B0E0FB">
            <w:pPr>
              <w:rPr>
                <w:rFonts w:ascii="Arial" w:hAnsi="Arial" w:eastAsia="Arial" w:cs="Arial"/>
                <w:color w:val="000000" w:themeColor="text1"/>
              </w:rPr>
            </w:pPr>
            <w:r w:rsidRPr="7E6A0E48">
              <w:rPr>
                <w:rFonts w:ascii="Arial" w:hAnsi="Arial" w:eastAsia="Arial" w:cs="Arial"/>
                <w:i/>
                <w:iCs/>
                <w:color w:val="000000" w:themeColor="text1"/>
                <w:lang w:val="en-PH"/>
              </w:rPr>
              <w:t>Successful Postconditions:</w:t>
            </w:r>
          </w:p>
          <w:p w:rsidR="7E6A0E48" w:rsidRDefault="7E6A0E48" w14:paraId="70FC9A79" w14:textId="71493343">
            <w:pPr>
              <w:pStyle w:val="ListParagraph"/>
              <w:numPr>
                <w:ilvl w:val="0"/>
                <w:numId w:val="130"/>
              </w:numPr>
              <w:rPr>
                <w:rFonts w:ascii="Arial" w:hAnsi="Arial" w:eastAsia="Arial" w:cs="Arial"/>
                <w:color w:val="000000" w:themeColor="text1"/>
              </w:rPr>
            </w:pPr>
            <w:r w:rsidRPr="7E6A0E48">
              <w:rPr>
                <w:rFonts w:ascii="Arial" w:hAnsi="Arial" w:eastAsia="Arial" w:cs="Arial"/>
                <w:color w:val="000000" w:themeColor="text1"/>
                <w:lang w:val="en-PH"/>
              </w:rPr>
              <w:t>The Releasing Checklist configuration panel displays the selected vessel.</w:t>
            </w:r>
          </w:p>
          <w:p w:rsidR="7E6A0E48" w:rsidRDefault="7E6A0E48" w14:paraId="21445532" w14:textId="13B24615">
            <w:pPr>
              <w:pStyle w:val="ListParagraph"/>
              <w:numPr>
                <w:ilvl w:val="0"/>
                <w:numId w:val="130"/>
              </w:numPr>
              <w:spacing w:before="240" w:after="240"/>
              <w:rPr>
                <w:rFonts w:ascii="Arial" w:hAnsi="Arial" w:eastAsia="Arial" w:cs="Arial"/>
                <w:color w:val="000000" w:themeColor="text1"/>
              </w:rPr>
            </w:pPr>
            <w:r w:rsidRPr="7E6A0E48">
              <w:rPr>
                <w:rFonts w:ascii="Arial" w:hAnsi="Arial" w:eastAsia="Arial" w:cs="Arial"/>
                <w:color w:val="000000" w:themeColor="text1"/>
                <w:lang w:val="en-PH"/>
              </w:rPr>
              <w:t>Flight booking selections are pre-populated where applicable booking records exist.</w:t>
            </w:r>
          </w:p>
          <w:p w:rsidR="7E6A0E48" w:rsidRDefault="7E6A0E48" w14:paraId="7EAA20FC" w14:textId="2ADBED63">
            <w:pPr>
              <w:pStyle w:val="ListParagraph"/>
              <w:numPr>
                <w:ilvl w:val="0"/>
                <w:numId w:val="130"/>
              </w:numPr>
              <w:rPr>
                <w:rFonts w:ascii="Arial" w:hAnsi="Arial" w:eastAsia="Arial" w:cs="Arial"/>
                <w:color w:val="000000" w:themeColor="text1"/>
              </w:rPr>
            </w:pPr>
            <w:r w:rsidRPr="7E6A0E48">
              <w:rPr>
                <w:rFonts w:ascii="Arial" w:hAnsi="Arial" w:eastAsia="Arial" w:cs="Arial"/>
                <w:color w:val="000000" w:themeColor="text1"/>
                <w:lang w:val="en-PH"/>
              </w:rPr>
              <w:t>The user’s checklist field selections are ready for export.</w:t>
            </w:r>
          </w:p>
        </w:tc>
      </w:tr>
      <w:tr w:rsidR="7E6A0E48" w:rsidTr="7E6A0E48" w14:paraId="66CEAB34" w14:textId="77777777">
        <w:trPr>
          <w:trHeight w:val="300"/>
        </w:trPr>
        <w:tc>
          <w:tcPr>
            <w:tcW w:w="1905" w:type="dxa"/>
            <w:tcMar>
              <w:left w:w="105" w:type="dxa"/>
              <w:right w:w="105" w:type="dxa"/>
            </w:tcMar>
            <w:vAlign w:val="center"/>
          </w:tcPr>
          <w:p w:rsidR="7E6A0E48" w:rsidP="7E6A0E48" w:rsidRDefault="7E6A0E48" w14:paraId="72114643" w14:textId="38560F88">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Actors</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40DA2C38" w14:textId="24DBA755">
            <w:pPr>
              <w:rPr>
                <w:rFonts w:ascii="Arial" w:hAnsi="Arial" w:eastAsia="Arial" w:cs="Arial"/>
                <w:color w:val="000000" w:themeColor="text1"/>
              </w:rPr>
            </w:pPr>
            <w:r w:rsidRPr="7E6A0E48">
              <w:rPr>
                <w:rFonts w:ascii="Arial" w:hAnsi="Arial" w:eastAsia="Arial" w:cs="Arial"/>
                <w:color w:val="000000" w:themeColor="text1"/>
                <w:lang w:val="en-PH"/>
              </w:rPr>
              <w:t>Manning Staff, Documentation Officer, Admin, Super-Admin</w:t>
            </w:r>
          </w:p>
        </w:tc>
      </w:tr>
      <w:tr w:rsidR="7E6A0E48" w:rsidTr="7E6A0E48" w14:paraId="698CB945" w14:textId="77777777">
        <w:trPr>
          <w:trHeight w:val="300"/>
        </w:trPr>
        <w:tc>
          <w:tcPr>
            <w:tcW w:w="1905" w:type="dxa"/>
            <w:tcMar>
              <w:left w:w="105" w:type="dxa"/>
              <w:right w:w="105" w:type="dxa"/>
            </w:tcMar>
            <w:vAlign w:val="center"/>
          </w:tcPr>
          <w:p w:rsidR="7E6A0E48" w:rsidP="7E6A0E48" w:rsidRDefault="7E6A0E48" w14:paraId="08C4DF86" w14:textId="0A59ADBA">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Main Flow</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RDefault="7E6A0E48" w14:paraId="0940FB36" w14:textId="2C013E7B">
            <w:pPr>
              <w:pStyle w:val="ListParagraph"/>
              <w:numPr>
                <w:ilvl w:val="0"/>
                <w:numId w:val="129"/>
              </w:numPr>
              <w:rPr>
                <w:rFonts w:ascii="Arial" w:hAnsi="Arial" w:eastAsia="Arial" w:cs="Arial"/>
                <w:color w:val="000000" w:themeColor="text1"/>
              </w:rPr>
            </w:pPr>
            <w:r w:rsidRPr="7E6A0E48">
              <w:rPr>
                <w:rFonts w:ascii="Arial" w:hAnsi="Arial" w:eastAsia="Arial" w:cs="Arial"/>
                <w:color w:val="000000" w:themeColor="text1"/>
                <w:lang w:val="en-PH"/>
              </w:rPr>
              <w:t>The user sets the crew status filter to Line Up on the Crew Search page.</w:t>
            </w:r>
          </w:p>
          <w:p w:rsidR="7E6A0E48" w:rsidRDefault="7E6A0E48" w14:paraId="588B2CAE" w14:textId="2DFC2170">
            <w:pPr>
              <w:pStyle w:val="ListParagraph"/>
              <w:numPr>
                <w:ilvl w:val="0"/>
                <w:numId w:val="129"/>
              </w:numPr>
              <w:spacing w:before="240" w:after="240"/>
              <w:rPr>
                <w:rFonts w:ascii="Arial" w:hAnsi="Arial" w:eastAsia="Arial" w:cs="Arial"/>
                <w:color w:val="000000" w:themeColor="text1"/>
              </w:rPr>
            </w:pPr>
            <w:r w:rsidRPr="7E6A0E48">
              <w:rPr>
                <w:rFonts w:ascii="Arial" w:hAnsi="Arial" w:eastAsia="Arial" w:cs="Arial"/>
                <w:color w:val="000000" w:themeColor="text1"/>
                <w:lang w:val="en-PH"/>
              </w:rPr>
              <w:t>The system displays the matching crew search results and makes the Releasing Checklist action available.</w:t>
            </w:r>
          </w:p>
          <w:p w:rsidR="7E6A0E48" w:rsidRDefault="7E6A0E48" w14:paraId="28A128EC" w14:textId="4F38A9DF">
            <w:pPr>
              <w:pStyle w:val="ListParagraph"/>
              <w:numPr>
                <w:ilvl w:val="0"/>
                <w:numId w:val="129"/>
              </w:numPr>
              <w:spacing w:before="240" w:after="240"/>
              <w:rPr>
                <w:rFonts w:ascii="Arial" w:hAnsi="Arial" w:eastAsia="Arial" w:cs="Arial"/>
                <w:color w:val="000000" w:themeColor="text1"/>
              </w:rPr>
            </w:pPr>
            <w:r w:rsidRPr="7E6A0E48">
              <w:rPr>
                <w:rFonts w:ascii="Arial" w:hAnsi="Arial" w:eastAsia="Arial" w:cs="Arial"/>
                <w:color w:val="000000" w:themeColor="text1"/>
                <w:lang w:val="en-PH"/>
              </w:rPr>
              <w:t>The user selects a specific vessel from the vessel filter.</w:t>
            </w:r>
          </w:p>
          <w:p w:rsidR="7E6A0E48" w:rsidRDefault="7E6A0E48" w14:paraId="6021CBF2" w14:textId="24E06829">
            <w:pPr>
              <w:pStyle w:val="ListParagraph"/>
              <w:numPr>
                <w:ilvl w:val="0"/>
                <w:numId w:val="129"/>
              </w:numPr>
              <w:spacing w:before="240" w:after="240"/>
              <w:rPr>
                <w:rFonts w:ascii="Arial" w:hAnsi="Arial" w:eastAsia="Arial" w:cs="Arial"/>
                <w:color w:val="000000" w:themeColor="text1"/>
              </w:rPr>
            </w:pPr>
            <w:r w:rsidRPr="7E6A0E48">
              <w:rPr>
                <w:rFonts w:ascii="Arial" w:hAnsi="Arial" w:eastAsia="Arial" w:cs="Arial"/>
                <w:color w:val="000000" w:themeColor="text1"/>
                <w:lang w:val="en-PH"/>
              </w:rPr>
              <w:t>The user opens the Releasing Checklist.</w:t>
            </w:r>
          </w:p>
          <w:p w:rsidR="7E6A0E48" w:rsidRDefault="7E6A0E48" w14:paraId="578349FF" w14:textId="2E552159">
            <w:pPr>
              <w:pStyle w:val="ListParagraph"/>
              <w:numPr>
                <w:ilvl w:val="0"/>
                <w:numId w:val="129"/>
              </w:numPr>
              <w:spacing w:before="240" w:after="240"/>
              <w:rPr>
                <w:rFonts w:ascii="Arial" w:hAnsi="Arial" w:eastAsia="Arial" w:cs="Arial"/>
                <w:color w:val="000000" w:themeColor="text1"/>
              </w:rPr>
            </w:pPr>
            <w:r w:rsidRPr="7E6A0E48">
              <w:rPr>
                <w:rFonts w:ascii="Arial" w:hAnsi="Arial" w:eastAsia="Arial" w:cs="Arial"/>
                <w:color w:val="000000" w:themeColor="text1"/>
                <w:lang w:val="en-PH"/>
              </w:rPr>
              <w:t>The system displays the Releasing Checklist configuration panel showing the selected vessel.</w:t>
            </w:r>
          </w:p>
          <w:p w:rsidR="7E6A0E48" w:rsidRDefault="7E6A0E48" w14:paraId="7E3DA6C1" w14:textId="266AE059">
            <w:pPr>
              <w:pStyle w:val="ListParagraph"/>
              <w:numPr>
                <w:ilvl w:val="0"/>
                <w:numId w:val="129"/>
              </w:numPr>
              <w:spacing w:before="240" w:after="240"/>
              <w:rPr>
                <w:rFonts w:ascii="Arial" w:hAnsi="Arial" w:eastAsia="Arial" w:cs="Arial"/>
                <w:color w:val="000000" w:themeColor="text1"/>
              </w:rPr>
            </w:pPr>
            <w:r w:rsidRPr="7E6A0E48">
              <w:rPr>
                <w:rFonts w:ascii="Arial" w:hAnsi="Arial" w:eastAsia="Arial" w:cs="Arial"/>
                <w:color w:val="000000" w:themeColor="text1"/>
                <w:lang w:val="en-PH"/>
              </w:rPr>
              <w:t>The system pre-populates the flight booking selections based on existing booking records for the vessel.</w:t>
            </w:r>
          </w:p>
          <w:p w:rsidR="7E6A0E48" w:rsidRDefault="7E6A0E48" w14:paraId="38DFA666" w14:textId="6D210D6A">
            <w:pPr>
              <w:pStyle w:val="ListParagraph"/>
              <w:numPr>
                <w:ilvl w:val="0"/>
                <w:numId w:val="129"/>
              </w:numPr>
              <w:spacing w:before="240" w:after="240"/>
              <w:rPr>
                <w:rFonts w:ascii="Arial" w:hAnsi="Arial" w:eastAsia="Arial" w:cs="Arial"/>
                <w:color w:val="000000" w:themeColor="text1"/>
              </w:rPr>
            </w:pPr>
            <w:r w:rsidRPr="7E6A0E48">
              <w:rPr>
                <w:rFonts w:ascii="Arial" w:hAnsi="Arial" w:eastAsia="Arial" w:cs="Arial"/>
                <w:color w:val="000000" w:themeColor="text1"/>
                <w:lang w:val="en-PH"/>
              </w:rPr>
              <w:t>The user configures the available checklist fields: batch number, airport terminal, flight booking status, and document checklist items.</w:t>
            </w:r>
          </w:p>
          <w:p w:rsidR="7E6A0E48" w:rsidRDefault="7E6A0E48" w14:paraId="2EAFE950" w14:textId="5FB8D02C">
            <w:pPr>
              <w:pStyle w:val="ListParagraph"/>
              <w:numPr>
                <w:ilvl w:val="0"/>
                <w:numId w:val="129"/>
              </w:numPr>
              <w:rPr>
                <w:rFonts w:ascii="Arial" w:hAnsi="Arial" w:eastAsia="Arial" w:cs="Arial"/>
                <w:color w:val="000000" w:themeColor="text1"/>
              </w:rPr>
            </w:pPr>
            <w:r w:rsidRPr="7E6A0E48">
              <w:rPr>
                <w:rFonts w:ascii="Arial" w:hAnsi="Arial" w:eastAsia="Arial" w:cs="Arial"/>
                <w:color w:val="000000" w:themeColor="text1"/>
                <w:lang w:val="en-PH"/>
              </w:rPr>
              <w:t>The configured selections remain available in the panel and are ready for export.</w:t>
            </w:r>
          </w:p>
        </w:tc>
      </w:tr>
      <w:tr w:rsidR="7E6A0E48" w:rsidTr="7E6A0E48" w14:paraId="24A04330" w14:textId="77777777">
        <w:trPr>
          <w:trHeight w:val="300"/>
        </w:trPr>
        <w:tc>
          <w:tcPr>
            <w:tcW w:w="1905" w:type="dxa"/>
            <w:tcMar>
              <w:left w:w="105" w:type="dxa"/>
              <w:right w:w="105" w:type="dxa"/>
            </w:tcMar>
            <w:vAlign w:val="center"/>
          </w:tcPr>
          <w:p w:rsidR="7E6A0E48" w:rsidP="7E6A0E48" w:rsidRDefault="7E6A0E48" w14:paraId="5F9BE754" w14:textId="041A3672">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Alternative Flow </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3E6213F1" w14:textId="160C591D">
            <w:pPr>
              <w:rPr>
                <w:rFonts w:ascii="Arial" w:hAnsi="Arial" w:eastAsia="Arial" w:cs="Arial"/>
                <w:color w:val="000000" w:themeColor="text1"/>
              </w:rPr>
            </w:pPr>
            <w:r w:rsidRPr="7E6A0E48">
              <w:rPr>
                <w:rFonts w:ascii="Arial" w:hAnsi="Arial" w:eastAsia="Arial" w:cs="Arial"/>
                <w:color w:val="000000" w:themeColor="text1"/>
                <w:lang w:val="en-PH"/>
              </w:rPr>
              <w:t>A1 – No Vessel Selected — At Step 4:</w:t>
            </w:r>
          </w:p>
          <w:p w:rsidR="7E6A0E48" w:rsidRDefault="7E6A0E48" w14:paraId="3C779BF9" w14:textId="57877624">
            <w:pPr>
              <w:pStyle w:val="ListParagraph"/>
              <w:numPr>
                <w:ilvl w:val="0"/>
                <w:numId w:val="128"/>
              </w:numPr>
              <w:rPr>
                <w:rFonts w:ascii="Arial" w:hAnsi="Arial" w:eastAsia="Arial" w:cs="Arial"/>
                <w:color w:val="000000" w:themeColor="text1"/>
              </w:rPr>
            </w:pPr>
            <w:r w:rsidRPr="7E6A0E48">
              <w:rPr>
                <w:rFonts w:ascii="Arial" w:hAnsi="Arial" w:eastAsia="Arial" w:cs="Arial"/>
                <w:color w:val="000000" w:themeColor="text1"/>
                <w:lang w:val="en-PH"/>
              </w:rPr>
              <w:t>The user attempts to open the Releasing Checklist without selecting a specific vessel.</w:t>
            </w:r>
          </w:p>
          <w:p w:rsidR="7E6A0E48" w:rsidRDefault="7E6A0E48" w14:paraId="0DD0ED2A" w14:textId="53F71FC1">
            <w:pPr>
              <w:pStyle w:val="ListParagraph"/>
              <w:numPr>
                <w:ilvl w:val="0"/>
                <w:numId w:val="128"/>
              </w:numPr>
              <w:spacing w:before="240" w:after="240"/>
              <w:rPr>
                <w:rFonts w:ascii="Arial" w:hAnsi="Arial" w:eastAsia="Arial" w:cs="Arial"/>
                <w:color w:val="000000" w:themeColor="text1"/>
              </w:rPr>
            </w:pPr>
            <w:r w:rsidRPr="7E6A0E48">
              <w:rPr>
                <w:rFonts w:ascii="Arial" w:hAnsi="Arial" w:eastAsia="Arial" w:cs="Arial"/>
                <w:color w:val="000000" w:themeColor="text1"/>
                <w:lang w:val="en-PH"/>
              </w:rPr>
              <w:t>The system displays a message prompting the user to select a specific vessel first.</w:t>
            </w:r>
          </w:p>
          <w:p w:rsidR="7E6A0E48" w:rsidRDefault="7E6A0E48" w14:paraId="1DE69D4B" w14:textId="59C6CDF4">
            <w:pPr>
              <w:pStyle w:val="ListParagraph"/>
              <w:numPr>
                <w:ilvl w:val="0"/>
                <w:numId w:val="128"/>
              </w:numPr>
              <w:spacing w:before="240" w:after="240"/>
              <w:rPr>
                <w:rFonts w:ascii="Arial" w:hAnsi="Arial" w:eastAsia="Arial" w:cs="Arial"/>
                <w:color w:val="000000" w:themeColor="text1"/>
              </w:rPr>
            </w:pPr>
            <w:r w:rsidRPr="7E6A0E48">
              <w:rPr>
                <w:rFonts w:ascii="Arial" w:hAnsi="Arial" w:eastAsia="Arial" w:cs="Arial"/>
                <w:color w:val="000000" w:themeColor="text1"/>
                <w:lang w:val="en-PH"/>
              </w:rPr>
              <w:t>The Releasing Checklist panel is not opened.</w:t>
            </w:r>
          </w:p>
          <w:p w:rsidR="7E6A0E48" w:rsidRDefault="7E6A0E48" w14:paraId="2DA2B6E8" w14:textId="792986EE">
            <w:pPr>
              <w:pStyle w:val="ListParagraph"/>
              <w:numPr>
                <w:ilvl w:val="0"/>
                <w:numId w:val="128"/>
              </w:numPr>
              <w:rPr>
                <w:rFonts w:ascii="Arial" w:hAnsi="Arial" w:eastAsia="Arial" w:cs="Arial"/>
                <w:color w:val="000000" w:themeColor="text1"/>
              </w:rPr>
            </w:pPr>
            <w:r w:rsidRPr="7E6A0E48">
              <w:rPr>
                <w:rFonts w:ascii="Arial" w:hAnsi="Arial" w:eastAsia="Arial" w:cs="Arial"/>
                <w:color w:val="000000" w:themeColor="text1"/>
                <w:lang w:val="en-PH"/>
              </w:rPr>
              <w:t>The use case ends.</w:t>
            </w:r>
          </w:p>
        </w:tc>
      </w:tr>
    </w:tbl>
    <w:p w:rsidRPr="00AA7902" w:rsidR="00AA7902" w:rsidP="00AA7902" w:rsidRDefault="00AA7902" w14:paraId="213B9E08" w14:textId="419B84E1">
      <w:pPr>
        <w:rPr>
          <w:rFonts w:eastAsia="Arial"/>
        </w:rPr>
      </w:pPr>
    </w:p>
    <w:p w:rsidR="00AA7902" w:rsidP="00AA7902" w:rsidRDefault="00AA7902" w14:paraId="76D16348" w14:textId="6A8AE473">
      <w:pPr>
        <w:pStyle w:val="Heading3"/>
        <w:rPr>
          <w:rFonts w:ascii="Arial" w:hAnsi="Arial" w:eastAsia="Arial" w:cs="Arial"/>
        </w:rPr>
      </w:pPr>
      <w:r w:rsidRPr="00136936">
        <w:rPr>
          <w:rFonts w:ascii="Arial" w:hAnsi="Arial" w:eastAsia="Arial" w:cs="Arial"/>
        </w:rPr>
        <w:t xml:space="preserve">Use Case Name: </w:t>
      </w:r>
      <w:r>
        <w:rPr>
          <w:rFonts w:ascii="Arial" w:hAnsi="Arial" w:eastAsia="Arial" w:cs="Arial"/>
        </w:rPr>
        <w:t>Export Releasing Checklist</w:t>
      </w:r>
    </w:p>
    <w:p w:rsidRPr="00AA7902" w:rsidR="00AA7902" w:rsidP="00AA7902" w:rsidRDefault="00AA7902" w14:paraId="3B20B218" w14:textId="77777777">
      <w:pPr>
        <w:rPr>
          <w:rFonts w:eastAsia="Arial"/>
        </w:rPr>
      </w:pP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22"/>
        <w:gridCol w:w="7650"/>
      </w:tblGrid>
      <w:tr w:rsidR="7E6A0E48" w:rsidTr="7E6A0E48" w14:paraId="02905BFC" w14:textId="77777777">
        <w:trPr>
          <w:trHeight w:val="300"/>
        </w:trPr>
        <w:tc>
          <w:tcPr>
            <w:tcW w:w="1905" w:type="dxa"/>
            <w:tcMar>
              <w:left w:w="105" w:type="dxa"/>
              <w:right w:w="105" w:type="dxa"/>
            </w:tcMar>
            <w:vAlign w:val="center"/>
          </w:tcPr>
          <w:p w:rsidR="7E6A0E48" w:rsidP="7E6A0E48" w:rsidRDefault="7E6A0E48" w14:paraId="5E99D424" w14:textId="637854E9">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Use Case ID</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2A735E4A" w14:textId="562295E6">
            <w:pPr>
              <w:rPr>
                <w:rFonts w:ascii="Arial" w:hAnsi="Arial" w:eastAsia="Arial" w:cs="Arial"/>
                <w:color w:val="000000" w:themeColor="text1"/>
              </w:rPr>
            </w:pPr>
            <w:r w:rsidRPr="7E6A0E48">
              <w:rPr>
                <w:rFonts w:ascii="Arial" w:hAnsi="Arial" w:eastAsia="Arial" w:cs="Arial"/>
                <w:color w:val="000000" w:themeColor="text1"/>
                <w:lang w:val="en-PH"/>
              </w:rPr>
              <w:t>UC-CM-2</w:t>
            </w:r>
            <w:r w:rsidR="0050361C">
              <w:rPr>
                <w:rFonts w:ascii="Arial" w:hAnsi="Arial" w:eastAsia="Arial" w:cs="Arial"/>
                <w:color w:val="000000" w:themeColor="text1"/>
                <w:lang w:val="en-PH"/>
              </w:rPr>
              <w:t>7</w:t>
            </w:r>
          </w:p>
        </w:tc>
      </w:tr>
      <w:tr w:rsidR="7E6A0E48" w:rsidTr="7E6A0E48" w14:paraId="08B3CBBB" w14:textId="77777777">
        <w:trPr>
          <w:trHeight w:val="300"/>
        </w:trPr>
        <w:tc>
          <w:tcPr>
            <w:tcW w:w="1905" w:type="dxa"/>
            <w:tcMar>
              <w:left w:w="105" w:type="dxa"/>
              <w:right w:w="105" w:type="dxa"/>
            </w:tcMar>
            <w:vAlign w:val="center"/>
          </w:tcPr>
          <w:p w:rsidR="7E6A0E48" w:rsidP="7E6A0E48" w:rsidRDefault="7E6A0E48" w14:paraId="7B737E6B" w14:textId="262C5FE6">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Author</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55E839B4" w14:textId="19B41ED9">
            <w:pPr>
              <w:rPr>
                <w:rFonts w:ascii="Arial" w:hAnsi="Arial" w:eastAsia="Arial" w:cs="Arial"/>
                <w:color w:val="000000" w:themeColor="text1"/>
              </w:rPr>
            </w:pPr>
            <w:r w:rsidRPr="7E6A0E48">
              <w:rPr>
                <w:rFonts w:ascii="Arial" w:hAnsi="Arial" w:eastAsia="Arial" w:cs="Arial"/>
                <w:color w:val="000000" w:themeColor="text1"/>
                <w:lang w:val="en-PH"/>
              </w:rPr>
              <w:t>UMMI PDS Development Team</w:t>
            </w:r>
          </w:p>
        </w:tc>
      </w:tr>
      <w:tr w:rsidR="7E6A0E48" w:rsidTr="7E6A0E48" w14:paraId="08435FF2" w14:textId="77777777">
        <w:trPr>
          <w:trHeight w:val="300"/>
        </w:trPr>
        <w:tc>
          <w:tcPr>
            <w:tcW w:w="1905" w:type="dxa"/>
            <w:tcMar>
              <w:left w:w="105" w:type="dxa"/>
              <w:right w:w="105" w:type="dxa"/>
            </w:tcMar>
            <w:vAlign w:val="center"/>
          </w:tcPr>
          <w:p w:rsidR="7E6A0E48" w:rsidP="7E6A0E48" w:rsidRDefault="7E6A0E48" w14:paraId="12CCBAF6" w14:textId="10C99B53">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Purpose</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28C79330" w14:textId="0C474CFB">
            <w:pPr>
              <w:rPr>
                <w:rFonts w:ascii="Arial" w:hAnsi="Arial" w:eastAsia="Arial" w:cs="Arial"/>
                <w:color w:val="000000" w:themeColor="text1"/>
              </w:rPr>
            </w:pPr>
            <w:r w:rsidRPr="7E6A0E48">
              <w:rPr>
                <w:rFonts w:ascii="Arial" w:hAnsi="Arial" w:eastAsia="Arial" w:cs="Arial"/>
                <w:color w:val="000000" w:themeColor="text1"/>
                <w:lang w:val="en-PH"/>
              </w:rPr>
              <w:t>After configuring the releasing checklist, authorized internal users export it as a formatted printable report. The report can be printed or saved, and the export action is recorded in the audit log.</w:t>
            </w:r>
          </w:p>
        </w:tc>
      </w:tr>
      <w:tr w:rsidR="7E6A0E48" w:rsidTr="7E6A0E48" w14:paraId="222C5F1D" w14:textId="77777777">
        <w:trPr>
          <w:trHeight w:val="300"/>
        </w:trPr>
        <w:tc>
          <w:tcPr>
            <w:tcW w:w="1905" w:type="dxa"/>
            <w:tcMar>
              <w:left w:w="105" w:type="dxa"/>
              <w:right w:w="105" w:type="dxa"/>
            </w:tcMar>
            <w:vAlign w:val="center"/>
          </w:tcPr>
          <w:p w:rsidR="7E6A0E48" w:rsidP="7E6A0E48" w:rsidRDefault="7E6A0E48" w14:paraId="67470850" w14:textId="7467C7A7">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Requirement Traceability</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38C4CF1A" w14:textId="04A65DE1">
            <w:pPr>
              <w:rPr>
                <w:rFonts w:ascii="Arial" w:hAnsi="Arial" w:eastAsia="Arial" w:cs="Arial"/>
                <w:color w:val="000000" w:themeColor="text1"/>
              </w:rPr>
            </w:pPr>
            <w:r w:rsidRPr="7E6A0E48">
              <w:rPr>
                <w:rFonts w:ascii="Arial" w:hAnsi="Arial" w:eastAsia="Arial" w:cs="Arial"/>
                <w:color w:val="000000" w:themeColor="text1"/>
                <w:lang w:val="en-PH"/>
              </w:rPr>
              <w:t>FR-CM-32</w:t>
            </w:r>
          </w:p>
        </w:tc>
      </w:tr>
      <w:tr w:rsidR="7E6A0E48" w:rsidTr="7E6A0E48" w14:paraId="20FB49BB" w14:textId="77777777">
        <w:trPr>
          <w:trHeight w:val="300"/>
        </w:trPr>
        <w:tc>
          <w:tcPr>
            <w:tcW w:w="1905" w:type="dxa"/>
            <w:tcMar>
              <w:left w:w="105" w:type="dxa"/>
              <w:right w:w="105" w:type="dxa"/>
            </w:tcMar>
            <w:vAlign w:val="center"/>
          </w:tcPr>
          <w:p w:rsidR="7E6A0E48" w:rsidP="7E6A0E48" w:rsidRDefault="7E6A0E48" w14:paraId="4712CDA6" w14:textId="68395ECF">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Priority</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0C53B773" w14:textId="0878FEF3">
            <w:pPr>
              <w:rPr>
                <w:rFonts w:ascii="Arial" w:hAnsi="Arial" w:eastAsia="Arial" w:cs="Arial"/>
                <w:color w:val="000000" w:themeColor="text1"/>
              </w:rPr>
            </w:pPr>
            <w:r w:rsidRPr="7E6A0E48">
              <w:rPr>
                <w:rFonts w:ascii="Arial" w:hAnsi="Arial" w:eastAsia="Arial" w:cs="Arial"/>
                <w:color w:val="000000" w:themeColor="text1"/>
                <w:lang w:val="en-PH"/>
              </w:rPr>
              <w:t>High</w:t>
            </w:r>
          </w:p>
        </w:tc>
      </w:tr>
      <w:tr w:rsidR="7E6A0E48" w:rsidTr="7E6A0E48" w14:paraId="3481041B" w14:textId="77777777">
        <w:trPr>
          <w:trHeight w:val="300"/>
        </w:trPr>
        <w:tc>
          <w:tcPr>
            <w:tcW w:w="1905" w:type="dxa"/>
            <w:tcMar>
              <w:left w:w="105" w:type="dxa"/>
              <w:right w:w="105" w:type="dxa"/>
            </w:tcMar>
            <w:vAlign w:val="center"/>
          </w:tcPr>
          <w:p w:rsidR="7E6A0E48" w:rsidP="7E6A0E48" w:rsidRDefault="7E6A0E48" w14:paraId="53967470" w14:textId="42E0ED1C">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Preconditions</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RDefault="7E6A0E48" w14:paraId="00F38367" w14:textId="64227EE3">
            <w:pPr>
              <w:pStyle w:val="ListParagraph"/>
              <w:numPr>
                <w:ilvl w:val="0"/>
                <w:numId w:val="127"/>
              </w:numPr>
              <w:rPr>
                <w:rFonts w:ascii="Arial" w:hAnsi="Arial" w:eastAsia="Arial" w:cs="Arial"/>
                <w:color w:val="000000" w:themeColor="text1"/>
              </w:rPr>
            </w:pPr>
            <w:r w:rsidRPr="7E6A0E48">
              <w:rPr>
                <w:rFonts w:ascii="Arial" w:hAnsi="Arial" w:eastAsia="Arial" w:cs="Arial"/>
                <w:color w:val="000000" w:themeColor="text1"/>
                <w:lang w:val="en-PH"/>
              </w:rPr>
              <w:t>The user is authorized to generate a Releasing Checklist.</w:t>
            </w:r>
          </w:p>
          <w:p w:rsidR="7E6A0E48" w:rsidRDefault="7E6A0E48" w14:paraId="786BB168" w14:textId="0D63CF5F">
            <w:pPr>
              <w:pStyle w:val="ListParagraph"/>
              <w:numPr>
                <w:ilvl w:val="0"/>
                <w:numId w:val="127"/>
              </w:numPr>
              <w:rPr>
                <w:rFonts w:ascii="Arial" w:hAnsi="Arial" w:eastAsia="Arial" w:cs="Arial"/>
                <w:color w:val="000000" w:themeColor="text1"/>
              </w:rPr>
            </w:pPr>
            <w:r w:rsidRPr="7E6A0E48">
              <w:rPr>
                <w:rFonts w:ascii="Arial" w:hAnsi="Arial" w:eastAsia="Arial" w:cs="Arial"/>
                <w:color w:val="000000" w:themeColor="text1"/>
                <w:lang w:val="en-PH"/>
              </w:rPr>
              <w:t>A releasing checklist has been configured for a specific vessel.</w:t>
            </w:r>
          </w:p>
        </w:tc>
      </w:tr>
      <w:tr w:rsidR="7E6A0E48" w:rsidTr="7E6A0E48" w14:paraId="712A3EC6" w14:textId="77777777">
        <w:trPr>
          <w:trHeight w:val="300"/>
        </w:trPr>
        <w:tc>
          <w:tcPr>
            <w:tcW w:w="1905" w:type="dxa"/>
            <w:tcMar>
              <w:left w:w="105" w:type="dxa"/>
              <w:right w:w="105" w:type="dxa"/>
            </w:tcMar>
            <w:vAlign w:val="center"/>
          </w:tcPr>
          <w:p w:rsidR="7E6A0E48" w:rsidP="7E6A0E48" w:rsidRDefault="7E6A0E48" w14:paraId="0C72C1EF" w14:textId="4D80DD61">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Postconditions</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71737002" w14:textId="61E63285">
            <w:pPr>
              <w:rPr>
                <w:rFonts w:ascii="Arial" w:hAnsi="Arial" w:eastAsia="Arial" w:cs="Arial"/>
                <w:color w:val="000000" w:themeColor="text1"/>
              </w:rPr>
            </w:pPr>
            <w:r w:rsidRPr="7E6A0E48">
              <w:rPr>
                <w:rFonts w:ascii="Arial" w:hAnsi="Arial" w:eastAsia="Arial" w:cs="Arial"/>
                <w:i/>
                <w:iCs/>
                <w:color w:val="000000" w:themeColor="text1"/>
                <w:lang w:val="en-PH"/>
              </w:rPr>
              <w:t>Successful Postconditions:</w:t>
            </w:r>
          </w:p>
          <w:p w:rsidR="7E6A0E48" w:rsidRDefault="7E6A0E48" w14:paraId="0105BA86" w14:textId="2B3A8971">
            <w:pPr>
              <w:pStyle w:val="ListParagraph"/>
              <w:numPr>
                <w:ilvl w:val="0"/>
                <w:numId w:val="126"/>
              </w:numPr>
              <w:rPr>
                <w:rFonts w:ascii="Arial" w:hAnsi="Arial" w:eastAsia="Arial" w:cs="Arial"/>
                <w:color w:val="000000" w:themeColor="text1"/>
              </w:rPr>
            </w:pPr>
            <w:r w:rsidRPr="7E6A0E48">
              <w:rPr>
                <w:rFonts w:ascii="Arial" w:hAnsi="Arial" w:eastAsia="Arial" w:cs="Arial"/>
                <w:color w:val="000000" w:themeColor="text1"/>
                <w:lang w:val="en-PH"/>
              </w:rPr>
              <w:t>A formatted releasing checklist report is displayed, ready for printing.</w:t>
            </w:r>
          </w:p>
          <w:p w:rsidR="7E6A0E48" w:rsidRDefault="7E6A0E48" w14:paraId="15836E6D" w14:textId="786FDB5D">
            <w:pPr>
              <w:pStyle w:val="ListParagraph"/>
              <w:numPr>
                <w:ilvl w:val="0"/>
                <w:numId w:val="126"/>
              </w:numPr>
              <w:rPr>
                <w:rFonts w:ascii="Arial" w:hAnsi="Arial" w:eastAsia="Arial" w:cs="Arial"/>
                <w:color w:val="000000" w:themeColor="text1"/>
              </w:rPr>
            </w:pPr>
            <w:r w:rsidRPr="7E6A0E48">
              <w:rPr>
                <w:rFonts w:ascii="Arial" w:hAnsi="Arial" w:eastAsia="Arial" w:cs="Arial"/>
                <w:color w:val="000000" w:themeColor="text1"/>
                <w:lang w:val="en-PH"/>
              </w:rPr>
              <w:t>The export action is recorded in the audit log.</w:t>
            </w:r>
          </w:p>
        </w:tc>
      </w:tr>
      <w:tr w:rsidR="7E6A0E48" w:rsidTr="7E6A0E48" w14:paraId="50F7FCDC" w14:textId="77777777">
        <w:trPr>
          <w:trHeight w:val="300"/>
        </w:trPr>
        <w:tc>
          <w:tcPr>
            <w:tcW w:w="1905" w:type="dxa"/>
            <w:tcMar>
              <w:left w:w="105" w:type="dxa"/>
              <w:right w:w="105" w:type="dxa"/>
            </w:tcMar>
            <w:vAlign w:val="center"/>
          </w:tcPr>
          <w:p w:rsidR="7E6A0E48" w:rsidP="7E6A0E48" w:rsidRDefault="7E6A0E48" w14:paraId="1EF0B9B5" w14:textId="484E2E0D">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Actors</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328C7593" w14:textId="70D80521">
            <w:pPr>
              <w:rPr>
                <w:rFonts w:ascii="Arial" w:hAnsi="Arial" w:eastAsia="Arial" w:cs="Arial"/>
                <w:color w:val="000000" w:themeColor="text1"/>
              </w:rPr>
            </w:pPr>
            <w:r w:rsidRPr="7E6A0E48">
              <w:rPr>
                <w:rFonts w:ascii="Arial" w:hAnsi="Arial" w:eastAsia="Arial" w:cs="Arial"/>
                <w:color w:val="000000" w:themeColor="text1"/>
                <w:lang w:val="en-PH"/>
              </w:rPr>
              <w:t>Manning Staff, Documentation Officer, Admin, Super-Admin</w:t>
            </w:r>
          </w:p>
        </w:tc>
      </w:tr>
      <w:tr w:rsidR="7E6A0E48" w:rsidTr="7E6A0E48" w14:paraId="1A89DC50" w14:textId="77777777">
        <w:trPr>
          <w:trHeight w:val="300"/>
        </w:trPr>
        <w:tc>
          <w:tcPr>
            <w:tcW w:w="1905" w:type="dxa"/>
            <w:tcMar>
              <w:left w:w="105" w:type="dxa"/>
              <w:right w:w="105" w:type="dxa"/>
            </w:tcMar>
            <w:vAlign w:val="center"/>
          </w:tcPr>
          <w:p w:rsidR="7E6A0E48" w:rsidP="7E6A0E48" w:rsidRDefault="7E6A0E48" w14:paraId="06444BF4" w14:textId="048F31A6">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Main Flow</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RDefault="7E6A0E48" w14:paraId="6A9987C8" w14:textId="2B316B12">
            <w:pPr>
              <w:pStyle w:val="ListParagraph"/>
              <w:numPr>
                <w:ilvl w:val="0"/>
                <w:numId w:val="125"/>
              </w:numPr>
              <w:rPr>
                <w:rFonts w:ascii="Arial" w:hAnsi="Arial" w:eastAsia="Arial" w:cs="Arial"/>
                <w:color w:val="000000" w:themeColor="text1"/>
              </w:rPr>
            </w:pPr>
            <w:r w:rsidRPr="7E6A0E48">
              <w:rPr>
                <w:rFonts w:ascii="Arial" w:hAnsi="Arial" w:eastAsia="Arial" w:cs="Arial"/>
                <w:color w:val="000000" w:themeColor="text1"/>
                <w:lang w:val="en-PH"/>
              </w:rPr>
              <w:t>The user selects the Export action from the Releasing Checklist panel.</w:t>
            </w:r>
          </w:p>
          <w:p w:rsidR="7E6A0E48" w:rsidRDefault="7E6A0E48" w14:paraId="0051C24B" w14:textId="62BF6F3C">
            <w:pPr>
              <w:pStyle w:val="ListParagraph"/>
              <w:numPr>
                <w:ilvl w:val="0"/>
                <w:numId w:val="125"/>
              </w:numPr>
              <w:spacing w:before="240" w:after="240"/>
              <w:rPr>
                <w:rFonts w:ascii="Arial" w:hAnsi="Arial" w:eastAsia="Arial" w:cs="Arial"/>
                <w:color w:val="000000" w:themeColor="text1"/>
              </w:rPr>
            </w:pPr>
            <w:r w:rsidRPr="7E6A0E48">
              <w:rPr>
                <w:rFonts w:ascii="Arial" w:hAnsi="Arial" w:eastAsia="Arial" w:cs="Arial"/>
                <w:color w:val="000000" w:themeColor="text1"/>
                <w:lang w:val="en-PH"/>
              </w:rPr>
              <w:t>The system records the export action in the audit log.</w:t>
            </w:r>
          </w:p>
          <w:p w:rsidR="7E6A0E48" w:rsidRDefault="7E6A0E48" w14:paraId="7D64A9FC" w14:textId="48AD0F5A">
            <w:pPr>
              <w:pStyle w:val="ListParagraph"/>
              <w:numPr>
                <w:ilvl w:val="0"/>
                <w:numId w:val="125"/>
              </w:numPr>
              <w:spacing w:before="240" w:after="240"/>
              <w:rPr>
                <w:rFonts w:ascii="Arial" w:hAnsi="Arial" w:eastAsia="Arial" w:cs="Arial"/>
                <w:color w:val="000000" w:themeColor="text1"/>
              </w:rPr>
            </w:pPr>
            <w:r w:rsidRPr="7E6A0E48">
              <w:rPr>
                <w:rFonts w:ascii="Arial" w:hAnsi="Arial" w:eastAsia="Arial" w:cs="Arial"/>
                <w:color w:val="000000" w:themeColor="text1"/>
                <w:lang w:val="en-PH"/>
              </w:rPr>
              <w:t>The system navigates to the formatted releasing checklist report.</w:t>
            </w:r>
          </w:p>
          <w:p w:rsidR="7E6A0E48" w:rsidRDefault="7E6A0E48" w14:paraId="3C295B42" w14:textId="22194062">
            <w:pPr>
              <w:pStyle w:val="ListParagraph"/>
              <w:numPr>
                <w:ilvl w:val="0"/>
                <w:numId w:val="125"/>
              </w:numPr>
              <w:spacing w:before="240" w:after="240"/>
              <w:rPr>
                <w:rFonts w:ascii="Arial" w:hAnsi="Arial" w:eastAsia="Arial" w:cs="Arial"/>
                <w:color w:val="000000" w:themeColor="text1"/>
              </w:rPr>
            </w:pPr>
            <w:r w:rsidRPr="7E6A0E48">
              <w:rPr>
                <w:rFonts w:ascii="Arial" w:hAnsi="Arial" w:eastAsia="Arial" w:cs="Arial"/>
                <w:color w:val="000000" w:themeColor="text1"/>
                <w:lang w:val="en-PH"/>
              </w:rPr>
              <w:t>The system displays the report with the configured checklist selections.</w:t>
            </w:r>
          </w:p>
          <w:p w:rsidR="7E6A0E48" w:rsidRDefault="7E6A0E48" w14:paraId="429C179E" w14:textId="2AB7697F">
            <w:pPr>
              <w:pStyle w:val="ListParagraph"/>
              <w:numPr>
                <w:ilvl w:val="0"/>
                <w:numId w:val="125"/>
              </w:numPr>
              <w:rPr>
                <w:rFonts w:ascii="Arial" w:hAnsi="Arial" w:eastAsia="Arial" w:cs="Arial"/>
                <w:color w:val="000000" w:themeColor="text1"/>
              </w:rPr>
            </w:pPr>
            <w:r w:rsidRPr="7E6A0E48">
              <w:rPr>
                <w:rFonts w:ascii="Arial" w:hAnsi="Arial" w:eastAsia="Arial" w:cs="Arial"/>
                <w:color w:val="000000" w:themeColor="text1"/>
                <w:lang w:val="en-PH"/>
              </w:rPr>
              <w:t>The user prints or saves the report using the browser’s print function.</w:t>
            </w:r>
          </w:p>
        </w:tc>
      </w:tr>
      <w:tr w:rsidR="7E6A0E48" w:rsidTr="7E6A0E48" w14:paraId="7BA4F124" w14:textId="77777777">
        <w:trPr>
          <w:trHeight w:val="300"/>
        </w:trPr>
        <w:tc>
          <w:tcPr>
            <w:tcW w:w="1905" w:type="dxa"/>
            <w:tcMar>
              <w:left w:w="105" w:type="dxa"/>
              <w:right w:w="105" w:type="dxa"/>
            </w:tcMar>
            <w:vAlign w:val="center"/>
          </w:tcPr>
          <w:p w:rsidR="7E6A0E48" w:rsidP="7E6A0E48" w:rsidRDefault="7E6A0E48" w14:paraId="4CD96BB5" w14:textId="3BC0CE67">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Alternative Flow </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7E6A0E48" w:rsidP="7E6A0E48" w:rsidRDefault="7E6A0E48" w14:paraId="5B030699" w14:textId="731CE4C7">
            <w:pPr>
              <w:rPr>
                <w:rFonts w:ascii="Arial" w:hAnsi="Arial" w:eastAsia="Arial" w:cs="Arial"/>
                <w:color w:val="000000" w:themeColor="text1"/>
              </w:rPr>
            </w:pPr>
            <w:r w:rsidRPr="7E6A0E48">
              <w:rPr>
                <w:rFonts w:ascii="Arial" w:hAnsi="Arial" w:eastAsia="Arial" w:cs="Arial"/>
                <w:color w:val="000000" w:themeColor="text1"/>
                <w:lang w:val="en-PH"/>
              </w:rPr>
              <w:t>None identified in the current implementation.</w:t>
            </w:r>
          </w:p>
        </w:tc>
      </w:tr>
    </w:tbl>
    <w:p w:rsidRPr="00AA7902" w:rsidR="00AA7902" w:rsidP="00AA7902" w:rsidRDefault="00AA7902" w14:paraId="1AF9A8E7" w14:textId="62BF5CEF">
      <w:pPr>
        <w:rPr>
          <w:rFonts w:eastAsia="Arial"/>
        </w:rPr>
      </w:pPr>
    </w:p>
    <w:p w:rsidRPr="00AA7902" w:rsidR="00AA7902" w:rsidP="00AA7902" w:rsidRDefault="00AA7902" w14:paraId="20E39712" w14:textId="77777777">
      <w:pPr>
        <w:rPr>
          <w:rFonts w:eastAsia="Arial"/>
        </w:rPr>
      </w:pPr>
    </w:p>
    <w:p w:rsidRPr="00E12B60" w:rsidR="00AA7902" w:rsidP="00815114" w:rsidRDefault="00E12B60" w14:paraId="49F53DD9" w14:textId="5387D9F1">
      <w:pPr>
        <w:pStyle w:val="Heading3"/>
        <w:rPr>
          <w:rFonts w:ascii="Arial" w:hAnsi="Arial" w:eastAsia="Arial" w:cs="Arial"/>
          <w:sz w:val="22"/>
          <w:szCs w:val="22"/>
        </w:rPr>
      </w:pPr>
      <w:r w:rsidRPr="00E12B60">
        <w:rPr>
          <w:rFonts w:ascii="Arial" w:hAnsi="Arial" w:eastAsia="Arial" w:cs="Arial"/>
          <w:sz w:val="22"/>
          <w:szCs w:val="22"/>
        </w:rPr>
        <w:t>Use Case Name: AI-Assisted Applicant Document Extraction and Auto-Fill</w:t>
      </w:r>
    </w:p>
    <w:p w:rsidRPr="00AA7902" w:rsidR="00AA7902" w:rsidP="00AA7902" w:rsidRDefault="00AA7902" w14:paraId="4AFEE5F8" w14:textId="77777777">
      <w:pPr>
        <w:rPr>
          <w:rFonts w:eastAsia="Arial"/>
        </w:rPr>
      </w:pP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22"/>
        <w:gridCol w:w="7650"/>
      </w:tblGrid>
      <w:tr w:rsidR="00AC2DA9" w14:paraId="330C4390" w14:textId="77777777">
        <w:trPr>
          <w:trHeight w:val="300"/>
        </w:trPr>
        <w:tc>
          <w:tcPr>
            <w:tcW w:w="1905" w:type="dxa"/>
            <w:tcMar>
              <w:left w:w="105" w:type="dxa"/>
              <w:right w:w="105" w:type="dxa"/>
            </w:tcMar>
            <w:vAlign w:val="center"/>
          </w:tcPr>
          <w:p w:rsidR="00AC2DA9" w:rsidRDefault="00AC2DA9" w14:paraId="10F59BE3" w14:textId="77777777">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Use Case ID</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00AC2DA9" w:rsidRDefault="00AC2DA9" w14:paraId="396A0345" w14:textId="57156BDE">
            <w:pPr>
              <w:rPr>
                <w:rFonts w:ascii="Arial" w:hAnsi="Arial" w:eastAsia="Arial" w:cs="Arial"/>
                <w:color w:val="000000" w:themeColor="text1"/>
              </w:rPr>
            </w:pPr>
            <w:r w:rsidRPr="7E6A0E48">
              <w:rPr>
                <w:rFonts w:ascii="Arial" w:hAnsi="Arial" w:eastAsia="Arial" w:cs="Arial"/>
                <w:color w:val="000000" w:themeColor="text1"/>
                <w:lang w:val="en-PH"/>
              </w:rPr>
              <w:t>UC-CM-2</w:t>
            </w:r>
            <w:r w:rsidR="0050361C">
              <w:rPr>
                <w:rFonts w:ascii="Arial" w:hAnsi="Arial" w:eastAsia="Arial" w:cs="Arial"/>
                <w:color w:val="000000" w:themeColor="text1"/>
                <w:lang w:val="en-PH"/>
              </w:rPr>
              <w:t>8</w:t>
            </w:r>
          </w:p>
        </w:tc>
      </w:tr>
      <w:tr w:rsidR="00AC2DA9" w14:paraId="5285B772" w14:textId="77777777">
        <w:trPr>
          <w:trHeight w:val="300"/>
        </w:trPr>
        <w:tc>
          <w:tcPr>
            <w:tcW w:w="1905" w:type="dxa"/>
            <w:tcMar>
              <w:left w:w="105" w:type="dxa"/>
              <w:right w:w="105" w:type="dxa"/>
            </w:tcMar>
            <w:vAlign w:val="center"/>
          </w:tcPr>
          <w:p w:rsidR="00AC2DA9" w:rsidRDefault="00AC2DA9" w14:paraId="7888A873" w14:textId="77777777">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Author</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00AC2DA9" w:rsidRDefault="00AC2DA9" w14:paraId="2DB34C60" w14:textId="77777777">
            <w:pPr>
              <w:rPr>
                <w:rFonts w:ascii="Arial" w:hAnsi="Arial" w:eastAsia="Arial" w:cs="Arial"/>
                <w:color w:val="000000" w:themeColor="text1"/>
              </w:rPr>
            </w:pPr>
            <w:r w:rsidRPr="7E6A0E48">
              <w:rPr>
                <w:rFonts w:ascii="Arial" w:hAnsi="Arial" w:eastAsia="Arial" w:cs="Arial"/>
                <w:color w:val="000000" w:themeColor="text1"/>
                <w:lang w:val="en-PH"/>
              </w:rPr>
              <w:t>UMMI PDS Development Team</w:t>
            </w:r>
          </w:p>
        </w:tc>
      </w:tr>
      <w:tr w:rsidR="00AC2DA9" w14:paraId="7E935538" w14:textId="77777777">
        <w:trPr>
          <w:trHeight w:val="300"/>
        </w:trPr>
        <w:tc>
          <w:tcPr>
            <w:tcW w:w="1905" w:type="dxa"/>
            <w:tcMar>
              <w:left w:w="105" w:type="dxa"/>
              <w:right w:w="105" w:type="dxa"/>
            </w:tcMar>
            <w:vAlign w:val="center"/>
          </w:tcPr>
          <w:p w:rsidR="00AC2DA9" w:rsidRDefault="00AC2DA9" w14:paraId="6EDB6F92" w14:textId="77777777">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Purpose</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00AC2DA9" w:rsidRDefault="0013659C" w14:paraId="7354281A" w14:textId="3BD53976">
            <w:pPr>
              <w:rPr>
                <w:rFonts w:ascii="Arial" w:hAnsi="Arial" w:eastAsia="Arial" w:cs="Arial"/>
                <w:color w:val="000000" w:themeColor="text1"/>
              </w:rPr>
            </w:pPr>
            <w:r w:rsidRPr="0013659C">
              <w:rPr>
                <w:rFonts w:ascii="Arial" w:hAnsi="Arial" w:eastAsia="Arial" w:cs="Arial"/>
                <w:color w:val="000000" w:themeColor="text1"/>
                <w:lang w:val="en-PH"/>
              </w:rPr>
              <w:t>Allow an applicant to use available supporting documents to obtain suggested Personal Data Sheet values, review and correct those values, and apply accepted suggestions to the self-encoding form while retaining accepted source documents for authorized review.</w:t>
            </w:r>
          </w:p>
        </w:tc>
      </w:tr>
      <w:tr w:rsidR="00AC2DA9" w14:paraId="5FA53793" w14:textId="77777777">
        <w:trPr>
          <w:trHeight w:val="300"/>
        </w:trPr>
        <w:tc>
          <w:tcPr>
            <w:tcW w:w="1905" w:type="dxa"/>
            <w:tcMar>
              <w:left w:w="105" w:type="dxa"/>
              <w:right w:w="105" w:type="dxa"/>
            </w:tcMar>
            <w:vAlign w:val="center"/>
          </w:tcPr>
          <w:p w:rsidR="00AC2DA9" w:rsidRDefault="00AC2DA9" w14:paraId="75393535" w14:textId="77777777">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Requirement Traceability</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00AC2DA9" w:rsidRDefault="00E722C2" w14:paraId="2EBB39CD" w14:textId="5D4C5A6E">
            <w:pPr>
              <w:rPr>
                <w:rFonts w:ascii="Arial" w:hAnsi="Arial" w:eastAsia="Arial" w:cs="Arial"/>
                <w:color w:val="000000" w:themeColor="text1"/>
              </w:rPr>
            </w:pPr>
            <w:r w:rsidRPr="00E722C2">
              <w:rPr>
                <w:rFonts w:ascii="Arial" w:hAnsi="Arial" w:eastAsia="Arial" w:cs="Arial"/>
                <w:color w:val="000000" w:themeColor="text1"/>
                <w:lang w:val="en-PH"/>
              </w:rPr>
              <w:t>FR-CM-54 through FR-CM-73 and FR-CM-76 through FR-CM-78. Final submission and document linkage are completed by UC-CM-24 under FR-CM-72 and FR-CM-75. Staff retrieval is covered by the proposed UC-CM-1</w:t>
            </w:r>
            <w:r w:rsidR="00C40B36">
              <w:rPr>
                <w:rFonts w:ascii="Arial" w:hAnsi="Arial" w:eastAsia="Arial" w:cs="Arial"/>
                <w:color w:val="000000" w:themeColor="text1"/>
                <w:lang w:val="en-PH"/>
              </w:rPr>
              <w:t>5</w:t>
            </w:r>
            <w:r w:rsidRPr="00E722C2">
              <w:rPr>
                <w:rFonts w:ascii="Arial" w:hAnsi="Arial" w:eastAsia="Arial" w:cs="Arial"/>
                <w:color w:val="000000" w:themeColor="text1"/>
                <w:lang w:val="en-PH"/>
              </w:rPr>
              <w:t xml:space="preserve"> integration under FR-CM-74.</w:t>
            </w:r>
          </w:p>
        </w:tc>
      </w:tr>
      <w:tr w:rsidR="00AC2DA9" w14:paraId="26745595" w14:textId="77777777">
        <w:trPr>
          <w:trHeight w:val="300"/>
        </w:trPr>
        <w:tc>
          <w:tcPr>
            <w:tcW w:w="1905" w:type="dxa"/>
            <w:tcMar>
              <w:left w:w="105" w:type="dxa"/>
              <w:right w:w="105" w:type="dxa"/>
            </w:tcMar>
            <w:vAlign w:val="center"/>
          </w:tcPr>
          <w:p w:rsidR="00AC2DA9" w:rsidRDefault="00AC2DA9" w14:paraId="6051F4E4" w14:textId="77777777">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Priority</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00AC2DA9" w:rsidRDefault="00AC2DA9" w14:paraId="432CBDA6" w14:textId="77777777">
            <w:pPr>
              <w:rPr>
                <w:rFonts w:ascii="Arial" w:hAnsi="Arial" w:eastAsia="Arial" w:cs="Arial"/>
                <w:color w:val="000000" w:themeColor="text1"/>
              </w:rPr>
            </w:pPr>
            <w:r w:rsidRPr="7E6A0E48">
              <w:rPr>
                <w:rFonts w:ascii="Arial" w:hAnsi="Arial" w:eastAsia="Arial" w:cs="Arial"/>
                <w:color w:val="000000" w:themeColor="text1"/>
                <w:lang w:val="en-PH"/>
              </w:rPr>
              <w:t>High</w:t>
            </w:r>
          </w:p>
        </w:tc>
      </w:tr>
      <w:tr w:rsidR="00AC2DA9" w14:paraId="18A4DD1F" w14:textId="77777777">
        <w:trPr>
          <w:trHeight w:val="300"/>
        </w:trPr>
        <w:tc>
          <w:tcPr>
            <w:tcW w:w="1905" w:type="dxa"/>
            <w:tcMar>
              <w:left w:w="105" w:type="dxa"/>
              <w:right w:w="105" w:type="dxa"/>
            </w:tcMar>
            <w:vAlign w:val="center"/>
          </w:tcPr>
          <w:p w:rsidR="00AC2DA9" w:rsidRDefault="00AC2DA9" w14:paraId="58040B85" w14:textId="77777777">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Preconditions</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Pr="00FF68CE" w:rsidR="00FF68CE" w:rsidRDefault="00FF68CE" w14:paraId="7D8394A3" w14:textId="5974AC34">
            <w:pPr>
              <w:pStyle w:val="ListParagraph"/>
              <w:numPr>
                <w:ilvl w:val="0"/>
                <w:numId w:val="144"/>
              </w:numPr>
              <w:rPr>
                <w:rFonts w:ascii="Arial" w:hAnsi="Arial" w:eastAsia="Arial" w:cs="Arial"/>
                <w:color w:val="000000" w:themeColor="text1"/>
                <w:lang w:val="en-PH"/>
              </w:rPr>
            </w:pPr>
            <w:r w:rsidRPr="00FF68CE">
              <w:rPr>
                <w:rFonts w:ascii="Arial" w:hAnsi="Arial" w:eastAsia="Arial" w:cs="Arial"/>
                <w:color w:val="000000" w:themeColor="text1"/>
                <w:lang w:val="en-PH"/>
              </w:rPr>
              <w:t xml:space="preserve">The Applicant has accessed </w:t>
            </w:r>
            <w:r w:rsidRPr="00C5178A" w:rsidR="00C5178A">
              <w:rPr>
                <w:rFonts w:ascii="Arial" w:hAnsi="Arial" w:eastAsia="Arial" w:cs="Arial"/>
                <w:color w:val="000000" w:themeColor="text1"/>
              </w:rPr>
              <w:t>UC-CM-25</w:t>
            </w:r>
            <w:r w:rsidR="00C5178A">
              <w:rPr>
                <w:rFonts w:ascii="Arial" w:hAnsi="Arial" w:eastAsia="Arial" w:cs="Arial"/>
                <w:color w:val="000000" w:themeColor="text1"/>
              </w:rPr>
              <w:t xml:space="preserve"> </w:t>
            </w:r>
            <w:r w:rsidRPr="00FF68CE">
              <w:rPr>
                <w:rFonts w:ascii="Arial" w:hAnsi="Arial" w:eastAsia="Arial" w:cs="Arial"/>
                <w:color w:val="000000" w:themeColor="text1"/>
                <w:lang w:val="en-PH"/>
              </w:rPr>
              <w:t>through a valid Applicant Encoding Link.</w:t>
            </w:r>
          </w:p>
          <w:p w:rsidRPr="00FF68CE" w:rsidR="00FF68CE" w:rsidRDefault="00FF68CE" w14:paraId="3BEA3325" w14:textId="77777777">
            <w:pPr>
              <w:pStyle w:val="ListParagraph"/>
              <w:numPr>
                <w:ilvl w:val="0"/>
                <w:numId w:val="144"/>
              </w:numPr>
              <w:rPr>
                <w:rFonts w:ascii="Arial" w:hAnsi="Arial" w:eastAsia="Arial" w:cs="Arial"/>
                <w:color w:val="000000" w:themeColor="text1"/>
                <w:lang w:val="en-PH"/>
              </w:rPr>
            </w:pPr>
            <w:r w:rsidRPr="00FF68CE">
              <w:rPr>
                <w:rFonts w:ascii="Arial" w:hAnsi="Arial" w:eastAsia="Arial" w:cs="Arial"/>
                <w:color w:val="000000" w:themeColor="text1"/>
                <w:lang w:val="en-PH"/>
              </w:rPr>
              <w:t>The Applicant has an authorized self-encoding session and access to the manual form.</w:t>
            </w:r>
          </w:p>
          <w:p w:rsidR="00AC2DA9" w:rsidRDefault="00FF68CE" w14:paraId="22725EA0" w14:textId="22B8DBA6">
            <w:pPr>
              <w:pStyle w:val="ListParagraph"/>
              <w:numPr>
                <w:ilvl w:val="0"/>
                <w:numId w:val="144"/>
              </w:numPr>
              <w:rPr>
                <w:rFonts w:ascii="Arial" w:hAnsi="Arial" w:eastAsia="Arial" w:cs="Arial"/>
                <w:color w:val="000000" w:themeColor="text1"/>
              </w:rPr>
            </w:pPr>
            <w:r w:rsidRPr="00FF68CE">
              <w:rPr>
                <w:rFonts w:ascii="Arial" w:hAnsi="Arial" w:eastAsia="Arial" w:cs="Arial"/>
                <w:color w:val="000000" w:themeColor="text1"/>
                <w:lang w:val="en-PH"/>
              </w:rPr>
              <w:t>Supported upload formats, document categories, and processing controls are configured.</w:t>
            </w:r>
          </w:p>
        </w:tc>
      </w:tr>
      <w:tr w:rsidR="00AC2DA9" w14:paraId="10C30391" w14:textId="77777777">
        <w:trPr>
          <w:trHeight w:val="300"/>
        </w:trPr>
        <w:tc>
          <w:tcPr>
            <w:tcW w:w="1905" w:type="dxa"/>
            <w:tcMar>
              <w:left w:w="105" w:type="dxa"/>
              <w:right w:w="105" w:type="dxa"/>
            </w:tcMar>
            <w:vAlign w:val="center"/>
          </w:tcPr>
          <w:p w:rsidR="00AC2DA9" w:rsidRDefault="00AC2DA9" w14:paraId="07C39C32" w14:textId="77777777">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Postconditions</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00AC2DA9" w:rsidRDefault="00AC2DA9" w14:paraId="764BEAE6" w14:textId="77777777">
            <w:pPr>
              <w:rPr>
                <w:rFonts w:ascii="Arial" w:hAnsi="Arial" w:eastAsia="Arial" w:cs="Arial"/>
                <w:color w:val="000000" w:themeColor="text1"/>
              </w:rPr>
            </w:pPr>
            <w:r w:rsidRPr="7E6A0E48">
              <w:rPr>
                <w:rFonts w:ascii="Arial" w:hAnsi="Arial" w:eastAsia="Arial" w:cs="Arial"/>
                <w:i/>
                <w:iCs/>
                <w:color w:val="000000" w:themeColor="text1"/>
                <w:lang w:val="en-PH"/>
              </w:rPr>
              <w:t>Successful Postconditions:</w:t>
            </w:r>
          </w:p>
          <w:p w:rsidRPr="000F4B05" w:rsidR="000F4B05" w:rsidRDefault="000F4B05" w14:paraId="66728584" w14:textId="77777777">
            <w:pPr>
              <w:pStyle w:val="ListParagraph"/>
              <w:numPr>
                <w:ilvl w:val="0"/>
                <w:numId w:val="145"/>
              </w:numPr>
              <w:rPr>
                <w:rFonts w:ascii="Arial" w:hAnsi="Arial" w:eastAsia="Arial" w:cs="Arial"/>
                <w:color w:val="000000" w:themeColor="text1"/>
                <w:lang w:val="en-PH"/>
              </w:rPr>
            </w:pPr>
            <w:r w:rsidRPr="000F4B05">
              <w:rPr>
                <w:rFonts w:ascii="Arial" w:hAnsi="Arial" w:eastAsia="Arial" w:cs="Arial"/>
                <w:color w:val="000000" w:themeColor="text1"/>
                <w:lang w:val="en-PH"/>
              </w:rPr>
              <w:t>Applicant-reviewed suggestions are applied to the current form without silently overwriting existing values.</w:t>
            </w:r>
          </w:p>
          <w:p w:rsidRPr="000F4B05" w:rsidR="000F4B05" w:rsidRDefault="000F4B05" w14:paraId="527900CE" w14:textId="77777777">
            <w:pPr>
              <w:pStyle w:val="ListParagraph"/>
              <w:numPr>
                <w:ilvl w:val="0"/>
                <w:numId w:val="145"/>
              </w:numPr>
              <w:rPr>
                <w:rFonts w:ascii="Arial" w:hAnsi="Arial" w:eastAsia="Arial" w:cs="Arial"/>
                <w:color w:val="000000" w:themeColor="text1"/>
                <w:lang w:val="en-PH"/>
              </w:rPr>
            </w:pPr>
            <w:r w:rsidRPr="000F4B05">
              <w:rPr>
                <w:rFonts w:ascii="Arial" w:hAnsi="Arial" w:eastAsia="Arial" w:cs="Arial"/>
                <w:color w:val="000000" w:themeColor="text1"/>
                <w:lang w:val="en-PH"/>
              </w:rPr>
              <w:t>Accepted source documents remain securely associated with the Applicant's restricted onboarding context.</w:t>
            </w:r>
          </w:p>
          <w:p w:rsidRPr="000F4B05" w:rsidR="000F4B05" w:rsidRDefault="000F4B05" w14:paraId="0720AF3D" w14:textId="77777777">
            <w:pPr>
              <w:pStyle w:val="ListParagraph"/>
              <w:numPr>
                <w:ilvl w:val="0"/>
                <w:numId w:val="145"/>
              </w:numPr>
              <w:rPr>
                <w:rFonts w:ascii="Arial" w:hAnsi="Arial" w:eastAsia="Arial" w:cs="Arial"/>
                <w:color w:val="000000" w:themeColor="text1"/>
                <w:lang w:val="en-PH"/>
              </w:rPr>
            </w:pPr>
            <w:r w:rsidRPr="000F4B05">
              <w:rPr>
                <w:rFonts w:ascii="Arial" w:hAnsi="Arial" w:eastAsia="Arial" w:cs="Arial"/>
                <w:color w:val="000000" w:themeColor="text1"/>
                <w:lang w:val="en-PH"/>
              </w:rPr>
              <w:t>Processing outcomes are recorded, and intermediate artifacts follow the cleanup policy.</w:t>
            </w:r>
          </w:p>
          <w:p w:rsidRPr="000F4B05" w:rsidR="00AC2DA9" w:rsidRDefault="000F4B05" w14:paraId="55099664" w14:textId="0D4C641D">
            <w:pPr>
              <w:pStyle w:val="ListParagraph"/>
              <w:numPr>
                <w:ilvl w:val="0"/>
                <w:numId w:val="145"/>
              </w:numPr>
              <w:rPr>
                <w:rFonts w:ascii="Arial" w:hAnsi="Arial" w:eastAsia="Arial" w:cs="Arial"/>
                <w:color w:val="000000" w:themeColor="text1"/>
              </w:rPr>
            </w:pPr>
            <w:r w:rsidRPr="000F4B05">
              <w:rPr>
                <w:rFonts w:ascii="Arial" w:hAnsi="Arial" w:eastAsia="Arial" w:cs="Arial"/>
                <w:color w:val="000000" w:themeColor="text1"/>
                <w:lang w:val="en-PH"/>
              </w:rPr>
              <w:t>UC-CM-24 resumes for form completion, validation, final confirmation, submission, and document linkage. UC-CM-2</w:t>
            </w:r>
            <w:r w:rsidR="009D6A26">
              <w:rPr>
                <w:rFonts w:ascii="Arial" w:hAnsi="Arial" w:eastAsia="Arial" w:cs="Arial"/>
                <w:color w:val="000000" w:themeColor="text1"/>
                <w:lang w:val="en-PH"/>
              </w:rPr>
              <w:t>8</w:t>
            </w:r>
            <w:r w:rsidRPr="000F4B05">
              <w:rPr>
                <w:rFonts w:ascii="Arial" w:hAnsi="Arial" w:eastAsia="Arial" w:cs="Arial"/>
                <w:color w:val="000000" w:themeColor="text1"/>
                <w:lang w:val="en-PH"/>
              </w:rPr>
              <w:t xml:space="preserve"> does not itself mark the encoding link as Used.</w:t>
            </w:r>
          </w:p>
          <w:p w:rsidR="000F4B05" w:rsidP="000F4B05" w:rsidRDefault="00104A3A" w14:paraId="6E63D322" w14:textId="77777777">
            <w:pPr>
              <w:rPr>
                <w:rFonts w:ascii="Arial" w:hAnsi="Arial" w:eastAsia="Arial" w:cs="Arial"/>
                <w:i/>
                <w:iCs/>
                <w:color w:val="000000" w:themeColor="text1"/>
              </w:rPr>
            </w:pPr>
            <w:r w:rsidRPr="00104A3A">
              <w:rPr>
                <w:rFonts w:ascii="Arial" w:hAnsi="Arial" w:eastAsia="Arial" w:cs="Arial"/>
                <w:i/>
                <w:iCs/>
                <w:color w:val="000000" w:themeColor="text1"/>
              </w:rPr>
              <w:t>Failure/minimal guarantee</w:t>
            </w:r>
            <w:r w:rsidRPr="00104A3A" w:rsidR="000F4B05">
              <w:rPr>
                <w:rFonts w:ascii="Arial" w:hAnsi="Arial" w:eastAsia="Arial" w:cs="Arial"/>
                <w:i/>
                <w:iCs/>
                <w:color w:val="000000" w:themeColor="text1"/>
              </w:rPr>
              <w:t>:</w:t>
            </w:r>
          </w:p>
          <w:p w:rsidRPr="00825420" w:rsidR="00825420" w:rsidRDefault="00825420" w14:paraId="2BEB678A" w14:textId="77777777">
            <w:pPr>
              <w:numPr>
                <w:ilvl w:val="0"/>
                <w:numId w:val="146"/>
              </w:numPr>
              <w:rPr>
                <w:rFonts w:ascii="Arial" w:hAnsi="Arial" w:eastAsia="Arial" w:cs="Arial"/>
                <w:color w:val="000000" w:themeColor="text1"/>
                <w:lang w:val="en-PH"/>
              </w:rPr>
            </w:pPr>
            <w:r w:rsidRPr="00825420">
              <w:rPr>
                <w:rFonts w:ascii="Arial" w:hAnsi="Arial" w:eastAsia="Arial" w:cs="Arial"/>
                <w:color w:val="000000" w:themeColor="text1"/>
                <w:lang w:val="en-PH"/>
              </w:rPr>
              <w:t>Existing manual and accepted values are preserved.</w:t>
            </w:r>
          </w:p>
          <w:p w:rsidRPr="00825420" w:rsidR="00825420" w:rsidRDefault="00825420" w14:paraId="00EFE62A" w14:textId="77777777">
            <w:pPr>
              <w:numPr>
                <w:ilvl w:val="0"/>
                <w:numId w:val="146"/>
              </w:numPr>
              <w:rPr>
                <w:rFonts w:ascii="Arial" w:hAnsi="Arial" w:eastAsia="Arial" w:cs="Arial"/>
                <w:color w:val="000000" w:themeColor="text1"/>
                <w:lang w:val="en-PH"/>
              </w:rPr>
            </w:pPr>
            <w:r w:rsidRPr="00825420">
              <w:rPr>
                <w:rFonts w:ascii="Arial" w:hAnsi="Arial" w:eastAsia="Arial" w:cs="Arial"/>
                <w:color w:val="000000" w:themeColor="text1"/>
                <w:lang w:val="en-PH"/>
              </w:rPr>
              <w:t>An AI failure does not remove accepted source uploads or authorize unconfirmed field-value persistence.</w:t>
            </w:r>
          </w:p>
          <w:p w:rsidRPr="00825420" w:rsidR="00825420" w:rsidRDefault="00825420" w14:paraId="0E5D823F" w14:textId="77777777">
            <w:pPr>
              <w:numPr>
                <w:ilvl w:val="0"/>
                <w:numId w:val="146"/>
              </w:numPr>
              <w:rPr>
                <w:rFonts w:ascii="Arial" w:hAnsi="Arial" w:eastAsia="Arial" w:cs="Arial"/>
                <w:color w:val="000000" w:themeColor="text1"/>
                <w:lang w:val="en-PH"/>
              </w:rPr>
            </w:pPr>
            <w:r w:rsidRPr="00825420">
              <w:rPr>
                <w:rFonts w:ascii="Arial" w:hAnsi="Arial" w:eastAsia="Arial" w:cs="Arial"/>
                <w:color w:val="000000" w:themeColor="text1"/>
                <w:lang w:val="en-PH"/>
              </w:rPr>
              <w:t>The Applicant can continue manually while the link and session remain valid.</w:t>
            </w:r>
          </w:p>
          <w:p w:rsidRPr="00825420" w:rsidR="00825420" w:rsidRDefault="00825420" w14:paraId="345A6C14" w14:textId="77777777">
            <w:pPr>
              <w:numPr>
                <w:ilvl w:val="0"/>
                <w:numId w:val="146"/>
              </w:numPr>
              <w:rPr>
                <w:rFonts w:ascii="Arial" w:hAnsi="Arial" w:eastAsia="Arial" w:cs="Arial"/>
                <w:color w:val="000000" w:themeColor="text1"/>
                <w:lang w:val="en-PH"/>
              </w:rPr>
            </w:pPr>
            <w:r w:rsidRPr="00825420">
              <w:rPr>
                <w:rFonts w:ascii="Arial" w:hAnsi="Arial" w:eastAsia="Arial" w:cs="Arial"/>
                <w:color w:val="000000" w:themeColor="text1"/>
                <w:lang w:val="en-PH"/>
              </w:rPr>
              <w:t>Invalid files are not treated as accepted documents; incomplete uploads and abandoned contexts follow the approved lifecycle policy.</w:t>
            </w:r>
          </w:p>
          <w:p w:rsidRPr="00104A3A" w:rsidR="00104A3A" w:rsidP="000F4B05" w:rsidRDefault="00104A3A" w14:paraId="0A12DD5E" w14:textId="6C2E8111">
            <w:pPr>
              <w:rPr>
                <w:rFonts w:ascii="Arial" w:hAnsi="Arial" w:eastAsia="Arial" w:cs="Arial"/>
                <w:i/>
                <w:iCs/>
                <w:color w:val="000000" w:themeColor="text1"/>
              </w:rPr>
            </w:pPr>
          </w:p>
        </w:tc>
      </w:tr>
      <w:tr w:rsidR="00AC2DA9" w14:paraId="537E9FF8" w14:textId="77777777">
        <w:trPr>
          <w:trHeight w:val="300"/>
        </w:trPr>
        <w:tc>
          <w:tcPr>
            <w:tcW w:w="1905" w:type="dxa"/>
            <w:tcMar>
              <w:left w:w="105" w:type="dxa"/>
              <w:right w:w="105" w:type="dxa"/>
            </w:tcMar>
            <w:vAlign w:val="center"/>
          </w:tcPr>
          <w:p w:rsidR="00AC2DA9" w:rsidRDefault="00AC2DA9" w14:paraId="246C8FCB" w14:textId="77777777">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Actors</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00AC2DA9" w:rsidRDefault="003937B1" w14:paraId="73D52879" w14:textId="4BDE7516">
            <w:pPr>
              <w:rPr>
                <w:rFonts w:ascii="Arial" w:hAnsi="Arial" w:eastAsia="Arial" w:cs="Arial"/>
                <w:color w:val="000000" w:themeColor="text1"/>
              </w:rPr>
            </w:pPr>
            <w:r w:rsidRPr="003937B1">
              <w:rPr>
                <w:rFonts w:ascii="Arial" w:hAnsi="Arial" w:eastAsia="Arial" w:cs="Arial"/>
                <w:color w:val="000000" w:themeColor="text1"/>
              </w:rPr>
              <w:t>Applicant</w:t>
            </w:r>
          </w:p>
        </w:tc>
      </w:tr>
      <w:tr w:rsidR="00AC2DA9" w14:paraId="0A1A8C41" w14:textId="77777777">
        <w:trPr>
          <w:trHeight w:val="300"/>
        </w:trPr>
        <w:tc>
          <w:tcPr>
            <w:tcW w:w="1905" w:type="dxa"/>
            <w:tcMar>
              <w:left w:w="105" w:type="dxa"/>
              <w:right w:w="105" w:type="dxa"/>
            </w:tcMar>
            <w:vAlign w:val="center"/>
          </w:tcPr>
          <w:p w:rsidR="00AC2DA9" w:rsidRDefault="00AC2DA9" w14:paraId="3BCBCA3B" w14:textId="77777777">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Main Flow</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Pr="004854E9" w:rsidR="004854E9" w:rsidRDefault="004854E9" w14:paraId="125BBDC2" w14:textId="77777777">
            <w:pPr>
              <w:pStyle w:val="ListParagraph"/>
              <w:numPr>
                <w:ilvl w:val="0"/>
                <w:numId w:val="147"/>
              </w:numPr>
              <w:rPr>
                <w:rFonts w:ascii="Arial" w:hAnsi="Arial" w:eastAsia="Arial" w:cs="Arial"/>
                <w:color w:val="000000" w:themeColor="text1"/>
                <w:lang w:val="en-PH"/>
              </w:rPr>
            </w:pPr>
            <w:r w:rsidRPr="004854E9">
              <w:rPr>
                <w:rFonts w:ascii="Arial" w:hAnsi="Arial" w:eastAsia="Arial" w:cs="Arial"/>
                <w:color w:val="000000" w:themeColor="text1"/>
                <w:lang w:val="en-PH"/>
              </w:rPr>
              <w:t>The system displays the applicant information form with Manual Encoding and AI-Assisted Encoding options.</w:t>
            </w:r>
          </w:p>
          <w:p w:rsidRPr="004854E9" w:rsidR="004854E9" w:rsidRDefault="004854E9" w14:paraId="648B67AF" w14:textId="77777777">
            <w:pPr>
              <w:pStyle w:val="ListParagraph"/>
              <w:numPr>
                <w:ilvl w:val="0"/>
                <w:numId w:val="147"/>
              </w:numPr>
              <w:rPr>
                <w:rFonts w:ascii="Arial" w:hAnsi="Arial" w:eastAsia="Arial" w:cs="Arial"/>
                <w:color w:val="000000" w:themeColor="text1"/>
                <w:lang w:val="en-PH"/>
              </w:rPr>
            </w:pPr>
            <w:r w:rsidRPr="004854E9">
              <w:rPr>
                <w:rFonts w:ascii="Arial" w:hAnsi="Arial" w:eastAsia="Arial" w:cs="Arial"/>
                <w:color w:val="000000" w:themeColor="text1"/>
                <w:lang w:val="en-PH"/>
              </w:rPr>
              <w:t>The Applicant selects AI-Assisted Encoding.</w:t>
            </w:r>
          </w:p>
          <w:p w:rsidRPr="004854E9" w:rsidR="004854E9" w:rsidRDefault="004854E9" w14:paraId="531584DB" w14:textId="77777777">
            <w:pPr>
              <w:pStyle w:val="ListParagraph"/>
              <w:numPr>
                <w:ilvl w:val="0"/>
                <w:numId w:val="147"/>
              </w:numPr>
              <w:rPr>
                <w:rFonts w:ascii="Arial" w:hAnsi="Arial" w:eastAsia="Arial" w:cs="Arial"/>
                <w:color w:val="000000" w:themeColor="text1"/>
                <w:lang w:val="en-PH"/>
              </w:rPr>
            </w:pPr>
            <w:r w:rsidRPr="004854E9">
              <w:rPr>
                <w:rFonts w:ascii="Arial" w:hAnsi="Arial" w:eastAsia="Arial" w:cs="Arial"/>
                <w:color w:val="000000" w:themeColor="text1"/>
                <w:lang w:val="en-PH"/>
              </w:rPr>
              <w:t>The system displays the supported document categories, upload limits, and notice explaining AI processing and document retention.</w:t>
            </w:r>
          </w:p>
          <w:p w:rsidRPr="004854E9" w:rsidR="004854E9" w:rsidRDefault="004854E9" w14:paraId="7B96AF0E" w14:textId="77777777">
            <w:pPr>
              <w:pStyle w:val="ListParagraph"/>
              <w:numPr>
                <w:ilvl w:val="0"/>
                <w:numId w:val="147"/>
              </w:numPr>
              <w:rPr>
                <w:rFonts w:ascii="Arial" w:hAnsi="Arial" w:eastAsia="Arial" w:cs="Arial"/>
                <w:color w:val="000000" w:themeColor="text1"/>
                <w:lang w:val="en-PH"/>
              </w:rPr>
            </w:pPr>
            <w:r w:rsidRPr="004854E9">
              <w:rPr>
                <w:rFonts w:ascii="Arial" w:hAnsi="Arial" w:eastAsia="Arial" w:cs="Arial"/>
                <w:color w:val="000000" w:themeColor="text1"/>
                <w:lang w:val="en-PH"/>
              </w:rPr>
              <w:t>The Applicant acknowledges AI processing and selects previously uploaded documents or uploads one or more available supporting documents.</w:t>
            </w:r>
          </w:p>
          <w:p w:rsidRPr="004854E9" w:rsidR="004854E9" w:rsidRDefault="004854E9" w14:paraId="5EC6A2B2" w14:textId="77777777">
            <w:pPr>
              <w:pStyle w:val="ListParagraph"/>
              <w:numPr>
                <w:ilvl w:val="0"/>
                <w:numId w:val="147"/>
              </w:numPr>
              <w:rPr>
                <w:rFonts w:ascii="Arial" w:hAnsi="Arial" w:eastAsia="Arial" w:cs="Arial"/>
                <w:color w:val="000000" w:themeColor="text1"/>
                <w:lang w:val="en-PH"/>
              </w:rPr>
            </w:pPr>
            <w:r w:rsidRPr="004854E9">
              <w:rPr>
                <w:rFonts w:ascii="Arial" w:hAnsi="Arial" w:eastAsia="Arial" w:cs="Arial"/>
                <w:color w:val="000000" w:themeColor="text1"/>
                <w:lang w:val="en-PH"/>
              </w:rPr>
              <w:t>The system validates the uploaded files and securely saves accepted original documents under the Applicant’s current application.</w:t>
            </w:r>
          </w:p>
          <w:p w:rsidRPr="004854E9" w:rsidR="004854E9" w:rsidRDefault="004854E9" w14:paraId="055C7530" w14:textId="77777777">
            <w:pPr>
              <w:pStyle w:val="ListParagraph"/>
              <w:numPr>
                <w:ilvl w:val="0"/>
                <w:numId w:val="147"/>
              </w:numPr>
              <w:rPr>
                <w:rFonts w:ascii="Arial" w:hAnsi="Arial" w:eastAsia="Arial" w:cs="Arial"/>
                <w:color w:val="000000" w:themeColor="text1"/>
                <w:lang w:val="en-PH"/>
              </w:rPr>
            </w:pPr>
            <w:r w:rsidRPr="004854E9">
              <w:rPr>
                <w:rFonts w:ascii="Arial" w:hAnsi="Arial" w:eastAsia="Arial" w:cs="Arial"/>
                <w:color w:val="000000" w:themeColor="text1"/>
                <w:lang w:val="en-PH"/>
              </w:rPr>
              <w:t>The system extracts readable text from the documents and uses OCR for scanned pages and images.</w:t>
            </w:r>
          </w:p>
          <w:p w:rsidRPr="004854E9" w:rsidR="004854E9" w:rsidRDefault="004854E9" w14:paraId="470862D7" w14:textId="77777777">
            <w:pPr>
              <w:pStyle w:val="ListParagraph"/>
              <w:numPr>
                <w:ilvl w:val="0"/>
                <w:numId w:val="147"/>
              </w:numPr>
              <w:rPr>
                <w:rFonts w:ascii="Arial" w:hAnsi="Arial" w:eastAsia="Arial" w:cs="Arial"/>
                <w:color w:val="000000" w:themeColor="text1"/>
                <w:lang w:val="en-PH"/>
              </w:rPr>
            </w:pPr>
            <w:r w:rsidRPr="004854E9">
              <w:rPr>
                <w:rFonts w:ascii="Arial" w:hAnsi="Arial" w:eastAsia="Arial" w:cs="Arial"/>
                <w:color w:val="000000" w:themeColor="text1"/>
                <w:lang w:val="en-PH"/>
              </w:rPr>
              <w:t>The system uses AI to identify applicant information and organize it into suggested field values and separate employment, sea-service, education, and document entries.</w:t>
            </w:r>
          </w:p>
          <w:p w:rsidRPr="004854E9" w:rsidR="004854E9" w:rsidRDefault="004854E9" w14:paraId="27C4B8FC" w14:textId="77777777">
            <w:pPr>
              <w:pStyle w:val="ListParagraph"/>
              <w:numPr>
                <w:ilvl w:val="0"/>
                <w:numId w:val="147"/>
              </w:numPr>
              <w:rPr>
                <w:rFonts w:ascii="Arial" w:hAnsi="Arial" w:eastAsia="Arial" w:cs="Arial"/>
                <w:color w:val="000000" w:themeColor="text1"/>
                <w:lang w:val="en-PH"/>
              </w:rPr>
            </w:pPr>
            <w:r w:rsidRPr="004854E9">
              <w:rPr>
                <w:rFonts w:ascii="Arial" w:hAnsi="Arial" w:eastAsia="Arial" w:cs="Arial"/>
                <w:color w:val="000000" w:themeColor="text1"/>
                <w:lang w:val="en-PH"/>
              </w:rPr>
              <w:t>The system validates the extracted information and maps it to the corresponding applicant form fields and approved reference values.</w:t>
            </w:r>
          </w:p>
          <w:p w:rsidRPr="004854E9" w:rsidR="004854E9" w:rsidRDefault="004854E9" w14:paraId="40F95E15" w14:textId="77777777">
            <w:pPr>
              <w:pStyle w:val="ListParagraph"/>
              <w:numPr>
                <w:ilvl w:val="0"/>
                <w:numId w:val="147"/>
              </w:numPr>
              <w:rPr>
                <w:rFonts w:ascii="Arial" w:hAnsi="Arial" w:eastAsia="Arial" w:cs="Arial"/>
                <w:color w:val="000000" w:themeColor="text1"/>
                <w:lang w:val="en-PH"/>
              </w:rPr>
            </w:pPr>
            <w:r w:rsidRPr="004854E9">
              <w:rPr>
                <w:rFonts w:ascii="Arial" w:hAnsi="Arial" w:eastAsia="Arial" w:cs="Arial"/>
                <w:color w:val="000000" w:themeColor="text1"/>
                <w:lang w:val="en-PH"/>
              </w:rPr>
              <w:t>The system displays the suggested information with its source documents and highlights uncertain values, conflicting information, unmatched references, and potentially repeated entries.</w:t>
            </w:r>
          </w:p>
          <w:p w:rsidRPr="004854E9" w:rsidR="004854E9" w:rsidRDefault="004854E9" w14:paraId="399B30DC" w14:textId="77777777">
            <w:pPr>
              <w:pStyle w:val="ListParagraph"/>
              <w:numPr>
                <w:ilvl w:val="0"/>
                <w:numId w:val="147"/>
              </w:numPr>
              <w:rPr>
                <w:rFonts w:ascii="Arial" w:hAnsi="Arial" w:eastAsia="Arial" w:cs="Arial"/>
                <w:color w:val="000000" w:themeColor="text1"/>
                <w:lang w:val="en-PH"/>
              </w:rPr>
            </w:pPr>
            <w:r w:rsidRPr="004854E9">
              <w:rPr>
                <w:rFonts w:ascii="Arial" w:hAnsi="Arial" w:eastAsia="Arial" w:cs="Arial"/>
                <w:color w:val="000000" w:themeColor="text1"/>
                <w:lang w:val="en-PH"/>
              </w:rPr>
              <w:t>The Applicant reviews the suggestions, corrects or rejects incorrect information, resolves conflicts, and selects the values and entries to apply.</w:t>
            </w:r>
          </w:p>
          <w:p w:rsidRPr="004854E9" w:rsidR="004854E9" w:rsidRDefault="004854E9" w14:paraId="11AE2A9C" w14:textId="77777777">
            <w:pPr>
              <w:pStyle w:val="ListParagraph"/>
              <w:numPr>
                <w:ilvl w:val="0"/>
                <w:numId w:val="147"/>
              </w:numPr>
              <w:rPr>
                <w:rFonts w:ascii="Arial" w:hAnsi="Arial" w:eastAsia="Arial" w:cs="Arial"/>
                <w:color w:val="000000" w:themeColor="text1"/>
                <w:lang w:val="en-PH"/>
              </w:rPr>
            </w:pPr>
            <w:r w:rsidRPr="004854E9">
              <w:rPr>
                <w:rFonts w:ascii="Arial" w:hAnsi="Arial" w:eastAsia="Arial" w:cs="Arial"/>
                <w:color w:val="000000" w:themeColor="text1"/>
                <w:lang w:val="en-PH"/>
              </w:rPr>
              <w:t>The system fills the corresponding form fields with the Applicant’s accepted values and requests confirmation before replacing previously entered or accepted information.</w:t>
            </w:r>
          </w:p>
          <w:p w:rsidRPr="004854E9" w:rsidR="004854E9" w:rsidRDefault="004854E9" w14:paraId="61A56F79" w14:textId="77777777">
            <w:pPr>
              <w:pStyle w:val="ListParagraph"/>
              <w:numPr>
                <w:ilvl w:val="0"/>
                <w:numId w:val="147"/>
              </w:numPr>
              <w:rPr>
                <w:rFonts w:ascii="Arial" w:hAnsi="Arial" w:eastAsia="Arial" w:cs="Arial"/>
                <w:color w:val="000000" w:themeColor="text1"/>
                <w:lang w:val="en-PH"/>
              </w:rPr>
            </w:pPr>
            <w:r w:rsidRPr="004854E9">
              <w:rPr>
                <w:rFonts w:ascii="Arial" w:hAnsi="Arial" w:eastAsia="Arial" w:cs="Arial"/>
                <w:color w:val="000000" w:themeColor="text1"/>
                <w:lang w:val="en-PH"/>
              </w:rPr>
              <w:t>The system records the processing outcome, retains the accepted original documents, and schedules temporary processing files for cleanup.</w:t>
            </w:r>
          </w:p>
          <w:p w:rsidR="00AC2DA9" w:rsidRDefault="004854E9" w14:paraId="3620243A" w14:textId="22B255C4">
            <w:pPr>
              <w:pStyle w:val="ListParagraph"/>
              <w:numPr>
                <w:ilvl w:val="0"/>
                <w:numId w:val="147"/>
              </w:numPr>
              <w:rPr>
                <w:rFonts w:ascii="Arial" w:hAnsi="Arial" w:eastAsia="Arial" w:cs="Arial"/>
                <w:color w:val="000000" w:themeColor="text1"/>
              </w:rPr>
            </w:pPr>
            <w:r w:rsidRPr="004854E9">
              <w:rPr>
                <w:rFonts w:ascii="Arial" w:hAnsi="Arial" w:eastAsia="Arial" w:cs="Arial"/>
                <w:color w:val="000000" w:themeColor="text1"/>
                <w:lang w:val="en-PH"/>
              </w:rPr>
              <w:t>The system displays the updated applicant information form for the Applicant to complete, review, and submit.</w:t>
            </w:r>
          </w:p>
        </w:tc>
      </w:tr>
      <w:tr w:rsidR="00AC2DA9" w14:paraId="05A95BAA" w14:textId="77777777">
        <w:trPr>
          <w:trHeight w:val="300"/>
        </w:trPr>
        <w:tc>
          <w:tcPr>
            <w:tcW w:w="1905" w:type="dxa"/>
            <w:tcMar>
              <w:left w:w="105" w:type="dxa"/>
              <w:right w:w="105" w:type="dxa"/>
            </w:tcMar>
            <w:vAlign w:val="center"/>
          </w:tcPr>
          <w:p w:rsidR="00AC2DA9" w:rsidRDefault="00AC2DA9" w14:paraId="37836285" w14:textId="77777777">
            <w:pPr>
              <w:rPr>
                <w:rFonts w:ascii="Arial" w:hAnsi="Arial" w:eastAsia="Arial" w:cs="Arial"/>
                <w:color w:val="000000" w:themeColor="text1"/>
                <w:sz w:val="22"/>
                <w:szCs w:val="22"/>
              </w:rPr>
            </w:pPr>
            <w:r w:rsidRPr="7E6A0E48">
              <w:rPr>
                <w:rStyle w:val="normaltextrun"/>
                <w:rFonts w:ascii="Arial" w:hAnsi="Arial" w:eastAsia="Arial" w:cs="Arial"/>
                <w:b/>
                <w:bCs/>
                <w:color w:val="000000" w:themeColor="text1"/>
                <w:sz w:val="22"/>
                <w:szCs w:val="22"/>
              </w:rPr>
              <w:t>Alternative Flow </w:t>
            </w:r>
            <w:r w:rsidRPr="7E6A0E48">
              <w:rPr>
                <w:rStyle w:val="normaltextrun"/>
                <w:rFonts w:ascii="Arial" w:hAnsi="Arial" w:eastAsia="Arial" w:cs="Arial"/>
                <w:color w:val="000000" w:themeColor="text1"/>
                <w:sz w:val="22"/>
                <w:szCs w:val="22"/>
                <w:lang w:val="en-PH"/>
              </w:rPr>
              <w:t> </w:t>
            </w:r>
            <w:r w:rsidRPr="7E6A0E48">
              <w:rPr>
                <w:rStyle w:val="eop"/>
                <w:rFonts w:ascii="Arial" w:hAnsi="Arial" w:eastAsia="Arial" w:cs="Arial"/>
                <w:color w:val="000000" w:themeColor="text1"/>
                <w:sz w:val="22"/>
                <w:szCs w:val="22"/>
                <w:lang w:val="en-PH"/>
              </w:rPr>
              <w:t> </w:t>
            </w:r>
          </w:p>
        </w:tc>
        <w:tc>
          <w:tcPr>
            <w:tcW w:w="7650" w:type="dxa"/>
            <w:tcMar>
              <w:left w:w="105" w:type="dxa"/>
              <w:right w:w="105" w:type="dxa"/>
            </w:tcMar>
          </w:tcPr>
          <w:p w:rsidR="0024719C" w:rsidP="0024719C" w:rsidRDefault="0024719C" w14:paraId="672E8B3B" w14:textId="4F169BBB">
            <w:pPr>
              <w:rPr>
                <w:rFonts w:ascii="Arial" w:hAnsi="Arial" w:eastAsia="Arial" w:cs="Arial"/>
                <w:color w:val="000000" w:themeColor="text1"/>
                <w:lang w:val="en-PH"/>
              </w:rPr>
            </w:pPr>
            <w:r w:rsidRPr="0024719C">
              <w:rPr>
                <w:rFonts w:ascii="Arial" w:hAnsi="Arial" w:eastAsia="Arial" w:cs="Arial"/>
                <w:color w:val="000000" w:themeColor="text1"/>
                <w:lang w:val="en-PH"/>
              </w:rPr>
              <w:t>A1 – AI Processing Declined — At Step 2 or 4:</w:t>
            </w:r>
          </w:p>
          <w:p w:rsidRPr="0024719C" w:rsidR="0024719C" w:rsidP="0024719C" w:rsidRDefault="0024719C" w14:paraId="7B3D51B7" w14:textId="77777777">
            <w:pPr>
              <w:rPr>
                <w:rFonts w:ascii="Arial" w:hAnsi="Arial" w:eastAsia="Arial" w:cs="Arial"/>
                <w:color w:val="000000" w:themeColor="text1"/>
                <w:lang w:val="en-PH"/>
              </w:rPr>
            </w:pPr>
          </w:p>
          <w:p w:rsidRPr="0024719C" w:rsidR="0024719C" w:rsidRDefault="0024719C" w14:paraId="7FA03657" w14:textId="77777777">
            <w:pPr>
              <w:pStyle w:val="ListParagraph"/>
              <w:numPr>
                <w:ilvl w:val="0"/>
                <w:numId w:val="158"/>
              </w:numPr>
              <w:rPr>
                <w:rFonts w:ascii="Arial" w:hAnsi="Arial" w:eastAsia="Arial" w:cs="Arial"/>
                <w:color w:val="000000" w:themeColor="text1"/>
                <w:lang w:val="en-PH"/>
              </w:rPr>
            </w:pPr>
            <w:r w:rsidRPr="0024719C">
              <w:rPr>
                <w:rFonts w:ascii="Arial" w:hAnsi="Arial" w:eastAsia="Arial" w:cs="Arial"/>
                <w:color w:val="000000" w:themeColor="text1"/>
                <w:lang w:val="en-PH"/>
              </w:rPr>
              <w:t>The Applicant declines AI-assisted encoding or does not acknowledge AI processing.</w:t>
            </w:r>
          </w:p>
          <w:p w:rsidRPr="0024719C" w:rsidR="0024719C" w:rsidRDefault="0024719C" w14:paraId="405194A0" w14:textId="77777777">
            <w:pPr>
              <w:pStyle w:val="ListParagraph"/>
              <w:numPr>
                <w:ilvl w:val="0"/>
                <w:numId w:val="158"/>
              </w:numPr>
              <w:rPr>
                <w:rFonts w:ascii="Arial" w:hAnsi="Arial" w:eastAsia="Arial" w:cs="Arial"/>
                <w:color w:val="000000" w:themeColor="text1"/>
                <w:lang w:val="en-PH"/>
              </w:rPr>
            </w:pPr>
            <w:r w:rsidRPr="0024719C">
              <w:rPr>
                <w:rFonts w:ascii="Arial" w:hAnsi="Arial" w:eastAsia="Arial" w:cs="Arial"/>
                <w:color w:val="000000" w:themeColor="text1"/>
                <w:lang w:val="en-PH"/>
              </w:rPr>
              <w:t>The system does not send document contents for AI processing.</w:t>
            </w:r>
          </w:p>
          <w:p w:rsidRPr="0024719C" w:rsidR="0024719C" w:rsidRDefault="0024719C" w14:paraId="14BFA30E" w14:textId="77777777">
            <w:pPr>
              <w:pStyle w:val="ListParagraph"/>
              <w:numPr>
                <w:ilvl w:val="0"/>
                <w:numId w:val="158"/>
              </w:numPr>
              <w:rPr>
                <w:rFonts w:ascii="Arial" w:hAnsi="Arial" w:eastAsia="Arial" w:cs="Arial"/>
                <w:color w:val="000000" w:themeColor="text1"/>
                <w:lang w:val="en-PH"/>
              </w:rPr>
            </w:pPr>
            <w:r w:rsidRPr="0024719C">
              <w:rPr>
                <w:rFonts w:ascii="Arial" w:hAnsi="Arial" w:eastAsia="Arial" w:cs="Arial"/>
                <w:color w:val="000000" w:themeColor="text1"/>
                <w:lang w:val="en-PH"/>
              </w:rPr>
              <w:t>Manual encoding and document upload remain available.</w:t>
            </w:r>
          </w:p>
          <w:p w:rsidRPr="0024719C" w:rsidR="0024719C" w:rsidRDefault="0024719C" w14:paraId="16DF1D44" w14:textId="77777777">
            <w:pPr>
              <w:pStyle w:val="ListParagraph"/>
              <w:numPr>
                <w:ilvl w:val="0"/>
                <w:numId w:val="158"/>
              </w:numPr>
              <w:rPr>
                <w:rFonts w:ascii="Arial" w:hAnsi="Arial" w:eastAsia="Arial" w:cs="Arial"/>
                <w:color w:val="000000" w:themeColor="text1"/>
                <w:lang w:val="en-PH"/>
              </w:rPr>
            </w:pPr>
            <w:r w:rsidRPr="0024719C">
              <w:rPr>
                <w:rFonts w:ascii="Arial" w:hAnsi="Arial" w:eastAsia="Arial" w:cs="Arial"/>
                <w:color w:val="000000" w:themeColor="text1"/>
                <w:lang w:val="en-PH"/>
              </w:rPr>
              <w:t>The Applicant continues completing the form manually. The flow resumes at Step 13.</w:t>
            </w:r>
          </w:p>
          <w:p w:rsidRPr="0024719C" w:rsidR="0024719C" w:rsidP="0024719C" w:rsidRDefault="0024719C" w14:paraId="087270A1" w14:textId="77777777">
            <w:pPr>
              <w:rPr>
                <w:rFonts w:ascii="Arial" w:hAnsi="Arial" w:eastAsia="Arial" w:cs="Arial"/>
                <w:color w:val="000000" w:themeColor="text1"/>
                <w:lang w:val="en-PH"/>
              </w:rPr>
            </w:pPr>
          </w:p>
          <w:p w:rsidRPr="0024719C" w:rsidR="0024719C" w:rsidP="0024719C" w:rsidRDefault="0024719C" w14:paraId="2957896F" w14:textId="77777777">
            <w:pPr>
              <w:rPr>
                <w:rFonts w:ascii="Arial" w:hAnsi="Arial" w:eastAsia="Arial" w:cs="Arial"/>
                <w:color w:val="000000" w:themeColor="text1"/>
                <w:lang w:val="en-PH"/>
              </w:rPr>
            </w:pPr>
            <w:r w:rsidRPr="0024719C">
              <w:rPr>
                <w:rFonts w:ascii="Arial" w:hAnsi="Arial" w:eastAsia="Arial" w:cs="Arial"/>
                <w:color w:val="000000" w:themeColor="text1"/>
                <w:lang w:val="en-PH"/>
              </w:rPr>
              <w:t>A2 – Invalid or Oversized File — At Step 5:</w:t>
            </w:r>
          </w:p>
          <w:p w:rsidRPr="0024719C" w:rsidR="0024719C" w:rsidP="0024719C" w:rsidRDefault="0024719C" w14:paraId="1E4042F7" w14:textId="77777777">
            <w:pPr>
              <w:rPr>
                <w:rFonts w:ascii="Arial" w:hAnsi="Arial" w:eastAsia="Arial" w:cs="Arial"/>
                <w:color w:val="000000" w:themeColor="text1"/>
                <w:lang w:val="en-PH"/>
              </w:rPr>
            </w:pPr>
          </w:p>
          <w:p w:rsidRPr="0024719C" w:rsidR="0024719C" w:rsidRDefault="0024719C" w14:paraId="2255B6D4" w14:textId="77777777">
            <w:pPr>
              <w:pStyle w:val="ListParagraph"/>
              <w:numPr>
                <w:ilvl w:val="0"/>
                <w:numId w:val="157"/>
              </w:numPr>
              <w:rPr>
                <w:rFonts w:ascii="Arial" w:hAnsi="Arial" w:eastAsia="Arial" w:cs="Arial"/>
                <w:color w:val="000000" w:themeColor="text1"/>
                <w:lang w:val="en-PH"/>
              </w:rPr>
            </w:pPr>
            <w:r w:rsidRPr="0024719C">
              <w:rPr>
                <w:rFonts w:ascii="Arial" w:hAnsi="Arial" w:eastAsia="Arial" w:cs="Arial"/>
                <w:color w:val="000000" w:themeColor="text1"/>
                <w:lang w:val="en-PH"/>
              </w:rPr>
              <w:t>The system detects an unsupported, oversized, corrupted, or otherwise invalid file.</w:t>
            </w:r>
          </w:p>
          <w:p w:rsidRPr="0024719C" w:rsidR="0024719C" w:rsidRDefault="0024719C" w14:paraId="4D53A63A" w14:textId="77777777">
            <w:pPr>
              <w:pStyle w:val="ListParagraph"/>
              <w:numPr>
                <w:ilvl w:val="0"/>
                <w:numId w:val="157"/>
              </w:numPr>
              <w:rPr>
                <w:rFonts w:ascii="Arial" w:hAnsi="Arial" w:eastAsia="Arial" w:cs="Arial"/>
                <w:color w:val="000000" w:themeColor="text1"/>
                <w:lang w:val="en-PH"/>
              </w:rPr>
            </w:pPr>
            <w:r w:rsidRPr="0024719C">
              <w:rPr>
                <w:rFonts w:ascii="Arial" w:hAnsi="Arial" w:eastAsia="Arial" w:cs="Arial"/>
                <w:color w:val="000000" w:themeColor="text1"/>
                <w:lang w:val="en-PH"/>
              </w:rPr>
              <w:t>The system rejects the affected file and displays the reason.</w:t>
            </w:r>
          </w:p>
          <w:p w:rsidRPr="0024719C" w:rsidR="0024719C" w:rsidRDefault="0024719C" w14:paraId="1D1CD64A" w14:textId="77777777">
            <w:pPr>
              <w:pStyle w:val="ListParagraph"/>
              <w:numPr>
                <w:ilvl w:val="0"/>
                <w:numId w:val="157"/>
              </w:numPr>
              <w:rPr>
                <w:rFonts w:ascii="Arial" w:hAnsi="Arial" w:eastAsia="Arial" w:cs="Arial"/>
                <w:color w:val="000000" w:themeColor="text1"/>
                <w:lang w:val="en-PH"/>
              </w:rPr>
            </w:pPr>
            <w:r w:rsidRPr="0024719C">
              <w:rPr>
                <w:rFonts w:ascii="Arial" w:hAnsi="Arial" w:eastAsia="Arial" w:cs="Arial"/>
                <w:color w:val="000000" w:themeColor="text1"/>
                <w:lang w:val="en-PH"/>
              </w:rPr>
              <w:t>Previously accepted documents and entered form values remain unchanged.</w:t>
            </w:r>
          </w:p>
          <w:p w:rsidRPr="0024719C" w:rsidR="0024719C" w:rsidRDefault="0024719C" w14:paraId="765598D7" w14:textId="77777777">
            <w:pPr>
              <w:pStyle w:val="ListParagraph"/>
              <w:numPr>
                <w:ilvl w:val="0"/>
                <w:numId w:val="157"/>
              </w:numPr>
              <w:rPr>
                <w:rFonts w:ascii="Arial" w:hAnsi="Arial" w:eastAsia="Arial" w:cs="Arial"/>
                <w:color w:val="000000" w:themeColor="text1"/>
                <w:lang w:val="en-PH"/>
              </w:rPr>
            </w:pPr>
            <w:r w:rsidRPr="0024719C">
              <w:rPr>
                <w:rFonts w:ascii="Arial" w:hAnsi="Arial" w:eastAsia="Arial" w:cs="Arial"/>
                <w:color w:val="000000" w:themeColor="text1"/>
                <w:lang w:val="en-PH"/>
              </w:rPr>
              <w:t>The Applicant selects another file. The flow resumes at Step 4. If the Applicant chooses manual encoding, the flow resumes at Step 13.</w:t>
            </w:r>
          </w:p>
          <w:p w:rsidRPr="0024719C" w:rsidR="0024719C" w:rsidP="0024719C" w:rsidRDefault="0024719C" w14:paraId="4CD566A4" w14:textId="77777777">
            <w:pPr>
              <w:rPr>
                <w:rFonts w:ascii="Arial" w:hAnsi="Arial" w:eastAsia="Arial" w:cs="Arial"/>
                <w:color w:val="000000" w:themeColor="text1"/>
                <w:lang w:val="en-PH"/>
              </w:rPr>
            </w:pPr>
          </w:p>
          <w:p w:rsidRPr="0024719C" w:rsidR="0024719C" w:rsidP="0024719C" w:rsidRDefault="0024719C" w14:paraId="31CF8935" w14:textId="0A336DA3">
            <w:pPr>
              <w:rPr>
                <w:rFonts w:ascii="Arial" w:hAnsi="Arial" w:eastAsia="Arial" w:cs="Arial"/>
                <w:color w:val="000000" w:themeColor="text1"/>
                <w:lang w:val="en-PH"/>
              </w:rPr>
            </w:pPr>
            <w:r w:rsidRPr="0024719C">
              <w:rPr>
                <w:rFonts w:ascii="Arial" w:hAnsi="Arial" w:eastAsia="Arial" w:cs="Arial"/>
                <w:color w:val="000000" w:themeColor="text1"/>
                <w:lang w:val="en-PH"/>
              </w:rPr>
              <w:t xml:space="preserve">A3 – Poor Document Quality or No Usable Information </w:t>
            </w:r>
            <w:r>
              <w:rPr>
                <w:rFonts w:ascii="Arial" w:hAnsi="Arial" w:eastAsia="Arial" w:cs="Arial"/>
                <w:color w:val="000000" w:themeColor="text1"/>
                <w:lang w:val="en-PH"/>
              </w:rPr>
              <w:t xml:space="preserve">- </w:t>
            </w:r>
            <w:r w:rsidRPr="0024719C">
              <w:rPr>
                <w:rFonts w:ascii="Arial" w:hAnsi="Arial" w:eastAsia="Arial" w:cs="Arial"/>
                <w:color w:val="000000" w:themeColor="text1"/>
                <w:lang w:val="en-PH"/>
              </w:rPr>
              <w:t>At Steps 6–9:</w:t>
            </w:r>
          </w:p>
          <w:p w:rsidRPr="0024719C" w:rsidR="0024719C" w:rsidP="0024719C" w:rsidRDefault="0024719C" w14:paraId="01CF71C0" w14:textId="77777777">
            <w:pPr>
              <w:rPr>
                <w:rFonts w:ascii="Arial" w:hAnsi="Arial" w:eastAsia="Arial" w:cs="Arial"/>
                <w:color w:val="000000" w:themeColor="text1"/>
                <w:lang w:val="en-PH"/>
              </w:rPr>
            </w:pPr>
          </w:p>
          <w:p w:rsidRPr="0024719C" w:rsidR="0024719C" w:rsidRDefault="0024719C" w14:paraId="0E4B8EC5" w14:textId="77777777">
            <w:pPr>
              <w:pStyle w:val="ListParagraph"/>
              <w:numPr>
                <w:ilvl w:val="0"/>
                <w:numId w:val="156"/>
              </w:numPr>
              <w:rPr>
                <w:rFonts w:ascii="Arial" w:hAnsi="Arial" w:eastAsia="Arial" w:cs="Arial"/>
                <w:color w:val="000000" w:themeColor="text1"/>
                <w:lang w:val="en-PH"/>
              </w:rPr>
            </w:pPr>
            <w:r w:rsidRPr="0024719C">
              <w:rPr>
                <w:rFonts w:ascii="Arial" w:hAnsi="Arial" w:eastAsia="Arial" w:cs="Arial"/>
                <w:color w:val="000000" w:themeColor="text1"/>
                <w:lang w:val="en-PH"/>
              </w:rPr>
              <w:t>The system cannot obtain usable applicant information from the selected documents.</w:t>
            </w:r>
          </w:p>
          <w:p w:rsidRPr="0024719C" w:rsidR="0024719C" w:rsidRDefault="0024719C" w14:paraId="03B0E201" w14:textId="77777777">
            <w:pPr>
              <w:pStyle w:val="ListParagraph"/>
              <w:numPr>
                <w:ilvl w:val="0"/>
                <w:numId w:val="156"/>
              </w:numPr>
              <w:rPr>
                <w:rFonts w:ascii="Arial" w:hAnsi="Arial" w:eastAsia="Arial" w:cs="Arial"/>
                <w:color w:val="000000" w:themeColor="text1"/>
                <w:lang w:val="en-PH"/>
              </w:rPr>
            </w:pPr>
            <w:r w:rsidRPr="0024719C">
              <w:rPr>
                <w:rFonts w:ascii="Arial" w:hAnsi="Arial" w:eastAsia="Arial" w:cs="Arial"/>
                <w:color w:val="000000" w:themeColor="text1"/>
                <w:lang w:val="en-PH"/>
              </w:rPr>
              <w:t>The system informs the Applicant that automatic extraction could not produce usable suggestions.</w:t>
            </w:r>
          </w:p>
          <w:p w:rsidRPr="0024719C" w:rsidR="0024719C" w:rsidRDefault="0024719C" w14:paraId="33DB00F4" w14:textId="77777777">
            <w:pPr>
              <w:pStyle w:val="ListParagraph"/>
              <w:numPr>
                <w:ilvl w:val="0"/>
                <w:numId w:val="156"/>
              </w:numPr>
              <w:rPr>
                <w:rFonts w:ascii="Arial" w:hAnsi="Arial" w:eastAsia="Arial" w:cs="Arial"/>
                <w:color w:val="000000" w:themeColor="text1"/>
                <w:lang w:val="en-PH"/>
              </w:rPr>
            </w:pPr>
            <w:r w:rsidRPr="0024719C">
              <w:rPr>
                <w:rFonts w:ascii="Arial" w:hAnsi="Arial" w:eastAsia="Arial" w:cs="Arial"/>
                <w:color w:val="000000" w:themeColor="text1"/>
                <w:lang w:val="en-PH"/>
              </w:rPr>
              <w:t>Accepted original documents remain saved, and existing form values remain unchanged.</w:t>
            </w:r>
          </w:p>
          <w:p w:rsidRPr="0024719C" w:rsidR="0024719C" w:rsidRDefault="0024719C" w14:paraId="73C05A24" w14:textId="77777777">
            <w:pPr>
              <w:pStyle w:val="ListParagraph"/>
              <w:numPr>
                <w:ilvl w:val="0"/>
                <w:numId w:val="156"/>
              </w:numPr>
              <w:rPr>
                <w:rFonts w:ascii="Arial" w:hAnsi="Arial" w:eastAsia="Arial" w:cs="Arial"/>
                <w:color w:val="000000" w:themeColor="text1"/>
                <w:lang w:val="en-PH"/>
              </w:rPr>
            </w:pPr>
            <w:r w:rsidRPr="0024719C">
              <w:rPr>
                <w:rFonts w:ascii="Arial" w:hAnsi="Arial" w:eastAsia="Arial" w:cs="Arial"/>
                <w:color w:val="000000" w:themeColor="text1"/>
                <w:lang w:val="en-PH"/>
              </w:rPr>
              <w:t>The Applicant uploads a clearer document to resume at Step 4 or continues manually at Step 13.</w:t>
            </w:r>
          </w:p>
          <w:p w:rsidRPr="0024719C" w:rsidR="0024719C" w:rsidP="0024719C" w:rsidRDefault="0024719C" w14:paraId="354F1E8D" w14:textId="77777777">
            <w:pPr>
              <w:rPr>
                <w:rFonts w:ascii="Arial" w:hAnsi="Arial" w:eastAsia="Arial" w:cs="Arial"/>
                <w:color w:val="000000" w:themeColor="text1"/>
                <w:lang w:val="en-PH"/>
              </w:rPr>
            </w:pPr>
          </w:p>
          <w:p w:rsidRPr="0024719C" w:rsidR="0024719C" w:rsidP="0024719C" w:rsidRDefault="0024719C" w14:paraId="3753CA49" w14:textId="77777777">
            <w:pPr>
              <w:rPr>
                <w:rFonts w:ascii="Arial" w:hAnsi="Arial" w:eastAsia="Arial" w:cs="Arial"/>
                <w:color w:val="000000" w:themeColor="text1"/>
                <w:lang w:val="en-PH"/>
              </w:rPr>
            </w:pPr>
            <w:r w:rsidRPr="0024719C">
              <w:rPr>
                <w:rFonts w:ascii="Arial" w:hAnsi="Arial" w:eastAsia="Arial" w:cs="Arial"/>
                <w:color w:val="000000" w:themeColor="text1"/>
                <w:lang w:val="en-PH"/>
              </w:rPr>
              <w:t>A4 – Partial Extraction — At Step 9:</w:t>
            </w:r>
          </w:p>
          <w:p w:rsidRPr="0024719C" w:rsidR="0024719C" w:rsidP="0024719C" w:rsidRDefault="0024719C" w14:paraId="24841BCD" w14:textId="77777777">
            <w:pPr>
              <w:rPr>
                <w:rFonts w:ascii="Arial" w:hAnsi="Arial" w:eastAsia="Arial" w:cs="Arial"/>
                <w:color w:val="000000" w:themeColor="text1"/>
                <w:lang w:val="en-PH"/>
              </w:rPr>
            </w:pPr>
          </w:p>
          <w:p w:rsidRPr="0024719C" w:rsidR="0024719C" w:rsidRDefault="0024719C" w14:paraId="7B2B53AC" w14:textId="77777777">
            <w:pPr>
              <w:pStyle w:val="ListParagraph"/>
              <w:numPr>
                <w:ilvl w:val="0"/>
                <w:numId w:val="155"/>
              </w:numPr>
              <w:rPr>
                <w:rFonts w:ascii="Arial" w:hAnsi="Arial" w:eastAsia="Arial" w:cs="Arial"/>
                <w:color w:val="000000" w:themeColor="text1"/>
                <w:lang w:val="en-PH"/>
              </w:rPr>
            </w:pPr>
            <w:r w:rsidRPr="0024719C">
              <w:rPr>
                <w:rFonts w:ascii="Arial" w:hAnsi="Arial" w:eastAsia="Arial" w:cs="Arial"/>
                <w:color w:val="000000" w:themeColor="text1"/>
                <w:lang w:val="en-PH"/>
              </w:rPr>
              <w:t>The system extracts only some of the applicant information.</w:t>
            </w:r>
          </w:p>
          <w:p w:rsidRPr="0024719C" w:rsidR="0024719C" w:rsidRDefault="0024719C" w14:paraId="4835E345" w14:textId="77777777">
            <w:pPr>
              <w:pStyle w:val="ListParagraph"/>
              <w:numPr>
                <w:ilvl w:val="0"/>
                <w:numId w:val="155"/>
              </w:numPr>
              <w:rPr>
                <w:rFonts w:ascii="Arial" w:hAnsi="Arial" w:eastAsia="Arial" w:cs="Arial"/>
                <w:color w:val="000000" w:themeColor="text1"/>
                <w:lang w:val="en-PH"/>
              </w:rPr>
            </w:pPr>
            <w:r w:rsidRPr="0024719C">
              <w:rPr>
                <w:rFonts w:ascii="Arial" w:hAnsi="Arial" w:eastAsia="Arial" w:cs="Arial"/>
                <w:color w:val="000000" w:themeColor="text1"/>
                <w:lang w:val="en-PH"/>
              </w:rPr>
              <w:t>The system displays the available suggestions for review.</w:t>
            </w:r>
          </w:p>
          <w:p w:rsidRPr="0024719C" w:rsidR="0024719C" w:rsidRDefault="0024719C" w14:paraId="565CBC96" w14:textId="77777777">
            <w:pPr>
              <w:pStyle w:val="ListParagraph"/>
              <w:numPr>
                <w:ilvl w:val="0"/>
                <w:numId w:val="155"/>
              </w:numPr>
              <w:rPr>
                <w:rFonts w:ascii="Arial" w:hAnsi="Arial" w:eastAsia="Arial" w:cs="Arial"/>
                <w:color w:val="000000" w:themeColor="text1"/>
                <w:lang w:val="en-PH"/>
              </w:rPr>
            </w:pPr>
            <w:r w:rsidRPr="0024719C">
              <w:rPr>
                <w:rFonts w:ascii="Arial" w:hAnsi="Arial" w:eastAsia="Arial" w:cs="Arial"/>
                <w:color w:val="000000" w:themeColor="text1"/>
                <w:lang w:val="en-PH"/>
              </w:rPr>
              <w:t>Fields without extracted information retain their existing values or remain blank.</w:t>
            </w:r>
          </w:p>
          <w:p w:rsidRPr="0024719C" w:rsidR="0024719C" w:rsidRDefault="0024719C" w14:paraId="3EBB9D42" w14:textId="77777777">
            <w:pPr>
              <w:pStyle w:val="ListParagraph"/>
              <w:numPr>
                <w:ilvl w:val="0"/>
                <w:numId w:val="155"/>
              </w:numPr>
              <w:rPr>
                <w:rFonts w:ascii="Arial" w:hAnsi="Arial" w:eastAsia="Arial" w:cs="Arial"/>
                <w:color w:val="000000" w:themeColor="text1"/>
                <w:lang w:val="en-PH"/>
              </w:rPr>
            </w:pPr>
            <w:r w:rsidRPr="0024719C">
              <w:rPr>
                <w:rFonts w:ascii="Arial" w:hAnsi="Arial" w:eastAsia="Arial" w:cs="Arial"/>
                <w:color w:val="000000" w:themeColor="text1"/>
                <w:lang w:val="en-PH"/>
              </w:rPr>
              <w:t>The Applicant reviews the available suggestions. The flow resumes at Step 10.</w:t>
            </w:r>
          </w:p>
          <w:p w:rsidRPr="0024719C" w:rsidR="0024719C" w:rsidRDefault="0024719C" w14:paraId="3E8CD3DB" w14:textId="77777777">
            <w:pPr>
              <w:pStyle w:val="ListParagraph"/>
              <w:numPr>
                <w:ilvl w:val="0"/>
                <w:numId w:val="155"/>
              </w:numPr>
              <w:rPr>
                <w:rFonts w:ascii="Arial" w:hAnsi="Arial" w:eastAsia="Arial" w:cs="Arial"/>
                <w:color w:val="000000" w:themeColor="text1"/>
                <w:lang w:val="en-PH"/>
              </w:rPr>
            </w:pPr>
            <w:r w:rsidRPr="0024719C">
              <w:rPr>
                <w:rFonts w:ascii="Arial" w:hAnsi="Arial" w:eastAsia="Arial" w:cs="Arial"/>
                <w:color w:val="000000" w:themeColor="text1"/>
                <w:lang w:val="en-PH"/>
              </w:rPr>
              <w:t>Missing required information is completed manually before final submission.</w:t>
            </w:r>
          </w:p>
          <w:p w:rsidRPr="0024719C" w:rsidR="0024719C" w:rsidP="0024719C" w:rsidRDefault="0024719C" w14:paraId="3BA83B18" w14:textId="77777777">
            <w:pPr>
              <w:rPr>
                <w:rFonts w:ascii="Arial" w:hAnsi="Arial" w:eastAsia="Arial" w:cs="Arial"/>
                <w:color w:val="000000" w:themeColor="text1"/>
                <w:lang w:val="en-PH"/>
              </w:rPr>
            </w:pPr>
          </w:p>
          <w:p w:rsidRPr="0024719C" w:rsidR="0024719C" w:rsidP="0024719C" w:rsidRDefault="0024719C" w14:paraId="3FEFECF2" w14:textId="77777777">
            <w:pPr>
              <w:rPr>
                <w:rFonts w:ascii="Arial" w:hAnsi="Arial" w:eastAsia="Arial" w:cs="Arial"/>
                <w:color w:val="000000" w:themeColor="text1"/>
                <w:lang w:val="en-PH"/>
              </w:rPr>
            </w:pPr>
            <w:r w:rsidRPr="0024719C">
              <w:rPr>
                <w:rFonts w:ascii="Arial" w:hAnsi="Arial" w:eastAsia="Arial" w:cs="Arial"/>
                <w:color w:val="000000" w:themeColor="text1"/>
                <w:lang w:val="en-PH"/>
              </w:rPr>
              <w:t>A5 – Conflicting Information or Unmatched References — At Steps 9–10:</w:t>
            </w:r>
          </w:p>
          <w:p w:rsidRPr="0024719C" w:rsidR="0024719C" w:rsidP="0024719C" w:rsidRDefault="0024719C" w14:paraId="7261E8F6" w14:textId="77777777">
            <w:pPr>
              <w:rPr>
                <w:rFonts w:ascii="Arial" w:hAnsi="Arial" w:eastAsia="Arial" w:cs="Arial"/>
                <w:color w:val="000000" w:themeColor="text1"/>
                <w:lang w:val="en-PH"/>
              </w:rPr>
            </w:pPr>
          </w:p>
          <w:p w:rsidRPr="0024719C" w:rsidR="0024719C" w:rsidRDefault="0024719C" w14:paraId="31331889" w14:textId="77777777">
            <w:pPr>
              <w:pStyle w:val="ListParagraph"/>
              <w:numPr>
                <w:ilvl w:val="0"/>
                <w:numId w:val="154"/>
              </w:numPr>
              <w:rPr>
                <w:rFonts w:ascii="Arial" w:hAnsi="Arial" w:eastAsia="Arial" w:cs="Arial"/>
                <w:color w:val="000000" w:themeColor="text1"/>
                <w:lang w:val="en-PH"/>
              </w:rPr>
            </w:pPr>
            <w:r w:rsidRPr="0024719C">
              <w:rPr>
                <w:rFonts w:ascii="Arial" w:hAnsi="Arial" w:eastAsia="Arial" w:cs="Arial"/>
                <w:color w:val="000000" w:themeColor="text1"/>
                <w:lang w:val="en-PH"/>
              </w:rPr>
              <w:t>The system identifies conflicting values or information that does not match an approved reference value.</w:t>
            </w:r>
          </w:p>
          <w:p w:rsidRPr="0024719C" w:rsidR="0024719C" w:rsidRDefault="0024719C" w14:paraId="1040FA4B" w14:textId="77777777">
            <w:pPr>
              <w:pStyle w:val="ListParagraph"/>
              <w:numPr>
                <w:ilvl w:val="0"/>
                <w:numId w:val="154"/>
              </w:numPr>
              <w:rPr>
                <w:rFonts w:ascii="Arial" w:hAnsi="Arial" w:eastAsia="Arial" w:cs="Arial"/>
                <w:color w:val="000000" w:themeColor="text1"/>
                <w:lang w:val="en-PH"/>
              </w:rPr>
            </w:pPr>
            <w:r w:rsidRPr="0024719C">
              <w:rPr>
                <w:rFonts w:ascii="Arial" w:hAnsi="Arial" w:eastAsia="Arial" w:cs="Arial"/>
                <w:color w:val="000000" w:themeColor="text1"/>
                <w:lang w:val="en-PH"/>
              </w:rPr>
              <w:t>The system displays the affected suggestions and their source documents.</w:t>
            </w:r>
          </w:p>
          <w:p w:rsidRPr="0024719C" w:rsidR="0024719C" w:rsidRDefault="0024719C" w14:paraId="27CEBD67" w14:textId="77777777">
            <w:pPr>
              <w:pStyle w:val="ListParagraph"/>
              <w:numPr>
                <w:ilvl w:val="0"/>
                <w:numId w:val="154"/>
              </w:numPr>
              <w:rPr>
                <w:rFonts w:ascii="Arial" w:hAnsi="Arial" w:eastAsia="Arial" w:cs="Arial"/>
                <w:color w:val="000000" w:themeColor="text1"/>
                <w:lang w:val="en-PH"/>
              </w:rPr>
            </w:pPr>
            <w:r w:rsidRPr="0024719C">
              <w:rPr>
                <w:rFonts w:ascii="Arial" w:hAnsi="Arial" w:eastAsia="Arial" w:cs="Arial"/>
                <w:color w:val="000000" w:themeColor="text1"/>
                <w:lang w:val="en-PH"/>
              </w:rPr>
              <w:t>The Applicant selects the correct value, chooses an available reference value, or rejects the unresolved suggestion.</w:t>
            </w:r>
          </w:p>
          <w:p w:rsidRPr="0024719C" w:rsidR="0024719C" w:rsidRDefault="0024719C" w14:paraId="4144EE10" w14:textId="77777777">
            <w:pPr>
              <w:pStyle w:val="ListParagraph"/>
              <w:numPr>
                <w:ilvl w:val="0"/>
                <w:numId w:val="154"/>
              </w:numPr>
              <w:rPr>
                <w:rFonts w:ascii="Arial" w:hAnsi="Arial" w:eastAsia="Arial" w:cs="Arial"/>
                <w:color w:val="000000" w:themeColor="text1"/>
                <w:lang w:val="en-PH"/>
              </w:rPr>
            </w:pPr>
            <w:r w:rsidRPr="0024719C">
              <w:rPr>
                <w:rFonts w:ascii="Arial" w:hAnsi="Arial" w:eastAsia="Arial" w:cs="Arial"/>
                <w:color w:val="000000" w:themeColor="text1"/>
                <w:lang w:val="en-PH"/>
              </w:rPr>
              <w:t>The system does not automatically select an authoritative document or create new reference records.</w:t>
            </w:r>
          </w:p>
          <w:p w:rsidRPr="0024719C" w:rsidR="0024719C" w:rsidRDefault="0024719C" w14:paraId="0C6DA6E5" w14:textId="77777777">
            <w:pPr>
              <w:pStyle w:val="ListParagraph"/>
              <w:numPr>
                <w:ilvl w:val="0"/>
                <w:numId w:val="154"/>
              </w:numPr>
              <w:rPr>
                <w:rFonts w:ascii="Arial" w:hAnsi="Arial" w:eastAsia="Arial" w:cs="Arial"/>
                <w:color w:val="000000" w:themeColor="text1"/>
                <w:lang w:val="en-PH"/>
              </w:rPr>
            </w:pPr>
            <w:r w:rsidRPr="0024719C">
              <w:rPr>
                <w:rFonts w:ascii="Arial" w:hAnsi="Arial" w:eastAsia="Arial" w:cs="Arial"/>
                <w:color w:val="000000" w:themeColor="text1"/>
                <w:lang w:val="en-PH"/>
              </w:rPr>
              <w:t>The flow resumes at Step 11.</w:t>
            </w:r>
          </w:p>
          <w:p w:rsidRPr="0024719C" w:rsidR="0024719C" w:rsidP="0024719C" w:rsidRDefault="0024719C" w14:paraId="65A852D1" w14:textId="77777777">
            <w:pPr>
              <w:rPr>
                <w:rFonts w:ascii="Arial" w:hAnsi="Arial" w:eastAsia="Arial" w:cs="Arial"/>
                <w:color w:val="000000" w:themeColor="text1"/>
                <w:lang w:val="en-PH"/>
              </w:rPr>
            </w:pPr>
          </w:p>
          <w:p w:rsidRPr="0024719C" w:rsidR="0024719C" w:rsidP="0024719C" w:rsidRDefault="0024719C" w14:paraId="057DFB8A" w14:textId="77777777">
            <w:pPr>
              <w:rPr>
                <w:rFonts w:ascii="Arial" w:hAnsi="Arial" w:eastAsia="Arial" w:cs="Arial"/>
                <w:color w:val="000000" w:themeColor="text1"/>
                <w:lang w:val="en-PH"/>
              </w:rPr>
            </w:pPr>
            <w:r w:rsidRPr="0024719C">
              <w:rPr>
                <w:rFonts w:ascii="Arial" w:hAnsi="Arial" w:eastAsia="Arial" w:cs="Arial"/>
                <w:color w:val="000000" w:themeColor="text1"/>
                <w:lang w:val="en-PH"/>
              </w:rPr>
              <w:t>A6 – AI Service Unavailable or Processing Timeout — At Steps 6–8:</w:t>
            </w:r>
          </w:p>
          <w:p w:rsidRPr="0024719C" w:rsidR="0024719C" w:rsidP="0024719C" w:rsidRDefault="0024719C" w14:paraId="4D2787EB" w14:textId="77777777">
            <w:pPr>
              <w:rPr>
                <w:rFonts w:ascii="Arial" w:hAnsi="Arial" w:eastAsia="Arial" w:cs="Arial"/>
                <w:color w:val="000000" w:themeColor="text1"/>
                <w:lang w:val="en-PH"/>
              </w:rPr>
            </w:pPr>
          </w:p>
          <w:p w:rsidRPr="0024719C" w:rsidR="0024719C" w:rsidRDefault="0024719C" w14:paraId="0096115A" w14:textId="77777777">
            <w:pPr>
              <w:pStyle w:val="ListParagraph"/>
              <w:numPr>
                <w:ilvl w:val="0"/>
                <w:numId w:val="153"/>
              </w:numPr>
              <w:rPr>
                <w:rFonts w:ascii="Arial" w:hAnsi="Arial" w:eastAsia="Arial" w:cs="Arial"/>
                <w:color w:val="000000" w:themeColor="text1"/>
                <w:lang w:val="en-PH"/>
              </w:rPr>
            </w:pPr>
            <w:r w:rsidRPr="0024719C">
              <w:rPr>
                <w:rFonts w:ascii="Arial" w:hAnsi="Arial" w:eastAsia="Arial" w:cs="Arial"/>
                <w:color w:val="000000" w:themeColor="text1"/>
                <w:lang w:val="en-PH"/>
              </w:rPr>
              <w:t>The system detects that document processing has failed or exceeded the configured timeout.</w:t>
            </w:r>
          </w:p>
          <w:p w:rsidRPr="0024719C" w:rsidR="0024719C" w:rsidRDefault="0024719C" w14:paraId="1824480B" w14:textId="77777777">
            <w:pPr>
              <w:pStyle w:val="ListParagraph"/>
              <w:numPr>
                <w:ilvl w:val="0"/>
                <w:numId w:val="153"/>
              </w:numPr>
              <w:rPr>
                <w:rFonts w:ascii="Arial" w:hAnsi="Arial" w:eastAsia="Arial" w:cs="Arial"/>
                <w:color w:val="000000" w:themeColor="text1"/>
                <w:lang w:val="en-PH"/>
              </w:rPr>
            </w:pPr>
            <w:r w:rsidRPr="0024719C">
              <w:rPr>
                <w:rFonts w:ascii="Arial" w:hAnsi="Arial" w:eastAsia="Arial" w:cs="Arial"/>
                <w:color w:val="000000" w:themeColor="text1"/>
                <w:lang w:val="en-PH"/>
              </w:rPr>
              <w:t>The system displays a processing failure message.</w:t>
            </w:r>
          </w:p>
          <w:p w:rsidRPr="0024719C" w:rsidR="0024719C" w:rsidRDefault="0024719C" w14:paraId="42EC9721" w14:textId="77777777">
            <w:pPr>
              <w:pStyle w:val="ListParagraph"/>
              <w:numPr>
                <w:ilvl w:val="0"/>
                <w:numId w:val="153"/>
              </w:numPr>
              <w:rPr>
                <w:rFonts w:ascii="Arial" w:hAnsi="Arial" w:eastAsia="Arial" w:cs="Arial"/>
                <w:color w:val="000000" w:themeColor="text1"/>
                <w:lang w:val="en-PH"/>
              </w:rPr>
            </w:pPr>
            <w:r w:rsidRPr="0024719C">
              <w:rPr>
                <w:rFonts w:ascii="Arial" w:hAnsi="Arial" w:eastAsia="Arial" w:cs="Arial"/>
                <w:color w:val="000000" w:themeColor="text1"/>
                <w:lang w:val="en-PH"/>
              </w:rPr>
              <w:t>Existing form values and accepted original documents remain unchanged.</w:t>
            </w:r>
          </w:p>
          <w:p w:rsidRPr="0024719C" w:rsidR="0024719C" w:rsidRDefault="0024719C" w14:paraId="096E96C2" w14:textId="77777777">
            <w:pPr>
              <w:pStyle w:val="ListParagraph"/>
              <w:numPr>
                <w:ilvl w:val="0"/>
                <w:numId w:val="153"/>
              </w:numPr>
              <w:rPr>
                <w:rFonts w:ascii="Arial" w:hAnsi="Arial" w:eastAsia="Arial" w:cs="Arial"/>
                <w:color w:val="000000" w:themeColor="text1"/>
                <w:lang w:val="en-PH"/>
              </w:rPr>
            </w:pPr>
            <w:r w:rsidRPr="0024719C">
              <w:rPr>
                <w:rFonts w:ascii="Arial" w:hAnsi="Arial" w:eastAsia="Arial" w:cs="Arial"/>
                <w:color w:val="000000" w:themeColor="text1"/>
                <w:lang w:val="en-PH"/>
              </w:rPr>
              <w:t>The Applicant retries processing to resume at Step 6 or continues manually at Step 13.</w:t>
            </w:r>
          </w:p>
          <w:p w:rsidRPr="0024719C" w:rsidR="0024719C" w:rsidP="0024719C" w:rsidRDefault="0024719C" w14:paraId="729A5076" w14:textId="77777777">
            <w:pPr>
              <w:rPr>
                <w:rFonts w:ascii="Arial" w:hAnsi="Arial" w:eastAsia="Arial" w:cs="Arial"/>
                <w:color w:val="000000" w:themeColor="text1"/>
                <w:lang w:val="en-PH"/>
              </w:rPr>
            </w:pPr>
          </w:p>
          <w:p w:rsidRPr="0024719C" w:rsidR="0024719C" w:rsidP="0024719C" w:rsidRDefault="0024719C" w14:paraId="250DC3B8" w14:textId="77777777">
            <w:pPr>
              <w:rPr>
                <w:rFonts w:ascii="Arial" w:hAnsi="Arial" w:eastAsia="Arial" w:cs="Arial"/>
                <w:color w:val="000000" w:themeColor="text1"/>
                <w:lang w:val="en-PH"/>
              </w:rPr>
            </w:pPr>
            <w:r w:rsidRPr="0024719C">
              <w:rPr>
                <w:rFonts w:ascii="Arial" w:hAnsi="Arial" w:eastAsia="Arial" w:cs="Arial"/>
                <w:color w:val="000000" w:themeColor="text1"/>
                <w:lang w:val="en-PH"/>
              </w:rPr>
              <w:t>A7 – Extracted Suggestions Rejected — At Step 10:</w:t>
            </w:r>
          </w:p>
          <w:p w:rsidRPr="0024719C" w:rsidR="0024719C" w:rsidP="0024719C" w:rsidRDefault="0024719C" w14:paraId="1C1A1F45" w14:textId="77777777">
            <w:pPr>
              <w:rPr>
                <w:rFonts w:ascii="Arial" w:hAnsi="Arial" w:eastAsia="Arial" w:cs="Arial"/>
                <w:color w:val="000000" w:themeColor="text1"/>
                <w:lang w:val="en-PH"/>
              </w:rPr>
            </w:pPr>
          </w:p>
          <w:p w:rsidRPr="0024719C" w:rsidR="0024719C" w:rsidRDefault="0024719C" w14:paraId="312E611A" w14:textId="77777777">
            <w:pPr>
              <w:pStyle w:val="ListParagraph"/>
              <w:numPr>
                <w:ilvl w:val="0"/>
                <w:numId w:val="152"/>
              </w:numPr>
              <w:rPr>
                <w:rFonts w:ascii="Arial" w:hAnsi="Arial" w:eastAsia="Arial" w:cs="Arial"/>
                <w:color w:val="000000" w:themeColor="text1"/>
                <w:lang w:val="en-PH"/>
              </w:rPr>
            </w:pPr>
            <w:r w:rsidRPr="0024719C">
              <w:rPr>
                <w:rFonts w:ascii="Arial" w:hAnsi="Arial" w:eastAsia="Arial" w:cs="Arial"/>
                <w:color w:val="000000" w:themeColor="text1"/>
                <w:lang w:val="en-PH"/>
              </w:rPr>
              <w:t>The Applicant rejects one or more extracted suggestions.</w:t>
            </w:r>
          </w:p>
          <w:p w:rsidRPr="0024719C" w:rsidR="0024719C" w:rsidRDefault="0024719C" w14:paraId="5B4FDD6A" w14:textId="77777777">
            <w:pPr>
              <w:pStyle w:val="ListParagraph"/>
              <w:numPr>
                <w:ilvl w:val="0"/>
                <w:numId w:val="152"/>
              </w:numPr>
              <w:rPr>
                <w:rFonts w:ascii="Arial" w:hAnsi="Arial" w:eastAsia="Arial" w:cs="Arial"/>
                <w:color w:val="000000" w:themeColor="text1"/>
                <w:lang w:val="en-PH"/>
              </w:rPr>
            </w:pPr>
            <w:r w:rsidRPr="0024719C">
              <w:rPr>
                <w:rFonts w:ascii="Arial" w:hAnsi="Arial" w:eastAsia="Arial" w:cs="Arial"/>
                <w:color w:val="000000" w:themeColor="text1"/>
                <w:lang w:val="en-PH"/>
              </w:rPr>
              <w:t>The system excludes the rejected suggestions from the values to be applied.</w:t>
            </w:r>
          </w:p>
          <w:p w:rsidRPr="0024719C" w:rsidR="0024719C" w:rsidRDefault="0024719C" w14:paraId="21EE037A" w14:textId="77777777">
            <w:pPr>
              <w:pStyle w:val="ListParagraph"/>
              <w:numPr>
                <w:ilvl w:val="0"/>
                <w:numId w:val="152"/>
              </w:numPr>
              <w:rPr>
                <w:rFonts w:ascii="Arial" w:hAnsi="Arial" w:eastAsia="Arial" w:cs="Arial"/>
                <w:color w:val="000000" w:themeColor="text1"/>
                <w:lang w:val="en-PH"/>
              </w:rPr>
            </w:pPr>
            <w:r w:rsidRPr="0024719C">
              <w:rPr>
                <w:rFonts w:ascii="Arial" w:hAnsi="Arial" w:eastAsia="Arial" w:cs="Arial"/>
                <w:color w:val="000000" w:themeColor="text1"/>
                <w:lang w:val="en-PH"/>
              </w:rPr>
              <w:t>The system preserves existing form values and retains the source documents.</w:t>
            </w:r>
          </w:p>
          <w:p w:rsidRPr="0024719C" w:rsidR="0024719C" w:rsidRDefault="0024719C" w14:paraId="43081C3D" w14:textId="77777777">
            <w:pPr>
              <w:pStyle w:val="ListParagraph"/>
              <w:numPr>
                <w:ilvl w:val="0"/>
                <w:numId w:val="152"/>
              </w:numPr>
              <w:rPr>
                <w:rFonts w:ascii="Arial" w:hAnsi="Arial" w:eastAsia="Arial" w:cs="Arial"/>
                <w:color w:val="000000" w:themeColor="text1"/>
                <w:lang w:val="en-PH"/>
              </w:rPr>
            </w:pPr>
            <w:r w:rsidRPr="0024719C">
              <w:rPr>
                <w:rFonts w:ascii="Arial" w:hAnsi="Arial" w:eastAsia="Arial" w:cs="Arial"/>
                <w:color w:val="000000" w:themeColor="text1"/>
                <w:lang w:val="en-PH"/>
              </w:rPr>
              <w:t>The flow resumes at Step 11 for any remaining accepted suggestions. If all suggestions are rejected, the flow resumes at Step 12.</w:t>
            </w:r>
          </w:p>
          <w:p w:rsidRPr="0024719C" w:rsidR="0024719C" w:rsidP="0024719C" w:rsidRDefault="0024719C" w14:paraId="29301D7D" w14:textId="77777777">
            <w:pPr>
              <w:rPr>
                <w:rFonts w:ascii="Arial" w:hAnsi="Arial" w:eastAsia="Arial" w:cs="Arial"/>
                <w:color w:val="000000" w:themeColor="text1"/>
                <w:lang w:val="en-PH"/>
              </w:rPr>
            </w:pPr>
          </w:p>
          <w:p w:rsidRPr="0024719C" w:rsidR="0024719C" w:rsidP="0024719C" w:rsidRDefault="0024719C" w14:paraId="35E80945" w14:textId="77777777">
            <w:pPr>
              <w:rPr>
                <w:rFonts w:ascii="Arial" w:hAnsi="Arial" w:eastAsia="Arial" w:cs="Arial"/>
                <w:color w:val="000000" w:themeColor="text1"/>
                <w:lang w:val="en-PH"/>
              </w:rPr>
            </w:pPr>
            <w:r w:rsidRPr="0024719C">
              <w:rPr>
                <w:rFonts w:ascii="Arial" w:hAnsi="Arial" w:eastAsia="Arial" w:cs="Arial"/>
                <w:color w:val="000000" w:themeColor="text1"/>
                <w:lang w:val="en-PH"/>
              </w:rPr>
              <w:t>A8 – Repeated Extraction — At Steps 9–11:</w:t>
            </w:r>
          </w:p>
          <w:p w:rsidRPr="0024719C" w:rsidR="0024719C" w:rsidP="0024719C" w:rsidRDefault="0024719C" w14:paraId="21B87323" w14:textId="77777777">
            <w:pPr>
              <w:rPr>
                <w:rFonts w:ascii="Arial" w:hAnsi="Arial" w:eastAsia="Arial" w:cs="Arial"/>
                <w:color w:val="000000" w:themeColor="text1"/>
                <w:lang w:val="en-PH"/>
              </w:rPr>
            </w:pPr>
          </w:p>
          <w:p w:rsidRPr="0024719C" w:rsidR="0024719C" w:rsidRDefault="0024719C" w14:paraId="3C25BBBD" w14:textId="77777777">
            <w:pPr>
              <w:pStyle w:val="ListParagraph"/>
              <w:numPr>
                <w:ilvl w:val="0"/>
                <w:numId w:val="151"/>
              </w:numPr>
              <w:rPr>
                <w:rFonts w:ascii="Arial" w:hAnsi="Arial" w:eastAsia="Arial" w:cs="Arial"/>
                <w:color w:val="000000" w:themeColor="text1"/>
                <w:lang w:val="en-PH"/>
              </w:rPr>
            </w:pPr>
            <w:r w:rsidRPr="0024719C">
              <w:rPr>
                <w:rFonts w:ascii="Arial" w:hAnsi="Arial" w:eastAsia="Arial" w:cs="Arial"/>
                <w:color w:val="000000" w:themeColor="text1"/>
                <w:lang w:val="en-PH"/>
              </w:rPr>
              <w:t>The system detects that newly extracted suggestions may replace existing values or repeat previously added entries.</w:t>
            </w:r>
          </w:p>
          <w:p w:rsidRPr="0024719C" w:rsidR="0024719C" w:rsidRDefault="0024719C" w14:paraId="0EA01A14" w14:textId="77777777">
            <w:pPr>
              <w:pStyle w:val="ListParagraph"/>
              <w:numPr>
                <w:ilvl w:val="0"/>
                <w:numId w:val="151"/>
              </w:numPr>
              <w:rPr>
                <w:rFonts w:ascii="Arial" w:hAnsi="Arial" w:eastAsia="Arial" w:cs="Arial"/>
                <w:color w:val="000000" w:themeColor="text1"/>
                <w:lang w:val="en-PH"/>
              </w:rPr>
            </w:pPr>
            <w:r w:rsidRPr="0024719C">
              <w:rPr>
                <w:rFonts w:ascii="Arial" w:hAnsi="Arial" w:eastAsia="Arial" w:cs="Arial"/>
                <w:color w:val="000000" w:themeColor="text1"/>
                <w:lang w:val="en-PH"/>
              </w:rPr>
              <w:t>The system displays the affected values and entries for review.</w:t>
            </w:r>
          </w:p>
          <w:p w:rsidRPr="0024719C" w:rsidR="0024719C" w:rsidRDefault="0024719C" w14:paraId="2F1531A1" w14:textId="77777777">
            <w:pPr>
              <w:pStyle w:val="ListParagraph"/>
              <w:numPr>
                <w:ilvl w:val="0"/>
                <w:numId w:val="151"/>
              </w:numPr>
              <w:rPr>
                <w:rFonts w:ascii="Arial" w:hAnsi="Arial" w:eastAsia="Arial" w:cs="Arial"/>
                <w:color w:val="000000" w:themeColor="text1"/>
                <w:lang w:val="en-PH"/>
              </w:rPr>
            </w:pPr>
            <w:r w:rsidRPr="0024719C">
              <w:rPr>
                <w:rFonts w:ascii="Arial" w:hAnsi="Arial" w:eastAsia="Arial" w:cs="Arial"/>
                <w:color w:val="000000" w:themeColor="text1"/>
                <w:lang w:val="en-PH"/>
              </w:rPr>
              <w:t>The Applicant confirms which values to replace and which entries to retain or add.</w:t>
            </w:r>
          </w:p>
          <w:p w:rsidRPr="0024719C" w:rsidR="0024719C" w:rsidRDefault="0024719C" w14:paraId="5B1DC873" w14:textId="77777777">
            <w:pPr>
              <w:pStyle w:val="ListParagraph"/>
              <w:numPr>
                <w:ilvl w:val="0"/>
                <w:numId w:val="151"/>
              </w:numPr>
              <w:rPr>
                <w:rFonts w:ascii="Arial" w:hAnsi="Arial" w:eastAsia="Arial" w:cs="Arial"/>
                <w:color w:val="000000" w:themeColor="text1"/>
                <w:lang w:val="en-PH"/>
              </w:rPr>
            </w:pPr>
            <w:r w:rsidRPr="0024719C">
              <w:rPr>
                <w:rFonts w:ascii="Arial" w:hAnsi="Arial" w:eastAsia="Arial" w:cs="Arial"/>
                <w:color w:val="000000" w:themeColor="text1"/>
                <w:lang w:val="en-PH"/>
              </w:rPr>
              <w:t>The system preserves existing values unless replacement is explicitly confirmed and does not automatically add repeated entries.</w:t>
            </w:r>
          </w:p>
          <w:p w:rsidRPr="0024719C" w:rsidR="0024719C" w:rsidRDefault="0024719C" w14:paraId="209FD140" w14:textId="77777777">
            <w:pPr>
              <w:pStyle w:val="ListParagraph"/>
              <w:numPr>
                <w:ilvl w:val="0"/>
                <w:numId w:val="151"/>
              </w:numPr>
              <w:rPr>
                <w:rFonts w:ascii="Arial" w:hAnsi="Arial" w:eastAsia="Arial" w:cs="Arial"/>
                <w:color w:val="000000" w:themeColor="text1"/>
                <w:lang w:val="en-PH"/>
              </w:rPr>
            </w:pPr>
            <w:r w:rsidRPr="0024719C">
              <w:rPr>
                <w:rFonts w:ascii="Arial" w:hAnsi="Arial" w:eastAsia="Arial" w:cs="Arial"/>
                <w:color w:val="000000" w:themeColor="text1"/>
                <w:lang w:val="en-PH"/>
              </w:rPr>
              <w:t>The flow resumes at Step 12.</w:t>
            </w:r>
          </w:p>
          <w:p w:rsidRPr="0024719C" w:rsidR="0024719C" w:rsidP="0024719C" w:rsidRDefault="0024719C" w14:paraId="2E2B4630" w14:textId="77777777">
            <w:pPr>
              <w:rPr>
                <w:rFonts w:ascii="Arial" w:hAnsi="Arial" w:eastAsia="Arial" w:cs="Arial"/>
                <w:color w:val="000000" w:themeColor="text1"/>
                <w:lang w:val="en-PH"/>
              </w:rPr>
            </w:pPr>
          </w:p>
          <w:p w:rsidRPr="0024719C" w:rsidR="0024719C" w:rsidP="0024719C" w:rsidRDefault="0024719C" w14:paraId="4D307348" w14:textId="77777777">
            <w:pPr>
              <w:rPr>
                <w:rFonts w:ascii="Arial" w:hAnsi="Arial" w:eastAsia="Arial" w:cs="Arial"/>
                <w:color w:val="000000" w:themeColor="text1"/>
                <w:lang w:val="en-PH"/>
              </w:rPr>
            </w:pPr>
            <w:r w:rsidRPr="0024719C">
              <w:rPr>
                <w:rFonts w:ascii="Arial" w:hAnsi="Arial" w:eastAsia="Arial" w:cs="Arial"/>
                <w:color w:val="000000" w:themeColor="text1"/>
                <w:lang w:val="en-PH"/>
              </w:rPr>
              <w:t>A9 – Encoding Link Expired or Session Invalid — At Any Step Requiring Authorized Access:</w:t>
            </w:r>
          </w:p>
          <w:p w:rsidRPr="0024719C" w:rsidR="0024719C" w:rsidP="0024719C" w:rsidRDefault="0024719C" w14:paraId="56C374CF" w14:textId="77777777">
            <w:pPr>
              <w:rPr>
                <w:rFonts w:ascii="Arial" w:hAnsi="Arial" w:eastAsia="Arial" w:cs="Arial"/>
                <w:color w:val="000000" w:themeColor="text1"/>
                <w:lang w:val="en-PH"/>
              </w:rPr>
            </w:pPr>
          </w:p>
          <w:p w:rsidRPr="0024719C" w:rsidR="0024719C" w:rsidRDefault="0024719C" w14:paraId="2365195E" w14:textId="77777777">
            <w:pPr>
              <w:pStyle w:val="ListParagraph"/>
              <w:numPr>
                <w:ilvl w:val="0"/>
                <w:numId w:val="150"/>
              </w:numPr>
              <w:rPr>
                <w:rFonts w:ascii="Arial" w:hAnsi="Arial" w:eastAsia="Arial" w:cs="Arial"/>
                <w:color w:val="000000" w:themeColor="text1"/>
                <w:lang w:val="en-PH"/>
              </w:rPr>
            </w:pPr>
            <w:r w:rsidRPr="0024719C">
              <w:rPr>
                <w:rFonts w:ascii="Arial" w:hAnsi="Arial" w:eastAsia="Arial" w:cs="Arial"/>
                <w:color w:val="000000" w:themeColor="text1"/>
                <w:lang w:val="en-PH"/>
              </w:rPr>
              <w:t>The system determines that the encoding link or Applicant session is no longer valid.</w:t>
            </w:r>
          </w:p>
          <w:p w:rsidRPr="0024719C" w:rsidR="0024719C" w:rsidRDefault="0024719C" w14:paraId="788B01C3" w14:textId="77777777">
            <w:pPr>
              <w:pStyle w:val="ListParagraph"/>
              <w:numPr>
                <w:ilvl w:val="0"/>
                <w:numId w:val="150"/>
              </w:numPr>
              <w:rPr>
                <w:rFonts w:ascii="Arial" w:hAnsi="Arial" w:eastAsia="Arial" w:cs="Arial"/>
                <w:color w:val="000000" w:themeColor="text1"/>
                <w:lang w:val="en-PH"/>
              </w:rPr>
            </w:pPr>
            <w:r w:rsidRPr="0024719C">
              <w:rPr>
                <w:rFonts w:ascii="Arial" w:hAnsi="Arial" w:eastAsia="Arial" w:cs="Arial"/>
                <w:color w:val="000000" w:themeColor="text1"/>
                <w:lang w:val="en-PH"/>
              </w:rPr>
              <w:t>The system denies further processing and protected document access.</w:t>
            </w:r>
          </w:p>
          <w:p w:rsidRPr="0024719C" w:rsidR="0024719C" w:rsidRDefault="0024719C" w14:paraId="07CF9526" w14:textId="77777777">
            <w:pPr>
              <w:pStyle w:val="ListParagraph"/>
              <w:numPr>
                <w:ilvl w:val="0"/>
                <w:numId w:val="150"/>
              </w:numPr>
              <w:rPr>
                <w:rFonts w:ascii="Arial" w:hAnsi="Arial" w:eastAsia="Arial" w:cs="Arial"/>
                <w:color w:val="000000" w:themeColor="text1"/>
                <w:lang w:val="en-PH"/>
              </w:rPr>
            </w:pPr>
            <w:r w:rsidRPr="0024719C">
              <w:rPr>
                <w:rFonts w:ascii="Arial" w:hAnsi="Arial" w:eastAsia="Arial" w:cs="Arial"/>
                <w:color w:val="000000" w:themeColor="text1"/>
                <w:lang w:val="en-PH"/>
              </w:rPr>
              <w:t>The system displays a message explaining that access has expired or is invalid.</w:t>
            </w:r>
          </w:p>
          <w:p w:rsidRPr="0024719C" w:rsidR="0024719C" w:rsidRDefault="0024719C" w14:paraId="4199774C" w14:textId="77777777">
            <w:pPr>
              <w:pStyle w:val="ListParagraph"/>
              <w:numPr>
                <w:ilvl w:val="0"/>
                <w:numId w:val="150"/>
              </w:numPr>
              <w:rPr>
                <w:rFonts w:ascii="Arial" w:hAnsi="Arial" w:eastAsia="Arial" w:cs="Arial"/>
                <w:color w:val="000000" w:themeColor="text1"/>
                <w:lang w:val="en-PH"/>
              </w:rPr>
            </w:pPr>
            <w:r w:rsidRPr="0024719C">
              <w:rPr>
                <w:rFonts w:ascii="Arial" w:hAnsi="Arial" w:eastAsia="Arial" w:cs="Arial"/>
                <w:color w:val="000000" w:themeColor="text1"/>
                <w:lang w:val="en-PH"/>
              </w:rPr>
              <w:t>Stored documents and temporary processing files are handled according to the approved retention and cleanup rules.</w:t>
            </w:r>
          </w:p>
          <w:p w:rsidRPr="0024719C" w:rsidR="0024719C" w:rsidRDefault="0024719C" w14:paraId="378263B2" w14:textId="77777777">
            <w:pPr>
              <w:pStyle w:val="ListParagraph"/>
              <w:numPr>
                <w:ilvl w:val="0"/>
                <w:numId w:val="150"/>
              </w:numPr>
              <w:rPr>
                <w:rFonts w:ascii="Arial" w:hAnsi="Arial" w:eastAsia="Arial" w:cs="Arial"/>
                <w:color w:val="000000" w:themeColor="text1"/>
                <w:lang w:val="en-PH"/>
              </w:rPr>
            </w:pPr>
            <w:r w:rsidRPr="0024719C">
              <w:rPr>
                <w:rFonts w:ascii="Arial" w:hAnsi="Arial" w:eastAsia="Arial" w:cs="Arial"/>
                <w:color w:val="000000" w:themeColor="text1"/>
                <w:lang w:val="en-PH"/>
              </w:rPr>
              <w:t>The use case ends.</w:t>
            </w:r>
          </w:p>
          <w:p w:rsidRPr="0024719C" w:rsidR="0024719C" w:rsidP="0024719C" w:rsidRDefault="0024719C" w14:paraId="20376946" w14:textId="77777777">
            <w:pPr>
              <w:rPr>
                <w:rFonts w:ascii="Arial" w:hAnsi="Arial" w:eastAsia="Arial" w:cs="Arial"/>
                <w:color w:val="000000" w:themeColor="text1"/>
                <w:lang w:val="en-PH"/>
              </w:rPr>
            </w:pPr>
          </w:p>
          <w:p w:rsidRPr="0024719C" w:rsidR="0024719C" w:rsidP="0024719C" w:rsidRDefault="0024719C" w14:paraId="08CE7275" w14:textId="77777777">
            <w:pPr>
              <w:rPr>
                <w:rFonts w:ascii="Arial" w:hAnsi="Arial" w:eastAsia="Arial" w:cs="Arial"/>
                <w:color w:val="000000" w:themeColor="text1"/>
                <w:lang w:val="en-PH"/>
              </w:rPr>
            </w:pPr>
            <w:r w:rsidRPr="0024719C">
              <w:rPr>
                <w:rFonts w:ascii="Arial" w:hAnsi="Arial" w:eastAsia="Arial" w:cs="Arial"/>
                <w:color w:val="000000" w:themeColor="text1"/>
                <w:lang w:val="en-PH"/>
              </w:rPr>
              <w:t>A10 – Source-Document Storage Failure — At Step 5:</w:t>
            </w:r>
          </w:p>
          <w:p w:rsidRPr="0024719C" w:rsidR="0024719C" w:rsidP="0024719C" w:rsidRDefault="0024719C" w14:paraId="7309A5AD" w14:textId="77777777">
            <w:pPr>
              <w:rPr>
                <w:rFonts w:ascii="Arial" w:hAnsi="Arial" w:eastAsia="Arial" w:cs="Arial"/>
                <w:color w:val="000000" w:themeColor="text1"/>
                <w:lang w:val="en-PH"/>
              </w:rPr>
            </w:pPr>
          </w:p>
          <w:p w:rsidRPr="0024719C" w:rsidR="0024719C" w:rsidRDefault="0024719C" w14:paraId="5425E05F" w14:textId="77777777">
            <w:pPr>
              <w:pStyle w:val="ListParagraph"/>
              <w:numPr>
                <w:ilvl w:val="0"/>
                <w:numId w:val="149"/>
              </w:numPr>
              <w:rPr>
                <w:rFonts w:ascii="Arial" w:hAnsi="Arial" w:eastAsia="Arial" w:cs="Arial"/>
                <w:color w:val="000000" w:themeColor="text1"/>
                <w:lang w:val="en-PH"/>
              </w:rPr>
            </w:pPr>
            <w:r w:rsidRPr="0024719C">
              <w:rPr>
                <w:rFonts w:ascii="Arial" w:hAnsi="Arial" w:eastAsia="Arial" w:cs="Arial"/>
                <w:color w:val="000000" w:themeColor="text1"/>
                <w:lang w:val="en-PH"/>
              </w:rPr>
              <w:t>The system fails to save an uploaded document.</w:t>
            </w:r>
          </w:p>
          <w:p w:rsidRPr="0024719C" w:rsidR="0024719C" w:rsidRDefault="0024719C" w14:paraId="4C1D8689" w14:textId="77777777">
            <w:pPr>
              <w:pStyle w:val="ListParagraph"/>
              <w:numPr>
                <w:ilvl w:val="0"/>
                <w:numId w:val="149"/>
              </w:numPr>
              <w:rPr>
                <w:rFonts w:ascii="Arial" w:hAnsi="Arial" w:eastAsia="Arial" w:cs="Arial"/>
                <w:color w:val="000000" w:themeColor="text1"/>
                <w:lang w:val="en-PH"/>
              </w:rPr>
            </w:pPr>
            <w:r w:rsidRPr="0024719C">
              <w:rPr>
                <w:rFonts w:ascii="Arial" w:hAnsi="Arial" w:eastAsia="Arial" w:cs="Arial"/>
                <w:color w:val="000000" w:themeColor="text1"/>
                <w:lang w:val="en-PH"/>
              </w:rPr>
              <w:t>The system displays an upload failure message and does not report the affected file as successfully saved.</w:t>
            </w:r>
          </w:p>
          <w:p w:rsidRPr="0024719C" w:rsidR="0024719C" w:rsidRDefault="0024719C" w14:paraId="23BF106F" w14:textId="77777777">
            <w:pPr>
              <w:pStyle w:val="ListParagraph"/>
              <w:numPr>
                <w:ilvl w:val="0"/>
                <w:numId w:val="149"/>
              </w:numPr>
              <w:rPr>
                <w:rFonts w:ascii="Arial" w:hAnsi="Arial" w:eastAsia="Arial" w:cs="Arial"/>
                <w:color w:val="000000" w:themeColor="text1"/>
                <w:lang w:val="en-PH"/>
              </w:rPr>
            </w:pPr>
            <w:r w:rsidRPr="0024719C">
              <w:rPr>
                <w:rFonts w:ascii="Arial" w:hAnsi="Arial" w:eastAsia="Arial" w:cs="Arial"/>
                <w:color w:val="000000" w:themeColor="text1"/>
                <w:lang w:val="en-PH"/>
              </w:rPr>
              <w:t>Existing form values and previously accepted documents remain unchanged.</w:t>
            </w:r>
          </w:p>
          <w:p w:rsidRPr="0024719C" w:rsidR="0024719C" w:rsidRDefault="0024719C" w14:paraId="73E643EB" w14:textId="77777777">
            <w:pPr>
              <w:pStyle w:val="ListParagraph"/>
              <w:numPr>
                <w:ilvl w:val="0"/>
                <w:numId w:val="149"/>
              </w:numPr>
              <w:rPr>
                <w:rFonts w:ascii="Arial" w:hAnsi="Arial" w:eastAsia="Arial" w:cs="Arial"/>
                <w:color w:val="000000" w:themeColor="text1"/>
                <w:lang w:val="en-PH"/>
              </w:rPr>
            </w:pPr>
            <w:r w:rsidRPr="0024719C">
              <w:rPr>
                <w:rFonts w:ascii="Arial" w:hAnsi="Arial" w:eastAsia="Arial" w:cs="Arial"/>
                <w:color w:val="000000" w:themeColor="text1"/>
                <w:lang w:val="en-PH"/>
              </w:rPr>
              <w:t>The Applicant retries the upload to resume at Step 4 or continues without the failed attachment at Step 13, where permitted by submission rules.</w:t>
            </w:r>
          </w:p>
          <w:p w:rsidRPr="0024719C" w:rsidR="0024719C" w:rsidP="0024719C" w:rsidRDefault="0024719C" w14:paraId="63C88727" w14:textId="77777777">
            <w:pPr>
              <w:rPr>
                <w:rFonts w:ascii="Arial" w:hAnsi="Arial" w:eastAsia="Arial" w:cs="Arial"/>
                <w:color w:val="000000" w:themeColor="text1"/>
                <w:lang w:val="en-PH"/>
              </w:rPr>
            </w:pPr>
          </w:p>
          <w:p w:rsidRPr="0024719C" w:rsidR="0024719C" w:rsidP="0024719C" w:rsidRDefault="0024719C" w14:paraId="1EF5DBE1" w14:textId="77777777">
            <w:pPr>
              <w:rPr>
                <w:rFonts w:ascii="Arial" w:hAnsi="Arial" w:eastAsia="Arial" w:cs="Arial"/>
                <w:color w:val="000000" w:themeColor="text1"/>
                <w:lang w:val="en-PH"/>
              </w:rPr>
            </w:pPr>
            <w:r w:rsidRPr="0024719C">
              <w:rPr>
                <w:rFonts w:ascii="Arial" w:hAnsi="Arial" w:eastAsia="Arial" w:cs="Arial"/>
                <w:color w:val="000000" w:themeColor="text1"/>
                <w:lang w:val="en-PH"/>
              </w:rPr>
              <w:t>A11 – Unsupported Extraction Category — At Steps 6–9:</w:t>
            </w:r>
          </w:p>
          <w:p w:rsidRPr="0024719C" w:rsidR="0024719C" w:rsidP="0024719C" w:rsidRDefault="0024719C" w14:paraId="5901121D" w14:textId="77777777">
            <w:pPr>
              <w:rPr>
                <w:rFonts w:ascii="Arial" w:hAnsi="Arial" w:eastAsia="Arial" w:cs="Arial"/>
                <w:color w:val="000000" w:themeColor="text1"/>
                <w:lang w:val="en-PH"/>
              </w:rPr>
            </w:pPr>
          </w:p>
          <w:p w:rsidRPr="0024719C" w:rsidR="0024719C" w:rsidRDefault="0024719C" w14:paraId="1920D866" w14:textId="77777777">
            <w:pPr>
              <w:pStyle w:val="ListParagraph"/>
              <w:numPr>
                <w:ilvl w:val="0"/>
                <w:numId w:val="148"/>
              </w:numPr>
              <w:rPr>
                <w:rFonts w:ascii="Arial" w:hAnsi="Arial" w:eastAsia="Arial" w:cs="Arial"/>
                <w:color w:val="000000" w:themeColor="text1"/>
                <w:lang w:val="en-PH"/>
              </w:rPr>
            </w:pPr>
            <w:r w:rsidRPr="0024719C">
              <w:rPr>
                <w:rFonts w:ascii="Arial" w:hAnsi="Arial" w:eastAsia="Arial" w:cs="Arial"/>
                <w:color w:val="000000" w:themeColor="text1"/>
                <w:lang w:val="en-PH"/>
              </w:rPr>
              <w:t>The system determines that an accepted document has no supported extraction mapping.</w:t>
            </w:r>
          </w:p>
          <w:p w:rsidRPr="0024719C" w:rsidR="0024719C" w:rsidRDefault="0024719C" w14:paraId="1C1A902E" w14:textId="77777777">
            <w:pPr>
              <w:pStyle w:val="ListParagraph"/>
              <w:numPr>
                <w:ilvl w:val="0"/>
                <w:numId w:val="148"/>
              </w:numPr>
              <w:rPr>
                <w:rFonts w:ascii="Arial" w:hAnsi="Arial" w:eastAsia="Arial" w:cs="Arial"/>
                <w:color w:val="000000" w:themeColor="text1"/>
                <w:lang w:val="en-PH"/>
              </w:rPr>
            </w:pPr>
            <w:r w:rsidRPr="0024719C">
              <w:rPr>
                <w:rFonts w:ascii="Arial" w:hAnsi="Arial" w:eastAsia="Arial" w:cs="Arial"/>
                <w:color w:val="000000" w:themeColor="text1"/>
                <w:lang w:val="en-PH"/>
              </w:rPr>
              <w:t>The system retains the original document for authorized staff review.</w:t>
            </w:r>
          </w:p>
          <w:p w:rsidRPr="0024719C" w:rsidR="0024719C" w:rsidRDefault="0024719C" w14:paraId="421A075B" w14:textId="77777777">
            <w:pPr>
              <w:pStyle w:val="ListParagraph"/>
              <w:numPr>
                <w:ilvl w:val="0"/>
                <w:numId w:val="148"/>
              </w:numPr>
              <w:rPr>
                <w:rFonts w:ascii="Arial" w:hAnsi="Arial" w:eastAsia="Arial" w:cs="Arial"/>
                <w:color w:val="000000" w:themeColor="text1"/>
                <w:lang w:val="en-PH"/>
              </w:rPr>
            </w:pPr>
            <w:r w:rsidRPr="0024719C">
              <w:rPr>
                <w:rFonts w:ascii="Arial" w:hAnsi="Arial" w:eastAsia="Arial" w:cs="Arial"/>
                <w:color w:val="000000" w:themeColor="text1"/>
                <w:lang w:val="en-PH"/>
              </w:rPr>
              <w:t>The system informs the Applicant that information from the document must be entered manually.</w:t>
            </w:r>
          </w:p>
          <w:p w:rsidR="00AC2DA9" w:rsidP="0024719C" w:rsidRDefault="0024719C" w14:paraId="4667580A" w14:textId="7B99154E">
            <w:pPr>
              <w:rPr>
                <w:rFonts w:ascii="Arial" w:hAnsi="Arial" w:eastAsia="Arial" w:cs="Arial"/>
                <w:color w:val="000000" w:themeColor="text1"/>
              </w:rPr>
            </w:pPr>
            <w:r w:rsidRPr="0024719C">
              <w:rPr>
                <w:rFonts w:ascii="Arial" w:hAnsi="Arial" w:eastAsia="Arial" w:cs="Arial"/>
                <w:color w:val="000000" w:themeColor="text1"/>
                <w:lang w:val="en-PH"/>
              </w:rPr>
              <w:t>If other documents have usable suggestions, the flow resumes at Step 9 for those suggestions. Otherwise, the Applicant continues manually at Step 13.</w:t>
            </w:r>
          </w:p>
        </w:tc>
      </w:tr>
    </w:tbl>
    <w:p w:rsidRPr="00AA7902" w:rsidR="00AA7902" w:rsidP="00AA7902" w:rsidRDefault="00AA7902" w14:paraId="69DD83A3" w14:textId="52472994">
      <w:pPr>
        <w:rPr>
          <w:rFonts w:eastAsia="Arial"/>
        </w:rPr>
      </w:pPr>
    </w:p>
    <w:p w:rsidRPr="00AA7902" w:rsidR="00AA7902" w:rsidP="00AA7902" w:rsidRDefault="00AA7902" w14:paraId="622464A2" w14:textId="77777777">
      <w:pPr>
        <w:rPr>
          <w:rFonts w:eastAsia="Arial"/>
        </w:rPr>
      </w:pPr>
    </w:p>
    <w:p w:rsidRPr="00AA7902" w:rsidR="00AA7902" w:rsidP="00AA7902" w:rsidRDefault="00AA7902" w14:paraId="3847759D" w14:textId="77777777">
      <w:pPr>
        <w:rPr>
          <w:rFonts w:eastAsia="Arial"/>
        </w:rPr>
      </w:pPr>
    </w:p>
    <w:p w:rsidRPr="0069150A" w:rsidR="00AA7902" w:rsidP="0069150A" w:rsidRDefault="00AA7902" w14:paraId="4A8F4F28" w14:textId="03D90456">
      <w:pPr>
        <w:rPr>
          <w:rFonts w:eastAsia="Arial"/>
        </w:rPr>
      </w:pPr>
    </w:p>
    <w:p w:rsidR="00CD7F48" w:rsidP="004854E9" w:rsidRDefault="00CD7F48" w14:paraId="68548EFC" w14:textId="77777777">
      <w:pPr>
        <w:pStyle w:val="Heading1"/>
        <w:pBdr>
          <w:top w:val="single" w:color="auto" w:sz="4" w:space="1"/>
          <w:left w:val="single" w:color="auto" w:sz="4" w:space="4"/>
          <w:bottom w:val="single" w:color="auto" w:sz="4" w:space="1"/>
          <w:right w:val="single" w:color="auto" w:sz="4" w:space="4"/>
        </w:pBdr>
        <w:shd w:val="clear" w:color="auto" w:fill="4C4C4C"/>
        <w:jc w:val="center"/>
        <w:rPr>
          <w:rFonts w:ascii="Arial" w:hAnsi="Arial" w:eastAsia="Arial" w:cs="Arial"/>
          <w:color w:val="FFFFFF"/>
        </w:rPr>
      </w:pPr>
      <w:bookmarkStart w:name="_Toc397335666" w:id="41"/>
      <w:bookmarkStart w:name="_Toc439994690" w:id="42"/>
      <w:r w:rsidRPr="1A9F698E">
        <w:rPr>
          <w:rFonts w:ascii="Arial" w:hAnsi="Arial" w:eastAsia="Arial" w:cs="Arial"/>
          <w:color w:val="FFFFFF" w:themeColor="background1"/>
        </w:rPr>
        <w:t>Other Non-functional Requirements</w:t>
      </w:r>
      <w:bookmarkEnd w:id="41"/>
    </w:p>
    <w:p w:rsidRPr="00755DDB" w:rsidR="0D991B54" w:rsidP="004854E9" w:rsidRDefault="00CD7F48" w14:paraId="06776363" w14:textId="693B50BD">
      <w:pPr>
        <w:pStyle w:val="Heading2"/>
        <w:rPr>
          <w:rFonts w:ascii="Arial" w:hAnsi="Arial" w:eastAsia="Arial" w:cs="Arial"/>
        </w:rPr>
      </w:pPr>
      <w:bookmarkStart w:name="_Toc397335667" w:id="43"/>
      <w:r w:rsidRPr="1A9F698E">
        <w:rPr>
          <w:rFonts w:ascii="Arial" w:hAnsi="Arial" w:eastAsia="Arial" w:cs="Arial"/>
        </w:rPr>
        <w:t>Performance Requirements</w:t>
      </w:r>
      <w:bookmarkEnd w:id="42"/>
      <w:bookmarkEnd w:id="43"/>
    </w:p>
    <w:p w:rsidR="00777B2B" w:rsidP="1A9F698E" w:rsidRDefault="00777B2B" w14:paraId="0D4D9F60" w14:textId="77777777">
      <w:pPr>
        <w:pStyle w:val="template"/>
        <w:jc w:val="both"/>
        <w:rPr>
          <w:rFonts w:eastAsia="Arial"/>
          <w:i w:val="0"/>
          <w:iCs w:val="0"/>
        </w:rPr>
      </w:pPr>
      <w:r w:rsidRPr="00777B2B">
        <w:rPr>
          <w:rFonts w:eastAsia="Arial"/>
          <w:i w:val="0"/>
          <w:iCs w:val="0"/>
        </w:rPr>
        <w:t>The system shall meet the following performance requirements to ensure a responsive and reliable user experience under normal operating conditions:</w:t>
      </w:r>
    </w:p>
    <w:p w:rsidR="0D991B54" w:rsidP="1A9F698E" w:rsidRDefault="0D991B54" w14:paraId="43C67854" w14:textId="5D7E215A">
      <w:pPr>
        <w:pStyle w:val="template"/>
        <w:jc w:val="both"/>
        <w:rPr>
          <w:rFonts w:eastAsia="Arial"/>
          <w:i w:val="0"/>
          <w:iCs w:val="0"/>
        </w:rPr>
      </w:pPr>
      <w:r w:rsidRPr="1A9F698E">
        <w:rPr>
          <w:rFonts w:eastAsia="Arial"/>
          <w:i w:val="0"/>
          <w:iCs w:val="0"/>
        </w:rPr>
        <w:t xml:space="preserve"> </w:t>
      </w:r>
    </w:p>
    <w:p w:rsidRPr="00E051E0" w:rsidR="00E051E0" w:rsidP="00E051E0" w:rsidRDefault="00E051E0" w14:paraId="2BD35BE5" w14:textId="1055C1FD">
      <w:pPr>
        <w:pStyle w:val="template"/>
        <w:numPr>
          <w:ilvl w:val="0"/>
          <w:numId w:val="12"/>
        </w:numPr>
        <w:jc w:val="both"/>
        <w:rPr>
          <w:rFonts w:eastAsia="Arial"/>
          <w:i w:val="0"/>
          <w:iCs w:val="0"/>
        </w:rPr>
      </w:pPr>
      <w:r w:rsidRPr="00E051E0">
        <w:rPr>
          <w:rFonts w:eastAsia="Arial"/>
          <w:i w:val="0"/>
          <w:iCs w:val="0"/>
        </w:rPr>
        <w:t>PR-01: The system shall load the Crew Search, Applicant Pool, and Profile Viewer pages within three seconds for at least 95 percent of requests under normal operating and network conditions.</w:t>
      </w:r>
    </w:p>
    <w:p w:rsidRPr="00E051E0" w:rsidR="00E051E0" w:rsidP="00E051E0" w:rsidRDefault="00E051E0" w14:paraId="5301DE98" w14:textId="5B570699">
      <w:pPr>
        <w:pStyle w:val="template"/>
        <w:numPr>
          <w:ilvl w:val="0"/>
          <w:numId w:val="12"/>
        </w:numPr>
        <w:jc w:val="both"/>
        <w:rPr>
          <w:rFonts w:eastAsia="Arial"/>
          <w:i w:val="0"/>
          <w:iCs w:val="0"/>
        </w:rPr>
      </w:pPr>
      <w:r w:rsidRPr="00E051E0">
        <w:rPr>
          <w:rFonts w:eastAsia="Arial"/>
          <w:i w:val="0"/>
          <w:iCs w:val="0"/>
        </w:rPr>
        <w:t>PR-02: The system shall return paginated crew and applicant search or filtering results within three seconds for at least 95 percent of submitted searches under normal operating conditions.</w:t>
      </w:r>
    </w:p>
    <w:p w:rsidRPr="00E051E0" w:rsidR="00E051E0" w:rsidP="00E051E0" w:rsidRDefault="00E051E0" w14:paraId="73FE312F" w14:textId="7E1EEA72">
      <w:pPr>
        <w:pStyle w:val="template"/>
        <w:numPr>
          <w:ilvl w:val="0"/>
          <w:numId w:val="12"/>
        </w:numPr>
        <w:jc w:val="both"/>
        <w:rPr>
          <w:rFonts w:eastAsia="Arial"/>
          <w:i w:val="0"/>
          <w:iCs w:val="0"/>
        </w:rPr>
      </w:pPr>
      <w:r w:rsidRPr="00E051E0">
        <w:rPr>
          <w:rFonts w:eastAsia="Arial"/>
          <w:i w:val="0"/>
          <w:iCs w:val="0"/>
        </w:rPr>
        <w:t>PR-03: The system shall generate applicant encoding links and complete permitted link-status transitions within three seconds for at least 95 percent of requests under normal operating conditions.</w:t>
      </w:r>
    </w:p>
    <w:p w:rsidRPr="00E051E0" w:rsidR="00E051E0" w:rsidP="00E051E0" w:rsidRDefault="00E051E0" w14:paraId="32E05A4A" w14:textId="7BC76A7D">
      <w:pPr>
        <w:pStyle w:val="template"/>
        <w:numPr>
          <w:ilvl w:val="0"/>
          <w:numId w:val="12"/>
        </w:numPr>
        <w:jc w:val="both"/>
        <w:rPr>
          <w:rFonts w:eastAsia="Arial"/>
          <w:i w:val="0"/>
          <w:iCs w:val="0"/>
        </w:rPr>
      </w:pPr>
      <w:r w:rsidRPr="00E051E0">
        <w:rPr>
          <w:rFonts w:eastAsia="Arial"/>
          <w:i w:val="0"/>
          <w:iCs w:val="0"/>
        </w:rPr>
        <w:t>PR-04: The system shall export filtered Crew Search results to a formatted Excel workbook within five seconds for at least 95 percent of export requests under normal operating conditions.</w:t>
      </w:r>
    </w:p>
    <w:p w:rsidRPr="00E051E0" w:rsidR="00E051E0" w:rsidP="00E051E0" w:rsidRDefault="00E051E0" w14:paraId="3747D098" w14:textId="4646A75C">
      <w:pPr>
        <w:pStyle w:val="template"/>
        <w:numPr>
          <w:ilvl w:val="0"/>
          <w:numId w:val="12"/>
        </w:numPr>
        <w:jc w:val="both"/>
        <w:rPr>
          <w:rFonts w:eastAsia="Arial"/>
          <w:i w:val="0"/>
          <w:iCs w:val="0"/>
        </w:rPr>
      </w:pPr>
      <w:r w:rsidRPr="00E051E0">
        <w:rPr>
          <w:rFonts w:eastAsia="Arial"/>
          <w:i w:val="0"/>
          <w:iCs w:val="0"/>
        </w:rPr>
        <w:t>PR-05: The system shall support 50 concurrent internal users performing representative page navigation, search, filtering, and profile-viewing operations while maintaining a 95th-percentile response time of no more than three seconds and a request failure rate of no more than one percent.</w:t>
      </w:r>
    </w:p>
    <w:p w:rsidR="00952C31" w:rsidP="00E051E0" w:rsidRDefault="00E051E0" w14:paraId="68A554FB" w14:textId="77777777">
      <w:pPr>
        <w:pStyle w:val="template"/>
        <w:numPr>
          <w:ilvl w:val="0"/>
          <w:numId w:val="12"/>
        </w:numPr>
        <w:jc w:val="both"/>
        <w:rPr>
          <w:rFonts w:eastAsia="Arial"/>
          <w:i w:val="0"/>
          <w:iCs w:val="0"/>
        </w:rPr>
      </w:pPr>
      <w:r w:rsidRPr="00E051E0">
        <w:rPr>
          <w:rFonts w:eastAsia="Arial"/>
          <w:i w:val="0"/>
          <w:iCs w:val="0"/>
        </w:rPr>
        <w:t>PR-06: The system shall support 100 concurrent users performing representative authenticated operations during a controlled 10-minute load test while maintaining a 95th-percentile response time of no more than five seconds and a request failure rate of no more than one percent. The system shall not experience application failure, data corruption, duplicate transactions, or unauthorized information disclosure during the test.</w:t>
      </w:r>
    </w:p>
    <w:p w:rsidRPr="00407B23" w:rsidR="00407B23" w:rsidP="00407B23" w:rsidRDefault="00695EB9" w14:paraId="50144933" w14:textId="7182B1A3">
      <w:pPr>
        <w:pStyle w:val="template"/>
        <w:numPr>
          <w:ilvl w:val="0"/>
          <w:numId w:val="12"/>
        </w:numPr>
        <w:jc w:val="both"/>
        <w:rPr>
          <w:rFonts w:eastAsia="Arial"/>
          <w:i w:val="0"/>
          <w:iCs w:val="0"/>
        </w:rPr>
      </w:pPr>
      <w:r w:rsidRPr="00695EB9">
        <w:rPr>
          <w:rFonts w:eastAsia="Arial"/>
          <w:i w:val="0"/>
          <w:iCs w:val="0"/>
        </w:rPr>
        <w:t xml:space="preserve">PR-07: Extraction Response Time: </w:t>
      </w:r>
      <w:r w:rsidRPr="00407B23" w:rsidR="00407B23">
        <w:rPr>
          <w:rFonts w:eastAsia="Arial"/>
          <w:i w:val="0"/>
          <w:iCs w:val="0"/>
        </w:rPr>
        <w:t>The system shall display extracted suggestions or an appropriate processing-failure message within 60 seconds for each supported document containing no more than 10 pages and having a maximum file size of 5 MB under normal operating conditions. The system shall accept up to 10 files per applicant session with a maximum combined size of 25 MB and shall display the processing status of each document.</w:t>
      </w:r>
    </w:p>
    <w:p w:rsidR="00695EB9" w:rsidP="00695EB9" w:rsidRDefault="00695EB9" w14:paraId="15855E9D" w14:textId="584FCB7B">
      <w:pPr>
        <w:pStyle w:val="template"/>
        <w:numPr>
          <w:ilvl w:val="0"/>
          <w:numId w:val="12"/>
        </w:numPr>
        <w:jc w:val="both"/>
        <w:rPr>
          <w:rFonts w:eastAsia="Arial"/>
          <w:i w:val="0"/>
          <w:iCs w:val="0"/>
        </w:rPr>
      </w:pPr>
      <w:r w:rsidRPr="00695EB9">
        <w:rPr>
          <w:rFonts w:eastAsia="Arial"/>
          <w:i w:val="0"/>
          <w:iCs w:val="0"/>
        </w:rPr>
        <w:t>PR-08: AI Failure Isolation: If extraction cannot be completed within 60 seconds or the AI service becomes unavailable, the system shall inform the Applicant and provide options to retry or continue through manual encoding. Previously entered information and accepted documents shall remain unchanged.</w:t>
      </w:r>
    </w:p>
    <w:p w:rsidR="4FD6763C" w:rsidP="1A9F698E" w:rsidRDefault="4FD6763C" w14:paraId="79C28397" w14:textId="7DBE47F3">
      <w:pPr>
        <w:pStyle w:val="template"/>
        <w:jc w:val="both"/>
        <w:rPr>
          <w:rFonts w:eastAsia="Arial"/>
          <w:i w:val="0"/>
          <w:iCs w:val="0"/>
        </w:rPr>
      </w:pPr>
    </w:p>
    <w:p w:rsidRPr="00755DDB" w:rsidR="4FD6763C" w:rsidP="004854E9" w:rsidRDefault="00CD7F48" w14:paraId="0C02B3C2" w14:textId="74278499">
      <w:pPr>
        <w:pStyle w:val="Heading2"/>
        <w:rPr>
          <w:rFonts w:ascii="Arial" w:hAnsi="Arial" w:eastAsia="Arial" w:cs="Arial"/>
        </w:rPr>
      </w:pPr>
      <w:bookmarkStart w:name="_Toc439994691" w:id="44"/>
      <w:bookmarkStart w:name="_Toc397335668" w:id="45"/>
      <w:r w:rsidRPr="1A9F698E">
        <w:rPr>
          <w:rFonts w:ascii="Arial" w:hAnsi="Arial" w:eastAsia="Arial" w:cs="Arial"/>
        </w:rPr>
        <w:t>Safety and Security Requirements</w:t>
      </w:r>
      <w:bookmarkEnd w:id="44"/>
      <w:bookmarkEnd w:id="45"/>
    </w:p>
    <w:p w:rsidR="00220A42" w:rsidP="1A9F698E" w:rsidRDefault="00220A42" w14:paraId="5DD4647D" w14:textId="77777777">
      <w:pPr>
        <w:pStyle w:val="template"/>
        <w:jc w:val="both"/>
        <w:rPr>
          <w:rFonts w:eastAsia="Arial"/>
          <w:i w:val="0"/>
          <w:iCs w:val="0"/>
        </w:rPr>
      </w:pPr>
      <w:r w:rsidRPr="00220A42">
        <w:rPr>
          <w:rFonts w:eastAsia="Arial"/>
          <w:i w:val="0"/>
          <w:iCs w:val="0"/>
        </w:rPr>
        <w:t>The system shall implement safeguards to protect crew and applicant data, prevent unauthorized access, and preserve the accuracy of statutory and compliance records:</w:t>
      </w:r>
    </w:p>
    <w:p w:rsidR="4DDCDE63" w:rsidP="1A9F698E" w:rsidRDefault="4DDCDE63" w14:paraId="4B60C0BA" w14:textId="6A47C16D">
      <w:pPr>
        <w:pStyle w:val="template"/>
        <w:jc w:val="both"/>
        <w:rPr>
          <w:rFonts w:eastAsia="Arial"/>
          <w:i w:val="0"/>
          <w:iCs w:val="0"/>
        </w:rPr>
      </w:pPr>
      <w:r w:rsidRPr="1A9F698E">
        <w:rPr>
          <w:rFonts w:eastAsia="Arial"/>
          <w:i w:val="0"/>
          <w:iCs w:val="0"/>
        </w:rPr>
        <w:t xml:space="preserve"> </w:t>
      </w:r>
    </w:p>
    <w:p w:rsidR="4DDCDE63" w:rsidP="1A9F698E" w:rsidRDefault="00E554E7" w14:paraId="2EDD081C" w14:textId="4D273AA1">
      <w:pPr>
        <w:pStyle w:val="template"/>
        <w:jc w:val="both"/>
        <w:rPr>
          <w:rFonts w:eastAsia="Arial"/>
          <w:b/>
          <w:bCs/>
          <w:i w:val="0"/>
          <w:iCs w:val="0"/>
        </w:rPr>
      </w:pPr>
      <w:r w:rsidRPr="1A9F698E">
        <w:rPr>
          <w:rFonts w:eastAsia="Arial"/>
          <w:b/>
          <w:bCs/>
          <w:i w:val="0"/>
          <w:iCs w:val="0"/>
        </w:rPr>
        <w:t>4.2.1</w:t>
      </w:r>
      <w:r>
        <w:tab/>
      </w:r>
      <w:r w:rsidRPr="1A9F698E" w:rsidR="4DDCDE63">
        <w:rPr>
          <w:rFonts w:eastAsia="Arial"/>
          <w:b/>
          <w:bCs/>
          <w:i w:val="0"/>
          <w:iCs w:val="0"/>
        </w:rPr>
        <w:t>Authentication and Access Control</w:t>
      </w:r>
    </w:p>
    <w:p w:rsidR="4DDCDE63" w:rsidP="004854E9" w:rsidRDefault="4DDCDE63" w14:paraId="71621B31" w14:textId="59B0556C">
      <w:pPr>
        <w:pStyle w:val="template"/>
        <w:numPr>
          <w:ilvl w:val="0"/>
          <w:numId w:val="11"/>
        </w:numPr>
        <w:jc w:val="both"/>
        <w:rPr>
          <w:rFonts w:eastAsia="Arial"/>
          <w:i w:val="0"/>
          <w:iCs w:val="0"/>
        </w:rPr>
      </w:pPr>
      <w:r w:rsidRPr="1A9F698E">
        <w:rPr>
          <w:rFonts w:eastAsia="Arial"/>
          <w:i w:val="0"/>
          <w:iCs w:val="0"/>
        </w:rPr>
        <w:t>SR-01: Users shall be required to authenticate using a valid username and password before accessing protected features.</w:t>
      </w:r>
    </w:p>
    <w:p w:rsidRPr="00743E50" w:rsidR="00743E50" w:rsidP="00743E50" w:rsidRDefault="4DDCDE63" w14:paraId="2A4ABD9F" w14:textId="77777777">
      <w:pPr>
        <w:pStyle w:val="template"/>
        <w:numPr>
          <w:ilvl w:val="0"/>
          <w:numId w:val="11"/>
        </w:numPr>
        <w:jc w:val="both"/>
        <w:rPr>
          <w:rFonts w:eastAsia="Arial"/>
          <w:i w:val="0"/>
          <w:iCs w:val="0"/>
          <w:lang w:val="en-PH"/>
        </w:rPr>
      </w:pPr>
      <w:r w:rsidRPr="00743E50">
        <w:rPr>
          <w:rFonts w:eastAsia="Arial"/>
          <w:i w:val="0"/>
          <w:iCs w:val="0"/>
        </w:rPr>
        <w:t xml:space="preserve">SR-02: Role-based access control </w:t>
      </w:r>
      <w:r w:rsidRPr="00743E50" w:rsidR="00743E50">
        <w:rPr>
          <w:rFonts w:eastAsia="Arial"/>
          <w:i w:val="0"/>
          <w:iCs w:val="0"/>
          <w:lang w:val="en-PH"/>
        </w:rPr>
        <w:t>The system shall enforce role-based access permissions for Manning Staff, Documentation Officer, Admin, Super-Admin, Principal, Vessel Owner, and Applicant users. The system shall restrict Principal and Vessel Owner access to crew assigned to their authorized vessels. The system shall restrict Applicant access to the applicable self-encoding process.</w:t>
      </w:r>
    </w:p>
    <w:p w:rsidR="4DDCDE63" w:rsidP="1A9F698E" w:rsidRDefault="4DDCDE63" w14:paraId="318B4AA6" w14:textId="06C800FB">
      <w:pPr>
        <w:pStyle w:val="template"/>
        <w:jc w:val="both"/>
        <w:rPr>
          <w:rFonts w:eastAsia="Arial"/>
          <w:i w:val="0"/>
          <w:iCs w:val="0"/>
        </w:rPr>
      </w:pPr>
    </w:p>
    <w:p w:rsidR="4DDCDE63" w:rsidP="1A9F698E" w:rsidRDefault="00BE2515" w14:paraId="0E49F767" w14:textId="62C4C908">
      <w:pPr>
        <w:pStyle w:val="template"/>
        <w:jc w:val="both"/>
        <w:rPr>
          <w:rFonts w:eastAsia="Arial"/>
          <w:b/>
          <w:bCs/>
          <w:i w:val="0"/>
          <w:iCs w:val="0"/>
        </w:rPr>
      </w:pPr>
      <w:r w:rsidRPr="1A9F698E">
        <w:rPr>
          <w:rFonts w:eastAsia="Arial"/>
          <w:b/>
          <w:bCs/>
          <w:i w:val="0"/>
          <w:iCs w:val="0"/>
        </w:rPr>
        <w:t>4.2.2</w:t>
      </w:r>
      <w:r>
        <w:tab/>
      </w:r>
      <w:r w:rsidRPr="1A9F698E" w:rsidR="4DDCDE63">
        <w:rPr>
          <w:rFonts w:eastAsia="Arial"/>
          <w:b/>
          <w:bCs/>
          <w:i w:val="0"/>
          <w:iCs w:val="0"/>
        </w:rPr>
        <w:t>Data Protection</w:t>
      </w:r>
    </w:p>
    <w:p w:rsidRPr="0037108C" w:rsidR="4DDCDE63" w:rsidP="0037108C" w:rsidRDefault="4DDCDE63" w14:paraId="08878C3E" w14:textId="39134E92">
      <w:pPr>
        <w:pStyle w:val="template"/>
        <w:numPr>
          <w:ilvl w:val="0"/>
          <w:numId w:val="10"/>
        </w:numPr>
        <w:jc w:val="both"/>
        <w:rPr>
          <w:rFonts w:eastAsia="Arial"/>
          <w:lang w:val="en-PH"/>
        </w:rPr>
      </w:pPr>
      <w:r w:rsidRPr="1A9F698E">
        <w:rPr>
          <w:rFonts w:eastAsia="Arial"/>
          <w:i w:val="0"/>
          <w:iCs w:val="0"/>
        </w:rPr>
        <w:t>SR-04:</w:t>
      </w:r>
      <w:r w:rsidR="0037108C">
        <w:rPr>
          <w:rFonts w:eastAsia="Arial"/>
          <w:i w:val="0"/>
          <w:iCs w:val="0"/>
        </w:rPr>
        <w:t xml:space="preserve"> </w:t>
      </w:r>
      <w:r w:rsidRPr="0037108C" w:rsidR="0037108C">
        <w:rPr>
          <w:rFonts w:eastAsia="Arial"/>
          <w:i w:val="0"/>
          <w:iCs w:val="0"/>
          <w:lang w:val="en-PH"/>
        </w:rPr>
        <w:t>Secure Credential Storage</w:t>
      </w:r>
      <w:r w:rsidR="0037108C">
        <w:rPr>
          <w:rFonts w:eastAsia="Arial"/>
          <w:i w:val="0"/>
          <w:iCs w:val="0"/>
        </w:rPr>
        <w:t xml:space="preserve">: </w:t>
      </w:r>
      <w:r w:rsidRPr="0037108C" w:rsidR="009973DD">
        <w:rPr>
          <w:rFonts w:eastAsia="Arial"/>
          <w:i w:val="0"/>
          <w:iCs w:val="0"/>
          <w:lang w:val="en-PH"/>
        </w:rPr>
        <w:t xml:space="preserve">The system shall store passwords using a salted, adaptive password-hashing algorithm with a configurable work factor, such as PBKDF2, </w:t>
      </w:r>
      <w:proofErr w:type="spellStart"/>
      <w:r w:rsidRPr="0037108C" w:rsidR="009973DD">
        <w:rPr>
          <w:rFonts w:eastAsia="Arial"/>
          <w:i w:val="0"/>
          <w:iCs w:val="0"/>
          <w:lang w:val="en-PH"/>
        </w:rPr>
        <w:t>bcrypt</w:t>
      </w:r>
      <w:proofErr w:type="spellEnd"/>
      <w:r w:rsidRPr="0037108C" w:rsidR="009973DD">
        <w:rPr>
          <w:rFonts w:eastAsia="Arial"/>
          <w:i w:val="0"/>
          <w:iCs w:val="0"/>
          <w:lang w:val="en-PH"/>
        </w:rPr>
        <w:t xml:space="preserve">, </w:t>
      </w:r>
      <w:proofErr w:type="spellStart"/>
      <w:r w:rsidRPr="0037108C" w:rsidR="009973DD">
        <w:rPr>
          <w:rFonts w:eastAsia="Arial"/>
          <w:i w:val="0"/>
          <w:iCs w:val="0"/>
          <w:lang w:val="en-PH"/>
        </w:rPr>
        <w:t>scrypt</w:t>
      </w:r>
      <w:proofErr w:type="spellEnd"/>
      <w:r w:rsidRPr="0037108C" w:rsidR="009973DD">
        <w:rPr>
          <w:rFonts w:eastAsia="Arial"/>
          <w:i w:val="0"/>
          <w:iCs w:val="0"/>
          <w:lang w:val="en-PH"/>
        </w:rPr>
        <w:t>, or Argon2id. The system shall not store passwords using plaintext, reversible encryption, or a single-round general-purpose hashing algorithm.</w:t>
      </w:r>
    </w:p>
    <w:p w:rsidR="4DDCDE63" w:rsidP="004854E9" w:rsidRDefault="4DDCDE63" w14:paraId="34DCF8AB" w14:textId="1ABB0F2B">
      <w:pPr>
        <w:pStyle w:val="template"/>
        <w:numPr>
          <w:ilvl w:val="0"/>
          <w:numId w:val="10"/>
        </w:numPr>
        <w:jc w:val="both"/>
        <w:rPr>
          <w:rFonts w:eastAsia="Arial"/>
          <w:i w:val="0"/>
          <w:iCs w:val="0"/>
        </w:rPr>
      </w:pPr>
      <w:r w:rsidRPr="1A9F698E">
        <w:rPr>
          <w:rFonts w:eastAsia="Arial"/>
          <w:i w:val="0"/>
          <w:iCs w:val="0"/>
        </w:rPr>
        <w:t>SR-05: All communication between the frontend and backend shall occur over a secure connection (HTTPS).</w:t>
      </w:r>
    </w:p>
    <w:p w:rsidR="4DDCDE63" w:rsidP="004854E9" w:rsidRDefault="4DDCDE63" w14:paraId="1121B37A" w14:textId="1D333C57">
      <w:pPr>
        <w:pStyle w:val="template"/>
        <w:numPr>
          <w:ilvl w:val="0"/>
          <w:numId w:val="10"/>
        </w:numPr>
        <w:jc w:val="both"/>
        <w:rPr>
          <w:rFonts w:eastAsia="Arial"/>
          <w:i w:val="0"/>
          <w:iCs w:val="0"/>
        </w:rPr>
      </w:pPr>
      <w:r w:rsidRPr="1A9F698E">
        <w:rPr>
          <w:rFonts w:eastAsia="Arial"/>
          <w:i w:val="0"/>
          <w:iCs w:val="0"/>
        </w:rPr>
        <w:t>SR-06: Sensitive user data shall not be exposed in API responses unless required for functionality.</w:t>
      </w:r>
    </w:p>
    <w:p w:rsidR="4DDCDE63" w:rsidP="1A9F698E" w:rsidRDefault="4DDCDE63" w14:paraId="27D0200C" w14:textId="24812DB8">
      <w:pPr>
        <w:pStyle w:val="template"/>
        <w:jc w:val="both"/>
        <w:rPr>
          <w:rFonts w:eastAsia="Arial"/>
          <w:i w:val="0"/>
          <w:iCs w:val="0"/>
        </w:rPr>
      </w:pPr>
      <w:r w:rsidRPr="1A9F698E">
        <w:rPr>
          <w:rFonts w:eastAsia="Arial"/>
          <w:i w:val="0"/>
          <w:iCs w:val="0"/>
        </w:rPr>
        <w:t xml:space="preserve"> </w:t>
      </w:r>
    </w:p>
    <w:p w:rsidR="4DDCDE63" w:rsidP="1A9F698E" w:rsidRDefault="00BE2515" w14:paraId="0FE73730" w14:textId="28CC98E9">
      <w:pPr>
        <w:pStyle w:val="template"/>
        <w:jc w:val="both"/>
        <w:rPr>
          <w:rFonts w:eastAsia="Arial"/>
          <w:b/>
          <w:bCs/>
          <w:i w:val="0"/>
          <w:iCs w:val="0"/>
        </w:rPr>
      </w:pPr>
      <w:r w:rsidRPr="1A9F698E">
        <w:rPr>
          <w:rFonts w:eastAsia="Arial"/>
          <w:b/>
          <w:bCs/>
          <w:i w:val="0"/>
          <w:iCs w:val="0"/>
        </w:rPr>
        <w:t>4.2.3</w:t>
      </w:r>
      <w:r>
        <w:tab/>
      </w:r>
      <w:r w:rsidRPr="1A9F698E" w:rsidR="4DDCDE63">
        <w:rPr>
          <w:rFonts w:eastAsia="Arial"/>
          <w:b/>
          <w:bCs/>
          <w:i w:val="0"/>
          <w:iCs w:val="0"/>
        </w:rPr>
        <w:t>System Safety and Misuse Prevention</w:t>
      </w:r>
    </w:p>
    <w:p w:rsidR="4DDCDE63" w:rsidP="004854E9" w:rsidRDefault="4DDCDE63" w14:paraId="23CBE3E2" w14:textId="292AD1A5">
      <w:pPr>
        <w:pStyle w:val="template"/>
        <w:numPr>
          <w:ilvl w:val="0"/>
          <w:numId w:val="9"/>
        </w:numPr>
        <w:jc w:val="both"/>
        <w:rPr>
          <w:rFonts w:eastAsia="Arial"/>
          <w:i w:val="0"/>
          <w:iCs w:val="0"/>
        </w:rPr>
      </w:pPr>
      <w:r w:rsidRPr="1A9F698E">
        <w:rPr>
          <w:rFonts w:eastAsia="Arial"/>
          <w:i w:val="0"/>
          <w:iCs w:val="0"/>
        </w:rPr>
        <w:t xml:space="preserve">SR-07: </w:t>
      </w:r>
      <w:r w:rsidRPr="00B57622" w:rsidR="00B57622">
        <w:rPr>
          <w:rFonts w:eastAsia="Arial"/>
          <w:i w:val="0"/>
          <w:iCs w:val="0"/>
        </w:rPr>
        <w:t>The system shall log critical user activities such as profile views, applicant hiring, and link generation for auditing purposes.</w:t>
      </w:r>
    </w:p>
    <w:p w:rsidRPr="00401E5C" w:rsidR="00401E5C" w:rsidP="00401E5C" w:rsidRDefault="4DDCDE63" w14:paraId="7164732B" w14:textId="77777777">
      <w:pPr>
        <w:pStyle w:val="template"/>
        <w:numPr>
          <w:ilvl w:val="0"/>
          <w:numId w:val="9"/>
        </w:numPr>
        <w:jc w:val="both"/>
        <w:rPr>
          <w:rFonts w:eastAsia="Arial"/>
          <w:i w:val="0"/>
          <w:iCs w:val="0"/>
        </w:rPr>
      </w:pPr>
      <w:r w:rsidRPr="00401E5C">
        <w:rPr>
          <w:rFonts w:eastAsia="Arial"/>
          <w:i w:val="0"/>
          <w:iCs w:val="0"/>
        </w:rPr>
        <w:t xml:space="preserve">SR-08: </w:t>
      </w:r>
      <w:r w:rsidRPr="00401E5C" w:rsidR="00401E5C">
        <w:rPr>
          <w:rFonts w:eastAsia="Arial"/>
          <w:i w:val="0"/>
          <w:iCs w:val="0"/>
        </w:rPr>
        <w:t>Expired Applicant-Link Access: The system shall automatically deny access and submission when an applicant encoding link has passed its validity date, regardless of its displayed management status. Authorized users shall be able to update eligible past-validity records through the Move Expired Links action.</w:t>
      </w:r>
    </w:p>
    <w:p w:rsidRPr="00401E5C" w:rsidR="4DDCDE63" w:rsidP="00401E5C" w:rsidRDefault="4DDCDE63" w14:paraId="2B20A386" w14:textId="51774C05">
      <w:pPr>
        <w:pStyle w:val="template"/>
        <w:numPr>
          <w:ilvl w:val="0"/>
          <w:numId w:val="9"/>
        </w:numPr>
        <w:jc w:val="both"/>
        <w:rPr>
          <w:rFonts w:eastAsia="Arial"/>
          <w:i w:val="0"/>
          <w:iCs w:val="0"/>
        </w:rPr>
      </w:pPr>
      <w:r w:rsidRPr="00401E5C">
        <w:rPr>
          <w:rFonts w:eastAsia="Arial"/>
          <w:i w:val="0"/>
          <w:iCs w:val="0"/>
        </w:rPr>
        <w:t xml:space="preserve">SR-09: </w:t>
      </w:r>
      <w:r w:rsidRPr="00401E5C" w:rsidR="00B57622">
        <w:rPr>
          <w:rFonts w:eastAsia="Arial"/>
          <w:i w:val="0"/>
          <w:iCs w:val="0"/>
        </w:rPr>
        <w:t>The system shall prevent unauthorized modification or deletion of personnel files and applicant records through strict role-based access control.</w:t>
      </w:r>
    </w:p>
    <w:p w:rsidR="00043268" w:rsidP="00043268" w:rsidRDefault="00043268" w14:paraId="1642DAC3" w14:textId="20B93605">
      <w:pPr>
        <w:pStyle w:val="Heading3"/>
        <w:rPr>
          <w:rFonts w:ascii="Arial" w:hAnsi="Arial" w:eastAsia="Arial" w:cs="Arial"/>
          <w:sz w:val="22"/>
          <w:szCs w:val="22"/>
        </w:rPr>
      </w:pPr>
      <w:r w:rsidRPr="00043268">
        <w:rPr>
          <w:rFonts w:ascii="Arial" w:hAnsi="Arial" w:eastAsia="Arial" w:cs="Arial"/>
          <w:sz w:val="22"/>
          <w:szCs w:val="22"/>
        </w:rPr>
        <w:t>AI-Assisted Document Processing and Storage</w:t>
      </w:r>
    </w:p>
    <w:p w:rsidRPr="00E814C0" w:rsidR="00E814C0" w:rsidRDefault="00E814C0" w14:paraId="385EDF2B" w14:textId="1FD162FC">
      <w:pPr>
        <w:pStyle w:val="ListParagraph"/>
        <w:numPr>
          <w:ilvl w:val="0"/>
          <w:numId w:val="165"/>
        </w:numPr>
        <w:rPr>
          <w:rFonts w:ascii="Arial" w:hAnsi="Arial" w:eastAsia="Arial" w:cs="Arial"/>
          <w:sz w:val="22"/>
          <w:szCs w:val="22"/>
        </w:rPr>
      </w:pPr>
      <w:r w:rsidRPr="00E814C0">
        <w:rPr>
          <w:rFonts w:ascii="Arial" w:hAnsi="Arial" w:eastAsia="Arial" w:cs="Arial"/>
          <w:sz w:val="22"/>
          <w:szCs w:val="22"/>
        </w:rPr>
        <w:t>SR-10: The system shall validate uploaded documents against the permitted formats and limits and shall reject files identified as invalid, corrupted, or unsafe before extraction or user access.</w:t>
      </w:r>
    </w:p>
    <w:p w:rsidRPr="00E814C0" w:rsidR="00E814C0" w:rsidRDefault="00E814C0" w14:paraId="7CAAB34D" w14:textId="668A5C9A">
      <w:pPr>
        <w:pStyle w:val="ListParagraph"/>
        <w:numPr>
          <w:ilvl w:val="0"/>
          <w:numId w:val="165"/>
        </w:numPr>
        <w:rPr>
          <w:rFonts w:ascii="Arial" w:hAnsi="Arial" w:eastAsia="Arial" w:cs="Arial"/>
          <w:sz w:val="22"/>
          <w:szCs w:val="22"/>
        </w:rPr>
      </w:pPr>
      <w:r w:rsidRPr="00E814C0">
        <w:rPr>
          <w:rFonts w:ascii="Arial" w:hAnsi="Arial" w:eastAsia="Arial" w:cs="Arial"/>
          <w:sz w:val="22"/>
          <w:szCs w:val="22"/>
        </w:rPr>
        <w:t>SR-11: The system shall protect uploaded documents, extracted personal information, and processing communications using encryption in transit and at rest.</w:t>
      </w:r>
    </w:p>
    <w:p w:rsidRPr="00E814C0" w:rsidR="00E814C0" w:rsidRDefault="00E814C0" w14:paraId="0E64C921" w14:textId="71FD3C05">
      <w:pPr>
        <w:pStyle w:val="ListParagraph"/>
        <w:numPr>
          <w:ilvl w:val="0"/>
          <w:numId w:val="165"/>
        </w:numPr>
        <w:rPr>
          <w:rFonts w:ascii="Arial" w:hAnsi="Arial" w:eastAsia="Arial" w:cs="Arial"/>
          <w:sz w:val="22"/>
          <w:szCs w:val="22"/>
        </w:rPr>
      </w:pPr>
      <w:r w:rsidRPr="00E814C0">
        <w:rPr>
          <w:rFonts w:ascii="Arial" w:hAnsi="Arial" w:eastAsia="Arial" w:cs="Arial"/>
          <w:sz w:val="22"/>
          <w:szCs w:val="22"/>
        </w:rPr>
        <w:t>SR-12: The system shall enforce Applicant-level and staff-level authorization for document upload, extraction, preview, and retrieval. Documents shall not be exposed through public or predictable storage links.</w:t>
      </w:r>
    </w:p>
    <w:p w:rsidRPr="00E814C0" w:rsidR="00E814C0" w:rsidRDefault="00E814C0" w14:paraId="39D49CB1" w14:textId="331CEFC9">
      <w:pPr>
        <w:pStyle w:val="ListParagraph"/>
        <w:numPr>
          <w:ilvl w:val="0"/>
          <w:numId w:val="165"/>
        </w:numPr>
        <w:rPr>
          <w:rFonts w:ascii="Arial" w:hAnsi="Arial" w:eastAsia="Arial" w:cs="Arial"/>
          <w:sz w:val="22"/>
          <w:szCs w:val="22"/>
        </w:rPr>
      </w:pPr>
      <w:r w:rsidRPr="00E814C0">
        <w:rPr>
          <w:rFonts w:ascii="Arial" w:hAnsi="Arial" w:eastAsia="Arial" w:cs="Arial"/>
          <w:sz w:val="22"/>
          <w:szCs w:val="22"/>
        </w:rPr>
        <w:t>SR-13: The system shall send only the document information required for extraction to the configured processing provider. The provider shall not use Applicant documents or extracted information for model training and shall not retain submitted content after processing.</w:t>
      </w:r>
    </w:p>
    <w:p w:rsidRPr="00E814C0" w:rsidR="00E814C0" w:rsidRDefault="00E814C0" w14:paraId="106A98E8" w14:textId="6303A1E8">
      <w:pPr>
        <w:pStyle w:val="ListParagraph"/>
        <w:numPr>
          <w:ilvl w:val="0"/>
          <w:numId w:val="165"/>
        </w:numPr>
        <w:rPr>
          <w:rFonts w:ascii="Arial" w:hAnsi="Arial" w:eastAsia="Arial" w:cs="Arial"/>
          <w:sz w:val="22"/>
          <w:szCs w:val="22"/>
        </w:rPr>
      </w:pPr>
      <w:r w:rsidRPr="00E814C0">
        <w:rPr>
          <w:rFonts w:ascii="Arial" w:hAnsi="Arial" w:eastAsia="Arial" w:cs="Arial"/>
          <w:sz w:val="22"/>
          <w:szCs w:val="22"/>
        </w:rPr>
        <w:t>SR-14: The system shall validate AI output through the application backend and prevent extraction services from directly writing Applicant or Personnel records.</w:t>
      </w:r>
    </w:p>
    <w:p w:rsidRPr="00E814C0" w:rsidR="00E814C0" w:rsidRDefault="00E814C0" w14:paraId="03212C7E" w14:textId="478555C8">
      <w:pPr>
        <w:pStyle w:val="ListParagraph"/>
        <w:numPr>
          <w:ilvl w:val="0"/>
          <w:numId w:val="165"/>
        </w:numPr>
        <w:rPr>
          <w:rFonts w:ascii="Arial" w:hAnsi="Arial" w:eastAsia="Arial" w:cs="Arial"/>
          <w:sz w:val="22"/>
          <w:szCs w:val="22"/>
        </w:rPr>
      </w:pPr>
      <w:r w:rsidRPr="00E814C0">
        <w:rPr>
          <w:rFonts w:ascii="Arial" w:hAnsi="Arial" w:eastAsia="Arial" w:cs="Arial"/>
          <w:sz w:val="22"/>
          <w:szCs w:val="22"/>
        </w:rPr>
        <w:t>SR-15: The system shall treat uploaded document contents as untrusted information and prevent embedded instructions from changing extraction rules, invoking unrelated actions, or granting access to other records.</w:t>
      </w:r>
    </w:p>
    <w:p w:rsidRPr="00E814C0" w:rsidR="00E814C0" w:rsidRDefault="00E814C0" w14:paraId="6A8E88EF" w14:textId="690DF704">
      <w:pPr>
        <w:pStyle w:val="ListParagraph"/>
        <w:numPr>
          <w:ilvl w:val="0"/>
          <w:numId w:val="165"/>
        </w:numPr>
        <w:rPr>
          <w:rFonts w:ascii="Arial" w:hAnsi="Arial" w:eastAsia="Arial" w:cs="Arial"/>
          <w:sz w:val="22"/>
          <w:szCs w:val="22"/>
        </w:rPr>
      </w:pPr>
      <w:r w:rsidRPr="00E814C0">
        <w:rPr>
          <w:rFonts w:ascii="Arial" w:hAnsi="Arial" w:eastAsia="Arial" w:cs="Arial"/>
          <w:sz w:val="22"/>
          <w:szCs w:val="22"/>
        </w:rPr>
        <w:t>SR-16: The system shall safely display extracted text and serve uploaded documents through protected handling that prevents uploaded content from executing as application code.</w:t>
      </w:r>
    </w:p>
    <w:p w:rsidRPr="00E814C0" w:rsidR="00E814C0" w:rsidRDefault="00E814C0" w14:paraId="79282132" w14:textId="77777777">
      <w:pPr>
        <w:pStyle w:val="ListParagraph"/>
        <w:numPr>
          <w:ilvl w:val="0"/>
          <w:numId w:val="165"/>
        </w:numPr>
        <w:rPr>
          <w:rFonts w:ascii="Arial" w:hAnsi="Arial" w:eastAsia="Arial" w:cs="Arial"/>
          <w:sz w:val="22"/>
          <w:szCs w:val="22"/>
        </w:rPr>
      </w:pPr>
      <w:r w:rsidRPr="00E814C0">
        <w:rPr>
          <w:rFonts w:ascii="Arial" w:hAnsi="Arial" w:eastAsia="Arial" w:cs="Arial"/>
          <w:sz w:val="22"/>
          <w:szCs w:val="22"/>
        </w:rPr>
        <w:t>SR-17: The system shall restrict audit-log access and exclude raw document contents, credentials, access tokens, and unnecessary personal information from logs and diagnostic messages.</w:t>
      </w:r>
    </w:p>
    <w:p w:rsidRPr="00E814C0" w:rsidR="00E814C0" w:rsidP="00E814C0" w:rsidRDefault="00E814C0" w14:paraId="138E7C58" w14:textId="77777777">
      <w:pPr>
        <w:rPr>
          <w:rFonts w:ascii="Arial" w:hAnsi="Arial" w:eastAsia="Arial" w:cs="Arial"/>
          <w:sz w:val="22"/>
          <w:szCs w:val="22"/>
        </w:rPr>
      </w:pPr>
    </w:p>
    <w:p w:rsidRPr="00E814C0" w:rsidR="00043268" w:rsidRDefault="00E814C0" w14:paraId="77D95180" w14:textId="5C44F523">
      <w:pPr>
        <w:pStyle w:val="ListParagraph"/>
        <w:numPr>
          <w:ilvl w:val="0"/>
          <w:numId w:val="165"/>
        </w:numPr>
        <w:rPr>
          <w:rFonts w:ascii="Arial" w:hAnsi="Arial" w:eastAsia="Arial" w:cs="Arial"/>
          <w:sz w:val="22"/>
          <w:szCs w:val="22"/>
        </w:rPr>
      </w:pPr>
      <w:r w:rsidRPr="00E814C0">
        <w:rPr>
          <w:rFonts w:ascii="Arial" w:hAnsi="Arial" w:eastAsia="Arial" w:cs="Arial"/>
          <w:sz w:val="22"/>
          <w:szCs w:val="22"/>
        </w:rPr>
        <w:t>SR-18: The system shall retain submitted original documents while the associated Applicant record exists. Only an Admin or Super-Admin may delete them through an authorized record-deletion process. Unsubmitted documents associated with expired or abandoned links shall be removed after 30 days. Temporary OCR files, extracted text, and intermediate processing files shall be removed within 24 hours after submission, processing cancellation, failure, or link expiration.</w:t>
      </w:r>
    </w:p>
    <w:p w:rsidRPr="00E814C0" w:rsidR="4DDCDE63" w:rsidP="00E814C0" w:rsidRDefault="4DDCDE63" w14:paraId="222E3F58" w14:textId="6A048792">
      <w:pPr>
        <w:pStyle w:val="template"/>
        <w:ind w:left="720" w:firstLine="60"/>
        <w:jc w:val="both"/>
        <w:rPr>
          <w:rFonts w:eastAsia="Arial"/>
          <w:i w:val="0"/>
          <w:iCs w:val="0"/>
        </w:rPr>
      </w:pPr>
    </w:p>
    <w:p w:rsidR="4DDCDE63" w:rsidP="1A9F698E" w:rsidRDefault="4DDCDE63" w14:paraId="2BFC6D82" w14:textId="603AFBD0">
      <w:pPr>
        <w:pStyle w:val="template"/>
        <w:jc w:val="both"/>
        <w:rPr>
          <w:rFonts w:eastAsia="Arial"/>
          <w:i w:val="0"/>
          <w:iCs w:val="0"/>
        </w:rPr>
      </w:pPr>
      <w:r w:rsidRPr="1A9F698E">
        <w:rPr>
          <w:rFonts w:eastAsia="Arial"/>
          <w:i w:val="0"/>
          <w:iCs w:val="0"/>
        </w:rPr>
        <w:t>These measures help ensure user trust, data privacy, and overall system integrity.</w:t>
      </w:r>
    </w:p>
    <w:p w:rsidR="4FD6763C" w:rsidP="1A9F698E" w:rsidRDefault="4FD6763C" w14:paraId="6A9F427E" w14:textId="7F1B744E">
      <w:pPr>
        <w:pStyle w:val="template"/>
        <w:jc w:val="both"/>
        <w:rPr>
          <w:rFonts w:eastAsia="Arial"/>
        </w:rPr>
      </w:pPr>
    </w:p>
    <w:p w:rsidRPr="00755DDB" w:rsidR="4FD6763C" w:rsidP="004854E9" w:rsidRDefault="00CD7F48" w14:paraId="0DAB89A1" w14:textId="606736A7">
      <w:pPr>
        <w:pStyle w:val="Heading2"/>
        <w:rPr>
          <w:rFonts w:ascii="Arial" w:hAnsi="Arial" w:eastAsia="Arial" w:cs="Arial"/>
        </w:rPr>
      </w:pPr>
      <w:bookmarkStart w:name="_Toc439994693" w:id="46"/>
      <w:bookmarkStart w:name="_Toc397335669" w:id="47"/>
      <w:r w:rsidRPr="1A9F698E">
        <w:rPr>
          <w:rFonts w:ascii="Arial" w:hAnsi="Arial" w:eastAsia="Arial" w:cs="Arial"/>
        </w:rPr>
        <w:t>Software Quality Attributes</w:t>
      </w:r>
      <w:bookmarkEnd w:id="46"/>
      <w:bookmarkEnd w:id="47"/>
    </w:p>
    <w:p w:rsidR="5665199C" w:rsidP="00F036E9" w:rsidRDefault="5665199C" w14:paraId="47F8D355" w14:textId="651061DD">
      <w:pPr>
        <w:pStyle w:val="Heading3"/>
        <w:rPr>
          <w:rFonts w:eastAsia="Arial"/>
        </w:rPr>
      </w:pPr>
      <w:r w:rsidRPr="1A9F698E">
        <w:rPr>
          <w:rFonts w:eastAsia="Arial"/>
        </w:rPr>
        <w:t>Usability</w:t>
      </w:r>
    </w:p>
    <w:p w:rsidR="00780F95" w:rsidP="004854E9" w:rsidRDefault="00780F95" w14:paraId="0166DBA6" w14:textId="77777777">
      <w:pPr>
        <w:pStyle w:val="ListParagraph"/>
        <w:numPr>
          <w:ilvl w:val="0"/>
          <w:numId w:val="16"/>
        </w:numPr>
        <w:spacing w:before="240" w:after="240"/>
        <w:jc w:val="both"/>
        <w:rPr>
          <w:rFonts w:ascii="Arial" w:hAnsi="Arial" w:eastAsia="Arial" w:cs="Arial"/>
          <w:sz w:val="22"/>
          <w:szCs w:val="22"/>
        </w:rPr>
      </w:pPr>
      <w:r w:rsidRPr="00780F95">
        <w:rPr>
          <w:rFonts w:ascii="Arial" w:hAnsi="Arial" w:eastAsia="Arial" w:cs="Arial"/>
          <w:sz w:val="22"/>
          <w:szCs w:val="22"/>
        </w:rPr>
        <w:t>The module's screens shall match the visual layout and interaction patterns already used across the rest of the UMMI-PDS System, so users experience it as a natural extension of a system they already know.</w:t>
      </w:r>
    </w:p>
    <w:p w:rsidR="001835E7" w:rsidP="004854E9" w:rsidRDefault="001835E7" w14:paraId="4B486B15" w14:textId="77777777">
      <w:pPr>
        <w:pStyle w:val="ListParagraph"/>
        <w:numPr>
          <w:ilvl w:val="0"/>
          <w:numId w:val="16"/>
        </w:numPr>
        <w:spacing w:before="240" w:after="240"/>
        <w:jc w:val="both"/>
        <w:rPr>
          <w:rFonts w:ascii="Arial" w:hAnsi="Arial" w:eastAsia="Arial" w:cs="Arial"/>
          <w:sz w:val="22"/>
          <w:szCs w:val="22"/>
        </w:rPr>
      </w:pPr>
      <w:r w:rsidRPr="001835E7">
        <w:rPr>
          <w:rFonts w:ascii="Arial" w:hAnsi="Arial" w:eastAsia="Arial" w:cs="Arial"/>
          <w:sz w:val="22"/>
          <w:szCs w:val="22"/>
        </w:rPr>
        <w:t>Common tasks such as searching for a crew member or generating an applicant encoding link shall require no more than a small number of straightforward actions.</w:t>
      </w:r>
    </w:p>
    <w:p w:rsidR="009A4680" w:rsidP="004854E9" w:rsidRDefault="009A4680" w14:paraId="0B1A3835" w14:textId="2C8D1C6C">
      <w:pPr>
        <w:pStyle w:val="ListParagraph"/>
        <w:numPr>
          <w:ilvl w:val="0"/>
          <w:numId w:val="16"/>
        </w:numPr>
        <w:spacing w:before="240" w:after="240"/>
        <w:jc w:val="both"/>
        <w:rPr>
          <w:rFonts w:ascii="Arial" w:hAnsi="Arial" w:eastAsia="Arial" w:cs="Arial"/>
          <w:sz w:val="22"/>
          <w:szCs w:val="22"/>
        </w:rPr>
      </w:pPr>
      <w:r w:rsidRPr="009A4680">
        <w:rPr>
          <w:rFonts w:ascii="Arial" w:hAnsi="Arial" w:eastAsia="Arial" w:cs="Arial"/>
          <w:sz w:val="22"/>
          <w:szCs w:val="22"/>
        </w:rPr>
        <w:t>Clear feedback messages and validation errors shall be displayed for successful actions and error conditions alike.</w:t>
      </w:r>
    </w:p>
    <w:p w:rsidR="5665199C" w:rsidP="00F036E9" w:rsidRDefault="5665199C" w14:paraId="50E3D4E3" w14:textId="25DE87E7">
      <w:pPr>
        <w:pStyle w:val="Heading3"/>
        <w:rPr>
          <w:rFonts w:eastAsia="Arial"/>
        </w:rPr>
      </w:pPr>
      <w:r w:rsidRPr="1A9F698E">
        <w:rPr>
          <w:rFonts w:eastAsia="Arial"/>
        </w:rPr>
        <w:t>Reliability</w:t>
      </w:r>
    </w:p>
    <w:p w:rsidR="009A4680" w:rsidP="004854E9" w:rsidRDefault="009A4680" w14:paraId="4FAB3045" w14:textId="77777777">
      <w:pPr>
        <w:pStyle w:val="ListParagraph"/>
        <w:numPr>
          <w:ilvl w:val="0"/>
          <w:numId w:val="15"/>
        </w:numPr>
        <w:spacing w:before="240" w:after="240"/>
        <w:jc w:val="both"/>
        <w:rPr>
          <w:rFonts w:ascii="Arial" w:hAnsi="Arial" w:eastAsia="Arial" w:cs="Arial"/>
          <w:sz w:val="22"/>
          <w:szCs w:val="22"/>
        </w:rPr>
      </w:pPr>
      <w:r w:rsidRPr="009A4680">
        <w:rPr>
          <w:rFonts w:ascii="Arial" w:hAnsi="Arial" w:eastAsia="Arial" w:cs="Arial"/>
          <w:sz w:val="22"/>
          <w:szCs w:val="22"/>
        </w:rPr>
        <w:t>If a user's session is interrupted mid-task, the system shall attempt to restore the session before requiring re-login, so in-progress work is not silently lost.</w:t>
      </w:r>
    </w:p>
    <w:p w:rsidR="00522E3E" w:rsidP="004854E9" w:rsidRDefault="00522E3E" w14:paraId="532BFCEA" w14:textId="47803F97">
      <w:pPr>
        <w:pStyle w:val="ListParagraph"/>
        <w:numPr>
          <w:ilvl w:val="0"/>
          <w:numId w:val="15"/>
        </w:numPr>
        <w:spacing w:before="240" w:after="240"/>
        <w:jc w:val="both"/>
        <w:rPr>
          <w:rFonts w:ascii="Arial" w:hAnsi="Arial" w:eastAsia="Arial" w:cs="Arial"/>
          <w:sz w:val="22"/>
          <w:szCs w:val="22"/>
        </w:rPr>
      </w:pPr>
      <w:r w:rsidRPr="00522E3E">
        <w:rPr>
          <w:rFonts w:ascii="Arial" w:hAnsi="Arial" w:eastAsia="Arial" w:cs="Arial"/>
          <w:sz w:val="22"/>
          <w:szCs w:val="22"/>
        </w:rPr>
        <w:t>Errors encountered during report generation or data retrieval shall be logged to support troubleshooting, without leaving the user on a broken or unresponsive page.</w:t>
      </w:r>
    </w:p>
    <w:p w:rsidR="5665199C" w:rsidP="00F036E9" w:rsidRDefault="5665199C" w14:paraId="54702CFF" w14:textId="35EED141">
      <w:pPr>
        <w:pStyle w:val="Heading3"/>
        <w:rPr>
          <w:rFonts w:eastAsia="Arial"/>
        </w:rPr>
      </w:pPr>
      <w:r w:rsidRPr="1A9F698E">
        <w:rPr>
          <w:rFonts w:eastAsia="Arial"/>
        </w:rPr>
        <w:t>Maintainability</w:t>
      </w:r>
    </w:p>
    <w:p w:rsidR="00E05DEC" w:rsidP="004854E9" w:rsidRDefault="00E05DEC" w14:paraId="33B989D9" w14:textId="77777777">
      <w:pPr>
        <w:pStyle w:val="ListParagraph"/>
        <w:numPr>
          <w:ilvl w:val="0"/>
          <w:numId w:val="14"/>
        </w:numPr>
        <w:spacing w:before="240" w:after="240"/>
        <w:jc w:val="both"/>
        <w:rPr>
          <w:rFonts w:ascii="Arial" w:hAnsi="Arial" w:eastAsia="Arial" w:cs="Arial"/>
          <w:sz w:val="22"/>
          <w:szCs w:val="22"/>
        </w:rPr>
      </w:pPr>
      <w:r w:rsidRPr="00E05DEC">
        <w:rPr>
          <w:rFonts w:ascii="Arial" w:hAnsi="Arial" w:eastAsia="Arial" w:cs="Arial"/>
          <w:sz w:val="22"/>
          <w:szCs w:val="22"/>
        </w:rPr>
        <w:t>The module shall be built within UMMI's existing ASP.NET Web Forms architecture and access data through stored procedures, so it can be maintained by the same development and IT teams responsible for the rest of the PDS System without introducing a separate technology stack.</w:t>
      </w:r>
    </w:p>
    <w:p w:rsidR="00E05DEC" w:rsidP="004854E9" w:rsidRDefault="00E05DEC" w14:paraId="3FA2BE93" w14:textId="77777777">
      <w:pPr>
        <w:pStyle w:val="ListParagraph"/>
        <w:numPr>
          <w:ilvl w:val="0"/>
          <w:numId w:val="14"/>
        </w:numPr>
        <w:spacing w:before="240" w:after="240"/>
        <w:jc w:val="both"/>
        <w:rPr>
          <w:rFonts w:ascii="Arial" w:hAnsi="Arial" w:eastAsia="Arial" w:cs="Arial"/>
          <w:sz w:val="22"/>
          <w:szCs w:val="22"/>
        </w:rPr>
      </w:pPr>
      <w:r w:rsidRPr="00E05DEC">
        <w:rPr>
          <w:rFonts w:ascii="Arial" w:hAnsi="Arial" w:eastAsia="Arial" w:cs="Arial"/>
          <w:sz w:val="22"/>
          <w:szCs w:val="22"/>
        </w:rPr>
        <w:t>Code and stored procedures shall be documented sufficiently for future developers to understand and extend module components.</w:t>
      </w:r>
    </w:p>
    <w:p w:rsidR="00E05DEC" w:rsidP="004854E9" w:rsidRDefault="00E05DEC" w14:paraId="738A7A48" w14:textId="79F75E37">
      <w:pPr>
        <w:pStyle w:val="ListParagraph"/>
        <w:numPr>
          <w:ilvl w:val="0"/>
          <w:numId w:val="14"/>
        </w:numPr>
        <w:spacing w:before="240" w:after="240"/>
        <w:jc w:val="both"/>
        <w:rPr>
          <w:rFonts w:ascii="Arial" w:hAnsi="Arial" w:eastAsia="Arial" w:cs="Arial"/>
          <w:sz w:val="22"/>
          <w:szCs w:val="22"/>
        </w:rPr>
      </w:pPr>
      <w:r w:rsidRPr="00E05DEC">
        <w:rPr>
          <w:rFonts w:ascii="Arial" w:hAnsi="Arial" w:eastAsia="Arial" w:cs="Arial"/>
          <w:sz w:val="22"/>
          <w:szCs w:val="22"/>
        </w:rPr>
        <w:t>Changes made within the Crew Management Module shall not require modifications to unrelated PDS areas (Manning, Accounting, Training, Medical), consistent with the module boundaries defined in the project scope.</w:t>
      </w:r>
    </w:p>
    <w:p w:rsidR="5665199C" w:rsidP="00F036E9" w:rsidRDefault="5665199C" w14:paraId="0B6B605F" w14:textId="408736EC">
      <w:pPr>
        <w:pStyle w:val="Heading3"/>
        <w:rPr>
          <w:rFonts w:eastAsia="Arial"/>
        </w:rPr>
      </w:pPr>
      <w:r w:rsidRPr="1A9F698E">
        <w:rPr>
          <w:rFonts w:eastAsia="Arial"/>
        </w:rPr>
        <w:t>Security</w:t>
      </w:r>
    </w:p>
    <w:p w:rsidR="00E05DEC" w:rsidP="004854E9" w:rsidRDefault="00E05DEC" w14:paraId="58664395" w14:textId="77777777">
      <w:pPr>
        <w:pStyle w:val="ListParagraph"/>
        <w:numPr>
          <w:ilvl w:val="0"/>
          <w:numId w:val="13"/>
        </w:numPr>
        <w:spacing w:before="240" w:after="240"/>
        <w:jc w:val="both"/>
        <w:rPr>
          <w:rFonts w:ascii="Arial" w:hAnsi="Arial" w:eastAsia="Arial" w:cs="Arial"/>
          <w:sz w:val="22"/>
          <w:szCs w:val="22"/>
        </w:rPr>
      </w:pPr>
      <w:r w:rsidRPr="00E05DEC">
        <w:rPr>
          <w:rFonts w:ascii="Arial" w:hAnsi="Arial" w:eastAsia="Arial" w:cs="Arial"/>
          <w:sz w:val="22"/>
          <w:szCs w:val="22"/>
        </w:rPr>
        <w:t>The system shall validate all user input on data entry forms (such as the applicant self-encoding form and manual applicant entry) to prevent invalid or malformed data from being recorded.</w:t>
      </w:r>
    </w:p>
    <w:p w:rsidR="00E05DEC" w:rsidP="004854E9" w:rsidRDefault="00E05DEC" w14:paraId="497E7D52" w14:textId="77777777">
      <w:pPr>
        <w:pStyle w:val="ListParagraph"/>
        <w:numPr>
          <w:ilvl w:val="0"/>
          <w:numId w:val="13"/>
        </w:numPr>
        <w:spacing w:before="240" w:after="240"/>
        <w:jc w:val="both"/>
        <w:rPr>
          <w:rFonts w:ascii="Arial" w:hAnsi="Arial" w:eastAsia="Arial" w:cs="Arial"/>
          <w:sz w:val="22"/>
          <w:szCs w:val="22"/>
        </w:rPr>
      </w:pPr>
      <w:r w:rsidRPr="00E05DEC">
        <w:rPr>
          <w:rFonts w:ascii="Arial" w:hAnsi="Arial" w:eastAsia="Arial" w:cs="Arial"/>
          <w:sz w:val="22"/>
          <w:szCs w:val="22"/>
        </w:rPr>
        <w:t>Access to restricted functions, including the Releasing Checklist and Applicant Pool, shall be limited to users holding the appropriate role.</w:t>
      </w:r>
    </w:p>
    <w:p w:rsidR="00E05DEC" w:rsidP="004854E9" w:rsidRDefault="00E05DEC" w14:paraId="5DD07483" w14:textId="40FA1F2F">
      <w:pPr>
        <w:pStyle w:val="ListParagraph"/>
        <w:numPr>
          <w:ilvl w:val="0"/>
          <w:numId w:val="13"/>
        </w:numPr>
        <w:spacing w:before="240" w:after="240"/>
        <w:jc w:val="both"/>
        <w:rPr>
          <w:rFonts w:ascii="Arial" w:hAnsi="Arial" w:eastAsia="Arial" w:cs="Arial"/>
          <w:sz w:val="22"/>
          <w:szCs w:val="22"/>
        </w:rPr>
      </w:pPr>
      <w:r w:rsidRPr="00E05DEC">
        <w:rPr>
          <w:rFonts w:ascii="Arial" w:hAnsi="Arial" w:eastAsia="Arial" w:cs="Arial"/>
          <w:sz w:val="22"/>
          <w:szCs w:val="22"/>
        </w:rPr>
        <w:t>User sessions shall be subject to the same timeout and re-authentication behavior enforced across the rest of the PDS System.</w:t>
      </w:r>
    </w:p>
    <w:p w:rsidRPr="00E814C0" w:rsidR="00E814C0" w:rsidP="00F036E9" w:rsidRDefault="000F55F3" w14:paraId="039DD691" w14:textId="73548B0E">
      <w:pPr>
        <w:pStyle w:val="Heading3"/>
        <w:rPr>
          <w:rFonts w:eastAsia="Arial"/>
        </w:rPr>
      </w:pPr>
      <w:r w:rsidRPr="000F55F3">
        <w:rPr>
          <w:rFonts w:eastAsia="Arial"/>
        </w:rPr>
        <w:t>AI-Assisted Encoding Quality</w:t>
      </w:r>
    </w:p>
    <w:p w:rsidR="4FD6763C" w:rsidP="006E206E" w:rsidRDefault="4FD6763C" w14:paraId="1E78DFFB" w14:textId="5302CD60">
      <w:pPr>
        <w:pStyle w:val="template"/>
        <w:jc w:val="both"/>
        <w:rPr>
          <w:rFonts w:eastAsia="Arial"/>
        </w:rPr>
      </w:pPr>
    </w:p>
    <w:p w:rsidRPr="006E206E" w:rsidR="006E206E" w:rsidRDefault="006E206E" w14:paraId="399C13A8" w14:textId="77777777">
      <w:pPr>
        <w:pStyle w:val="template"/>
        <w:numPr>
          <w:ilvl w:val="0"/>
          <w:numId w:val="166"/>
        </w:numPr>
        <w:jc w:val="both"/>
        <w:rPr>
          <w:rFonts w:eastAsia="Arial"/>
          <w:i w:val="0"/>
          <w:iCs w:val="0"/>
        </w:rPr>
      </w:pPr>
      <w:r w:rsidRPr="006E206E">
        <w:rPr>
          <w:rFonts w:eastAsia="Arial"/>
          <w:i w:val="0"/>
          <w:iCs w:val="0"/>
        </w:rPr>
        <w:t>The system shall clearly distinguish extracted suggestions from manually entered and Applicant-confirmed information.</w:t>
      </w:r>
    </w:p>
    <w:p w:rsidRPr="006E206E" w:rsidR="006E206E" w:rsidRDefault="006E206E" w14:paraId="33AAE6D4" w14:textId="77777777">
      <w:pPr>
        <w:pStyle w:val="template"/>
        <w:numPr>
          <w:ilvl w:val="0"/>
          <w:numId w:val="166"/>
        </w:numPr>
        <w:jc w:val="both"/>
        <w:rPr>
          <w:rFonts w:eastAsia="Arial"/>
          <w:i w:val="0"/>
          <w:iCs w:val="0"/>
        </w:rPr>
      </w:pPr>
      <w:r w:rsidRPr="006E206E">
        <w:rPr>
          <w:rFonts w:eastAsia="Arial"/>
          <w:i w:val="0"/>
          <w:iCs w:val="0"/>
        </w:rPr>
        <w:t>The system shall allow Applicants to review, correct, reject, and manually complete information without requiring knowledge of OCR or AI.</w:t>
      </w:r>
    </w:p>
    <w:p w:rsidRPr="006E206E" w:rsidR="006E206E" w:rsidRDefault="006E206E" w14:paraId="3E6621D7" w14:textId="77777777">
      <w:pPr>
        <w:pStyle w:val="template"/>
        <w:numPr>
          <w:ilvl w:val="0"/>
          <w:numId w:val="166"/>
        </w:numPr>
        <w:jc w:val="both"/>
        <w:rPr>
          <w:rFonts w:eastAsia="Arial"/>
          <w:i w:val="0"/>
          <w:iCs w:val="0"/>
        </w:rPr>
      </w:pPr>
      <w:r w:rsidRPr="006E206E">
        <w:rPr>
          <w:rFonts w:eastAsia="Arial"/>
          <w:i w:val="0"/>
          <w:iCs w:val="0"/>
        </w:rPr>
        <w:t>The system shall preserve the relationship between values belonging to the same employment, education, sea-service, or document entry.</w:t>
      </w:r>
    </w:p>
    <w:p w:rsidRPr="006E206E" w:rsidR="006E206E" w:rsidRDefault="006E206E" w14:paraId="6F2D123D" w14:textId="77777777">
      <w:pPr>
        <w:pStyle w:val="template"/>
        <w:numPr>
          <w:ilvl w:val="0"/>
          <w:numId w:val="166"/>
        </w:numPr>
        <w:jc w:val="both"/>
        <w:rPr>
          <w:rFonts w:eastAsia="Arial"/>
          <w:i w:val="0"/>
          <w:iCs w:val="0"/>
        </w:rPr>
      </w:pPr>
      <w:r w:rsidRPr="006E206E">
        <w:rPr>
          <w:rFonts w:eastAsia="Arial"/>
          <w:i w:val="0"/>
          <w:iCs w:val="0"/>
        </w:rPr>
        <w:t>OCR and AI services shall be isolated behind a service layer so the provider can be replaced without redesigning the Applicant form or submission process.</w:t>
      </w:r>
    </w:p>
    <w:p w:rsidRPr="006E206E" w:rsidR="006E206E" w:rsidRDefault="006E206E" w14:paraId="2F21A5E6" w14:textId="77777777">
      <w:pPr>
        <w:pStyle w:val="template"/>
        <w:numPr>
          <w:ilvl w:val="0"/>
          <w:numId w:val="166"/>
        </w:numPr>
        <w:jc w:val="both"/>
        <w:rPr>
          <w:rFonts w:eastAsia="Arial"/>
          <w:i w:val="0"/>
          <w:iCs w:val="0"/>
        </w:rPr>
      </w:pPr>
      <w:r w:rsidRPr="006E206E">
        <w:rPr>
          <w:rFonts w:eastAsia="Arial"/>
          <w:i w:val="0"/>
          <w:iCs w:val="0"/>
        </w:rPr>
        <w:t>The feature shall achieve at least 85% field-level extraction accuracy when tested using authorized or synthetic documents.</w:t>
      </w:r>
    </w:p>
    <w:p w:rsidRPr="006E206E" w:rsidR="006E206E" w:rsidRDefault="006E206E" w14:paraId="38E62639" w14:textId="77777777">
      <w:pPr>
        <w:pStyle w:val="template"/>
        <w:numPr>
          <w:ilvl w:val="0"/>
          <w:numId w:val="166"/>
        </w:numPr>
        <w:jc w:val="both"/>
        <w:rPr>
          <w:rFonts w:eastAsia="Arial"/>
          <w:i w:val="0"/>
          <w:iCs w:val="0"/>
        </w:rPr>
      </w:pPr>
      <w:r w:rsidRPr="006E206E">
        <w:rPr>
          <w:rFonts w:eastAsia="Arial"/>
          <w:i w:val="0"/>
          <w:iCs w:val="0"/>
        </w:rPr>
        <w:t>The evaluation dataset shall contain at least 30 documents and at least five examples of every document category configured for automated extraction.</w:t>
      </w:r>
    </w:p>
    <w:p w:rsidR="00CD7F48" w:rsidRDefault="006E206E" w14:paraId="5BE93A62" w14:textId="70551EFD">
      <w:pPr>
        <w:pStyle w:val="template"/>
        <w:numPr>
          <w:ilvl w:val="0"/>
          <w:numId w:val="166"/>
        </w:numPr>
        <w:jc w:val="both"/>
        <w:rPr>
          <w:rFonts w:eastAsia="Arial"/>
          <w:i w:val="0"/>
          <w:iCs w:val="0"/>
        </w:rPr>
      </w:pPr>
      <w:r w:rsidRPr="006E206E">
        <w:rPr>
          <w:rFonts w:eastAsia="Arial"/>
          <w:i w:val="0"/>
          <w:iCs w:val="0"/>
        </w:rPr>
        <w:t>Manual fallback, unauthorized-access prevention, and protection of existing form values shall pass all defined acceptance tests before release.</w:t>
      </w:r>
    </w:p>
    <w:p w:rsidR="00CD7F48" w:rsidP="1A9F698E" w:rsidRDefault="00CD7F48" w14:paraId="384BA73E" w14:textId="0A661A82">
      <w:pPr>
        <w:pStyle w:val="template"/>
        <w:rPr>
          <w:rFonts w:eastAsia="Arial"/>
        </w:rPr>
      </w:pPr>
    </w:p>
    <w:p w:rsidR="00CD7F48" w:rsidP="1A9F698E" w:rsidRDefault="00CD7F48" w14:paraId="34B3F2EB" w14:textId="77777777">
      <w:pPr>
        <w:pStyle w:val="template"/>
        <w:rPr>
          <w:rFonts w:eastAsia="Arial"/>
        </w:rPr>
      </w:pPr>
    </w:p>
    <w:p w:rsidR="00CD7F48" w:rsidP="1A9F698E" w:rsidRDefault="00CD7F48" w14:paraId="7D34F5C7" w14:textId="77777777">
      <w:pPr>
        <w:pStyle w:val="template"/>
        <w:rPr>
          <w:rFonts w:eastAsia="Arial"/>
        </w:rPr>
      </w:pPr>
    </w:p>
    <w:p w:rsidR="00CD7F48" w:rsidP="1A9F698E" w:rsidRDefault="00CD7F48" w14:paraId="0B4020A7" w14:textId="77777777">
      <w:pPr>
        <w:pStyle w:val="template"/>
        <w:rPr>
          <w:rFonts w:eastAsia="Arial"/>
        </w:rPr>
      </w:pPr>
    </w:p>
    <w:p w:rsidR="00CD7F48" w:rsidP="004854E9" w:rsidRDefault="00CD7F48" w14:paraId="1D7B270A" w14:textId="468BEBA8">
      <w:pPr>
        <w:pStyle w:val="Heading1"/>
        <w:pBdr>
          <w:top w:val="single" w:color="auto" w:sz="4" w:space="1"/>
          <w:left w:val="single" w:color="auto" w:sz="4" w:space="4"/>
          <w:bottom w:val="single" w:color="auto" w:sz="4" w:space="1"/>
          <w:right w:val="single" w:color="auto" w:sz="4" w:space="4"/>
        </w:pBdr>
        <w:shd w:val="clear" w:color="auto" w:fill="4C4C4C"/>
        <w:jc w:val="center"/>
        <w:rPr>
          <w:rFonts w:ascii="Arial" w:hAnsi="Arial" w:eastAsia="Arial" w:cs="Arial"/>
          <w:color w:val="FFFFFF" w:themeColor="background1"/>
        </w:rPr>
      </w:pPr>
      <w:bookmarkStart w:name="_Toc439994695" w:id="48"/>
      <w:bookmarkStart w:name="_Toc397335670" w:id="49"/>
      <w:r w:rsidRPr="1A9F698E">
        <w:rPr>
          <w:rFonts w:ascii="Arial" w:hAnsi="Arial" w:eastAsia="Arial" w:cs="Arial"/>
          <w:color w:val="FFFFFF" w:themeColor="background1"/>
        </w:rPr>
        <w:t>Other Requirements</w:t>
      </w:r>
      <w:bookmarkStart w:name="_Toc439994696" w:id="50"/>
      <w:bookmarkEnd w:id="48"/>
      <w:bookmarkEnd w:id="49"/>
    </w:p>
    <w:p w:rsidR="00CD7F48" w:rsidP="004854E9" w:rsidRDefault="27AC850C" w14:paraId="5BEE8358" w14:textId="6B58B90E">
      <w:pPr>
        <w:pStyle w:val="Heading2"/>
        <w:rPr>
          <w:rFonts w:ascii="Arial" w:hAnsi="Arial" w:eastAsia="Arial" w:cs="Arial"/>
        </w:rPr>
      </w:pPr>
      <w:r w:rsidRPr="1A9F698E">
        <w:rPr>
          <w:rFonts w:ascii="Arial" w:hAnsi="Arial" w:eastAsia="Arial" w:cs="Arial"/>
        </w:rPr>
        <w:t>Database Requirements</w:t>
      </w:r>
    </w:p>
    <w:p w:rsidR="000D0B75" w:rsidP="004854E9" w:rsidRDefault="000D0B75" w14:paraId="73A189A2" w14:textId="77777777">
      <w:pPr>
        <w:pStyle w:val="ListParagraph"/>
        <w:numPr>
          <w:ilvl w:val="0"/>
          <w:numId w:val="31"/>
        </w:numPr>
        <w:spacing w:before="240" w:after="240"/>
        <w:jc w:val="both"/>
        <w:rPr>
          <w:rFonts w:ascii="Arial" w:hAnsi="Arial" w:eastAsia="Arial" w:cs="Arial"/>
          <w:sz w:val="22"/>
          <w:szCs w:val="22"/>
        </w:rPr>
      </w:pPr>
      <w:r w:rsidRPr="000D0B75">
        <w:rPr>
          <w:rFonts w:ascii="Arial" w:hAnsi="Arial" w:eastAsia="Arial" w:cs="Arial"/>
          <w:sz w:val="22"/>
          <w:szCs w:val="22"/>
        </w:rPr>
        <w:t>The module shall use UMMI's existing MySQL 8.0 relational database as its data store, rather than introducing a separate database or schema.</w:t>
      </w:r>
    </w:p>
    <w:p w:rsidR="000D0B75" w:rsidP="004854E9" w:rsidRDefault="000D0B75" w14:paraId="1D524A8B" w14:textId="77777777">
      <w:pPr>
        <w:pStyle w:val="ListParagraph"/>
        <w:numPr>
          <w:ilvl w:val="0"/>
          <w:numId w:val="31"/>
        </w:numPr>
        <w:spacing w:before="240" w:after="240"/>
        <w:jc w:val="both"/>
        <w:rPr>
          <w:rFonts w:ascii="Arial" w:hAnsi="Arial" w:eastAsia="Arial" w:cs="Arial"/>
          <w:sz w:val="22"/>
          <w:szCs w:val="22"/>
        </w:rPr>
      </w:pPr>
      <w:r w:rsidRPr="000D0B75">
        <w:rPr>
          <w:rFonts w:ascii="Arial" w:hAnsi="Arial" w:eastAsia="Arial" w:cs="Arial"/>
          <w:sz w:val="22"/>
          <w:szCs w:val="22"/>
        </w:rPr>
        <w:t>Crew, applicant, and applicant encoding link records shall each maintain a unique identifier to preserve data relationships and integrity across the shared PDS database.</w:t>
      </w:r>
    </w:p>
    <w:p w:rsidR="000D0B75" w:rsidP="004854E9" w:rsidRDefault="000D0B75" w14:paraId="5AE37C98" w14:textId="77777777">
      <w:pPr>
        <w:pStyle w:val="ListParagraph"/>
        <w:numPr>
          <w:ilvl w:val="0"/>
          <w:numId w:val="31"/>
        </w:numPr>
        <w:spacing w:before="240" w:after="240"/>
        <w:jc w:val="both"/>
        <w:rPr>
          <w:rFonts w:ascii="Arial" w:hAnsi="Arial" w:eastAsia="Arial" w:cs="Arial"/>
          <w:sz w:val="22"/>
          <w:szCs w:val="22"/>
        </w:rPr>
      </w:pPr>
      <w:r w:rsidRPr="000D0B75">
        <w:rPr>
          <w:rFonts w:ascii="Arial" w:hAnsi="Arial" w:eastAsia="Arial" w:cs="Arial"/>
          <w:sz w:val="22"/>
          <w:szCs w:val="22"/>
        </w:rPr>
        <w:t>Data consistency and referential integrity shall be enforced through the existing database's key constraints and stored procedures, consistent with the schema already governing the PDS System.</w:t>
      </w:r>
    </w:p>
    <w:p w:rsidR="002A6EF5" w:rsidP="004854E9" w:rsidRDefault="002A6EF5" w14:paraId="7C81D3F8" w14:textId="4A8C7C7C">
      <w:pPr>
        <w:pStyle w:val="ListParagraph"/>
        <w:numPr>
          <w:ilvl w:val="0"/>
          <w:numId w:val="31"/>
        </w:numPr>
        <w:spacing w:before="240" w:after="240"/>
        <w:jc w:val="both"/>
        <w:rPr>
          <w:rFonts w:ascii="Arial" w:hAnsi="Arial" w:eastAsia="Arial" w:cs="Arial"/>
          <w:sz w:val="22"/>
          <w:szCs w:val="22"/>
        </w:rPr>
      </w:pPr>
      <w:r w:rsidRPr="002A6EF5">
        <w:rPr>
          <w:rFonts w:ascii="Arial" w:hAnsi="Arial" w:eastAsia="Arial" w:cs="Arial"/>
          <w:sz w:val="22"/>
          <w:szCs w:val="22"/>
        </w:rPr>
        <w:t>Changes introduced for the Crew Management Module shall not modify the shared organizational database in ways that disrupt other PDS areas (Manning, Accounting, Training, Medical, Users).</w:t>
      </w:r>
    </w:p>
    <w:p w:rsidR="00D614FC" w:rsidP="004854E9" w:rsidRDefault="00D614FC" w14:paraId="72267A29" w14:textId="2D9E59A6">
      <w:pPr>
        <w:pStyle w:val="ListParagraph"/>
        <w:numPr>
          <w:ilvl w:val="0"/>
          <w:numId w:val="31"/>
        </w:numPr>
        <w:spacing w:before="240" w:after="240"/>
        <w:jc w:val="both"/>
        <w:rPr>
          <w:rFonts w:ascii="Arial" w:hAnsi="Arial" w:eastAsia="Arial" w:cs="Arial"/>
          <w:sz w:val="22"/>
          <w:szCs w:val="22"/>
        </w:rPr>
      </w:pPr>
      <w:r w:rsidRPr="00D614FC">
        <w:rPr>
          <w:rFonts w:ascii="Arial" w:hAnsi="Arial" w:eastAsia="Arial" w:cs="Arial"/>
          <w:sz w:val="22"/>
          <w:szCs w:val="22"/>
        </w:rPr>
        <w:t>The system shall maintain an association between every retained source document, the Applicant’s onboarding session, and the submitted Applicant record. Document records shall include the document category, detected file type, size, upload date, ownership, and lifecycle status. Protected storage references and Applicant-record associations shall remain consistent.</w:t>
      </w:r>
    </w:p>
    <w:p w:rsidR="00CD7F48" w:rsidP="004854E9" w:rsidRDefault="27AC850C" w14:paraId="46C851B8" w14:textId="4033C259">
      <w:pPr>
        <w:pStyle w:val="Heading2"/>
        <w:rPr>
          <w:rFonts w:ascii="Arial" w:hAnsi="Arial" w:eastAsia="Arial" w:cs="Arial"/>
        </w:rPr>
      </w:pPr>
      <w:r w:rsidRPr="1A9F698E">
        <w:rPr>
          <w:rFonts w:ascii="Arial" w:hAnsi="Arial" w:eastAsia="Arial" w:cs="Arial"/>
        </w:rPr>
        <w:t>Data Backup and Recovery</w:t>
      </w:r>
    </w:p>
    <w:p w:rsidR="00586277" w:rsidP="004854E9" w:rsidRDefault="00586277" w14:paraId="39CFCDAD" w14:textId="77777777">
      <w:pPr>
        <w:pStyle w:val="ListParagraph"/>
        <w:numPr>
          <w:ilvl w:val="0"/>
          <w:numId w:val="30"/>
        </w:numPr>
        <w:spacing w:before="240" w:after="240"/>
        <w:jc w:val="both"/>
        <w:rPr>
          <w:rFonts w:ascii="Arial" w:hAnsi="Arial" w:eastAsia="Arial" w:cs="Arial"/>
          <w:sz w:val="22"/>
          <w:szCs w:val="22"/>
        </w:rPr>
      </w:pPr>
      <w:r w:rsidRPr="00586277">
        <w:rPr>
          <w:rFonts w:ascii="Arial" w:hAnsi="Arial" w:eastAsia="Arial" w:cs="Arial"/>
          <w:sz w:val="22"/>
          <w:szCs w:val="22"/>
        </w:rPr>
        <w:t>The module's data shall be protected through UMMI's automated MySQL 8.0 backup service and security monitoring subscription, provisioned specifically for crew and personnel data protection in the production environment.</w:t>
      </w:r>
    </w:p>
    <w:p w:rsidR="00586277" w:rsidP="004854E9" w:rsidRDefault="00586277" w14:paraId="6E60F5AF" w14:textId="77777777">
      <w:pPr>
        <w:pStyle w:val="ListParagraph"/>
        <w:numPr>
          <w:ilvl w:val="0"/>
          <w:numId w:val="30"/>
        </w:numPr>
        <w:spacing w:before="240" w:after="240"/>
        <w:jc w:val="both"/>
        <w:rPr>
          <w:rFonts w:ascii="Arial" w:hAnsi="Arial" w:eastAsia="Arial" w:cs="Arial"/>
          <w:sz w:val="22"/>
          <w:szCs w:val="22"/>
        </w:rPr>
      </w:pPr>
      <w:r w:rsidRPr="00586277">
        <w:rPr>
          <w:rFonts w:ascii="Arial" w:hAnsi="Arial" w:eastAsia="Arial" w:cs="Arial"/>
          <w:sz w:val="22"/>
          <w:szCs w:val="22"/>
        </w:rPr>
        <w:t>Any system maintenance, downtime, or database backup required for deployment shall be scheduled in advance and coordinated between the project team and UMMI's technical representative.</w:t>
      </w:r>
    </w:p>
    <w:p w:rsidR="00586277" w:rsidP="004854E9" w:rsidRDefault="00586277" w14:paraId="43D18ADF" w14:textId="2586D2D0">
      <w:pPr>
        <w:pStyle w:val="ListParagraph"/>
        <w:numPr>
          <w:ilvl w:val="0"/>
          <w:numId w:val="30"/>
        </w:numPr>
        <w:spacing w:before="240" w:after="240"/>
        <w:jc w:val="both"/>
        <w:rPr>
          <w:rFonts w:ascii="Arial" w:hAnsi="Arial" w:eastAsia="Arial" w:cs="Arial"/>
          <w:sz w:val="22"/>
          <w:szCs w:val="22"/>
        </w:rPr>
      </w:pPr>
      <w:r w:rsidRPr="00586277">
        <w:rPr>
          <w:rFonts w:ascii="Arial" w:hAnsi="Arial" w:eastAsia="Arial" w:cs="Arial"/>
          <w:sz w:val="22"/>
          <w:szCs w:val="22"/>
        </w:rPr>
        <w:t>Prior to any scheduled downtime, all affected system environments shall be backed up, and formal notification shall be distributed to all relevant UMMI system users at least two business days in advance.</w:t>
      </w:r>
    </w:p>
    <w:p w:rsidR="00586277" w:rsidP="004854E9" w:rsidRDefault="00586277" w14:paraId="152011FB" w14:textId="31297BD8">
      <w:pPr>
        <w:pStyle w:val="ListParagraph"/>
        <w:numPr>
          <w:ilvl w:val="0"/>
          <w:numId w:val="30"/>
        </w:numPr>
        <w:spacing w:before="240" w:after="240"/>
        <w:jc w:val="both"/>
        <w:rPr>
          <w:rFonts w:ascii="Arial" w:hAnsi="Arial" w:eastAsia="Arial" w:cs="Arial"/>
          <w:sz w:val="22"/>
          <w:szCs w:val="22"/>
        </w:rPr>
      </w:pPr>
      <w:r w:rsidRPr="00586277">
        <w:rPr>
          <w:rFonts w:ascii="Arial" w:hAnsi="Arial" w:eastAsia="Arial" w:cs="Arial"/>
          <w:sz w:val="22"/>
          <w:szCs w:val="22"/>
        </w:rPr>
        <w:t>During development and testing, all programming and testing activities shall use dummy or anonymized data records only; no actual crew personnel records shall be accessed, stored, duplicated, or processed by student developers outside the secured UMMI Azure UAT environment</w:t>
      </w:r>
    </w:p>
    <w:p w:rsidR="00C13D9B" w:rsidP="004854E9" w:rsidRDefault="0062420E" w14:paraId="69B80C72" w14:textId="60E4EA54">
      <w:pPr>
        <w:pStyle w:val="ListParagraph"/>
        <w:numPr>
          <w:ilvl w:val="0"/>
          <w:numId w:val="30"/>
        </w:numPr>
        <w:spacing w:before="240" w:after="240"/>
        <w:jc w:val="both"/>
        <w:rPr>
          <w:rFonts w:ascii="Arial" w:hAnsi="Arial" w:eastAsia="Arial" w:cs="Arial"/>
          <w:sz w:val="22"/>
          <w:szCs w:val="22"/>
        </w:rPr>
      </w:pPr>
      <w:r w:rsidRPr="0062420E">
        <w:rPr>
          <w:rFonts w:ascii="Arial" w:hAnsi="Arial" w:eastAsia="Arial" w:cs="Arial"/>
          <w:sz w:val="22"/>
          <w:szCs w:val="22"/>
        </w:rPr>
        <w:t>System backups shall include retained Applicant documents and their corresponding database associations. Recovery testing shall verify that restored Applicant records reference the correct documents without exposing another Applicant’s files.</w:t>
      </w:r>
    </w:p>
    <w:p w:rsidR="00CD7F48" w:rsidP="004854E9" w:rsidRDefault="27AC850C" w14:paraId="2EA34ACF" w14:textId="349226D4">
      <w:pPr>
        <w:pStyle w:val="Heading2"/>
        <w:rPr>
          <w:rFonts w:ascii="Arial" w:hAnsi="Arial" w:eastAsia="Arial" w:cs="Arial"/>
        </w:rPr>
      </w:pPr>
      <w:r w:rsidRPr="0E93BBAB">
        <w:rPr>
          <w:rFonts w:ascii="Arial" w:hAnsi="Arial" w:eastAsia="Arial" w:cs="Arial"/>
        </w:rPr>
        <w:t>Legal and Ethical Considerations</w:t>
      </w:r>
    </w:p>
    <w:p w:rsidR="4261144F" w:rsidP="0E93BBAB" w:rsidRDefault="4261144F" w14:paraId="75AE0E68" w14:textId="578300F8">
      <w:pPr>
        <w:pStyle w:val="ListParagraph"/>
        <w:numPr>
          <w:ilvl w:val="0"/>
          <w:numId w:val="29"/>
        </w:numPr>
        <w:rPr>
          <w:rFonts w:ascii="Arial" w:hAnsi="Arial" w:eastAsia="Arial" w:cs="Arial"/>
          <w:sz w:val="22"/>
          <w:szCs w:val="22"/>
        </w:rPr>
      </w:pPr>
      <w:r w:rsidRPr="0E93BBAB">
        <w:rPr>
          <w:rFonts w:ascii="Arial" w:hAnsi="Arial" w:eastAsia="Arial" w:cs="Arial"/>
          <w:sz w:val="22"/>
          <w:szCs w:val="22"/>
        </w:rPr>
        <w:t>The module shall be developed and operated in compliance with the Data Privacy Act of 2012 (Republic Act No. 10173), its Implementing Rules and Regulations, and applicable issuances of the National Privacy Commission (NPC). UMMI is the personal information controller for all data processed by the module.</w:t>
      </w:r>
    </w:p>
    <w:p w:rsidR="4261144F" w:rsidP="0E93BBAB" w:rsidRDefault="4261144F" w14:paraId="54D6884B" w14:textId="27613774">
      <w:pPr>
        <w:pStyle w:val="ListParagraph"/>
        <w:numPr>
          <w:ilvl w:val="0"/>
          <w:numId w:val="29"/>
        </w:numPr>
        <w:rPr>
          <w:rFonts w:ascii="Arial" w:hAnsi="Arial" w:eastAsia="Arial" w:cs="Arial"/>
          <w:sz w:val="22"/>
          <w:szCs w:val="22"/>
        </w:rPr>
      </w:pPr>
      <w:r w:rsidRPr="0E93BBAB">
        <w:rPr>
          <w:rFonts w:ascii="Arial" w:hAnsi="Arial" w:eastAsia="Arial" w:cs="Arial"/>
          <w:sz w:val="22"/>
          <w:szCs w:val="22"/>
        </w:rPr>
        <w:t>The module processes personal information and sensitive personal information, including government-issued identification numbers (SSS, PhilHealth, Pag-IBIG, TIN), health-related information (BMI, medical documents), family and dependent information, and applicant identity documents. This data shall be collected and processed only for the purposes stated in this document, in line with the principles of transparency, legitimate purpose, and proportionality.</w:t>
      </w:r>
    </w:p>
    <w:p w:rsidR="4261144F" w:rsidP="0E93BBAB" w:rsidRDefault="4261144F" w14:paraId="58510B83" w14:textId="0EC70AEE">
      <w:pPr>
        <w:pStyle w:val="ListParagraph"/>
        <w:numPr>
          <w:ilvl w:val="0"/>
          <w:numId w:val="29"/>
        </w:numPr>
        <w:rPr>
          <w:rFonts w:ascii="Arial" w:hAnsi="Arial" w:eastAsia="Arial" w:cs="Arial"/>
          <w:sz w:val="22"/>
          <w:szCs w:val="22"/>
        </w:rPr>
      </w:pPr>
      <w:r w:rsidRPr="0E93BBAB">
        <w:rPr>
          <w:rFonts w:ascii="Arial" w:hAnsi="Arial" w:eastAsia="Arial" w:cs="Arial"/>
          <w:sz w:val="22"/>
          <w:szCs w:val="22"/>
        </w:rPr>
        <w:t>Access to personal information by Principals and Vessel Owners shall be limited to crew members assigned to their authorized vessels, and visibility of contact, family, assessment, and personal-note information shall depend on the user's contact-detail access level).</w:t>
      </w:r>
    </w:p>
    <w:p w:rsidR="4261144F" w:rsidP="0E93BBAB" w:rsidRDefault="4261144F" w14:paraId="772EF747" w14:textId="2E2D168C">
      <w:pPr>
        <w:pStyle w:val="ListParagraph"/>
        <w:numPr>
          <w:ilvl w:val="0"/>
          <w:numId w:val="29"/>
        </w:numPr>
        <w:rPr>
          <w:rFonts w:ascii="Arial" w:hAnsi="Arial" w:eastAsia="Arial" w:cs="Arial"/>
          <w:sz w:val="22"/>
          <w:szCs w:val="22"/>
        </w:rPr>
      </w:pPr>
      <w:r w:rsidRPr="0E93BBAB">
        <w:rPr>
          <w:rFonts w:ascii="Arial" w:hAnsi="Arial" w:eastAsia="Arial" w:cs="Arial"/>
          <w:sz w:val="22"/>
          <w:szCs w:val="22"/>
        </w:rPr>
        <w:t>Personnel identifiers transmitted through applicant onboarding links shall remain protected through UMMI's standard URL encryption at all times.</w:t>
      </w:r>
    </w:p>
    <w:p w:rsidR="4261144F" w:rsidP="0E93BBAB" w:rsidRDefault="4261144F" w14:paraId="37A08086" w14:textId="44662190">
      <w:pPr>
        <w:pStyle w:val="ListParagraph"/>
        <w:numPr>
          <w:ilvl w:val="0"/>
          <w:numId w:val="29"/>
        </w:numPr>
        <w:rPr>
          <w:rFonts w:ascii="Arial" w:hAnsi="Arial" w:eastAsia="Arial" w:cs="Arial"/>
          <w:b/>
          <w:bCs/>
          <w:sz w:val="22"/>
          <w:szCs w:val="22"/>
        </w:rPr>
      </w:pPr>
      <w:r w:rsidRPr="0E93BBAB">
        <w:rPr>
          <w:rFonts w:ascii="Arial" w:hAnsi="Arial" w:eastAsia="Arial" w:cs="Arial"/>
          <w:sz w:val="22"/>
          <w:szCs w:val="22"/>
        </w:rPr>
        <w:t>Suspected personal data breaches involving the module shall be handled under UMMI's data breach management procedure, including notification of the NPC and affected individuals where required by law</w:t>
      </w:r>
    </w:p>
    <w:p w:rsidR="0E93BBAB" w:rsidP="0E93BBAB" w:rsidRDefault="0E93BBAB" w14:paraId="234556B9" w14:textId="4940691C">
      <w:pPr>
        <w:pStyle w:val="ListParagraph"/>
        <w:rPr>
          <w:rFonts w:ascii="Arial" w:hAnsi="Arial" w:eastAsia="Arial" w:cs="Arial"/>
          <w:b/>
          <w:bCs/>
        </w:rPr>
      </w:pPr>
    </w:p>
    <w:p w:rsidR="4261144F" w:rsidP="0E93BBAB" w:rsidRDefault="4261144F" w14:paraId="2AD52595" w14:textId="318E6986">
      <w:r w:rsidRPr="0E93BBAB">
        <w:rPr>
          <w:rFonts w:ascii="Arial" w:hAnsi="Arial" w:eastAsia="Arial" w:cs="Arial"/>
          <w:b/>
          <w:bCs/>
        </w:rPr>
        <w:t>Applicant Data and AI Processing</w:t>
      </w:r>
    </w:p>
    <w:p w:rsidR="0E93BBAB" w:rsidP="0E93BBAB" w:rsidRDefault="0E93BBAB" w14:paraId="1F42623D" w14:textId="24C881C9">
      <w:pPr>
        <w:rPr>
          <w:rFonts w:ascii="Arial" w:hAnsi="Arial" w:eastAsia="Arial" w:cs="Arial"/>
          <w:b/>
          <w:bCs/>
        </w:rPr>
      </w:pPr>
    </w:p>
    <w:p w:rsidR="4261144F" w:rsidP="0E93BBAB" w:rsidRDefault="4261144F" w14:paraId="526EEF16" w14:textId="48A9B3D6">
      <w:pPr>
        <w:pStyle w:val="ListParagraph"/>
        <w:numPr>
          <w:ilvl w:val="0"/>
          <w:numId w:val="29"/>
        </w:numPr>
        <w:rPr>
          <w:rFonts w:ascii="Arial" w:hAnsi="Arial" w:eastAsia="Arial" w:cs="Arial"/>
          <w:sz w:val="22"/>
          <w:szCs w:val="22"/>
        </w:rPr>
      </w:pPr>
      <w:r w:rsidRPr="0E93BBAB">
        <w:rPr>
          <w:rFonts w:ascii="Arial" w:hAnsi="Arial" w:eastAsia="Arial" w:cs="Arial"/>
          <w:sz w:val="22"/>
          <w:szCs w:val="22"/>
        </w:rPr>
        <w:t>Applicants shall be informed of what data is collected, why, who can access it, and how long it is kept before they provide any information, and their acknowledgment shall be recorded. Applicants shall be able to review and correct their information before submission.</w:t>
      </w:r>
    </w:p>
    <w:p w:rsidR="4261144F" w:rsidP="0E93BBAB" w:rsidRDefault="4261144F" w14:paraId="65178585" w14:textId="6F1F36F0">
      <w:pPr>
        <w:pStyle w:val="ListParagraph"/>
        <w:numPr>
          <w:ilvl w:val="0"/>
          <w:numId w:val="29"/>
        </w:numPr>
        <w:rPr>
          <w:rFonts w:ascii="Arial" w:hAnsi="Arial" w:eastAsia="Arial" w:cs="Arial"/>
          <w:sz w:val="22"/>
          <w:szCs w:val="22"/>
        </w:rPr>
      </w:pPr>
      <w:r w:rsidRPr="0E93BBAB">
        <w:rPr>
          <w:rFonts w:ascii="Arial" w:hAnsi="Arial" w:eastAsia="Arial" w:cs="Arial"/>
          <w:sz w:val="22"/>
          <w:szCs w:val="22"/>
        </w:rPr>
        <w:t>The system shall explain document storage and optional AI processing to the Applicant before processing begins.</w:t>
      </w:r>
    </w:p>
    <w:p w:rsidR="4261144F" w:rsidP="0E93BBAB" w:rsidRDefault="4261144F" w14:paraId="12E80BC5" w14:textId="60B64538">
      <w:pPr>
        <w:pStyle w:val="ListParagraph"/>
        <w:numPr>
          <w:ilvl w:val="0"/>
          <w:numId w:val="29"/>
        </w:numPr>
        <w:rPr>
          <w:rFonts w:ascii="Arial" w:hAnsi="Arial" w:eastAsia="Arial" w:cs="Arial"/>
          <w:sz w:val="22"/>
          <w:szCs w:val="22"/>
        </w:rPr>
      </w:pPr>
      <w:r w:rsidRPr="0E93BBAB">
        <w:rPr>
          <w:rFonts w:ascii="Arial" w:hAnsi="Arial" w:eastAsia="Arial" w:cs="Arial"/>
          <w:sz w:val="22"/>
          <w:szCs w:val="22"/>
        </w:rPr>
        <w:t>The OCR and AI processing provider acts as a processor of applicant data on UMMI's behalf. Its use shall be governed by a data processing or outsourcing agreement that restricts use of the data to the requested processing, prohibits model training and retention, and states where the data is processed.</w:t>
      </w:r>
    </w:p>
    <w:p w:rsidR="0E93BBAB" w:rsidP="0E93BBAB" w:rsidRDefault="0E93BBAB" w14:paraId="41B42677" w14:textId="28D2A898">
      <w:pPr>
        <w:pStyle w:val="ListParagraph"/>
        <w:rPr>
          <w:rFonts w:ascii="Arial" w:hAnsi="Arial" w:eastAsia="Arial" w:cs="Arial"/>
        </w:rPr>
      </w:pPr>
    </w:p>
    <w:p w:rsidR="4261144F" w:rsidP="0E93BBAB" w:rsidRDefault="4261144F" w14:paraId="6D8F5C03" w14:textId="725AB54D">
      <w:pPr>
        <w:spacing w:before="240" w:after="240"/>
        <w:rPr>
          <w:rFonts w:ascii="Arial" w:hAnsi="Arial" w:eastAsia="Arial" w:cs="Arial"/>
          <w:b/>
          <w:bCs/>
        </w:rPr>
      </w:pPr>
      <w:r w:rsidRPr="0E93BBAB">
        <w:rPr>
          <w:rFonts w:ascii="Arial" w:hAnsi="Arial" w:eastAsia="Arial" w:cs="Arial"/>
          <w:b/>
          <w:bCs/>
        </w:rPr>
        <w:t>Development and Testing Safeguards</w:t>
      </w:r>
    </w:p>
    <w:p w:rsidR="4261144F" w:rsidP="0E93BBAB" w:rsidRDefault="4261144F" w14:paraId="0E9402AA" w14:textId="7D952E26">
      <w:pPr>
        <w:pStyle w:val="ListParagraph"/>
        <w:numPr>
          <w:ilvl w:val="0"/>
          <w:numId w:val="29"/>
        </w:numPr>
        <w:rPr>
          <w:rFonts w:ascii="Arial" w:hAnsi="Arial" w:eastAsia="Arial" w:cs="Arial"/>
          <w:sz w:val="22"/>
          <w:szCs w:val="22"/>
        </w:rPr>
      </w:pPr>
      <w:r w:rsidRPr="0E93BBAB">
        <w:rPr>
          <w:rFonts w:ascii="Arial" w:hAnsi="Arial" w:eastAsia="Arial" w:cs="Arial"/>
          <w:sz w:val="22"/>
          <w:szCs w:val="22"/>
        </w:rPr>
        <w:t>All programming and testing activities on the Crew Management Module shall be performed exclusively using dummy or anonymized data records, in compliance with the Data Privacy Act and UMMI's internal data handling policies.</w:t>
      </w:r>
    </w:p>
    <w:p w:rsidR="4261144F" w:rsidP="0E93BBAB" w:rsidRDefault="4261144F" w14:paraId="32BA3A0D" w14:textId="03F3761D">
      <w:pPr>
        <w:pStyle w:val="ListParagraph"/>
        <w:numPr>
          <w:ilvl w:val="0"/>
          <w:numId w:val="29"/>
        </w:numPr>
        <w:rPr>
          <w:rFonts w:ascii="Arial" w:hAnsi="Arial" w:eastAsia="Arial" w:cs="Arial"/>
          <w:sz w:val="22"/>
          <w:szCs w:val="22"/>
        </w:rPr>
      </w:pPr>
      <w:r w:rsidRPr="0E93BBAB">
        <w:rPr>
          <w:rFonts w:ascii="Arial" w:hAnsi="Arial" w:eastAsia="Arial" w:cs="Arial"/>
          <w:sz w:val="22"/>
          <w:szCs w:val="22"/>
        </w:rPr>
        <w:t>No actual crew personnel records shall be accessed, stored, duplicated, or processed by student developers outside the secured UMMI Azure UAT environment.</w:t>
      </w:r>
    </w:p>
    <w:p w:rsidR="4261144F" w:rsidP="0E93BBAB" w:rsidRDefault="4261144F" w14:paraId="7211B020" w14:textId="2C4E525C">
      <w:pPr>
        <w:pStyle w:val="ListParagraph"/>
        <w:numPr>
          <w:ilvl w:val="0"/>
          <w:numId w:val="29"/>
        </w:numPr>
        <w:rPr>
          <w:rFonts w:ascii="Arial" w:hAnsi="Arial" w:eastAsia="Arial" w:cs="Arial"/>
          <w:sz w:val="22"/>
          <w:szCs w:val="22"/>
        </w:rPr>
      </w:pPr>
      <w:r w:rsidRPr="0E93BBAB">
        <w:rPr>
          <w:rFonts w:ascii="Arial" w:hAnsi="Arial" w:eastAsia="Arial" w:cs="Arial"/>
          <w:sz w:val="22"/>
          <w:szCs w:val="22"/>
        </w:rPr>
        <w:t>Real Applicant documents shall not be used for development or sent to an unapproved processing environment. Development and testing shall use synthetic or specifically authorized documents.</w:t>
      </w:r>
    </w:p>
    <w:p w:rsidR="4261144F" w:rsidP="0E93BBAB" w:rsidRDefault="4261144F" w14:paraId="117D33E7" w14:textId="03AE65CF">
      <w:pPr>
        <w:pStyle w:val="ListParagraph"/>
        <w:numPr>
          <w:ilvl w:val="0"/>
          <w:numId w:val="29"/>
        </w:numPr>
        <w:rPr>
          <w:rFonts w:ascii="Arial" w:hAnsi="Arial" w:eastAsia="Arial" w:cs="Arial"/>
          <w:sz w:val="22"/>
          <w:szCs w:val="22"/>
        </w:rPr>
      </w:pPr>
      <w:r w:rsidRPr="0E93BBAB">
        <w:rPr>
          <w:rFonts w:ascii="Arial" w:hAnsi="Arial" w:eastAsia="Arial" w:cs="Arial"/>
          <w:sz w:val="22"/>
          <w:szCs w:val="22"/>
        </w:rPr>
        <w:t>Temporary database access credentials issued for this project shall be used exclusively for work on the UMMI PDS Crew Management Module and shall not be shared with any party outside the designated project team.</w:t>
      </w:r>
    </w:p>
    <w:p w:rsidR="0E93BBAB" w:rsidP="0E93BBAB" w:rsidRDefault="0E93BBAB" w14:paraId="47A79BC5" w14:textId="70F5CA06">
      <w:pPr>
        <w:rPr>
          <w:rFonts w:ascii="Arial" w:hAnsi="Arial" w:eastAsia="Arial" w:cs="Arial"/>
          <w:sz w:val="22"/>
          <w:szCs w:val="22"/>
        </w:rPr>
      </w:pPr>
    </w:p>
    <w:p w:rsidR="0E93BBAB" w:rsidP="0E93BBAB" w:rsidRDefault="0E93BBAB" w14:paraId="4699ABFB" w14:textId="0D093CDF">
      <w:pPr>
        <w:spacing w:before="240" w:after="240"/>
        <w:jc w:val="both"/>
        <w:rPr>
          <w:rFonts w:ascii="Arial" w:hAnsi="Arial" w:eastAsia="Arial" w:cs="Arial"/>
          <w:sz w:val="22"/>
          <w:szCs w:val="22"/>
        </w:rPr>
      </w:pPr>
    </w:p>
    <w:p w:rsidR="00CD7F48" w:rsidP="004854E9" w:rsidRDefault="27AC850C" w14:paraId="757203BC" w14:textId="3C26EA8C">
      <w:pPr>
        <w:pStyle w:val="Heading2"/>
        <w:rPr>
          <w:rFonts w:ascii="Arial" w:hAnsi="Arial" w:eastAsia="Arial" w:cs="Arial"/>
        </w:rPr>
      </w:pPr>
      <w:r w:rsidRPr="1A9F698E">
        <w:rPr>
          <w:rFonts w:ascii="Arial" w:hAnsi="Arial" w:eastAsia="Arial" w:cs="Arial"/>
        </w:rPr>
        <w:t>Logging and Monitoring</w:t>
      </w:r>
    </w:p>
    <w:p w:rsidR="00AE12E4" w:rsidP="004854E9" w:rsidRDefault="00AE12E4" w14:paraId="6A104681" w14:textId="2898E9CF">
      <w:pPr>
        <w:pStyle w:val="ListParagraph"/>
        <w:numPr>
          <w:ilvl w:val="0"/>
          <w:numId w:val="28"/>
        </w:numPr>
        <w:spacing w:before="240" w:after="240"/>
        <w:jc w:val="both"/>
        <w:rPr>
          <w:rFonts w:ascii="Arial" w:hAnsi="Arial" w:eastAsia="Arial" w:cs="Arial"/>
          <w:sz w:val="22"/>
          <w:szCs w:val="22"/>
        </w:rPr>
      </w:pPr>
      <w:r w:rsidRPr="00AE12E4">
        <w:rPr>
          <w:rFonts w:ascii="Arial" w:hAnsi="Arial" w:eastAsia="Arial" w:cs="Arial"/>
          <w:sz w:val="22"/>
          <w:szCs w:val="22"/>
        </w:rPr>
        <w:t>The system shall record significant module actions in the audit log, including crew searches, profile views, list exports, applicant link actions, hiring decisions, reliever nomination and approval, crew-change scheduling and finalization, End of Contract generation, and schedule amendment or cancellation.</w:t>
      </w:r>
    </w:p>
    <w:p w:rsidR="0043356B" w:rsidP="004854E9" w:rsidRDefault="0043356B" w14:paraId="1972F953" w14:textId="30C754E3">
      <w:pPr>
        <w:pStyle w:val="ListParagraph"/>
        <w:numPr>
          <w:ilvl w:val="0"/>
          <w:numId w:val="28"/>
        </w:numPr>
        <w:spacing w:before="240" w:after="240"/>
        <w:jc w:val="both"/>
        <w:rPr>
          <w:rFonts w:ascii="Arial" w:hAnsi="Arial" w:eastAsia="Arial" w:cs="Arial"/>
          <w:sz w:val="22"/>
          <w:szCs w:val="22"/>
        </w:rPr>
      </w:pPr>
      <w:r w:rsidRPr="0043356B">
        <w:rPr>
          <w:rFonts w:ascii="Arial" w:hAnsi="Arial" w:eastAsia="Arial" w:cs="Arial"/>
          <w:sz w:val="22"/>
          <w:szCs w:val="22"/>
        </w:rPr>
        <w:t>The system shall record significant user actions within the Crew Management Module</w:t>
      </w:r>
      <w:r>
        <w:rPr>
          <w:rFonts w:ascii="Arial" w:hAnsi="Arial" w:eastAsia="Arial" w:cs="Arial"/>
          <w:sz w:val="22"/>
          <w:szCs w:val="22"/>
        </w:rPr>
        <w:t xml:space="preserve"> </w:t>
      </w:r>
      <w:r w:rsidRPr="0043356B">
        <w:rPr>
          <w:rFonts w:ascii="Arial" w:hAnsi="Arial" w:eastAsia="Arial" w:cs="Arial"/>
          <w:sz w:val="22"/>
          <w:szCs w:val="22"/>
        </w:rPr>
        <w:t>including crew searches, profile views, list exports, applicant link generation, link status changes, and hiring decisions — in the system audit log.</w:t>
      </w:r>
    </w:p>
    <w:p w:rsidR="00587483" w:rsidP="00C756F3" w:rsidRDefault="005E0D27" w14:paraId="7E8EB325" w14:textId="77777777">
      <w:pPr>
        <w:pStyle w:val="ListParagraph"/>
        <w:numPr>
          <w:ilvl w:val="0"/>
          <w:numId w:val="28"/>
        </w:numPr>
        <w:spacing w:before="240" w:after="240"/>
        <w:jc w:val="both"/>
        <w:rPr>
          <w:rFonts w:ascii="Arial" w:hAnsi="Arial" w:eastAsia="Arial" w:cs="Arial"/>
          <w:sz w:val="22"/>
          <w:szCs w:val="22"/>
        </w:rPr>
      </w:pPr>
      <w:r w:rsidRPr="005E0D27">
        <w:rPr>
          <w:rFonts w:ascii="Arial" w:hAnsi="Arial" w:eastAsia="Arial" w:cs="Arial"/>
          <w:sz w:val="22"/>
          <w:szCs w:val="22"/>
        </w:rPr>
        <w:t>Unauthorized access attempts to restricted module functions shall also be recorded in the audit log, capturing the user's identity and the function attempted.</w:t>
      </w:r>
    </w:p>
    <w:p w:rsidRPr="00C756F3" w:rsidR="0062420E" w:rsidP="00C756F3" w:rsidRDefault="00CA153F" w14:paraId="7B43843E" w14:textId="60FD6FCD">
      <w:pPr>
        <w:pStyle w:val="ListParagraph"/>
        <w:numPr>
          <w:ilvl w:val="0"/>
          <w:numId w:val="28"/>
        </w:numPr>
        <w:spacing w:before="240" w:after="240"/>
        <w:jc w:val="both"/>
        <w:rPr>
          <w:rFonts w:ascii="Arial" w:hAnsi="Arial" w:eastAsia="Arial" w:cs="Arial"/>
          <w:sz w:val="22"/>
          <w:szCs w:val="22"/>
        </w:rPr>
      </w:pPr>
      <w:r w:rsidRPr="00CA153F">
        <w:rPr>
          <w:rFonts w:ascii="Arial" w:hAnsi="Arial" w:eastAsia="Arial" w:cs="Arial"/>
          <w:sz w:val="22"/>
          <w:szCs w:val="22"/>
        </w:rPr>
        <w:t>The system shall monitor document upload, storage, extraction, document-linkage, access, and cleanup outcomes. Logs shall use job and record identifiers without reproducing document contents or unnecessary personal information.</w:t>
      </w:r>
    </w:p>
    <w:p w:rsidR="00CD7F48" w:rsidP="004854E9" w:rsidRDefault="27AC850C" w14:paraId="3E739CA5" w14:textId="19F68714">
      <w:pPr>
        <w:pStyle w:val="Heading2"/>
        <w:rPr>
          <w:rFonts w:ascii="Arial" w:hAnsi="Arial" w:eastAsia="Arial" w:cs="Arial"/>
        </w:rPr>
      </w:pPr>
      <w:r w:rsidRPr="0E93BBAB">
        <w:rPr>
          <w:rFonts w:ascii="Arial" w:hAnsi="Arial" w:eastAsia="Arial" w:cs="Arial"/>
        </w:rPr>
        <w:t>Future Enhancements</w:t>
      </w:r>
    </w:p>
    <w:p w:rsidR="21EB2DD1" w:rsidP="0E93BBAB" w:rsidRDefault="21EB2DD1" w14:paraId="567C4261" w14:textId="6B38CD43">
      <w:pPr>
        <w:pStyle w:val="ListParagraph"/>
        <w:numPr>
          <w:ilvl w:val="0"/>
          <w:numId w:val="27"/>
        </w:numPr>
        <w:spacing w:before="240" w:after="240"/>
        <w:jc w:val="both"/>
        <w:rPr>
          <w:rFonts w:ascii="Arial" w:hAnsi="Arial" w:eastAsia="Arial" w:cs="Arial"/>
          <w:sz w:val="22"/>
          <w:szCs w:val="22"/>
        </w:rPr>
      </w:pPr>
      <w:r w:rsidRPr="0E93BBAB">
        <w:rPr>
          <w:rFonts w:ascii="Arial" w:hAnsi="Arial" w:eastAsia="Arial" w:cs="Arial"/>
          <w:sz w:val="22"/>
          <w:szCs w:val="22"/>
        </w:rPr>
        <w:t>Further integration may cover the remaining crew-change completion steps, including updating the outgoing crew member's status to On Vacation, removing the outgoing crew member's vessel assignment, and marking the schedule as Completed. Other functions outside the current module scope include full personnel master-record maintenance, allotment and wage processing, training and medical certificate management, and user account administration.</w:t>
      </w:r>
    </w:p>
    <w:p w:rsidR="00F7135F" w:rsidP="004854E9" w:rsidRDefault="00F7135F" w14:paraId="01A73916" w14:textId="1E9493B2">
      <w:pPr>
        <w:pStyle w:val="ListParagraph"/>
        <w:numPr>
          <w:ilvl w:val="0"/>
          <w:numId w:val="27"/>
        </w:numPr>
        <w:spacing w:before="240" w:after="240"/>
        <w:jc w:val="both"/>
        <w:rPr>
          <w:rFonts w:ascii="Arial" w:hAnsi="Arial" w:eastAsia="Arial" w:cs="Arial"/>
          <w:sz w:val="22"/>
          <w:szCs w:val="22"/>
        </w:rPr>
      </w:pPr>
      <w:r w:rsidRPr="00F7135F">
        <w:rPr>
          <w:rFonts w:ascii="Arial" w:hAnsi="Arial" w:eastAsia="Arial" w:cs="Arial"/>
          <w:sz w:val="22"/>
          <w:szCs w:val="22"/>
        </w:rPr>
        <w:t>A native mobile application interface, currently out of scope for this project, may be considered as a future enhancement.</w:t>
      </w:r>
    </w:p>
    <w:p w:rsidR="00F7135F" w:rsidP="004854E9" w:rsidRDefault="00F7135F" w14:paraId="3C4116F6" w14:textId="1943627C">
      <w:pPr>
        <w:pStyle w:val="ListParagraph"/>
        <w:numPr>
          <w:ilvl w:val="0"/>
          <w:numId w:val="27"/>
        </w:numPr>
        <w:spacing w:before="240" w:after="240"/>
        <w:jc w:val="both"/>
        <w:rPr>
          <w:rFonts w:ascii="Arial" w:hAnsi="Arial" w:eastAsia="Arial" w:cs="Arial"/>
          <w:sz w:val="22"/>
          <w:szCs w:val="22"/>
        </w:rPr>
      </w:pPr>
      <w:r w:rsidRPr="00F7135F">
        <w:rPr>
          <w:rFonts w:ascii="Arial" w:hAnsi="Arial" w:eastAsia="Arial" w:cs="Arial"/>
          <w:sz w:val="22"/>
          <w:szCs w:val="22"/>
        </w:rPr>
        <w:t>Automated email dispatch of applicant onboarding links, currently handled through the user's default email client rather than a server-side email service, may be considered as a future enhancement to streamline the applicant outreach process.</w:t>
      </w:r>
    </w:p>
    <w:p w:rsidRPr="00F7135F" w:rsidR="00DF67BC" w:rsidP="004854E9" w:rsidRDefault="006A7F24" w14:paraId="43CB11A8" w14:textId="338A9E8C">
      <w:pPr>
        <w:pStyle w:val="ListParagraph"/>
        <w:numPr>
          <w:ilvl w:val="0"/>
          <w:numId w:val="27"/>
        </w:numPr>
        <w:spacing w:before="240" w:after="240"/>
        <w:jc w:val="both"/>
        <w:rPr>
          <w:rFonts w:ascii="Arial" w:hAnsi="Arial" w:eastAsia="Arial" w:cs="Arial"/>
          <w:sz w:val="22"/>
          <w:szCs w:val="22"/>
        </w:rPr>
      </w:pPr>
      <w:r w:rsidRPr="0E93BBAB">
        <w:rPr>
          <w:rFonts w:ascii="Arial" w:hAnsi="Arial" w:eastAsia="Arial" w:cs="Arial"/>
          <w:sz w:val="22"/>
          <w:szCs w:val="22"/>
        </w:rPr>
        <w:t xml:space="preserve">AI-assisted applicant document extraction and auto-fill are </w:t>
      </w:r>
      <w:r w:rsidRPr="0E93BBAB" w:rsidR="47CFE6C0">
        <w:rPr>
          <w:rFonts w:ascii="Arial" w:hAnsi="Arial" w:eastAsia="Arial" w:cs="Arial"/>
          <w:sz w:val="22"/>
          <w:szCs w:val="22"/>
        </w:rPr>
        <w:t>included in the current system scope</w:t>
      </w:r>
      <w:r w:rsidRPr="0E93BBAB">
        <w:rPr>
          <w:rFonts w:ascii="Arial" w:hAnsi="Arial" w:eastAsia="Arial" w:cs="Arial"/>
          <w:sz w:val="22"/>
          <w:szCs w:val="22"/>
        </w:rPr>
        <w:t>. Future development may expand supported document layouts, languages, and extraction capabilities based on measured results. Applicant scoring, automatic employment decisions, and external credential authentication remain outside the current scope.</w:t>
      </w:r>
    </w:p>
    <w:p w:rsidR="00CD7F48" w:rsidP="1A9F698E" w:rsidRDefault="00CD7F48" w14:paraId="2908EB2C" w14:textId="014E681E">
      <w:pPr>
        <w:pStyle w:val="template"/>
        <w:rPr>
          <w:rFonts w:eastAsia="Arial"/>
        </w:rPr>
      </w:pPr>
    </w:p>
    <w:p w:rsidR="00CD7F48" w:rsidP="1A9F698E" w:rsidRDefault="00CD7F48" w14:paraId="308D56CC" w14:textId="77777777">
      <w:pPr>
        <w:rPr>
          <w:rFonts w:ascii="Arial" w:hAnsi="Arial" w:eastAsia="Arial" w:cs="Arial"/>
        </w:rPr>
      </w:pPr>
      <w:bookmarkStart w:name="_Toc439994698" w:id="51"/>
      <w:bookmarkEnd w:id="50"/>
    </w:p>
    <w:p w:rsidR="00CD7F48" w:rsidP="1A9F698E" w:rsidRDefault="00CD7F48" w14:paraId="797E50C6" w14:textId="77777777">
      <w:pPr>
        <w:rPr>
          <w:rFonts w:ascii="Arial" w:hAnsi="Arial" w:eastAsia="Arial" w:cs="Arial"/>
        </w:rPr>
      </w:pPr>
    </w:p>
    <w:p w:rsidR="00CD7F48" w:rsidP="1A9F698E" w:rsidRDefault="00CD7F48" w14:paraId="1A939487" w14:textId="6DF491D0">
      <w:pPr>
        <w:pStyle w:val="TOCEntry"/>
        <w:pBdr>
          <w:top w:val="single" w:color="auto" w:sz="4" w:space="1"/>
          <w:left w:val="single" w:color="auto" w:sz="4" w:space="4"/>
          <w:bottom w:val="single" w:color="auto" w:sz="4" w:space="1"/>
          <w:right w:val="single" w:color="auto" w:sz="4" w:space="4"/>
        </w:pBdr>
        <w:shd w:val="clear" w:color="auto" w:fill="4C4C4C"/>
        <w:jc w:val="center"/>
        <w:rPr>
          <w:rFonts w:ascii="Arial" w:hAnsi="Arial" w:eastAsia="Arial" w:cs="Arial"/>
          <w:color w:val="FFFFFF" w:themeColor="background1"/>
        </w:rPr>
      </w:pPr>
      <w:bookmarkStart w:name="_Toc397335671" w:id="52"/>
      <w:r w:rsidRPr="1A9F698E">
        <w:rPr>
          <w:rFonts w:ascii="Arial" w:hAnsi="Arial" w:eastAsia="Arial" w:cs="Arial"/>
          <w:color w:val="FFFFFF" w:themeColor="background1"/>
        </w:rPr>
        <w:t>Appendix A – Data Dictionary</w:t>
      </w:r>
      <w:bookmarkEnd w:id="52"/>
      <w:r w:rsidRPr="1A9F698E" w:rsidR="00852C7D">
        <w:rPr>
          <w:rFonts w:ascii="Arial" w:hAnsi="Arial" w:eastAsia="Arial" w:cs="Arial"/>
          <w:color w:val="FFFFFF" w:themeColor="background1"/>
        </w:rPr>
        <w:t>/ERD</w:t>
      </w:r>
    </w:p>
    <w:p w:rsidRPr="002F19D5" w:rsidR="007D020D" w:rsidP="1A9F698E" w:rsidRDefault="007D020D" w14:paraId="6F5B2919" w14:textId="0E822880">
      <w:pPr>
        <w:rPr>
          <w:rFonts w:ascii="Arial" w:hAnsi="Arial" w:eastAsia="Arial" w:cs="Arial"/>
          <w:b/>
          <w:bCs/>
          <w:sz w:val="28"/>
          <w:szCs w:val="28"/>
        </w:rPr>
      </w:pPr>
      <w:r w:rsidRPr="1A9F698E">
        <w:rPr>
          <w:rFonts w:ascii="Arial" w:hAnsi="Arial" w:eastAsia="Arial" w:cs="Arial"/>
          <w:b/>
          <w:bCs/>
          <w:sz w:val="28"/>
          <w:szCs w:val="28"/>
        </w:rPr>
        <w:t>Data Dictionary</w:t>
      </w:r>
      <w:r w:rsidR="00C70371">
        <w:rPr>
          <w:rFonts w:ascii="Arial" w:hAnsi="Arial" w:eastAsia="Arial" w:cs="Arial"/>
          <w:b/>
          <w:bCs/>
          <w:sz w:val="28"/>
          <w:szCs w:val="28"/>
        </w:rPr>
        <w:t xml:space="preserve"> (</w:t>
      </w:r>
      <w:proofErr w:type="spellStart"/>
      <w:r w:rsidR="00C70371">
        <w:rPr>
          <w:rFonts w:ascii="Arial" w:hAnsi="Arial" w:eastAsia="Arial" w:cs="Arial"/>
          <w:b/>
          <w:bCs/>
          <w:sz w:val="28"/>
          <w:szCs w:val="28"/>
        </w:rPr>
        <w:t>dpatapos</w:t>
      </w:r>
      <w:proofErr w:type="spellEnd"/>
      <w:r w:rsidR="00C70371">
        <w:rPr>
          <w:rFonts w:ascii="Arial" w:hAnsi="Arial" w:eastAsia="Arial" w:cs="Arial"/>
          <w:b/>
          <w:bCs/>
          <w:sz w:val="28"/>
          <w:szCs w:val="28"/>
        </w:rPr>
        <w:t>)</w:t>
      </w:r>
    </w:p>
    <w:p w:rsidR="6D4009C2" w:rsidP="6D4009C2" w:rsidRDefault="6D4009C2" w14:paraId="1218CA72" w14:textId="4ACAC235">
      <w:pPr>
        <w:rPr>
          <w:rFonts w:ascii="Arial" w:hAnsi="Arial" w:eastAsia="Arial" w:cs="Arial"/>
          <w:b/>
          <w:bCs/>
          <w:sz w:val="28"/>
          <w:szCs w:val="28"/>
        </w:rPr>
      </w:pPr>
    </w:p>
    <w:p w:rsidR="007E2BB6" w:rsidP="001E139B" w:rsidRDefault="007E2BB6" w14:paraId="0F57420E" w14:textId="77777777">
      <w:pPr>
        <w:jc w:val="both"/>
        <w:rPr>
          <w:rFonts w:ascii="Arial" w:hAnsi="Arial" w:eastAsia="Arial" w:cs="Arial"/>
          <w:b/>
          <w:bCs/>
          <w:sz w:val="22"/>
          <w:szCs w:val="22"/>
        </w:rPr>
      </w:pPr>
      <w:r w:rsidRPr="007E2BB6">
        <w:rPr>
          <w:rFonts w:ascii="Arial" w:hAnsi="Arial" w:eastAsia="Arial" w:cs="Arial"/>
          <w:b/>
          <w:bCs/>
          <w:sz w:val="22"/>
          <w:szCs w:val="22"/>
        </w:rPr>
        <w:t xml:space="preserve">Admin / Super-Admin </w:t>
      </w:r>
      <w:r w:rsidRPr="007E2BB6">
        <w:rPr>
          <w:rFonts w:ascii="Arial" w:hAnsi="Arial" w:eastAsia="Arial" w:cs="Arial"/>
          <w:sz w:val="22"/>
          <w:szCs w:val="22"/>
        </w:rPr>
        <w:t>— Internal UMMI staff roles with elevated permissions across the Crew Management Module, including access to functions such as the Releasing Checklist and Applicant Pool.</w:t>
      </w:r>
    </w:p>
    <w:p w:rsidRPr="00E67B68" w:rsidR="00E67B68" w:rsidP="001E139B" w:rsidRDefault="00E67B68" w14:paraId="1A1D6B42" w14:textId="50A09043">
      <w:pPr>
        <w:jc w:val="both"/>
        <w:rPr>
          <w:rFonts w:ascii="Arial" w:hAnsi="Arial" w:eastAsia="Arial" w:cs="Arial"/>
          <w:b/>
          <w:bCs/>
          <w:sz w:val="22"/>
          <w:szCs w:val="22"/>
        </w:rPr>
      </w:pPr>
      <w:r w:rsidRPr="00E67B68">
        <w:rPr>
          <w:rFonts w:ascii="Arial" w:hAnsi="Arial" w:eastAsia="Arial" w:cs="Arial"/>
          <w:b/>
          <w:bCs/>
          <w:sz w:val="22"/>
          <w:szCs w:val="22"/>
        </w:rPr>
        <w:t xml:space="preserve">APAT / PDOS / PETE </w:t>
      </w:r>
      <w:r w:rsidRPr="00E67B68">
        <w:rPr>
          <w:rFonts w:ascii="Arial" w:hAnsi="Arial" w:eastAsia="Arial" w:cs="Arial"/>
          <w:sz w:val="22"/>
          <w:szCs w:val="22"/>
        </w:rPr>
        <w:t>— Pre-deployment training certificates (Aptitude, Pre-Departure Orientation Seminar, and Pre-Employment/Embarkation Training and Examination) generated through Personnel File Management.</w:t>
      </w:r>
    </w:p>
    <w:p w:rsidR="00E67B68" w:rsidP="001E139B" w:rsidRDefault="00E67B68" w14:paraId="445A5C69" w14:textId="77777777">
      <w:pPr>
        <w:jc w:val="both"/>
        <w:rPr>
          <w:rFonts w:ascii="Arial" w:hAnsi="Arial" w:eastAsia="Arial" w:cs="Arial"/>
          <w:b/>
          <w:bCs/>
          <w:sz w:val="22"/>
          <w:szCs w:val="22"/>
        </w:rPr>
      </w:pPr>
      <w:r w:rsidRPr="00E67B68">
        <w:rPr>
          <w:rFonts w:ascii="Arial" w:hAnsi="Arial" w:eastAsia="Arial" w:cs="Arial"/>
          <w:b/>
          <w:bCs/>
          <w:sz w:val="22"/>
          <w:szCs w:val="22"/>
        </w:rPr>
        <w:t xml:space="preserve">Applicant </w:t>
      </w:r>
      <w:r w:rsidRPr="00E67B68">
        <w:rPr>
          <w:rFonts w:ascii="Arial" w:hAnsi="Arial" w:eastAsia="Arial" w:cs="Arial"/>
          <w:sz w:val="22"/>
          <w:szCs w:val="22"/>
        </w:rPr>
        <w:t>— A prospective seafarer who accesses the system exclusively through a time-limited, encrypted onboarding link to self-encode personal information, without holding a permanent system account.</w:t>
      </w:r>
    </w:p>
    <w:p w:rsidR="00E67B68" w:rsidP="001E139B" w:rsidRDefault="00E67B68" w14:paraId="060A2BE6" w14:textId="77777777">
      <w:pPr>
        <w:jc w:val="both"/>
        <w:rPr>
          <w:rFonts w:ascii="Arial" w:hAnsi="Arial" w:eastAsia="Arial" w:cs="Arial"/>
          <w:b/>
          <w:bCs/>
          <w:sz w:val="22"/>
          <w:szCs w:val="22"/>
          <w:lang w:val="en-PH"/>
        </w:rPr>
      </w:pPr>
      <w:r w:rsidRPr="00E67B68">
        <w:rPr>
          <w:rFonts w:ascii="Arial" w:hAnsi="Arial" w:eastAsia="Arial" w:cs="Arial"/>
          <w:b/>
          <w:bCs/>
          <w:sz w:val="22"/>
          <w:szCs w:val="22"/>
        </w:rPr>
        <w:t xml:space="preserve">Applicant Encoding Link </w:t>
      </w:r>
      <w:r w:rsidRPr="00E67B68">
        <w:rPr>
          <w:rFonts w:ascii="Arial" w:hAnsi="Arial" w:eastAsia="Arial" w:cs="Arial"/>
          <w:sz w:val="22"/>
          <w:szCs w:val="22"/>
        </w:rPr>
        <w:t>— A personalized, time-limited, encrypted URL generated by staff that grants an applicant scoped access to the self-encoding data entry form.</w:t>
      </w:r>
    </w:p>
    <w:p w:rsidR="00261104" w:rsidP="001E139B" w:rsidRDefault="00261104" w14:paraId="4203FF0B" w14:textId="77777777">
      <w:pPr>
        <w:jc w:val="both"/>
        <w:rPr>
          <w:rFonts w:ascii="Arial" w:hAnsi="Arial" w:eastAsia="Arial" w:cs="Arial"/>
          <w:b/>
          <w:bCs/>
          <w:sz w:val="22"/>
          <w:szCs w:val="22"/>
        </w:rPr>
      </w:pPr>
      <w:r w:rsidRPr="00261104">
        <w:rPr>
          <w:rFonts w:ascii="Arial" w:hAnsi="Arial" w:eastAsia="Arial" w:cs="Arial"/>
          <w:b/>
          <w:bCs/>
          <w:sz w:val="22"/>
          <w:szCs w:val="22"/>
        </w:rPr>
        <w:t xml:space="preserve">Azure App Service </w:t>
      </w:r>
      <w:r w:rsidRPr="00261104">
        <w:rPr>
          <w:rFonts w:ascii="Arial" w:hAnsi="Arial" w:eastAsia="Arial" w:cs="Arial"/>
          <w:sz w:val="22"/>
          <w:szCs w:val="22"/>
        </w:rPr>
        <w:t>— The Microsoft cloud hosting platform (IIS-based) on which the UMMI-PDS System, including the Crew Management Module, is deployed.</w:t>
      </w:r>
    </w:p>
    <w:p w:rsidR="00261104" w:rsidP="001E139B" w:rsidRDefault="00261104" w14:paraId="7D6FCEC1" w14:textId="77777777">
      <w:pPr>
        <w:jc w:val="both"/>
        <w:rPr>
          <w:rFonts w:ascii="Arial" w:hAnsi="Arial" w:eastAsia="Arial" w:cs="Arial"/>
          <w:b/>
          <w:bCs/>
          <w:sz w:val="22"/>
          <w:szCs w:val="22"/>
        </w:rPr>
      </w:pPr>
      <w:r w:rsidRPr="00261104">
        <w:rPr>
          <w:rFonts w:ascii="Arial" w:hAnsi="Arial" w:eastAsia="Arial" w:cs="Arial"/>
          <w:b/>
          <w:bCs/>
          <w:sz w:val="22"/>
          <w:szCs w:val="22"/>
        </w:rPr>
        <w:t xml:space="preserve">BMI </w:t>
      </w:r>
      <w:r w:rsidRPr="00261104">
        <w:rPr>
          <w:rFonts w:ascii="Arial" w:hAnsi="Arial" w:eastAsia="Arial" w:cs="Arial"/>
          <w:sz w:val="22"/>
          <w:szCs w:val="22"/>
        </w:rPr>
        <w:t>— Body Mass Index, a health indicator calculated from a crew member's height and weight and displayed with a color-coded classification on the Crew Profile Viewer.</w:t>
      </w:r>
    </w:p>
    <w:p w:rsidR="005D3C9C" w:rsidP="0E93BBAB" w:rsidRDefault="00261104" w14:paraId="3C5508B9" w14:textId="46FD1029">
      <w:pPr>
        <w:jc w:val="both"/>
      </w:pPr>
      <w:r w:rsidRPr="0E93BBAB">
        <w:rPr>
          <w:rFonts w:ascii="Arial" w:hAnsi="Arial" w:eastAsia="Arial" w:cs="Arial"/>
          <w:b/>
          <w:bCs/>
          <w:sz w:val="22"/>
          <w:szCs w:val="22"/>
        </w:rPr>
        <w:t xml:space="preserve">CCL </w:t>
      </w:r>
      <w:r w:rsidRPr="0E93BBAB">
        <w:rPr>
          <w:rFonts w:ascii="Arial" w:hAnsi="Arial" w:eastAsia="Arial" w:cs="Arial"/>
          <w:sz w:val="22"/>
          <w:szCs w:val="22"/>
        </w:rPr>
        <w:t>—</w:t>
      </w:r>
      <w:r w:rsidRPr="0E93BBAB" w:rsidR="1B50D38D">
        <w:rPr>
          <w:rFonts w:ascii="Arial" w:hAnsi="Arial" w:eastAsia="Arial" w:cs="Arial"/>
          <w:sz w:val="22"/>
          <w:szCs w:val="22"/>
        </w:rPr>
        <w:t xml:space="preserve"> Crew Change List, a vessel-specific record and management workflow for selecting outgoing crew, nominating relievers, managing crew-change schedules and End of Contract records, and recording reliever sign-on.</w:t>
      </w:r>
    </w:p>
    <w:p w:rsidRPr="003614C0" w:rsidR="003614C0" w:rsidP="001E139B" w:rsidRDefault="003614C0" w14:paraId="746EF8F3" w14:textId="411E23ED">
      <w:pPr>
        <w:jc w:val="both"/>
        <w:rPr>
          <w:rFonts w:ascii="Arial" w:hAnsi="Arial" w:eastAsia="Arial" w:cs="Arial"/>
          <w:b/>
          <w:bCs/>
          <w:sz w:val="22"/>
          <w:szCs w:val="22"/>
          <w:lang w:val="en-PH"/>
        </w:rPr>
      </w:pPr>
      <w:r w:rsidRPr="003614C0">
        <w:rPr>
          <w:rFonts w:ascii="Arial" w:hAnsi="Arial" w:eastAsia="Arial" w:cs="Arial"/>
          <w:b/>
          <w:bCs/>
          <w:sz w:val="22"/>
          <w:szCs w:val="22"/>
          <w:lang w:val="en-PH"/>
        </w:rPr>
        <w:t xml:space="preserve">COE </w:t>
      </w:r>
      <w:r w:rsidRPr="003614C0">
        <w:rPr>
          <w:rFonts w:ascii="Arial" w:hAnsi="Arial" w:eastAsia="Arial" w:cs="Arial"/>
          <w:sz w:val="22"/>
          <w:szCs w:val="22"/>
          <w:lang w:val="en-PH"/>
        </w:rPr>
        <w:t>—</w:t>
      </w:r>
      <w:r w:rsidRPr="003614C0">
        <w:rPr>
          <w:rFonts w:ascii="Arial" w:hAnsi="Arial" w:eastAsia="Arial" w:cs="Arial"/>
          <w:b/>
          <w:bCs/>
          <w:sz w:val="22"/>
          <w:szCs w:val="22"/>
          <w:lang w:val="en-PH"/>
        </w:rPr>
        <w:t xml:space="preserve"> </w:t>
      </w:r>
      <w:r w:rsidRPr="003614C0">
        <w:rPr>
          <w:rFonts w:ascii="Arial" w:hAnsi="Arial" w:eastAsia="Arial" w:cs="Arial"/>
          <w:sz w:val="22"/>
          <w:szCs w:val="22"/>
          <w:lang w:val="en-PH"/>
        </w:rPr>
        <w:t>Certificate of Employment, a formal document summarizing a crew member's employment details, generated from data stored in the PDS.</w:t>
      </w:r>
    </w:p>
    <w:p w:rsidR="00A706FB" w:rsidP="001E139B" w:rsidRDefault="003614C0" w14:paraId="2CA4CDB2" w14:textId="77777777">
      <w:pPr>
        <w:jc w:val="both"/>
        <w:rPr>
          <w:rFonts w:ascii="Arial" w:hAnsi="Arial" w:eastAsia="Arial" w:cs="Arial"/>
          <w:sz w:val="22"/>
          <w:szCs w:val="22"/>
          <w:lang w:val="en-PH"/>
        </w:rPr>
      </w:pPr>
      <w:r w:rsidRPr="003614C0">
        <w:rPr>
          <w:rFonts w:ascii="Arial" w:hAnsi="Arial" w:eastAsia="Arial" w:cs="Arial"/>
          <w:b/>
          <w:bCs/>
          <w:sz w:val="22"/>
          <w:szCs w:val="22"/>
          <w:lang w:val="en-PH"/>
        </w:rPr>
        <w:t xml:space="preserve">Crew Change </w:t>
      </w:r>
      <w:r w:rsidRPr="003614C0">
        <w:rPr>
          <w:rFonts w:ascii="Arial" w:hAnsi="Arial" w:eastAsia="Arial" w:cs="Arial"/>
          <w:sz w:val="22"/>
          <w:szCs w:val="22"/>
          <w:lang w:val="en-PH"/>
        </w:rPr>
        <w:t xml:space="preserve">— </w:t>
      </w:r>
      <w:r w:rsidRPr="00A706FB" w:rsidR="00A706FB">
        <w:rPr>
          <w:rFonts w:ascii="Arial" w:hAnsi="Arial" w:eastAsia="Arial" w:cs="Arial"/>
          <w:sz w:val="22"/>
          <w:szCs w:val="22"/>
          <w:lang w:val="en-PH"/>
        </w:rPr>
        <w:t>The process of replacing an outgoing crew member with an incoming crew member on a vessel. The current module supports preparation and scheduling; final vessel assignment and completion of the actual change are outside its current scope.</w:t>
      </w:r>
    </w:p>
    <w:p w:rsidRPr="003614C0" w:rsidR="003614C0" w:rsidP="001E139B" w:rsidRDefault="003614C0" w14:paraId="3243D7A4" w14:textId="622E7E01">
      <w:pPr>
        <w:jc w:val="both"/>
        <w:rPr>
          <w:rFonts w:ascii="Arial" w:hAnsi="Arial" w:eastAsia="Arial" w:cs="Arial"/>
          <w:b/>
          <w:bCs/>
          <w:sz w:val="22"/>
          <w:szCs w:val="22"/>
          <w:lang w:val="en-PH"/>
        </w:rPr>
      </w:pPr>
      <w:r w:rsidRPr="003614C0">
        <w:rPr>
          <w:rFonts w:ascii="Arial" w:hAnsi="Arial" w:eastAsia="Arial" w:cs="Arial"/>
          <w:b/>
          <w:bCs/>
          <w:sz w:val="22"/>
          <w:szCs w:val="22"/>
          <w:lang w:val="en-PH"/>
        </w:rPr>
        <w:t xml:space="preserve">DFD </w:t>
      </w:r>
      <w:r w:rsidRPr="003614C0">
        <w:rPr>
          <w:rFonts w:ascii="Arial" w:hAnsi="Arial" w:eastAsia="Arial" w:cs="Arial"/>
          <w:sz w:val="22"/>
          <w:szCs w:val="22"/>
          <w:lang w:val="en-PH"/>
        </w:rPr>
        <w:t>— Data Flow Diagram, showing how data moves through the system.</w:t>
      </w:r>
    </w:p>
    <w:p w:rsidRPr="003614C0" w:rsidR="003614C0" w:rsidP="001E139B" w:rsidRDefault="003614C0" w14:paraId="4E0B9DC1" w14:textId="77777777">
      <w:pPr>
        <w:jc w:val="both"/>
        <w:rPr>
          <w:rFonts w:ascii="Arial" w:hAnsi="Arial" w:eastAsia="Arial" w:cs="Arial"/>
          <w:b/>
          <w:bCs/>
          <w:sz w:val="22"/>
          <w:szCs w:val="22"/>
          <w:lang w:val="en-PH"/>
        </w:rPr>
      </w:pPr>
      <w:r w:rsidRPr="003614C0">
        <w:rPr>
          <w:rFonts w:ascii="Arial" w:hAnsi="Arial" w:eastAsia="Arial" w:cs="Arial"/>
          <w:b/>
          <w:bCs/>
          <w:sz w:val="22"/>
          <w:szCs w:val="22"/>
          <w:lang w:val="en-PH"/>
        </w:rPr>
        <w:t xml:space="preserve">Documentation Officer </w:t>
      </w:r>
      <w:r w:rsidRPr="003614C0">
        <w:rPr>
          <w:rFonts w:ascii="Arial" w:hAnsi="Arial" w:eastAsia="Arial" w:cs="Arial"/>
          <w:sz w:val="22"/>
          <w:szCs w:val="22"/>
          <w:lang w:val="en-PH"/>
        </w:rPr>
        <w:t>— A UMMI staff role responsible for personnel file activities, including generating certificates and configuring the Releasing Checklist.</w:t>
      </w:r>
    </w:p>
    <w:p w:rsidRPr="003614C0" w:rsidR="003614C0" w:rsidP="001E139B" w:rsidRDefault="003614C0" w14:paraId="2EAFE189" w14:textId="77777777">
      <w:pPr>
        <w:jc w:val="both"/>
        <w:rPr>
          <w:rFonts w:ascii="Arial" w:hAnsi="Arial" w:eastAsia="Arial" w:cs="Arial"/>
          <w:b/>
          <w:bCs/>
          <w:sz w:val="22"/>
          <w:szCs w:val="22"/>
          <w:lang w:val="en-PH"/>
        </w:rPr>
      </w:pPr>
      <w:r w:rsidRPr="003614C0">
        <w:rPr>
          <w:rFonts w:ascii="Arial" w:hAnsi="Arial" w:eastAsia="Arial" w:cs="Arial"/>
          <w:b/>
          <w:bCs/>
          <w:sz w:val="22"/>
          <w:szCs w:val="22"/>
          <w:lang w:val="en-PH"/>
        </w:rPr>
        <w:t xml:space="preserve">ERD </w:t>
      </w:r>
      <w:r w:rsidRPr="003614C0">
        <w:rPr>
          <w:rFonts w:ascii="Arial" w:hAnsi="Arial" w:eastAsia="Arial" w:cs="Arial"/>
          <w:sz w:val="22"/>
          <w:szCs w:val="22"/>
          <w:lang w:val="en-PH"/>
        </w:rPr>
        <w:t>— Entity Relationship Diagram, illustrating relationships between system entities.</w:t>
      </w:r>
    </w:p>
    <w:p w:rsidRPr="003614C0" w:rsidR="003614C0" w:rsidP="001E139B" w:rsidRDefault="003614C0" w14:paraId="2C6C183E" w14:textId="77777777">
      <w:pPr>
        <w:jc w:val="both"/>
        <w:rPr>
          <w:rFonts w:ascii="Arial" w:hAnsi="Arial" w:eastAsia="Arial" w:cs="Arial"/>
          <w:b/>
          <w:bCs/>
          <w:sz w:val="22"/>
          <w:szCs w:val="22"/>
          <w:lang w:val="en-PH"/>
        </w:rPr>
      </w:pPr>
      <w:r w:rsidRPr="003614C0">
        <w:rPr>
          <w:rFonts w:ascii="Arial" w:hAnsi="Arial" w:eastAsia="Arial" w:cs="Arial"/>
          <w:b/>
          <w:bCs/>
          <w:sz w:val="22"/>
          <w:szCs w:val="22"/>
          <w:lang w:val="en-PH"/>
        </w:rPr>
        <w:t xml:space="preserve">FR </w:t>
      </w:r>
      <w:r w:rsidRPr="003614C0">
        <w:rPr>
          <w:rFonts w:ascii="Arial" w:hAnsi="Arial" w:eastAsia="Arial" w:cs="Arial"/>
          <w:sz w:val="22"/>
          <w:szCs w:val="22"/>
          <w:lang w:val="en-PH"/>
        </w:rPr>
        <w:t>— Functional Requirement, describing what the system must do.</w:t>
      </w:r>
    </w:p>
    <w:p w:rsidRPr="003614C0" w:rsidR="003614C0" w:rsidP="001E139B" w:rsidRDefault="003614C0" w14:paraId="49EAC356" w14:textId="77777777">
      <w:pPr>
        <w:jc w:val="both"/>
        <w:rPr>
          <w:rFonts w:ascii="Arial" w:hAnsi="Arial" w:eastAsia="Arial" w:cs="Arial"/>
          <w:b/>
          <w:bCs/>
          <w:sz w:val="22"/>
          <w:szCs w:val="22"/>
          <w:lang w:val="en-PH"/>
        </w:rPr>
      </w:pPr>
      <w:proofErr w:type="spellStart"/>
      <w:r w:rsidRPr="003614C0">
        <w:rPr>
          <w:rFonts w:ascii="Arial" w:hAnsi="Arial" w:eastAsia="Arial" w:cs="Arial"/>
          <w:b/>
          <w:bCs/>
          <w:sz w:val="22"/>
          <w:szCs w:val="22"/>
          <w:lang w:val="en-PH"/>
        </w:rPr>
        <w:t>GridView</w:t>
      </w:r>
      <w:proofErr w:type="spellEnd"/>
      <w:r w:rsidRPr="003614C0">
        <w:rPr>
          <w:rFonts w:ascii="Arial" w:hAnsi="Arial" w:eastAsia="Arial" w:cs="Arial"/>
          <w:b/>
          <w:bCs/>
          <w:sz w:val="22"/>
          <w:szCs w:val="22"/>
          <w:lang w:val="en-PH"/>
        </w:rPr>
        <w:t xml:space="preserve"> </w:t>
      </w:r>
      <w:r w:rsidRPr="003614C0">
        <w:rPr>
          <w:rFonts w:ascii="Arial" w:hAnsi="Arial" w:eastAsia="Arial" w:cs="Arial"/>
          <w:sz w:val="22"/>
          <w:szCs w:val="22"/>
          <w:lang w:val="en-PH"/>
        </w:rPr>
        <w:t>— An ASP.NET Web Forms control used to display tabular data, such as crew search results, in the module's interface.</w:t>
      </w:r>
    </w:p>
    <w:p w:rsidRPr="00D03AFC" w:rsidR="00D03AFC" w:rsidP="001E139B" w:rsidRDefault="00D03AFC" w14:paraId="57831E44" w14:textId="55197E35">
      <w:pPr>
        <w:jc w:val="both"/>
        <w:rPr>
          <w:rFonts w:ascii="Arial" w:hAnsi="Arial" w:eastAsia="Arial" w:cs="Arial"/>
          <w:sz w:val="22"/>
          <w:szCs w:val="22"/>
          <w:lang w:val="en-PH"/>
        </w:rPr>
      </w:pPr>
      <w:r w:rsidRPr="1A9F698E">
        <w:rPr>
          <w:rFonts w:ascii="Arial" w:hAnsi="Arial" w:eastAsia="Arial" w:cs="Arial"/>
          <w:sz w:val="22"/>
          <w:szCs w:val="22"/>
          <w:lang w:val="en-PH"/>
        </w:rPr>
        <w:t>between system components.</w:t>
      </w:r>
    </w:p>
    <w:p w:rsidRPr="00692809" w:rsidR="00692809" w:rsidP="001E139B" w:rsidRDefault="00692809" w14:paraId="7D8FD400" w14:textId="77777777">
      <w:pPr>
        <w:jc w:val="both"/>
        <w:rPr>
          <w:rFonts w:ascii="Arial" w:hAnsi="Arial" w:eastAsia="Arial" w:cs="Arial"/>
          <w:b/>
          <w:bCs/>
          <w:sz w:val="22"/>
          <w:szCs w:val="22"/>
          <w:lang w:val="en-PH"/>
        </w:rPr>
      </w:pPr>
      <w:r w:rsidRPr="00692809">
        <w:rPr>
          <w:rFonts w:ascii="Arial" w:hAnsi="Arial" w:eastAsia="Arial" w:cs="Arial"/>
          <w:b/>
          <w:bCs/>
          <w:sz w:val="22"/>
          <w:szCs w:val="22"/>
          <w:lang w:val="en-PH"/>
        </w:rPr>
        <w:t xml:space="preserve">HMO </w:t>
      </w:r>
      <w:r w:rsidRPr="00692809">
        <w:rPr>
          <w:rFonts w:ascii="Arial" w:hAnsi="Arial" w:eastAsia="Arial" w:cs="Arial"/>
          <w:sz w:val="22"/>
          <w:szCs w:val="22"/>
          <w:lang w:val="en-PH"/>
        </w:rPr>
        <w:t>— Health Maintenance Organization, a statutory health benefit provider whose crew and dependent coverage information is tracked within the Crew Profile Viewer.</w:t>
      </w:r>
    </w:p>
    <w:p w:rsidRPr="00692809" w:rsidR="00692809" w:rsidP="001E139B" w:rsidRDefault="00692809" w14:paraId="11C503FB" w14:textId="77777777">
      <w:pPr>
        <w:jc w:val="both"/>
        <w:rPr>
          <w:rFonts w:ascii="Arial" w:hAnsi="Arial" w:eastAsia="Arial" w:cs="Arial"/>
          <w:b/>
          <w:bCs/>
          <w:sz w:val="22"/>
          <w:szCs w:val="22"/>
          <w:lang w:val="en-PH"/>
        </w:rPr>
      </w:pPr>
      <w:r w:rsidRPr="00692809">
        <w:rPr>
          <w:rFonts w:ascii="Arial" w:hAnsi="Arial" w:eastAsia="Arial" w:cs="Arial"/>
          <w:b/>
          <w:bCs/>
          <w:sz w:val="22"/>
          <w:szCs w:val="22"/>
          <w:lang w:val="en-PH"/>
        </w:rPr>
        <w:t xml:space="preserve">HTTPS </w:t>
      </w:r>
      <w:r w:rsidRPr="00692809">
        <w:rPr>
          <w:rFonts w:ascii="Arial" w:hAnsi="Arial" w:eastAsia="Arial" w:cs="Arial"/>
          <w:sz w:val="22"/>
          <w:szCs w:val="22"/>
          <w:lang w:val="en-PH"/>
        </w:rPr>
        <w:t>— A secure communication protocol used to encrypt data transmitted between the browser and UMMI's Azure-hosted PDS System.</w:t>
      </w:r>
    </w:p>
    <w:p w:rsidR="00692809" w:rsidP="001E139B" w:rsidRDefault="00692809" w14:paraId="4E3670F3" w14:textId="77777777">
      <w:pPr>
        <w:jc w:val="both"/>
        <w:rPr>
          <w:rFonts w:ascii="Arial" w:hAnsi="Arial" w:eastAsia="Arial" w:cs="Arial"/>
          <w:sz w:val="22"/>
          <w:szCs w:val="22"/>
          <w:lang w:val="en-PH"/>
        </w:rPr>
      </w:pPr>
      <w:r w:rsidRPr="00692809">
        <w:rPr>
          <w:rFonts w:ascii="Arial" w:hAnsi="Arial" w:eastAsia="Arial" w:cs="Arial"/>
          <w:b/>
          <w:bCs/>
          <w:sz w:val="22"/>
          <w:szCs w:val="22"/>
          <w:lang w:val="en-PH"/>
        </w:rPr>
        <w:t xml:space="preserve">Manning Staff </w:t>
      </w:r>
      <w:r w:rsidRPr="00692809">
        <w:rPr>
          <w:rFonts w:ascii="Arial" w:hAnsi="Arial" w:eastAsia="Arial" w:cs="Arial"/>
          <w:sz w:val="22"/>
          <w:szCs w:val="22"/>
          <w:lang w:val="en-PH"/>
        </w:rPr>
        <w:t>— UMMI staff responsible for crew selection and deployment coordination, and a primary user group of the Crew Query &amp; Search and Profile Viewer.</w:t>
      </w:r>
    </w:p>
    <w:p w:rsidRPr="00692809" w:rsidR="00692809" w:rsidP="001E139B" w:rsidRDefault="00692809" w14:paraId="06287BBA" w14:textId="77777777">
      <w:pPr>
        <w:jc w:val="both"/>
        <w:rPr>
          <w:rFonts w:ascii="Arial" w:hAnsi="Arial" w:eastAsia="Arial" w:cs="Arial"/>
          <w:sz w:val="22"/>
          <w:szCs w:val="22"/>
          <w:lang w:val="en-PH"/>
        </w:rPr>
      </w:pPr>
      <w:r w:rsidRPr="00692809">
        <w:rPr>
          <w:rFonts w:ascii="Arial" w:hAnsi="Arial" w:eastAsia="Arial" w:cs="Arial"/>
          <w:b/>
          <w:bCs/>
          <w:sz w:val="22"/>
          <w:szCs w:val="22"/>
          <w:lang w:val="en-PH"/>
        </w:rPr>
        <w:t>PDS</w:t>
      </w:r>
      <w:r w:rsidRPr="00692809">
        <w:rPr>
          <w:rFonts w:ascii="Arial" w:hAnsi="Arial" w:eastAsia="Arial" w:cs="Arial"/>
          <w:sz w:val="22"/>
          <w:szCs w:val="22"/>
          <w:lang w:val="en-PH"/>
        </w:rPr>
        <w:t xml:space="preserve"> — Personnel Data Sheet, UMMI's internal system serving as the central repository for crew-related records, documentation workflows, and deployment tracking.</w:t>
      </w:r>
    </w:p>
    <w:p w:rsidRPr="00692809" w:rsidR="00692809" w:rsidP="001E139B" w:rsidRDefault="00692809" w14:paraId="5A1F505B" w14:textId="77777777">
      <w:pPr>
        <w:jc w:val="both"/>
        <w:rPr>
          <w:rFonts w:ascii="Arial" w:hAnsi="Arial" w:eastAsia="Arial" w:cs="Arial"/>
          <w:sz w:val="22"/>
          <w:szCs w:val="22"/>
          <w:lang w:val="en-PH"/>
        </w:rPr>
      </w:pPr>
      <w:r w:rsidRPr="00692809">
        <w:rPr>
          <w:rFonts w:ascii="Arial" w:hAnsi="Arial" w:eastAsia="Arial" w:cs="Arial"/>
          <w:b/>
          <w:bCs/>
          <w:sz w:val="22"/>
          <w:szCs w:val="22"/>
          <w:lang w:val="en-PH"/>
        </w:rPr>
        <w:t>PR</w:t>
      </w:r>
      <w:r w:rsidRPr="00692809">
        <w:rPr>
          <w:rFonts w:ascii="Arial" w:hAnsi="Arial" w:eastAsia="Arial" w:cs="Arial"/>
          <w:sz w:val="22"/>
          <w:szCs w:val="22"/>
          <w:lang w:val="en-PH"/>
        </w:rPr>
        <w:t xml:space="preserve"> — Performance Requirement, defining system speed, responsiveness, or capacity expectations.</w:t>
      </w:r>
    </w:p>
    <w:p w:rsidRPr="00692809" w:rsidR="00692809" w:rsidP="001E139B" w:rsidRDefault="00692809" w14:paraId="7E5A9F54" w14:textId="77777777">
      <w:pPr>
        <w:jc w:val="both"/>
        <w:rPr>
          <w:rFonts w:ascii="Arial" w:hAnsi="Arial" w:eastAsia="Arial" w:cs="Arial"/>
          <w:sz w:val="22"/>
          <w:szCs w:val="22"/>
          <w:lang w:val="en-PH"/>
        </w:rPr>
      </w:pPr>
      <w:r w:rsidRPr="00692809">
        <w:rPr>
          <w:rFonts w:ascii="Arial" w:hAnsi="Arial" w:eastAsia="Arial" w:cs="Arial"/>
          <w:b/>
          <w:bCs/>
          <w:sz w:val="22"/>
          <w:szCs w:val="22"/>
          <w:lang w:val="en-PH"/>
        </w:rPr>
        <w:t>Principal / Vessel Owner</w:t>
      </w:r>
      <w:r w:rsidRPr="00692809">
        <w:rPr>
          <w:rFonts w:ascii="Arial" w:hAnsi="Arial" w:eastAsia="Arial" w:cs="Arial"/>
          <w:sz w:val="22"/>
          <w:szCs w:val="22"/>
          <w:lang w:val="en-PH"/>
        </w:rPr>
        <w:t xml:space="preserve"> — External stakeholders with restricted, role-scoped visibility limited to crew assigned to their vessels.</w:t>
      </w:r>
    </w:p>
    <w:p w:rsidRPr="00692809" w:rsidR="00692809" w:rsidP="001E139B" w:rsidRDefault="00692809" w14:paraId="69DD886D" w14:textId="77777777">
      <w:pPr>
        <w:jc w:val="both"/>
        <w:rPr>
          <w:rFonts w:ascii="Arial" w:hAnsi="Arial" w:eastAsia="Arial" w:cs="Arial"/>
          <w:sz w:val="22"/>
          <w:szCs w:val="22"/>
          <w:lang w:val="en-PH"/>
        </w:rPr>
      </w:pPr>
      <w:r w:rsidRPr="00692809">
        <w:rPr>
          <w:rFonts w:ascii="Arial" w:hAnsi="Arial" w:eastAsia="Arial" w:cs="Arial"/>
          <w:b/>
          <w:bCs/>
          <w:sz w:val="22"/>
          <w:szCs w:val="22"/>
          <w:lang w:val="en-PH"/>
        </w:rPr>
        <w:t>Releasing Checklist</w:t>
      </w:r>
      <w:r w:rsidRPr="00692809">
        <w:rPr>
          <w:rFonts w:ascii="Arial" w:hAnsi="Arial" w:eastAsia="Arial" w:cs="Arial"/>
          <w:sz w:val="22"/>
          <w:szCs w:val="22"/>
          <w:lang w:val="en-PH"/>
        </w:rPr>
        <w:t xml:space="preserve"> — A configurable pre-departure checklist covering flight booking, airport terminal, and document issuance checkpoints for LINE UP crew on a specific vessel.</w:t>
      </w:r>
    </w:p>
    <w:p w:rsidRPr="00692809" w:rsidR="00692809" w:rsidP="001E139B" w:rsidRDefault="00692809" w14:paraId="72C7B4E1" w14:textId="77777777">
      <w:pPr>
        <w:jc w:val="both"/>
        <w:rPr>
          <w:rFonts w:ascii="Arial" w:hAnsi="Arial" w:eastAsia="Arial" w:cs="Arial"/>
          <w:sz w:val="22"/>
          <w:szCs w:val="22"/>
          <w:lang w:val="en-PH"/>
        </w:rPr>
      </w:pPr>
      <w:r w:rsidRPr="00692809">
        <w:rPr>
          <w:rFonts w:ascii="Arial" w:hAnsi="Arial" w:eastAsia="Arial" w:cs="Arial"/>
          <w:b/>
          <w:bCs/>
          <w:sz w:val="22"/>
          <w:szCs w:val="22"/>
          <w:lang w:val="en-PH"/>
        </w:rPr>
        <w:t>SR</w:t>
      </w:r>
      <w:r w:rsidRPr="00692809">
        <w:rPr>
          <w:rFonts w:ascii="Arial" w:hAnsi="Arial" w:eastAsia="Arial" w:cs="Arial"/>
          <w:sz w:val="22"/>
          <w:szCs w:val="22"/>
          <w:lang w:val="en-PH"/>
        </w:rPr>
        <w:t xml:space="preserve"> — Security Requirement, defining rules for authentication, access control, and data protection.</w:t>
      </w:r>
    </w:p>
    <w:p w:rsidR="00692809" w:rsidP="001E139B" w:rsidRDefault="001E139B" w14:paraId="330AB386" w14:textId="1F844352">
      <w:pPr>
        <w:jc w:val="both"/>
        <w:rPr>
          <w:rFonts w:ascii="Arial" w:hAnsi="Arial" w:eastAsia="Arial" w:cs="Arial"/>
          <w:sz w:val="22"/>
          <w:szCs w:val="22"/>
        </w:rPr>
      </w:pPr>
      <w:r w:rsidRPr="001E139B">
        <w:rPr>
          <w:rFonts w:ascii="Arial" w:hAnsi="Arial" w:eastAsia="Arial" w:cs="Arial"/>
          <w:b/>
          <w:bCs/>
          <w:sz w:val="22"/>
          <w:szCs w:val="22"/>
        </w:rPr>
        <w:t>Stored Procedure</w:t>
      </w:r>
      <w:r w:rsidRPr="001E139B">
        <w:rPr>
          <w:rFonts w:ascii="Arial" w:hAnsi="Arial" w:eastAsia="Arial" w:cs="Arial"/>
          <w:sz w:val="22"/>
          <w:szCs w:val="22"/>
        </w:rPr>
        <w:t xml:space="preserve"> — A precompiled MySQL database routine used by the module to retrieve or update data, in place of a separate REST API layer.</w:t>
      </w:r>
    </w:p>
    <w:p w:rsidRPr="001E139B" w:rsidR="001E139B" w:rsidP="001E139B" w:rsidRDefault="001E139B" w14:paraId="0B92B712" w14:textId="0AF284DC">
      <w:pPr>
        <w:jc w:val="both"/>
        <w:rPr>
          <w:rFonts w:ascii="Arial" w:hAnsi="Arial" w:eastAsia="Arial" w:cs="Arial"/>
          <w:sz w:val="22"/>
          <w:szCs w:val="22"/>
          <w:lang w:val="en-PH"/>
        </w:rPr>
      </w:pPr>
      <w:r w:rsidRPr="001E139B">
        <w:rPr>
          <w:rFonts w:ascii="Arial" w:hAnsi="Arial" w:eastAsia="Arial" w:cs="Arial"/>
          <w:b/>
          <w:bCs/>
          <w:sz w:val="22"/>
          <w:szCs w:val="22"/>
          <w:lang w:val="en-PH"/>
        </w:rPr>
        <w:t>TIN</w:t>
      </w:r>
      <w:r w:rsidRPr="001E139B">
        <w:rPr>
          <w:rFonts w:ascii="Arial" w:hAnsi="Arial" w:eastAsia="Arial" w:cs="Arial"/>
          <w:sz w:val="22"/>
          <w:szCs w:val="22"/>
          <w:lang w:val="en-PH"/>
        </w:rPr>
        <w:t xml:space="preserve"> — Tax Identification Number, a government-issued identifier tracked as part of a crew member's statutory benefits information.</w:t>
      </w:r>
    </w:p>
    <w:p w:rsidRPr="001E139B" w:rsidR="001E139B" w:rsidP="001E139B" w:rsidRDefault="001E139B" w14:paraId="1685D63A" w14:textId="7D756EDE">
      <w:pPr>
        <w:jc w:val="both"/>
        <w:rPr>
          <w:rFonts w:ascii="Arial" w:hAnsi="Arial" w:eastAsia="Arial" w:cs="Arial"/>
          <w:sz w:val="22"/>
          <w:szCs w:val="22"/>
          <w:lang w:val="en-PH"/>
        </w:rPr>
      </w:pPr>
      <w:r w:rsidRPr="001E139B">
        <w:rPr>
          <w:rFonts w:ascii="Arial" w:hAnsi="Arial" w:eastAsia="Arial" w:cs="Arial"/>
          <w:b/>
          <w:bCs/>
          <w:sz w:val="22"/>
          <w:szCs w:val="22"/>
          <w:lang w:val="en-PH"/>
        </w:rPr>
        <w:t>UAT</w:t>
      </w:r>
      <w:r w:rsidRPr="001E139B">
        <w:rPr>
          <w:rFonts w:ascii="Arial" w:hAnsi="Arial" w:eastAsia="Arial" w:cs="Arial"/>
          <w:sz w:val="22"/>
          <w:szCs w:val="22"/>
          <w:lang w:val="en-PH"/>
        </w:rPr>
        <w:t xml:space="preserve"> — User Acceptance Testing, structured testing performed with UMMI staff to confirm the module meets agreed requirements before go-live.</w:t>
      </w:r>
    </w:p>
    <w:p w:rsidRPr="001E139B" w:rsidR="001E139B" w:rsidP="001E139B" w:rsidRDefault="001E139B" w14:paraId="27783AC0" w14:textId="30CBF1A2">
      <w:pPr>
        <w:jc w:val="both"/>
        <w:rPr>
          <w:rFonts w:ascii="Arial" w:hAnsi="Arial" w:eastAsia="Arial" w:cs="Arial"/>
          <w:sz w:val="22"/>
          <w:szCs w:val="22"/>
          <w:lang w:val="en-PH"/>
        </w:rPr>
      </w:pPr>
      <w:r w:rsidRPr="001E139B">
        <w:rPr>
          <w:rFonts w:ascii="Arial" w:hAnsi="Arial" w:eastAsia="Arial" w:cs="Arial"/>
          <w:b/>
          <w:bCs/>
          <w:sz w:val="22"/>
          <w:szCs w:val="22"/>
          <w:lang w:val="en-PH"/>
        </w:rPr>
        <w:t>UC</w:t>
      </w:r>
      <w:r w:rsidRPr="001E139B">
        <w:rPr>
          <w:rFonts w:ascii="Arial" w:hAnsi="Arial" w:eastAsia="Arial" w:cs="Arial"/>
          <w:sz w:val="22"/>
          <w:szCs w:val="22"/>
          <w:lang w:val="en-PH"/>
        </w:rPr>
        <w:t xml:space="preserve"> — Use Case, describing an interaction between users and the system to achieve a specific goal.</w:t>
      </w:r>
    </w:p>
    <w:p w:rsidRPr="001E139B" w:rsidR="001E139B" w:rsidP="001E139B" w:rsidRDefault="001E139B" w14:paraId="4A729CC2" w14:textId="546683A3">
      <w:pPr>
        <w:jc w:val="both"/>
        <w:rPr>
          <w:rFonts w:ascii="Arial" w:hAnsi="Arial" w:eastAsia="Arial" w:cs="Arial"/>
          <w:sz w:val="22"/>
          <w:szCs w:val="22"/>
          <w:lang w:val="en-PH"/>
        </w:rPr>
      </w:pPr>
      <w:r w:rsidRPr="001E139B">
        <w:rPr>
          <w:rFonts w:ascii="Arial" w:hAnsi="Arial" w:eastAsia="Arial" w:cs="Arial"/>
          <w:b/>
          <w:bCs/>
          <w:sz w:val="22"/>
          <w:szCs w:val="22"/>
          <w:lang w:val="en-PH"/>
        </w:rPr>
        <w:t>UMMI</w:t>
      </w:r>
      <w:r w:rsidRPr="001E139B">
        <w:rPr>
          <w:rFonts w:ascii="Arial" w:hAnsi="Arial" w:eastAsia="Arial" w:cs="Arial"/>
          <w:sz w:val="22"/>
          <w:szCs w:val="22"/>
          <w:lang w:val="en-PH"/>
        </w:rPr>
        <w:t xml:space="preserve"> — </w:t>
      </w:r>
      <w:proofErr w:type="spellStart"/>
      <w:r w:rsidRPr="001E139B">
        <w:rPr>
          <w:rFonts w:ascii="Arial" w:hAnsi="Arial" w:eastAsia="Arial" w:cs="Arial"/>
          <w:sz w:val="22"/>
          <w:szCs w:val="22"/>
          <w:lang w:val="en-PH"/>
        </w:rPr>
        <w:t>Unitra</w:t>
      </w:r>
      <w:proofErr w:type="spellEnd"/>
      <w:r w:rsidRPr="001E139B">
        <w:rPr>
          <w:rFonts w:ascii="Arial" w:hAnsi="Arial" w:eastAsia="Arial" w:cs="Arial"/>
          <w:sz w:val="22"/>
          <w:szCs w:val="22"/>
          <w:lang w:val="en-PH"/>
        </w:rPr>
        <w:t xml:space="preserve"> Maritime Manila Inc., the maritime manning agency that owns and operates the PDS System and is the client for this project.</w:t>
      </w:r>
    </w:p>
    <w:p w:rsidRPr="001E139B" w:rsidR="001E139B" w:rsidP="001E139B" w:rsidRDefault="001E139B" w14:paraId="29F4A37B" w14:textId="49A7B580">
      <w:pPr>
        <w:jc w:val="both"/>
        <w:rPr>
          <w:rFonts w:ascii="Arial" w:hAnsi="Arial" w:eastAsia="Arial" w:cs="Arial"/>
          <w:sz w:val="22"/>
          <w:szCs w:val="22"/>
          <w:lang w:val="en-PH"/>
        </w:rPr>
      </w:pPr>
      <w:r w:rsidRPr="001E139B">
        <w:rPr>
          <w:rFonts w:ascii="Arial" w:hAnsi="Arial" w:eastAsia="Arial" w:cs="Arial"/>
          <w:b/>
          <w:bCs/>
          <w:sz w:val="22"/>
          <w:szCs w:val="22"/>
          <w:lang w:val="en-PH"/>
        </w:rPr>
        <w:t>User</w:t>
      </w:r>
      <w:r w:rsidRPr="001E139B">
        <w:rPr>
          <w:rFonts w:ascii="Arial" w:hAnsi="Arial" w:eastAsia="Arial" w:cs="Arial"/>
          <w:sz w:val="22"/>
          <w:szCs w:val="22"/>
          <w:lang w:val="en-PH"/>
        </w:rPr>
        <w:t xml:space="preserve"> — Any individual who interacts with the Crew Management Module, including Manning Staff, Documentation Officers, Admins, Super-Admins, Principals, Vessel Owners, and applicants.</w:t>
      </w:r>
    </w:p>
    <w:p w:rsidRPr="001E139B" w:rsidR="001E139B" w:rsidP="001E139B" w:rsidRDefault="001E139B" w14:paraId="293079D4" w14:textId="19A4E9DB">
      <w:pPr>
        <w:jc w:val="both"/>
        <w:rPr>
          <w:rFonts w:ascii="Arial" w:hAnsi="Arial" w:eastAsia="Arial" w:cs="Arial"/>
          <w:sz w:val="22"/>
          <w:szCs w:val="22"/>
          <w:lang w:val="en-PH"/>
        </w:rPr>
      </w:pPr>
      <w:r w:rsidRPr="001E139B">
        <w:rPr>
          <w:rFonts w:ascii="Arial" w:hAnsi="Arial" w:eastAsia="Arial" w:cs="Arial"/>
          <w:b/>
          <w:bCs/>
          <w:sz w:val="22"/>
          <w:szCs w:val="22"/>
          <w:lang w:val="en-PH"/>
        </w:rPr>
        <w:t>WBS</w:t>
      </w:r>
      <w:r w:rsidRPr="001E139B">
        <w:rPr>
          <w:rFonts w:ascii="Arial" w:hAnsi="Arial" w:eastAsia="Arial" w:cs="Arial"/>
          <w:sz w:val="22"/>
          <w:szCs w:val="22"/>
          <w:lang w:val="en-PH"/>
        </w:rPr>
        <w:t xml:space="preserve"> — Work Breakdown Structure, a hierarchical decomposition of the module's scope into functional work packages used to plan and manage delivery.</w:t>
      </w:r>
    </w:p>
    <w:p w:rsidRPr="00692809" w:rsidR="001E139B" w:rsidP="00692809" w:rsidRDefault="001E139B" w14:paraId="0E1077F3" w14:textId="6F1ED9BA">
      <w:pPr>
        <w:rPr>
          <w:rFonts w:ascii="Arial" w:hAnsi="Arial" w:eastAsia="Arial" w:cs="Arial"/>
          <w:sz w:val="22"/>
          <w:szCs w:val="22"/>
          <w:lang w:val="en-PH"/>
        </w:rPr>
      </w:pPr>
    </w:p>
    <w:p w:rsidR="00CD7F48" w:rsidP="6713681E" w:rsidRDefault="00CD7F48" w14:paraId="61D3C35A" w14:textId="196B1EA4"/>
    <w:p w:rsidR="00CD7F48" w:rsidP="6713681E" w:rsidRDefault="00947E81" w14:paraId="6420B8F7" w14:textId="1844FCA1">
      <w:pPr>
        <w:rPr>
          <w:rFonts w:ascii="Arial" w:hAnsi="Arial" w:eastAsia="Arial" w:cs="Arial"/>
          <w:b/>
        </w:rPr>
      </w:pPr>
      <w:r w:rsidRPr="00947E81">
        <w:rPr>
          <w:noProof/>
        </w:rPr>
        <w:drawing>
          <wp:anchor distT="0" distB="0" distL="114300" distR="114300" simplePos="0" relativeHeight="251658240" behindDoc="0" locked="0" layoutInCell="1" allowOverlap="1" wp14:anchorId="1BEFF551" wp14:editId="299C7685">
            <wp:simplePos x="0" y="0"/>
            <wp:positionH relativeFrom="margin">
              <wp:align>right</wp:align>
            </wp:positionH>
            <wp:positionV relativeFrom="paragraph">
              <wp:posOffset>249771</wp:posOffset>
            </wp:positionV>
            <wp:extent cx="6126480" cy="2037080"/>
            <wp:effectExtent l="0" t="0" r="7620" b="1270"/>
            <wp:wrapSquare wrapText="bothSides"/>
            <wp:docPr id="8220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0799" name=""/>
                    <pic:cNvPicPr/>
                  </pic:nvPicPr>
                  <pic:blipFill>
                    <a:blip r:embed="rId16"/>
                    <a:stretch>
                      <a:fillRect/>
                    </a:stretch>
                  </pic:blipFill>
                  <pic:spPr>
                    <a:xfrm>
                      <a:off x="0" y="0"/>
                      <a:ext cx="6126480" cy="2037080"/>
                    </a:xfrm>
                    <a:prstGeom prst="rect">
                      <a:avLst/>
                    </a:prstGeom>
                  </pic:spPr>
                </pic:pic>
              </a:graphicData>
            </a:graphic>
            <wp14:sizeRelH relativeFrom="page">
              <wp14:pctWidth>0</wp14:pctWidth>
            </wp14:sizeRelH>
            <wp14:sizeRelV relativeFrom="page">
              <wp14:pctHeight>0</wp14:pctHeight>
            </wp14:sizeRelV>
          </wp:anchor>
        </w:drawing>
      </w:r>
      <w:r w:rsidRPr="675EFCB8" w:rsidR="02CAD239">
        <w:rPr>
          <w:rFonts w:ascii="Arial" w:hAnsi="Arial" w:eastAsia="Arial" w:cs="Arial"/>
          <w:b/>
        </w:rPr>
        <w:t>ERD</w:t>
      </w:r>
    </w:p>
    <w:p w:rsidR="00CD7F48" w:rsidP="6713681E" w:rsidRDefault="00CD7F48" w14:paraId="27A17AEA" w14:textId="35E5C1BB">
      <w:pPr>
        <w:rPr>
          <w:rFonts w:ascii="Arial" w:hAnsi="Arial" w:eastAsia="Arial" w:cs="Arial"/>
        </w:rPr>
      </w:pPr>
    </w:p>
    <w:p w:rsidR="00CD7F48" w:rsidP="1A9F698E" w:rsidRDefault="00CD7F48" w14:paraId="1C0157D6" w14:textId="5B95AE1A"/>
    <w:p w:rsidR="00CD7F48" w:rsidP="1A9F698E" w:rsidRDefault="00CD7F48" w14:paraId="3691E7B2" w14:textId="3C1FD241">
      <w:pPr>
        <w:rPr>
          <w:rFonts w:ascii="Arial" w:hAnsi="Arial" w:eastAsia="Arial" w:cs="Arial"/>
        </w:rPr>
      </w:pPr>
    </w:p>
    <w:p w:rsidR="00CD7F48" w:rsidP="1A9F698E" w:rsidRDefault="00CD7F48" w14:paraId="0C178E9E" w14:textId="54A529EB">
      <w:pPr>
        <w:rPr>
          <w:rFonts w:ascii="Arial" w:hAnsi="Arial" w:eastAsia="Arial" w:cs="Arial"/>
        </w:rPr>
      </w:pPr>
    </w:p>
    <w:p w:rsidR="00947E81" w:rsidP="1A9F698E" w:rsidRDefault="00947E81" w14:paraId="05CA6E14" w14:textId="77777777">
      <w:pPr>
        <w:rPr>
          <w:rFonts w:ascii="Arial" w:hAnsi="Arial" w:eastAsia="Arial" w:cs="Arial"/>
        </w:rPr>
      </w:pPr>
    </w:p>
    <w:p w:rsidR="00947E81" w:rsidP="1A9F698E" w:rsidRDefault="00947E81" w14:paraId="56A5C4BA" w14:textId="77777777">
      <w:pPr>
        <w:rPr>
          <w:rFonts w:ascii="Arial" w:hAnsi="Arial" w:eastAsia="Arial" w:cs="Arial"/>
        </w:rPr>
      </w:pPr>
    </w:p>
    <w:p w:rsidR="00947E81" w:rsidP="1A9F698E" w:rsidRDefault="00947E81" w14:paraId="2C71CD36" w14:textId="77777777">
      <w:pPr>
        <w:rPr>
          <w:rFonts w:ascii="Arial" w:hAnsi="Arial" w:eastAsia="Arial" w:cs="Arial"/>
        </w:rPr>
      </w:pPr>
    </w:p>
    <w:p w:rsidR="00947E81" w:rsidP="1A9F698E" w:rsidRDefault="00947E81" w14:paraId="6894EECC" w14:textId="77777777">
      <w:pPr>
        <w:rPr>
          <w:rFonts w:ascii="Arial" w:hAnsi="Arial" w:eastAsia="Arial" w:cs="Arial"/>
        </w:rPr>
      </w:pPr>
    </w:p>
    <w:p w:rsidR="00947E81" w:rsidP="1A9F698E" w:rsidRDefault="00947E81" w14:paraId="111E9AB1" w14:textId="77777777">
      <w:pPr>
        <w:rPr>
          <w:rFonts w:ascii="Arial" w:hAnsi="Arial" w:eastAsia="Arial" w:cs="Arial"/>
        </w:rPr>
      </w:pPr>
    </w:p>
    <w:p w:rsidR="00947E81" w:rsidP="1A9F698E" w:rsidRDefault="00947E81" w14:paraId="38BECCCB" w14:textId="77777777">
      <w:pPr>
        <w:rPr>
          <w:rFonts w:ascii="Arial" w:hAnsi="Arial" w:eastAsia="Arial" w:cs="Arial"/>
        </w:rPr>
      </w:pPr>
    </w:p>
    <w:p w:rsidR="00947E81" w:rsidP="1A9F698E" w:rsidRDefault="00947E81" w14:paraId="0563BF15" w14:textId="77777777">
      <w:pPr>
        <w:rPr>
          <w:rFonts w:ascii="Arial" w:hAnsi="Arial" w:eastAsia="Arial" w:cs="Arial"/>
        </w:rPr>
      </w:pPr>
    </w:p>
    <w:p w:rsidR="00947E81" w:rsidP="1A9F698E" w:rsidRDefault="00947E81" w14:paraId="281DC359" w14:textId="77777777">
      <w:pPr>
        <w:rPr>
          <w:rFonts w:ascii="Arial" w:hAnsi="Arial" w:eastAsia="Arial" w:cs="Arial"/>
        </w:rPr>
      </w:pPr>
    </w:p>
    <w:p w:rsidR="00947E81" w:rsidP="1A9F698E" w:rsidRDefault="00947E81" w14:paraId="4903D793" w14:textId="77777777">
      <w:pPr>
        <w:rPr>
          <w:rFonts w:ascii="Arial" w:hAnsi="Arial" w:eastAsia="Arial" w:cs="Arial"/>
        </w:rPr>
      </w:pPr>
    </w:p>
    <w:p w:rsidR="00947E81" w:rsidP="1A9F698E" w:rsidRDefault="00947E81" w14:paraId="36DB28B7" w14:textId="77777777">
      <w:pPr>
        <w:rPr>
          <w:rFonts w:ascii="Arial" w:hAnsi="Arial" w:eastAsia="Arial" w:cs="Arial"/>
        </w:rPr>
      </w:pPr>
    </w:p>
    <w:p w:rsidR="00947E81" w:rsidP="1A9F698E" w:rsidRDefault="00947E81" w14:paraId="26605800" w14:textId="77777777">
      <w:pPr>
        <w:rPr>
          <w:rFonts w:ascii="Arial" w:hAnsi="Arial" w:eastAsia="Arial" w:cs="Arial"/>
        </w:rPr>
      </w:pPr>
    </w:p>
    <w:p w:rsidR="00947E81" w:rsidP="1A9F698E" w:rsidRDefault="00947E81" w14:paraId="41AAF6C7" w14:textId="77777777">
      <w:pPr>
        <w:rPr>
          <w:rFonts w:ascii="Arial" w:hAnsi="Arial" w:eastAsia="Arial" w:cs="Arial"/>
        </w:rPr>
      </w:pPr>
    </w:p>
    <w:p w:rsidR="00947E81" w:rsidP="1A9F698E" w:rsidRDefault="00947E81" w14:paraId="1FE24CCD" w14:textId="77777777">
      <w:pPr>
        <w:rPr>
          <w:rFonts w:ascii="Arial" w:hAnsi="Arial" w:eastAsia="Arial" w:cs="Arial"/>
        </w:rPr>
      </w:pPr>
    </w:p>
    <w:p w:rsidR="00947E81" w:rsidP="1A9F698E" w:rsidRDefault="00947E81" w14:paraId="3E461D0C" w14:textId="77777777">
      <w:pPr>
        <w:rPr>
          <w:rFonts w:ascii="Arial" w:hAnsi="Arial" w:eastAsia="Arial" w:cs="Arial"/>
        </w:rPr>
      </w:pPr>
    </w:p>
    <w:p w:rsidR="00947E81" w:rsidP="1A9F698E" w:rsidRDefault="00947E81" w14:paraId="688EBD0A" w14:textId="77777777">
      <w:pPr>
        <w:rPr>
          <w:rFonts w:ascii="Arial" w:hAnsi="Arial" w:eastAsia="Arial" w:cs="Arial"/>
        </w:rPr>
      </w:pPr>
    </w:p>
    <w:p w:rsidR="00947E81" w:rsidP="1A9F698E" w:rsidRDefault="00947E81" w14:paraId="124572A9" w14:textId="77777777">
      <w:pPr>
        <w:rPr>
          <w:rFonts w:ascii="Arial" w:hAnsi="Arial" w:eastAsia="Arial" w:cs="Arial"/>
        </w:rPr>
      </w:pPr>
    </w:p>
    <w:p w:rsidR="00947E81" w:rsidP="1A9F698E" w:rsidRDefault="00947E81" w14:paraId="0D80A8A1" w14:textId="0D4C7106">
      <w:pPr>
        <w:rPr>
          <w:rFonts w:ascii="Arial" w:hAnsi="Arial" w:eastAsia="Arial" w:cs="Arial"/>
        </w:rPr>
      </w:pPr>
    </w:p>
    <w:p w:rsidR="00CD7F48" w:rsidP="1A9F698E" w:rsidRDefault="00CD7F48" w14:paraId="3C0395D3" w14:textId="77777777">
      <w:pPr>
        <w:rPr>
          <w:rFonts w:ascii="Arial" w:hAnsi="Arial" w:eastAsia="Arial" w:cs="Arial"/>
        </w:rPr>
      </w:pPr>
    </w:p>
    <w:p w:rsidR="4FD6763C" w:rsidP="6713681E" w:rsidRDefault="00CD7F48" w14:paraId="6C7F4EFB" w14:textId="3411F0DF">
      <w:pPr>
        <w:pStyle w:val="TOCEntry"/>
        <w:pBdr>
          <w:top w:val="single" w:color="auto" w:sz="4" w:space="1"/>
          <w:left w:val="single" w:color="auto" w:sz="4" w:space="4"/>
          <w:bottom w:val="single" w:color="auto" w:sz="4" w:space="1"/>
          <w:right w:val="single" w:color="auto" w:sz="4" w:space="4"/>
        </w:pBdr>
        <w:shd w:val="clear" w:color="auto" w:fill="4C4C4C"/>
        <w:jc w:val="center"/>
        <w:rPr>
          <w:rFonts w:ascii="Arial" w:hAnsi="Arial" w:eastAsia="Arial" w:cs="Arial"/>
          <w:color w:val="FFFFFF" w:themeColor="background1"/>
        </w:rPr>
      </w:pPr>
      <w:bookmarkStart w:name="_Toc397335672" w:id="53"/>
      <w:bookmarkStart w:name="_Hlk175384465" w:id="54"/>
      <w:r w:rsidRPr="1A9F698E">
        <w:rPr>
          <w:rFonts w:ascii="Arial" w:hAnsi="Arial" w:eastAsia="Arial" w:cs="Arial"/>
          <w:color w:val="FFFFFF" w:themeColor="background1"/>
        </w:rPr>
        <w:t>Appendix B</w:t>
      </w:r>
      <w:bookmarkEnd w:id="51"/>
      <w:r w:rsidRPr="1A9F698E">
        <w:rPr>
          <w:rFonts w:ascii="Arial" w:hAnsi="Arial" w:eastAsia="Arial" w:cs="Arial"/>
          <w:color w:val="FFFFFF" w:themeColor="background1"/>
        </w:rPr>
        <w:t xml:space="preserve"> - Group Log</w:t>
      </w:r>
      <w:bookmarkEnd w:id="53"/>
      <w:bookmarkEnd w:id="54"/>
    </w:p>
    <w:tbl>
      <w:tblPr>
        <w:tblStyle w:val="TableGrid"/>
        <w:tblW w:w="9638" w:type="dxa"/>
        <w:tblLook w:val="06A0" w:firstRow="1" w:lastRow="0" w:firstColumn="1" w:lastColumn="0" w:noHBand="1" w:noVBand="1"/>
      </w:tblPr>
      <w:tblGrid>
        <w:gridCol w:w="2409"/>
        <w:gridCol w:w="2475"/>
        <w:gridCol w:w="2344"/>
        <w:gridCol w:w="2410"/>
      </w:tblGrid>
      <w:tr w:rsidR="4FD6763C" w:rsidTr="6713681E" w14:paraId="5C9F5319" w14:textId="77777777">
        <w:trPr>
          <w:trHeight w:val="300"/>
        </w:trPr>
        <w:tc>
          <w:tcPr>
            <w:tcW w:w="2409" w:type="dxa"/>
          </w:tcPr>
          <w:p w:rsidR="5233AA29" w:rsidP="1A9F698E" w:rsidRDefault="2852AD48" w14:paraId="7D4742D3" w14:textId="5386F333">
            <w:pPr>
              <w:pStyle w:val="template"/>
              <w:rPr>
                <w:rFonts w:eastAsia="Arial"/>
                <w:i w:val="0"/>
                <w:iCs w:val="0"/>
              </w:rPr>
            </w:pPr>
            <w:r w:rsidRPr="1A9F698E">
              <w:rPr>
                <w:rFonts w:eastAsia="Arial"/>
                <w:i w:val="0"/>
                <w:iCs w:val="0"/>
              </w:rPr>
              <w:t>Date</w:t>
            </w:r>
          </w:p>
        </w:tc>
        <w:tc>
          <w:tcPr>
            <w:tcW w:w="2475" w:type="dxa"/>
          </w:tcPr>
          <w:p w:rsidR="5233AA29" w:rsidP="1A9F698E" w:rsidRDefault="2852AD48" w14:paraId="56F72475" w14:textId="18FABAA9">
            <w:pPr>
              <w:pStyle w:val="template"/>
              <w:rPr>
                <w:rFonts w:eastAsia="Arial"/>
                <w:i w:val="0"/>
                <w:iCs w:val="0"/>
              </w:rPr>
            </w:pPr>
            <w:r w:rsidRPr="1A9F698E">
              <w:rPr>
                <w:rFonts w:eastAsia="Arial"/>
                <w:i w:val="0"/>
                <w:iCs w:val="0"/>
              </w:rPr>
              <w:t>Sprint Ceremony/ Meeting Purpose</w:t>
            </w:r>
          </w:p>
        </w:tc>
        <w:tc>
          <w:tcPr>
            <w:tcW w:w="2344" w:type="dxa"/>
          </w:tcPr>
          <w:p w:rsidR="5233AA29" w:rsidP="1A9F698E" w:rsidRDefault="2852AD48" w14:paraId="00DCE3AA" w14:textId="1B64865B">
            <w:pPr>
              <w:pStyle w:val="template"/>
              <w:rPr>
                <w:rFonts w:eastAsia="Arial"/>
                <w:i w:val="0"/>
                <w:iCs w:val="0"/>
              </w:rPr>
            </w:pPr>
            <w:r w:rsidRPr="1A9F698E">
              <w:rPr>
                <w:rFonts w:eastAsia="Arial"/>
                <w:i w:val="0"/>
                <w:iCs w:val="0"/>
              </w:rPr>
              <w:t>Meeting Minutes</w:t>
            </w:r>
          </w:p>
        </w:tc>
        <w:tc>
          <w:tcPr>
            <w:tcW w:w="2410" w:type="dxa"/>
          </w:tcPr>
          <w:p w:rsidR="5233AA29" w:rsidP="1A9F698E" w:rsidRDefault="2852AD48" w14:paraId="75848E06" w14:textId="0B508F9F">
            <w:pPr>
              <w:pStyle w:val="template"/>
              <w:rPr>
                <w:rFonts w:eastAsia="Arial"/>
                <w:i w:val="0"/>
                <w:iCs w:val="0"/>
              </w:rPr>
            </w:pPr>
            <w:r w:rsidRPr="1A9F698E">
              <w:rPr>
                <w:rFonts w:eastAsia="Arial"/>
                <w:i w:val="0"/>
                <w:iCs w:val="0"/>
              </w:rPr>
              <w:t>Recording</w:t>
            </w:r>
          </w:p>
        </w:tc>
      </w:tr>
      <w:tr w:rsidR="4FD6763C" w:rsidTr="6713681E" w14:paraId="48737C7E" w14:textId="77777777">
        <w:trPr>
          <w:trHeight w:val="300"/>
        </w:trPr>
        <w:tc>
          <w:tcPr>
            <w:tcW w:w="2409" w:type="dxa"/>
          </w:tcPr>
          <w:p w:rsidR="04A2361B" w:rsidP="1A9F698E" w:rsidRDefault="04A2361B" w14:paraId="0E8D2FF8" w14:textId="6BA9800E">
            <w:pPr>
              <w:pStyle w:val="template"/>
              <w:rPr>
                <w:rFonts w:eastAsia="Arial"/>
                <w:i w:val="0"/>
                <w:iCs w:val="0"/>
              </w:rPr>
            </w:pPr>
          </w:p>
        </w:tc>
        <w:tc>
          <w:tcPr>
            <w:tcW w:w="2475" w:type="dxa"/>
          </w:tcPr>
          <w:p w:rsidR="2A7306B5" w:rsidP="1A9F698E" w:rsidRDefault="47213A15" w14:paraId="6767A739" w14:textId="73FCB80C">
            <w:pPr>
              <w:pStyle w:val="template"/>
              <w:rPr>
                <w:rFonts w:eastAsia="Arial"/>
                <w:i w:val="0"/>
                <w:iCs w:val="0"/>
              </w:rPr>
            </w:pPr>
            <w:r w:rsidRPr="1A9F698E">
              <w:rPr>
                <w:rFonts w:eastAsia="Arial"/>
                <w:i w:val="0"/>
                <w:iCs w:val="0"/>
              </w:rPr>
              <w:t>Stand up (w/ adviser)</w:t>
            </w:r>
          </w:p>
        </w:tc>
        <w:tc>
          <w:tcPr>
            <w:tcW w:w="2344" w:type="dxa"/>
          </w:tcPr>
          <w:p w:rsidR="4FD6763C" w:rsidP="1A9F698E" w:rsidRDefault="4FD6763C" w14:paraId="2675239F" w14:textId="01E6D148">
            <w:pPr>
              <w:pStyle w:val="template"/>
              <w:rPr>
                <w:rFonts w:eastAsia="Arial"/>
              </w:rPr>
            </w:pPr>
          </w:p>
        </w:tc>
        <w:tc>
          <w:tcPr>
            <w:tcW w:w="2410" w:type="dxa"/>
          </w:tcPr>
          <w:p w:rsidR="4FD6763C" w:rsidP="1A9F698E" w:rsidRDefault="4FD6763C" w14:paraId="77C38D6D" w14:textId="529B47F6">
            <w:pPr>
              <w:pStyle w:val="template"/>
              <w:rPr>
                <w:rFonts w:eastAsia="Arial"/>
              </w:rPr>
            </w:pPr>
          </w:p>
        </w:tc>
      </w:tr>
      <w:tr w:rsidR="4FD6763C" w:rsidTr="6713681E" w14:paraId="39FD7F62" w14:textId="77777777">
        <w:trPr>
          <w:trHeight w:val="300"/>
        </w:trPr>
        <w:tc>
          <w:tcPr>
            <w:tcW w:w="2409" w:type="dxa"/>
          </w:tcPr>
          <w:p w:rsidR="04A2361B" w:rsidP="1A9F698E" w:rsidRDefault="04A2361B" w14:paraId="4F787E02" w14:textId="48225A48">
            <w:pPr>
              <w:pStyle w:val="template"/>
              <w:rPr>
                <w:rFonts w:eastAsia="Arial"/>
                <w:i w:val="0"/>
                <w:iCs w:val="0"/>
              </w:rPr>
            </w:pPr>
          </w:p>
        </w:tc>
        <w:tc>
          <w:tcPr>
            <w:tcW w:w="2475" w:type="dxa"/>
          </w:tcPr>
          <w:p w:rsidR="04A2361B" w:rsidP="1A9F698E" w:rsidRDefault="04A2361B" w14:paraId="0F1ED284" w14:textId="1BDBA830">
            <w:pPr>
              <w:pStyle w:val="template"/>
              <w:rPr>
                <w:rFonts w:eastAsia="Arial"/>
                <w:i w:val="0"/>
                <w:iCs w:val="0"/>
              </w:rPr>
            </w:pPr>
          </w:p>
        </w:tc>
        <w:tc>
          <w:tcPr>
            <w:tcW w:w="2344" w:type="dxa"/>
          </w:tcPr>
          <w:p w:rsidR="4FD6763C" w:rsidP="1A9F698E" w:rsidRDefault="4FD6763C" w14:paraId="3F42E698" w14:textId="3D62270B">
            <w:pPr>
              <w:pStyle w:val="template"/>
              <w:rPr>
                <w:rFonts w:eastAsia="Arial"/>
              </w:rPr>
            </w:pPr>
          </w:p>
        </w:tc>
        <w:tc>
          <w:tcPr>
            <w:tcW w:w="2410" w:type="dxa"/>
          </w:tcPr>
          <w:p w:rsidR="4FD6763C" w:rsidP="1A9F698E" w:rsidRDefault="4FD6763C" w14:paraId="377BC579" w14:textId="2A248BA6">
            <w:pPr>
              <w:pStyle w:val="template"/>
              <w:rPr>
                <w:rFonts w:eastAsia="Arial"/>
              </w:rPr>
            </w:pPr>
          </w:p>
        </w:tc>
      </w:tr>
      <w:tr w:rsidR="4FD6763C" w:rsidTr="6713681E" w14:paraId="00841D46" w14:textId="77777777">
        <w:trPr>
          <w:trHeight w:val="300"/>
        </w:trPr>
        <w:tc>
          <w:tcPr>
            <w:tcW w:w="2409" w:type="dxa"/>
          </w:tcPr>
          <w:p w:rsidR="568C7AA0" w:rsidP="1A9F698E" w:rsidRDefault="568C7AA0" w14:paraId="0F75BCBB" w14:textId="54CFEF76">
            <w:pPr>
              <w:pStyle w:val="template"/>
              <w:rPr>
                <w:rFonts w:eastAsia="Arial"/>
                <w:i w:val="0"/>
                <w:iCs w:val="0"/>
              </w:rPr>
            </w:pPr>
          </w:p>
        </w:tc>
        <w:tc>
          <w:tcPr>
            <w:tcW w:w="2475" w:type="dxa"/>
          </w:tcPr>
          <w:p w:rsidR="568C7AA0" w:rsidP="1A9F698E" w:rsidRDefault="568C7AA0" w14:paraId="7D727CEF" w14:textId="55D307B6">
            <w:pPr>
              <w:pStyle w:val="template"/>
              <w:rPr>
                <w:rFonts w:eastAsia="Arial"/>
                <w:i w:val="0"/>
                <w:iCs w:val="0"/>
              </w:rPr>
            </w:pPr>
          </w:p>
        </w:tc>
        <w:tc>
          <w:tcPr>
            <w:tcW w:w="2344" w:type="dxa"/>
          </w:tcPr>
          <w:p w:rsidR="4FD6763C" w:rsidP="1A9F698E" w:rsidRDefault="4FD6763C" w14:paraId="02EEB790" w14:textId="1C43C9DD">
            <w:pPr>
              <w:pStyle w:val="template"/>
              <w:rPr>
                <w:rFonts w:eastAsia="Arial"/>
              </w:rPr>
            </w:pPr>
          </w:p>
        </w:tc>
        <w:tc>
          <w:tcPr>
            <w:tcW w:w="2410" w:type="dxa"/>
          </w:tcPr>
          <w:p w:rsidR="4FD6763C" w:rsidP="1A9F698E" w:rsidRDefault="4FD6763C" w14:paraId="12482399" w14:textId="570E2CA1">
            <w:pPr>
              <w:pStyle w:val="template"/>
              <w:rPr>
                <w:rFonts w:eastAsia="Arial"/>
              </w:rPr>
            </w:pPr>
          </w:p>
        </w:tc>
      </w:tr>
    </w:tbl>
    <w:p w:rsidR="00852C7D" w:rsidP="1A9F698E" w:rsidRDefault="00852C7D" w14:paraId="78BEFD2A" w14:textId="77777777">
      <w:pPr>
        <w:pStyle w:val="template"/>
        <w:jc w:val="both"/>
        <w:rPr>
          <w:rFonts w:eastAsia="Arial"/>
        </w:rPr>
      </w:pPr>
    </w:p>
    <w:p w:rsidR="0E976960" w:rsidP="1A9F698E" w:rsidRDefault="0E976960" w14:paraId="2EDEB2A6" w14:textId="731BC678">
      <w:pPr>
        <w:pStyle w:val="template"/>
        <w:jc w:val="both"/>
        <w:rPr>
          <w:rFonts w:eastAsia="Arial"/>
        </w:rPr>
      </w:pPr>
    </w:p>
    <w:p w:rsidR="00852C7D" w:rsidP="1A9F698E" w:rsidRDefault="00852C7D" w14:paraId="69ED6E5A" w14:textId="77777777">
      <w:pPr>
        <w:pStyle w:val="TOCEntry"/>
        <w:pBdr>
          <w:top w:val="single" w:color="auto" w:sz="4" w:space="1"/>
          <w:left w:val="single" w:color="auto" w:sz="4" w:space="4"/>
          <w:bottom w:val="single" w:color="auto" w:sz="4" w:space="1"/>
          <w:right w:val="single" w:color="auto" w:sz="4" w:space="4"/>
        </w:pBdr>
        <w:shd w:val="clear" w:color="auto" w:fill="4C4C4C"/>
        <w:jc w:val="center"/>
        <w:rPr>
          <w:rFonts w:ascii="Arial" w:hAnsi="Arial" w:eastAsia="Arial" w:cs="Arial"/>
          <w:color w:val="FFFFFF"/>
        </w:rPr>
      </w:pPr>
      <w:r w:rsidRPr="1A9F698E">
        <w:rPr>
          <w:rFonts w:ascii="Arial" w:hAnsi="Arial" w:eastAsia="Arial" w:cs="Arial"/>
          <w:color w:val="FFFFFF" w:themeColor="background1"/>
        </w:rPr>
        <w:t>Appendix C – Test Plan/Test Cases</w:t>
      </w:r>
    </w:p>
    <w:p w:rsidRPr="00E01464" w:rsidR="00852C7D" w:rsidP="1A9F698E" w:rsidRDefault="00852C7D" w14:paraId="27A76422" w14:textId="77777777">
      <w:pPr>
        <w:pStyle w:val="template"/>
        <w:jc w:val="both"/>
        <w:rPr>
          <w:rFonts w:eastAsia="Arial"/>
          <w:color w:val="EE0000"/>
        </w:rPr>
      </w:pPr>
    </w:p>
    <w:p w:rsidR="085B4CDB" w:rsidP="1A9F698E" w:rsidRDefault="00E01464" w14:paraId="7D5248BD" w14:textId="21B5DC7A">
      <w:pPr>
        <w:pStyle w:val="template"/>
        <w:jc w:val="both"/>
        <w:rPr>
          <w:color w:val="EE0000"/>
        </w:rPr>
      </w:pPr>
      <w:r w:rsidRPr="00E01464">
        <w:rPr>
          <w:color w:val="EE0000"/>
        </w:rPr>
        <w:t>(To be updated)</w:t>
      </w:r>
    </w:p>
    <w:p w:rsidR="001F2108" w:rsidP="1A9F698E" w:rsidRDefault="001F2108" w14:paraId="2C2B2924" w14:textId="77777777">
      <w:pPr>
        <w:pStyle w:val="template"/>
        <w:jc w:val="both"/>
        <w:rPr>
          <w:color w:val="EE0000"/>
        </w:rPr>
      </w:pPr>
    </w:p>
    <w:p w:rsidR="001F2108" w:rsidP="1A9F698E" w:rsidRDefault="001F2108" w14:paraId="4815C114" w14:textId="77777777">
      <w:pPr>
        <w:pStyle w:val="template"/>
        <w:jc w:val="both"/>
        <w:rPr>
          <w:color w:val="EE0000"/>
        </w:rPr>
      </w:pPr>
    </w:p>
    <w:p w:rsidR="00EA12FA" w:rsidP="00EA12FA" w:rsidRDefault="001F2108" w14:paraId="5CAE6499" w14:textId="2CCBEB14">
      <w:pPr>
        <w:pStyle w:val="TOCEntry"/>
        <w:pBdr>
          <w:top w:val="single" w:color="auto" w:sz="4" w:space="1"/>
          <w:left w:val="single" w:color="auto" w:sz="4" w:space="4"/>
          <w:bottom w:val="single" w:color="auto" w:sz="4" w:space="1"/>
          <w:right w:val="single" w:color="auto" w:sz="4" w:space="4"/>
        </w:pBdr>
        <w:shd w:val="clear" w:color="auto" w:fill="4C4C4C"/>
        <w:jc w:val="center"/>
        <w:rPr>
          <w:rFonts w:ascii="Arial" w:hAnsi="Arial" w:eastAsia="Arial" w:cs="Arial"/>
          <w:color w:val="FFFFFF" w:themeColor="background1"/>
        </w:rPr>
      </w:pPr>
      <w:r w:rsidRPr="1A9F698E">
        <w:rPr>
          <w:rFonts w:ascii="Arial" w:hAnsi="Arial" w:eastAsia="Arial" w:cs="Arial"/>
          <w:color w:val="FFFFFF" w:themeColor="background1"/>
        </w:rPr>
        <w:t xml:space="preserve">Appendix </w:t>
      </w:r>
      <w:r>
        <w:rPr>
          <w:rFonts w:ascii="Arial" w:hAnsi="Arial" w:eastAsia="Arial" w:cs="Arial"/>
          <w:color w:val="FFFFFF" w:themeColor="background1"/>
        </w:rPr>
        <w:t>D</w:t>
      </w:r>
      <w:r w:rsidRPr="1A9F698E">
        <w:rPr>
          <w:rFonts w:ascii="Arial" w:hAnsi="Arial" w:eastAsia="Arial" w:cs="Arial"/>
          <w:color w:val="FFFFFF" w:themeColor="background1"/>
        </w:rPr>
        <w:t xml:space="preserve"> – </w:t>
      </w:r>
      <w:r w:rsidRPr="00EA12FA" w:rsidR="00EA12FA">
        <w:rPr>
          <w:rFonts w:ascii="Arial" w:hAnsi="Arial" w:eastAsia="Arial" w:cs="Arial"/>
          <w:color w:val="FFFFFF" w:themeColor="background1"/>
        </w:rPr>
        <w:t>AI Document Extraction Mapping</w:t>
      </w:r>
    </w:p>
    <w:tbl>
      <w:tblPr>
        <w:tblStyle w:val="TableGrid"/>
        <w:tblW w:w="0" w:type="auto"/>
        <w:tblLook w:val="04A0" w:firstRow="1" w:lastRow="0" w:firstColumn="1" w:lastColumn="0" w:noHBand="0" w:noVBand="1"/>
      </w:tblPr>
      <w:tblGrid>
        <w:gridCol w:w="3212"/>
        <w:gridCol w:w="3213"/>
        <w:gridCol w:w="3213"/>
      </w:tblGrid>
      <w:tr w:rsidR="00850A49" w:rsidTr="003C0BF4" w14:paraId="46D629A0" w14:textId="77777777">
        <w:tc>
          <w:tcPr>
            <w:tcW w:w="3212" w:type="dxa"/>
          </w:tcPr>
          <w:p w:rsidRPr="00C97C2B" w:rsidR="00850A49" w:rsidP="00850A49" w:rsidRDefault="00850A49" w14:paraId="6A18B00F" w14:textId="4F8AE6FD">
            <w:pPr>
              <w:rPr>
                <w:rFonts w:ascii="Arial" w:hAnsi="Arial" w:cs="Arial"/>
                <w:b/>
                <w:bCs/>
                <w:sz w:val="22"/>
                <w:szCs w:val="22"/>
              </w:rPr>
            </w:pPr>
            <w:r w:rsidRPr="00C97C2B">
              <w:rPr>
                <w:rFonts w:ascii="Arial" w:hAnsi="Arial" w:cs="Arial"/>
                <w:b/>
                <w:bCs/>
                <w:sz w:val="22"/>
                <w:szCs w:val="22"/>
              </w:rPr>
              <w:t>Document category</w:t>
            </w:r>
          </w:p>
        </w:tc>
        <w:tc>
          <w:tcPr>
            <w:tcW w:w="3213" w:type="dxa"/>
          </w:tcPr>
          <w:p w:rsidRPr="00C97C2B" w:rsidR="00850A49" w:rsidP="00850A49" w:rsidRDefault="00850A49" w14:paraId="50271B58" w14:textId="1ECC5593">
            <w:pPr>
              <w:rPr>
                <w:rFonts w:ascii="Arial" w:hAnsi="Arial" w:cs="Arial"/>
                <w:b/>
                <w:bCs/>
                <w:sz w:val="22"/>
                <w:szCs w:val="22"/>
              </w:rPr>
            </w:pPr>
            <w:r w:rsidRPr="00C97C2B">
              <w:rPr>
                <w:rFonts w:ascii="Arial" w:hAnsi="Arial" w:cs="Arial"/>
                <w:b/>
                <w:bCs/>
                <w:sz w:val="22"/>
                <w:szCs w:val="22"/>
              </w:rPr>
              <w:t>Candidate information, when present</w:t>
            </w:r>
          </w:p>
        </w:tc>
        <w:tc>
          <w:tcPr>
            <w:tcW w:w="3213" w:type="dxa"/>
          </w:tcPr>
          <w:p w:rsidRPr="00C97C2B" w:rsidR="00850A49" w:rsidP="00850A49" w:rsidRDefault="00850A49" w14:paraId="0750EE64" w14:textId="1FFB9DD4">
            <w:pPr>
              <w:rPr>
                <w:rFonts w:ascii="Arial" w:hAnsi="Arial" w:cs="Arial"/>
                <w:b/>
                <w:bCs/>
                <w:sz w:val="22"/>
                <w:szCs w:val="22"/>
              </w:rPr>
            </w:pPr>
            <w:r w:rsidRPr="00C97C2B">
              <w:rPr>
                <w:rFonts w:ascii="Arial" w:hAnsi="Arial" w:cs="Arial"/>
                <w:b/>
                <w:bCs/>
                <w:sz w:val="22"/>
                <w:szCs w:val="22"/>
              </w:rPr>
              <w:t>Mapping limitation</w:t>
            </w:r>
          </w:p>
        </w:tc>
      </w:tr>
      <w:tr w:rsidR="00850A49" w:rsidTr="003C0BF4" w14:paraId="6129F5B2" w14:textId="77777777">
        <w:tc>
          <w:tcPr>
            <w:tcW w:w="3212" w:type="dxa"/>
          </w:tcPr>
          <w:p w:rsidRPr="00C97C2B" w:rsidR="00850A49" w:rsidP="00850A49" w:rsidRDefault="00850A49" w14:paraId="2107BAEA" w14:textId="12E2950D">
            <w:pPr>
              <w:rPr>
                <w:rFonts w:ascii="Arial" w:hAnsi="Arial" w:cs="Arial"/>
                <w:sz w:val="22"/>
                <w:szCs w:val="22"/>
              </w:rPr>
            </w:pPr>
            <w:r w:rsidRPr="00C97C2B">
              <w:rPr>
                <w:rFonts w:ascii="Arial" w:hAnsi="Arial" w:cs="Arial"/>
                <w:sz w:val="22"/>
                <w:szCs w:val="22"/>
              </w:rPr>
              <w:t>Resume/CV</w:t>
            </w:r>
          </w:p>
        </w:tc>
        <w:tc>
          <w:tcPr>
            <w:tcW w:w="3213" w:type="dxa"/>
          </w:tcPr>
          <w:p w:rsidRPr="00C97C2B" w:rsidR="00850A49" w:rsidP="00850A49" w:rsidRDefault="00850A49" w14:paraId="409A6A0A" w14:textId="197CCEB2">
            <w:pPr>
              <w:rPr>
                <w:rFonts w:ascii="Arial" w:hAnsi="Arial" w:cs="Arial"/>
                <w:sz w:val="22"/>
                <w:szCs w:val="22"/>
              </w:rPr>
            </w:pPr>
            <w:r w:rsidRPr="00C97C2B">
              <w:rPr>
                <w:rFonts w:ascii="Arial" w:hAnsi="Arial" w:cs="Arial"/>
                <w:sz w:val="22"/>
                <w:szCs w:val="22"/>
              </w:rPr>
              <w:t>Name, contact details, address, explicitly stated applied position, education, employment, and sea-service entries</w:t>
            </w:r>
          </w:p>
        </w:tc>
        <w:tc>
          <w:tcPr>
            <w:tcW w:w="3213" w:type="dxa"/>
          </w:tcPr>
          <w:p w:rsidRPr="00C97C2B" w:rsidR="00850A49" w:rsidP="00850A49" w:rsidRDefault="00850A49" w14:paraId="7EE2E2F6" w14:textId="64123444">
            <w:pPr>
              <w:rPr>
                <w:rFonts w:ascii="Arial" w:hAnsi="Arial" w:cs="Arial"/>
                <w:sz w:val="22"/>
                <w:szCs w:val="22"/>
              </w:rPr>
            </w:pPr>
            <w:r w:rsidRPr="00C97C2B">
              <w:rPr>
                <w:rFonts w:ascii="Arial" w:hAnsi="Arial" w:cs="Arial"/>
                <w:sz w:val="22"/>
                <w:szCs w:val="22"/>
              </w:rPr>
              <w:t>Do not infer applied position from a previous rank; preserve separate history entries.</w:t>
            </w:r>
          </w:p>
        </w:tc>
      </w:tr>
      <w:tr w:rsidR="00850A49" w:rsidTr="003C0BF4" w14:paraId="2256C313" w14:textId="77777777">
        <w:tc>
          <w:tcPr>
            <w:tcW w:w="3212" w:type="dxa"/>
          </w:tcPr>
          <w:p w:rsidRPr="00C97C2B" w:rsidR="00850A49" w:rsidP="00850A49" w:rsidRDefault="00850A49" w14:paraId="21C39119" w14:textId="296BF7FC">
            <w:pPr>
              <w:rPr>
                <w:rFonts w:ascii="Arial" w:hAnsi="Arial" w:cs="Arial"/>
                <w:sz w:val="22"/>
                <w:szCs w:val="22"/>
              </w:rPr>
            </w:pPr>
            <w:r w:rsidRPr="00C97C2B">
              <w:rPr>
                <w:rFonts w:ascii="Arial" w:hAnsi="Arial" w:cs="Arial"/>
                <w:sz w:val="22"/>
                <w:szCs w:val="22"/>
              </w:rPr>
              <w:t>Passport</w:t>
            </w:r>
          </w:p>
        </w:tc>
        <w:tc>
          <w:tcPr>
            <w:tcW w:w="3213" w:type="dxa"/>
          </w:tcPr>
          <w:p w:rsidRPr="00C97C2B" w:rsidR="00850A49" w:rsidP="00850A49" w:rsidRDefault="00850A49" w14:paraId="66A220FB" w14:textId="2E154BE0">
            <w:pPr>
              <w:rPr>
                <w:rFonts w:ascii="Arial" w:hAnsi="Arial" w:cs="Arial"/>
                <w:sz w:val="22"/>
                <w:szCs w:val="22"/>
              </w:rPr>
            </w:pPr>
            <w:r w:rsidRPr="00C97C2B">
              <w:rPr>
                <w:rFonts w:ascii="Arial" w:hAnsi="Arial" w:cs="Arial"/>
                <w:sz w:val="22"/>
                <w:szCs w:val="22"/>
              </w:rPr>
              <w:t>Name, date and place of birth, nationality, document number, issue date, and expiry date</w:t>
            </w:r>
          </w:p>
        </w:tc>
        <w:tc>
          <w:tcPr>
            <w:tcW w:w="3213" w:type="dxa"/>
          </w:tcPr>
          <w:p w:rsidRPr="00C97C2B" w:rsidR="00850A49" w:rsidP="00850A49" w:rsidRDefault="00850A49" w14:paraId="74D82029" w14:textId="020C953D">
            <w:pPr>
              <w:rPr>
                <w:rFonts w:ascii="Arial" w:hAnsi="Arial" w:cs="Arial"/>
                <w:sz w:val="22"/>
                <w:szCs w:val="22"/>
              </w:rPr>
            </w:pPr>
            <w:r w:rsidRPr="00C97C2B">
              <w:rPr>
                <w:rFonts w:ascii="Arial" w:hAnsi="Arial" w:cs="Arial"/>
                <w:sz w:val="22"/>
                <w:szCs w:val="22"/>
              </w:rPr>
              <w:t>Map only to supported applicant identity and personal-document fields.</w:t>
            </w:r>
          </w:p>
        </w:tc>
      </w:tr>
      <w:tr w:rsidR="00850A49" w:rsidTr="003C0BF4" w14:paraId="67274FE2" w14:textId="77777777">
        <w:tc>
          <w:tcPr>
            <w:tcW w:w="3212" w:type="dxa"/>
          </w:tcPr>
          <w:p w:rsidRPr="00C97C2B" w:rsidR="00850A49" w:rsidP="00850A49" w:rsidRDefault="00850A49" w14:paraId="7586853E" w14:textId="37C5F5DD">
            <w:pPr>
              <w:rPr>
                <w:rFonts w:ascii="Arial" w:hAnsi="Arial" w:cs="Arial"/>
                <w:sz w:val="22"/>
                <w:szCs w:val="22"/>
              </w:rPr>
            </w:pPr>
            <w:r w:rsidRPr="00C97C2B">
              <w:rPr>
                <w:rFonts w:ascii="Arial" w:hAnsi="Arial" w:cs="Arial"/>
                <w:sz w:val="22"/>
                <w:szCs w:val="22"/>
              </w:rPr>
              <w:t>SIRB/Seaman's Book</w:t>
            </w:r>
          </w:p>
        </w:tc>
        <w:tc>
          <w:tcPr>
            <w:tcW w:w="3213" w:type="dxa"/>
          </w:tcPr>
          <w:p w:rsidRPr="00C97C2B" w:rsidR="00850A49" w:rsidP="00850A49" w:rsidRDefault="00850A49" w14:paraId="44B29774" w14:textId="4075FBAD">
            <w:pPr>
              <w:rPr>
                <w:rFonts w:ascii="Arial" w:hAnsi="Arial" w:cs="Arial"/>
                <w:sz w:val="22"/>
                <w:szCs w:val="22"/>
              </w:rPr>
            </w:pPr>
            <w:r w:rsidRPr="00C97C2B">
              <w:rPr>
                <w:rFonts w:ascii="Arial" w:hAnsi="Arial" w:cs="Arial"/>
                <w:sz w:val="22"/>
                <w:szCs w:val="22"/>
              </w:rPr>
              <w:t>Identity details, book number, issue and expiry dates, and readable service entries</w:t>
            </w:r>
          </w:p>
        </w:tc>
        <w:tc>
          <w:tcPr>
            <w:tcW w:w="3213" w:type="dxa"/>
          </w:tcPr>
          <w:p w:rsidRPr="00C97C2B" w:rsidR="00850A49" w:rsidP="00850A49" w:rsidRDefault="00850A49" w14:paraId="126927C4" w14:textId="0944E4E8">
            <w:pPr>
              <w:rPr>
                <w:rFonts w:ascii="Arial" w:hAnsi="Arial" w:cs="Arial"/>
                <w:sz w:val="22"/>
                <w:szCs w:val="22"/>
              </w:rPr>
            </w:pPr>
            <w:r w:rsidRPr="00C97C2B">
              <w:rPr>
                <w:rFonts w:ascii="Arial" w:hAnsi="Arial" w:cs="Arial"/>
                <w:sz w:val="22"/>
                <w:szCs w:val="22"/>
              </w:rPr>
              <w:t>Extract only the pages supplied; do not assume a missing date or service entry.</w:t>
            </w:r>
          </w:p>
        </w:tc>
      </w:tr>
      <w:tr w:rsidR="00850A49" w:rsidTr="003C0BF4" w14:paraId="489B1A6B" w14:textId="77777777">
        <w:tc>
          <w:tcPr>
            <w:tcW w:w="3212" w:type="dxa"/>
          </w:tcPr>
          <w:p w:rsidRPr="00C97C2B" w:rsidR="00850A49" w:rsidP="00850A49" w:rsidRDefault="00850A49" w14:paraId="6A308E74" w14:textId="330E4F94">
            <w:pPr>
              <w:rPr>
                <w:rFonts w:ascii="Arial" w:hAnsi="Arial" w:cs="Arial"/>
                <w:sz w:val="22"/>
                <w:szCs w:val="22"/>
              </w:rPr>
            </w:pPr>
            <w:r w:rsidRPr="00C97C2B">
              <w:rPr>
                <w:rFonts w:ascii="Arial" w:hAnsi="Arial" w:cs="Arial"/>
                <w:sz w:val="22"/>
                <w:szCs w:val="22"/>
              </w:rPr>
              <w:t>Certificates, including COC/COP and training certificates</w:t>
            </w:r>
          </w:p>
        </w:tc>
        <w:tc>
          <w:tcPr>
            <w:tcW w:w="3213" w:type="dxa"/>
          </w:tcPr>
          <w:p w:rsidRPr="00C97C2B" w:rsidR="00850A49" w:rsidP="00850A49" w:rsidRDefault="00850A49" w14:paraId="63D5F3EC" w14:textId="470FBC8D">
            <w:pPr>
              <w:rPr>
                <w:rFonts w:ascii="Arial" w:hAnsi="Arial" w:cs="Arial"/>
                <w:sz w:val="22"/>
                <w:szCs w:val="22"/>
              </w:rPr>
            </w:pPr>
            <w:r w:rsidRPr="00C97C2B">
              <w:rPr>
                <w:rFonts w:ascii="Arial" w:hAnsi="Arial" w:cs="Arial"/>
                <w:sz w:val="22"/>
                <w:szCs w:val="22"/>
              </w:rPr>
              <w:t>Document type/name, number, issue date, expiry date, and grade/qualification where supported</w:t>
            </w:r>
          </w:p>
        </w:tc>
        <w:tc>
          <w:tcPr>
            <w:tcW w:w="3213" w:type="dxa"/>
          </w:tcPr>
          <w:p w:rsidRPr="00C97C2B" w:rsidR="00850A49" w:rsidP="00850A49" w:rsidRDefault="00850A49" w14:paraId="21FB8146" w14:textId="41C15A9E">
            <w:pPr>
              <w:rPr>
                <w:rFonts w:ascii="Arial" w:hAnsi="Arial" w:cs="Arial"/>
                <w:sz w:val="22"/>
                <w:szCs w:val="22"/>
              </w:rPr>
            </w:pPr>
            <w:r w:rsidRPr="00C97C2B">
              <w:rPr>
                <w:rFonts w:ascii="Arial" w:hAnsi="Arial" w:cs="Arial"/>
                <w:sz w:val="22"/>
                <w:szCs w:val="22"/>
              </w:rPr>
              <w:t>Use approved document categories and applicant document fields; extraction does not authenticate qualifications.</w:t>
            </w:r>
          </w:p>
        </w:tc>
      </w:tr>
      <w:tr w:rsidR="00850A49" w:rsidTr="003C0BF4" w14:paraId="0D6F8B3B" w14:textId="77777777">
        <w:tc>
          <w:tcPr>
            <w:tcW w:w="3212" w:type="dxa"/>
          </w:tcPr>
          <w:p w:rsidRPr="009D7A02" w:rsidR="00850A49" w:rsidP="00850A49" w:rsidRDefault="00850A49" w14:paraId="0151595C" w14:textId="31BE40BB">
            <w:pPr>
              <w:rPr>
                <w:rFonts w:ascii="Arial" w:hAnsi="Arial" w:cs="Arial"/>
                <w:sz w:val="22"/>
                <w:szCs w:val="22"/>
              </w:rPr>
            </w:pPr>
            <w:r w:rsidRPr="009D7A02">
              <w:rPr>
                <w:rFonts w:ascii="Arial" w:hAnsi="Arial" w:cs="Arial"/>
                <w:sz w:val="22"/>
                <w:szCs w:val="22"/>
              </w:rPr>
              <w:t>Professional licenses</w:t>
            </w:r>
          </w:p>
        </w:tc>
        <w:tc>
          <w:tcPr>
            <w:tcW w:w="3213" w:type="dxa"/>
          </w:tcPr>
          <w:p w:rsidRPr="009D7A02" w:rsidR="00850A49" w:rsidP="00850A49" w:rsidRDefault="00850A49" w14:paraId="28DDD3C6" w14:textId="6AC61DE6">
            <w:pPr>
              <w:rPr>
                <w:rFonts w:ascii="Arial" w:hAnsi="Arial" w:cs="Arial"/>
                <w:sz w:val="22"/>
                <w:szCs w:val="22"/>
              </w:rPr>
            </w:pPr>
            <w:r w:rsidRPr="009D7A02">
              <w:rPr>
                <w:rFonts w:ascii="Arial" w:hAnsi="Arial" w:cs="Arial"/>
                <w:sz w:val="22"/>
                <w:szCs w:val="22"/>
              </w:rPr>
              <w:t>License type, number, dates, and grade/qualification where supported</w:t>
            </w:r>
          </w:p>
        </w:tc>
        <w:tc>
          <w:tcPr>
            <w:tcW w:w="3213" w:type="dxa"/>
          </w:tcPr>
          <w:p w:rsidRPr="009D7A02" w:rsidR="00850A49" w:rsidP="00850A49" w:rsidRDefault="00850A49" w14:paraId="611212FE" w14:textId="4D75E3D6">
            <w:pPr>
              <w:rPr>
                <w:rFonts w:ascii="Arial" w:hAnsi="Arial" w:cs="Arial"/>
                <w:sz w:val="22"/>
                <w:szCs w:val="22"/>
              </w:rPr>
            </w:pPr>
            <w:r w:rsidRPr="009D7A02">
              <w:rPr>
                <w:rFonts w:ascii="Arial" w:hAnsi="Arial" w:cs="Arial"/>
                <w:sz w:val="22"/>
                <w:szCs w:val="22"/>
              </w:rPr>
              <w:t>Preserve the distinction between license qualification and the position applied for.</w:t>
            </w:r>
          </w:p>
        </w:tc>
      </w:tr>
      <w:tr w:rsidR="00850A49" w:rsidTr="003C0BF4" w14:paraId="7557269B" w14:textId="77777777">
        <w:tc>
          <w:tcPr>
            <w:tcW w:w="3212" w:type="dxa"/>
          </w:tcPr>
          <w:p w:rsidRPr="009D7A02" w:rsidR="00850A49" w:rsidP="00850A49" w:rsidRDefault="00850A49" w14:paraId="0B3D1647" w14:textId="3EB25625">
            <w:pPr>
              <w:rPr>
                <w:rFonts w:ascii="Arial" w:hAnsi="Arial" w:cs="Arial"/>
                <w:sz w:val="22"/>
                <w:szCs w:val="22"/>
              </w:rPr>
            </w:pPr>
            <w:r w:rsidRPr="009D7A02">
              <w:rPr>
                <w:rFonts w:ascii="Arial" w:hAnsi="Arial" w:cs="Arial"/>
                <w:sz w:val="22"/>
                <w:szCs w:val="22"/>
              </w:rPr>
              <w:t>Sea-service or employment records</w:t>
            </w:r>
          </w:p>
        </w:tc>
        <w:tc>
          <w:tcPr>
            <w:tcW w:w="3213" w:type="dxa"/>
          </w:tcPr>
          <w:p w:rsidRPr="009D7A02" w:rsidR="00850A49" w:rsidP="00850A49" w:rsidRDefault="00850A49" w14:paraId="418C4BFA" w14:textId="5A9F9544">
            <w:pPr>
              <w:rPr>
                <w:rFonts w:ascii="Arial" w:hAnsi="Arial" w:cs="Arial"/>
                <w:sz w:val="22"/>
                <w:szCs w:val="22"/>
              </w:rPr>
            </w:pPr>
            <w:r w:rsidRPr="009D7A02">
              <w:rPr>
                <w:rFonts w:ascii="Arial" w:hAnsi="Arial" w:cs="Arial"/>
                <w:sz w:val="22"/>
                <w:szCs w:val="22"/>
              </w:rPr>
              <w:t>Vessel, rank held, employer/agency, start and end dates, and vessel type if explicitly stated and mapped</w:t>
            </w:r>
          </w:p>
        </w:tc>
        <w:tc>
          <w:tcPr>
            <w:tcW w:w="3213" w:type="dxa"/>
          </w:tcPr>
          <w:p w:rsidRPr="009D7A02" w:rsidR="00850A49" w:rsidP="00850A49" w:rsidRDefault="00850A49" w14:paraId="3E4B99C6" w14:textId="372E4B03">
            <w:pPr>
              <w:rPr>
                <w:rFonts w:ascii="Arial" w:hAnsi="Arial" w:cs="Arial"/>
                <w:sz w:val="22"/>
                <w:szCs w:val="22"/>
              </w:rPr>
            </w:pPr>
            <w:r w:rsidRPr="009D7A02">
              <w:rPr>
                <w:rFonts w:ascii="Arial" w:hAnsi="Arial" w:cs="Arial"/>
                <w:sz w:val="22"/>
                <w:szCs w:val="22"/>
              </w:rPr>
              <w:t>Do not infer an ongoing assignment solely from a missing end date; do not invent full dates.</w:t>
            </w:r>
          </w:p>
        </w:tc>
      </w:tr>
      <w:tr w:rsidR="00850A49" w:rsidTr="003C0BF4" w14:paraId="429B58D5" w14:textId="77777777">
        <w:tc>
          <w:tcPr>
            <w:tcW w:w="3212" w:type="dxa"/>
          </w:tcPr>
          <w:p w:rsidRPr="009D7A02" w:rsidR="00850A49" w:rsidP="00850A49" w:rsidRDefault="00850A49" w14:paraId="2B70F4CE" w14:textId="06008EDB">
            <w:pPr>
              <w:rPr>
                <w:rFonts w:ascii="Arial" w:hAnsi="Arial" w:cs="Arial"/>
                <w:sz w:val="22"/>
                <w:szCs w:val="22"/>
              </w:rPr>
            </w:pPr>
            <w:r w:rsidRPr="009D7A02">
              <w:rPr>
                <w:rFonts w:ascii="Arial" w:hAnsi="Arial" w:cs="Arial"/>
                <w:sz w:val="22"/>
                <w:szCs w:val="22"/>
              </w:rPr>
              <w:t>Other supporting documents</w:t>
            </w:r>
          </w:p>
        </w:tc>
        <w:tc>
          <w:tcPr>
            <w:tcW w:w="3213" w:type="dxa"/>
          </w:tcPr>
          <w:p w:rsidRPr="009D7A02" w:rsidR="00850A49" w:rsidP="00850A49" w:rsidRDefault="00850A49" w14:paraId="276C5D47" w14:textId="5E751616">
            <w:pPr>
              <w:rPr>
                <w:rFonts w:ascii="Arial" w:hAnsi="Arial" w:cs="Arial"/>
                <w:sz w:val="22"/>
                <w:szCs w:val="22"/>
              </w:rPr>
            </w:pPr>
            <w:r w:rsidRPr="009D7A02">
              <w:rPr>
                <w:rFonts w:ascii="Arial" w:hAnsi="Arial" w:cs="Arial"/>
                <w:sz w:val="22"/>
                <w:szCs w:val="22"/>
              </w:rPr>
              <w:t>Only information with a configured, approved mapping</w:t>
            </w:r>
          </w:p>
        </w:tc>
        <w:tc>
          <w:tcPr>
            <w:tcW w:w="3213" w:type="dxa"/>
          </w:tcPr>
          <w:p w:rsidRPr="009D7A02" w:rsidR="00850A49" w:rsidP="00850A49" w:rsidRDefault="00850A49" w14:paraId="0343297D" w14:textId="4CDD427A">
            <w:pPr>
              <w:rPr>
                <w:rFonts w:ascii="Arial" w:hAnsi="Arial" w:cs="Arial"/>
                <w:sz w:val="22"/>
                <w:szCs w:val="22"/>
              </w:rPr>
            </w:pPr>
            <w:r w:rsidRPr="009D7A02">
              <w:rPr>
                <w:rFonts w:ascii="Arial" w:hAnsi="Arial" w:cs="Arial"/>
                <w:sz w:val="22"/>
                <w:szCs w:val="22"/>
              </w:rPr>
              <w:t>Retain accepted files for manual review when automated extraction is unsupported.</w:t>
            </w:r>
          </w:p>
        </w:tc>
      </w:tr>
    </w:tbl>
    <w:p w:rsidR="00EA12FA" w:rsidP="00EA12FA" w:rsidRDefault="00EA12FA" w14:paraId="70BA0591" w14:textId="77777777"/>
    <w:p w:rsidRPr="00AC2DA9" w:rsidR="00AC2DA9" w:rsidP="00EA12FA" w:rsidRDefault="00AC2DA9" w14:paraId="32A8EDA5" w14:textId="544A68B0">
      <w:pPr>
        <w:rPr>
          <w:rFonts w:ascii="Arial" w:hAnsi="Arial" w:cs="Arial"/>
          <w:sz w:val="22"/>
          <w:szCs w:val="22"/>
        </w:rPr>
      </w:pPr>
      <w:r w:rsidRPr="00AC2DA9">
        <w:rPr>
          <w:rFonts w:ascii="Arial" w:hAnsi="Arial" w:cs="Arial"/>
          <w:sz w:val="22"/>
          <w:szCs w:val="22"/>
        </w:rPr>
        <w:t>Fields absent from documents shall remain available for manual completion. Existing report requirements do not justify extracting unrelated personal information. Derived values such as age or service duration shall use validated application rules, not an LLM estimate. Staff-controlled fields shall remain outside applicant auto-fill.</w:t>
      </w:r>
    </w:p>
    <w:sectPr w:rsidRPr="00AC2DA9" w:rsidR="00AC2DA9">
      <w:headerReference w:type="default" r:id="rId17"/>
      <w:headerReference w:type="first" r:id="rId18"/>
      <w:footerReference w:type="first" r:id="rId19"/>
      <w:pgSz w:w="12240" w:h="15840" w:orient="portrait"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71FA1" w:rsidRDefault="00C71FA1" w14:paraId="1495D8EC" w14:textId="77777777">
      <w:r>
        <w:separator/>
      </w:r>
    </w:p>
  </w:endnote>
  <w:endnote w:type="continuationSeparator" w:id="0">
    <w:p w:rsidR="00C71FA1" w:rsidRDefault="00C71FA1" w14:paraId="0F2A1A1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D7F48" w:rsidRDefault="00CD7F48" w14:paraId="71887C79" w14:textId="7777777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0AFE72D" w:rsidTr="20AFE72D" w14:paraId="1BC36D35" w14:textId="77777777">
      <w:trPr>
        <w:trHeight w:val="300"/>
      </w:trPr>
      <w:tc>
        <w:tcPr>
          <w:tcW w:w="3120" w:type="dxa"/>
        </w:tcPr>
        <w:p w:rsidR="20AFE72D" w:rsidP="20AFE72D" w:rsidRDefault="20AFE72D" w14:paraId="39037798" w14:textId="030F6E82">
          <w:pPr>
            <w:pStyle w:val="Header"/>
            <w:ind w:left="-115"/>
          </w:pPr>
        </w:p>
      </w:tc>
      <w:tc>
        <w:tcPr>
          <w:tcW w:w="3120" w:type="dxa"/>
        </w:tcPr>
        <w:p w:rsidR="20AFE72D" w:rsidP="20AFE72D" w:rsidRDefault="20AFE72D" w14:paraId="3A642F68" w14:textId="2E7A564C">
          <w:pPr>
            <w:pStyle w:val="Header"/>
            <w:jc w:val="center"/>
          </w:pPr>
        </w:p>
      </w:tc>
      <w:tc>
        <w:tcPr>
          <w:tcW w:w="3120" w:type="dxa"/>
        </w:tcPr>
        <w:p w:rsidR="20AFE72D" w:rsidP="20AFE72D" w:rsidRDefault="20AFE72D" w14:paraId="0A864898" w14:textId="6A9D2051">
          <w:pPr>
            <w:pStyle w:val="Header"/>
            <w:ind w:right="-115"/>
            <w:jc w:val="right"/>
          </w:pPr>
        </w:p>
      </w:tc>
    </w:tr>
  </w:tbl>
  <w:p w:rsidR="00E5305C" w:rsidRDefault="00E5305C" w14:paraId="28853F5E" w14:textId="4C6DDB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0AFE72D" w:rsidTr="20AFE72D" w14:paraId="1D8AEEC1" w14:textId="77777777">
      <w:trPr>
        <w:trHeight w:val="300"/>
      </w:trPr>
      <w:tc>
        <w:tcPr>
          <w:tcW w:w="3215" w:type="dxa"/>
        </w:tcPr>
        <w:p w:rsidR="20AFE72D" w:rsidP="20AFE72D" w:rsidRDefault="20AFE72D" w14:paraId="73BBAAB3" w14:textId="367AD240">
          <w:pPr>
            <w:pStyle w:val="Header"/>
            <w:ind w:left="-115"/>
          </w:pPr>
        </w:p>
      </w:tc>
      <w:tc>
        <w:tcPr>
          <w:tcW w:w="3215" w:type="dxa"/>
        </w:tcPr>
        <w:p w:rsidR="20AFE72D" w:rsidP="20AFE72D" w:rsidRDefault="20AFE72D" w14:paraId="2667A71C" w14:textId="5DBD3A8E">
          <w:pPr>
            <w:pStyle w:val="Header"/>
            <w:jc w:val="center"/>
          </w:pPr>
        </w:p>
      </w:tc>
      <w:tc>
        <w:tcPr>
          <w:tcW w:w="3215" w:type="dxa"/>
        </w:tcPr>
        <w:p w:rsidR="20AFE72D" w:rsidP="20AFE72D" w:rsidRDefault="20AFE72D" w14:paraId="4C73B916" w14:textId="18FB14B3">
          <w:pPr>
            <w:pStyle w:val="Header"/>
            <w:ind w:right="-115"/>
            <w:jc w:val="right"/>
          </w:pPr>
        </w:p>
      </w:tc>
    </w:tr>
  </w:tbl>
  <w:p w:rsidR="00E5305C" w:rsidRDefault="00E5305C" w14:paraId="5C02A937" w14:textId="50DBAA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71FA1" w:rsidRDefault="00C71FA1" w14:paraId="2B1EC8A0" w14:textId="77777777">
      <w:r>
        <w:separator/>
      </w:r>
    </w:p>
  </w:footnote>
  <w:footnote w:type="continuationSeparator" w:id="0">
    <w:p w:rsidR="00C71FA1" w:rsidRDefault="00C71FA1" w14:paraId="3A7872C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D7F48" w:rsidRDefault="00CD7F48" w14:paraId="02F6276E" w14:textId="67E5BAAE">
    <w:pPr>
      <w:pStyle w:val="Header"/>
      <w:pBdr>
        <w:bottom w:val="single" w:color="auto" w:sz="4" w:space="1"/>
      </w:pBdr>
      <w:spacing w:before="360"/>
    </w:pPr>
    <w:r>
      <w:t>Software</w:t>
    </w:r>
    <w:r>
      <w:rPr>
        <w:sz w:val="24"/>
      </w:rPr>
      <w:t xml:space="preserve"> </w:t>
    </w:r>
    <w:r>
      <w:t xml:space="preserve">Requirements Specification for </w:t>
    </w:r>
    <w:r w:rsidR="005C056F">
      <w:t>UMMI</w:t>
    </w:r>
    <w:r>
      <w:tab/>
    </w:r>
    <w:r>
      <w:tab/>
    </w:r>
    <w:r>
      <w:t xml:space="preserve">Page </w:t>
    </w:r>
    <w:r>
      <w:fldChar w:fldCharType="begin"/>
    </w:r>
    <w:r>
      <w:instrText xml:space="preserve"> PAGE  \* MERGEFORMAT </w:instrText>
    </w:r>
    <w:r>
      <w:fldChar w:fldCharType="separate"/>
    </w:r>
    <w:r w:rsidR="00AC782A">
      <w:rPr>
        <w:noProof/>
      </w:rPr>
      <w:t>iii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0AFE72D" w:rsidTr="20AFE72D" w14:paraId="7A3C947D" w14:textId="77777777">
      <w:trPr>
        <w:trHeight w:val="300"/>
      </w:trPr>
      <w:tc>
        <w:tcPr>
          <w:tcW w:w="3120" w:type="dxa"/>
        </w:tcPr>
        <w:p w:rsidR="20AFE72D" w:rsidP="20AFE72D" w:rsidRDefault="20AFE72D" w14:paraId="02F14E7F" w14:textId="482F1053">
          <w:pPr>
            <w:pStyle w:val="Header"/>
            <w:ind w:left="-115"/>
          </w:pPr>
        </w:p>
      </w:tc>
      <w:tc>
        <w:tcPr>
          <w:tcW w:w="3120" w:type="dxa"/>
        </w:tcPr>
        <w:p w:rsidR="20AFE72D" w:rsidP="20AFE72D" w:rsidRDefault="20AFE72D" w14:paraId="27600875" w14:textId="752DD257">
          <w:pPr>
            <w:pStyle w:val="Header"/>
            <w:jc w:val="center"/>
          </w:pPr>
        </w:p>
      </w:tc>
      <w:tc>
        <w:tcPr>
          <w:tcW w:w="3120" w:type="dxa"/>
        </w:tcPr>
        <w:p w:rsidR="20AFE72D" w:rsidP="20AFE72D" w:rsidRDefault="20AFE72D" w14:paraId="778D8E3A" w14:textId="593EEBB2">
          <w:pPr>
            <w:pStyle w:val="Header"/>
            <w:ind w:right="-115"/>
            <w:jc w:val="right"/>
          </w:pPr>
        </w:p>
      </w:tc>
    </w:tr>
  </w:tbl>
  <w:p w:rsidR="00E5305C" w:rsidRDefault="00E5305C" w14:paraId="4BAE14CC" w14:textId="0ACF74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D7F48" w:rsidRDefault="00CD7F48" w14:paraId="75445A55" w14:textId="19AAF936">
    <w:pPr>
      <w:pStyle w:val="Header"/>
      <w:pBdr>
        <w:bottom w:val="single" w:color="auto" w:sz="4" w:space="1"/>
      </w:pBdr>
      <w:tabs>
        <w:tab w:val="clear" w:pos="9360"/>
        <w:tab w:val="right" w:pos="9630"/>
      </w:tabs>
      <w:spacing w:before="360"/>
    </w:pPr>
    <w:r>
      <w:t>Software</w:t>
    </w:r>
    <w:r w:rsidRPr="20AFE72D">
      <w:rPr>
        <w:sz w:val="24"/>
        <w:szCs w:val="24"/>
      </w:rPr>
      <w:t xml:space="preserve"> </w:t>
    </w:r>
    <w:r>
      <w:t xml:space="preserve">Requirements Specification for </w:t>
    </w:r>
    <w:r w:rsidR="000472A3">
      <w:t xml:space="preserve"> UM</w:t>
    </w:r>
    <w:r w:rsidR="00A651C6">
      <w:t>MI PDS - Crew Module</w:t>
    </w:r>
    <w:r w:rsidR="20AFE72D">
      <w:t xml:space="preserve"> </w:t>
    </w:r>
    <w:r>
      <w:tab/>
    </w:r>
    <w:r>
      <w:t xml:space="preserve">Page </w:t>
    </w:r>
    <w:r>
      <w:fldChar w:fldCharType="begin"/>
    </w:r>
    <w:r>
      <w:instrText xml:space="preserve"> PAGE  \* MERGEFORMAT </w:instrText>
    </w:r>
    <w:r>
      <w:fldChar w:fldCharType="separate"/>
    </w:r>
    <w:r w:rsidR="00AC782A">
      <w:rPr>
        <w:noProof/>
      </w:rPr>
      <w:t>9</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0AFE72D" w:rsidTr="20AFE72D" w14:paraId="43F06233" w14:textId="77777777">
      <w:trPr>
        <w:trHeight w:val="300"/>
      </w:trPr>
      <w:tc>
        <w:tcPr>
          <w:tcW w:w="3215" w:type="dxa"/>
        </w:tcPr>
        <w:p w:rsidR="20AFE72D" w:rsidP="20AFE72D" w:rsidRDefault="20AFE72D" w14:paraId="75829E6D" w14:textId="4B57C921">
          <w:pPr>
            <w:pStyle w:val="Header"/>
            <w:ind w:left="-115"/>
          </w:pPr>
        </w:p>
      </w:tc>
      <w:tc>
        <w:tcPr>
          <w:tcW w:w="3215" w:type="dxa"/>
        </w:tcPr>
        <w:p w:rsidR="20AFE72D" w:rsidP="20AFE72D" w:rsidRDefault="20AFE72D" w14:paraId="13107026" w14:textId="59FD4670">
          <w:pPr>
            <w:pStyle w:val="Header"/>
            <w:jc w:val="center"/>
          </w:pPr>
        </w:p>
      </w:tc>
      <w:tc>
        <w:tcPr>
          <w:tcW w:w="3215" w:type="dxa"/>
        </w:tcPr>
        <w:p w:rsidR="20AFE72D" w:rsidP="20AFE72D" w:rsidRDefault="20AFE72D" w14:paraId="59F9D10D" w14:textId="00F49E7A">
          <w:pPr>
            <w:pStyle w:val="Header"/>
            <w:ind w:right="-115"/>
            <w:jc w:val="right"/>
          </w:pPr>
        </w:p>
      </w:tc>
    </w:tr>
  </w:tbl>
  <w:p w:rsidR="00E5305C" w:rsidRDefault="00E5305C" w14:paraId="607D863E" w14:textId="5C1649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BDC2E4A"/>
    <w:lvl w:ilvl="0">
      <w:start w:val="1"/>
      <w:numFmt w:val="decimal"/>
      <w:pStyle w:val="ListNumber"/>
      <w:lvlText w:val="%1."/>
      <w:lvlJc w:val="left"/>
      <w:pPr>
        <w:tabs>
          <w:tab w:val="num" w:pos="502"/>
        </w:tabs>
        <w:ind w:left="502" w:hanging="360"/>
      </w:pPr>
    </w:lvl>
  </w:abstractNum>
  <w:abstractNum w:abstractNumId="1" w15:restartNumberingAfterBreak="0">
    <w:nsid w:val="FFFFFFFB"/>
    <w:multiLevelType w:val="multilevel"/>
    <w:tmpl w:val="04B0567C"/>
    <w:lvl w:ilvl="0">
      <w:start w:val="1"/>
      <w:numFmt w:val="decimal"/>
      <w:pStyle w:val="Heading1"/>
      <w:lvlText w:val="%1"/>
      <w:lvlJc w:val="left"/>
      <w:pPr>
        <w:tabs>
          <w:tab w:val="num" w:pos="432"/>
        </w:tabs>
        <w:ind w:left="432" w:hanging="432"/>
      </w:pPr>
      <w:rPr>
        <w:rFonts w:hint="default" w:ascii="Arial" w:hAnsi="Arial" w:cs="Symbol"/>
      </w:rPr>
    </w:lvl>
    <w:lvl w:ilvl="1">
      <w:start w:val="1"/>
      <w:numFmt w:val="decimal"/>
      <w:pStyle w:val="Heading2"/>
      <w:lvlText w:val="%1.%2"/>
      <w:lvlJc w:val="left"/>
      <w:pPr>
        <w:tabs>
          <w:tab w:val="num" w:pos="576"/>
        </w:tabs>
        <w:ind w:left="576" w:hanging="576"/>
      </w:pPr>
      <w:rPr>
        <w:rFonts w:hint="default" w:ascii="Arial" w:hAnsi="Arial"/>
        <w:b/>
        <w:bCs/>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002BC408"/>
    <w:multiLevelType w:val="multilevel"/>
    <w:tmpl w:val="A4FAAD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574CAB"/>
    <w:multiLevelType w:val="multilevel"/>
    <w:tmpl w:val="7EDADA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8FDF6B"/>
    <w:multiLevelType w:val="multilevel"/>
    <w:tmpl w:val="FC90CD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ED281D"/>
    <w:multiLevelType w:val="hybridMultilevel"/>
    <w:tmpl w:val="1458D2CE"/>
    <w:lvl w:ilvl="0" w:tplc="A6F69D26">
      <w:start w:val="1"/>
      <w:numFmt w:val="bullet"/>
      <w:lvlText w:val=""/>
      <w:lvlJc w:val="left"/>
      <w:pPr>
        <w:ind w:left="720" w:hanging="360"/>
      </w:pPr>
      <w:rPr>
        <w:rFonts w:hint="default" w:ascii="Symbol" w:hAnsi="Symbol"/>
      </w:rPr>
    </w:lvl>
    <w:lvl w:ilvl="1" w:tplc="694E5092">
      <w:start w:val="1"/>
      <w:numFmt w:val="bullet"/>
      <w:lvlText w:val="o"/>
      <w:lvlJc w:val="left"/>
      <w:pPr>
        <w:ind w:left="1440" w:hanging="360"/>
      </w:pPr>
      <w:rPr>
        <w:rFonts w:hint="default" w:ascii="Courier New" w:hAnsi="Courier New"/>
      </w:rPr>
    </w:lvl>
    <w:lvl w:ilvl="2" w:tplc="603410AE">
      <w:start w:val="1"/>
      <w:numFmt w:val="bullet"/>
      <w:lvlText w:val=""/>
      <w:lvlJc w:val="left"/>
      <w:pPr>
        <w:ind w:left="2160" w:hanging="360"/>
      </w:pPr>
      <w:rPr>
        <w:rFonts w:hint="default" w:ascii="Wingdings" w:hAnsi="Wingdings"/>
      </w:rPr>
    </w:lvl>
    <w:lvl w:ilvl="3" w:tplc="48E6F78E">
      <w:start w:val="1"/>
      <w:numFmt w:val="bullet"/>
      <w:lvlText w:val=""/>
      <w:lvlJc w:val="left"/>
      <w:pPr>
        <w:ind w:left="2880" w:hanging="360"/>
      </w:pPr>
      <w:rPr>
        <w:rFonts w:hint="default" w:ascii="Symbol" w:hAnsi="Symbol"/>
      </w:rPr>
    </w:lvl>
    <w:lvl w:ilvl="4" w:tplc="9D64A532">
      <w:start w:val="1"/>
      <w:numFmt w:val="bullet"/>
      <w:lvlText w:val="o"/>
      <w:lvlJc w:val="left"/>
      <w:pPr>
        <w:ind w:left="3600" w:hanging="360"/>
      </w:pPr>
      <w:rPr>
        <w:rFonts w:hint="default" w:ascii="Courier New" w:hAnsi="Courier New"/>
      </w:rPr>
    </w:lvl>
    <w:lvl w:ilvl="5" w:tplc="10FE3634">
      <w:start w:val="1"/>
      <w:numFmt w:val="bullet"/>
      <w:lvlText w:val=""/>
      <w:lvlJc w:val="left"/>
      <w:pPr>
        <w:ind w:left="4320" w:hanging="360"/>
      </w:pPr>
      <w:rPr>
        <w:rFonts w:hint="default" w:ascii="Wingdings" w:hAnsi="Wingdings"/>
      </w:rPr>
    </w:lvl>
    <w:lvl w:ilvl="6" w:tplc="C7105A7C">
      <w:start w:val="1"/>
      <w:numFmt w:val="bullet"/>
      <w:lvlText w:val=""/>
      <w:lvlJc w:val="left"/>
      <w:pPr>
        <w:ind w:left="5040" w:hanging="360"/>
      </w:pPr>
      <w:rPr>
        <w:rFonts w:hint="default" w:ascii="Symbol" w:hAnsi="Symbol"/>
      </w:rPr>
    </w:lvl>
    <w:lvl w:ilvl="7" w:tplc="A41EAF9A">
      <w:start w:val="1"/>
      <w:numFmt w:val="bullet"/>
      <w:lvlText w:val="o"/>
      <w:lvlJc w:val="left"/>
      <w:pPr>
        <w:ind w:left="5760" w:hanging="360"/>
      </w:pPr>
      <w:rPr>
        <w:rFonts w:hint="default" w:ascii="Courier New" w:hAnsi="Courier New"/>
      </w:rPr>
    </w:lvl>
    <w:lvl w:ilvl="8" w:tplc="2340AD8C">
      <w:start w:val="1"/>
      <w:numFmt w:val="bullet"/>
      <w:lvlText w:val=""/>
      <w:lvlJc w:val="left"/>
      <w:pPr>
        <w:ind w:left="6480" w:hanging="360"/>
      </w:pPr>
      <w:rPr>
        <w:rFonts w:hint="default" w:ascii="Wingdings" w:hAnsi="Wingdings"/>
      </w:rPr>
    </w:lvl>
  </w:abstractNum>
  <w:abstractNum w:abstractNumId="6" w15:restartNumberingAfterBreak="0">
    <w:nsid w:val="0307C47E"/>
    <w:multiLevelType w:val="multilevel"/>
    <w:tmpl w:val="49E685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33E1362"/>
    <w:multiLevelType w:val="multilevel"/>
    <w:tmpl w:val="72C0C9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0412EEBE"/>
    <w:multiLevelType w:val="multilevel"/>
    <w:tmpl w:val="69E4BC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5680F65"/>
    <w:multiLevelType w:val="multilevel"/>
    <w:tmpl w:val="9232F4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634904E"/>
    <w:multiLevelType w:val="multilevel"/>
    <w:tmpl w:val="ED825A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6923F33"/>
    <w:multiLevelType w:val="multilevel"/>
    <w:tmpl w:val="9412FD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06B9111B"/>
    <w:multiLevelType w:val="multilevel"/>
    <w:tmpl w:val="FBC8C4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07342BA2"/>
    <w:multiLevelType w:val="multilevel"/>
    <w:tmpl w:val="882692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777276A"/>
    <w:multiLevelType w:val="multilevel"/>
    <w:tmpl w:val="760038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84A34DA"/>
    <w:multiLevelType w:val="multilevel"/>
    <w:tmpl w:val="5A4EBB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A228C19"/>
    <w:multiLevelType w:val="multilevel"/>
    <w:tmpl w:val="441098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AB66636"/>
    <w:multiLevelType w:val="multilevel"/>
    <w:tmpl w:val="7A9046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AE8C4A8"/>
    <w:multiLevelType w:val="multilevel"/>
    <w:tmpl w:val="9232F4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B6D2A70"/>
    <w:multiLevelType w:val="multilevel"/>
    <w:tmpl w:val="A0EE3E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0CCB04C4"/>
    <w:multiLevelType w:val="multilevel"/>
    <w:tmpl w:val="C2E41E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CE12A9F"/>
    <w:multiLevelType w:val="hybridMultilevel"/>
    <w:tmpl w:val="FFFFFFFF"/>
    <w:lvl w:ilvl="0" w:tplc="5B486B14">
      <w:start w:val="1"/>
      <w:numFmt w:val="bullet"/>
      <w:lvlText w:val=""/>
      <w:lvlJc w:val="left"/>
      <w:pPr>
        <w:ind w:left="720" w:hanging="360"/>
      </w:pPr>
      <w:rPr>
        <w:rFonts w:hint="default" w:ascii="Symbol" w:hAnsi="Symbol"/>
      </w:rPr>
    </w:lvl>
    <w:lvl w:ilvl="1" w:tplc="4C4C6DD8">
      <w:start w:val="1"/>
      <w:numFmt w:val="bullet"/>
      <w:lvlText w:val="o"/>
      <w:lvlJc w:val="left"/>
      <w:pPr>
        <w:ind w:left="1440" w:hanging="360"/>
      </w:pPr>
      <w:rPr>
        <w:rFonts w:hint="default" w:ascii="Courier New" w:hAnsi="Courier New"/>
      </w:rPr>
    </w:lvl>
    <w:lvl w:ilvl="2" w:tplc="59A6BF66">
      <w:start w:val="1"/>
      <w:numFmt w:val="bullet"/>
      <w:lvlText w:val=""/>
      <w:lvlJc w:val="left"/>
      <w:pPr>
        <w:ind w:left="2160" w:hanging="360"/>
      </w:pPr>
      <w:rPr>
        <w:rFonts w:hint="default" w:ascii="Wingdings" w:hAnsi="Wingdings"/>
      </w:rPr>
    </w:lvl>
    <w:lvl w:ilvl="3" w:tplc="31620B4E">
      <w:start w:val="1"/>
      <w:numFmt w:val="bullet"/>
      <w:lvlText w:val=""/>
      <w:lvlJc w:val="left"/>
      <w:pPr>
        <w:ind w:left="2880" w:hanging="360"/>
      </w:pPr>
      <w:rPr>
        <w:rFonts w:hint="default" w:ascii="Symbol" w:hAnsi="Symbol"/>
      </w:rPr>
    </w:lvl>
    <w:lvl w:ilvl="4" w:tplc="0622AB96">
      <w:start w:val="1"/>
      <w:numFmt w:val="bullet"/>
      <w:lvlText w:val="o"/>
      <w:lvlJc w:val="left"/>
      <w:pPr>
        <w:ind w:left="3600" w:hanging="360"/>
      </w:pPr>
      <w:rPr>
        <w:rFonts w:hint="default" w:ascii="Courier New" w:hAnsi="Courier New"/>
      </w:rPr>
    </w:lvl>
    <w:lvl w:ilvl="5" w:tplc="26D40068">
      <w:start w:val="1"/>
      <w:numFmt w:val="bullet"/>
      <w:lvlText w:val=""/>
      <w:lvlJc w:val="left"/>
      <w:pPr>
        <w:ind w:left="4320" w:hanging="360"/>
      </w:pPr>
      <w:rPr>
        <w:rFonts w:hint="default" w:ascii="Wingdings" w:hAnsi="Wingdings"/>
      </w:rPr>
    </w:lvl>
    <w:lvl w:ilvl="6" w:tplc="FB76646A">
      <w:start w:val="1"/>
      <w:numFmt w:val="bullet"/>
      <w:lvlText w:val=""/>
      <w:lvlJc w:val="left"/>
      <w:pPr>
        <w:ind w:left="5040" w:hanging="360"/>
      </w:pPr>
      <w:rPr>
        <w:rFonts w:hint="default" w:ascii="Symbol" w:hAnsi="Symbol"/>
      </w:rPr>
    </w:lvl>
    <w:lvl w:ilvl="7" w:tplc="B8AE9512">
      <w:start w:val="1"/>
      <w:numFmt w:val="bullet"/>
      <w:lvlText w:val="o"/>
      <w:lvlJc w:val="left"/>
      <w:pPr>
        <w:ind w:left="5760" w:hanging="360"/>
      </w:pPr>
      <w:rPr>
        <w:rFonts w:hint="default" w:ascii="Courier New" w:hAnsi="Courier New"/>
      </w:rPr>
    </w:lvl>
    <w:lvl w:ilvl="8" w:tplc="68F2A38A">
      <w:start w:val="1"/>
      <w:numFmt w:val="bullet"/>
      <w:lvlText w:val=""/>
      <w:lvlJc w:val="left"/>
      <w:pPr>
        <w:ind w:left="6480" w:hanging="360"/>
      </w:pPr>
      <w:rPr>
        <w:rFonts w:hint="default" w:ascii="Wingdings" w:hAnsi="Wingdings"/>
      </w:rPr>
    </w:lvl>
  </w:abstractNum>
  <w:abstractNum w:abstractNumId="22" w15:restartNumberingAfterBreak="0">
    <w:nsid w:val="0D5950E4"/>
    <w:multiLevelType w:val="multilevel"/>
    <w:tmpl w:val="ECE4A6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E16FDF5"/>
    <w:multiLevelType w:val="multilevel"/>
    <w:tmpl w:val="BBB0C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0E787E61"/>
    <w:multiLevelType w:val="multilevel"/>
    <w:tmpl w:val="DC5C63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0EC93C1B"/>
    <w:multiLevelType w:val="multilevel"/>
    <w:tmpl w:val="447E17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0F0D4B61"/>
    <w:multiLevelType w:val="multilevel"/>
    <w:tmpl w:val="ECE4A6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0F4EAF3C"/>
    <w:multiLevelType w:val="multilevel"/>
    <w:tmpl w:val="52F845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0FAECE3B"/>
    <w:multiLevelType w:val="multilevel"/>
    <w:tmpl w:val="0088D3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0FD91542"/>
    <w:multiLevelType w:val="multilevel"/>
    <w:tmpl w:val="EC40FA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104CAF9C"/>
    <w:multiLevelType w:val="multilevel"/>
    <w:tmpl w:val="7AEE8D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1377685C"/>
    <w:multiLevelType w:val="multilevel"/>
    <w:tmpl w:val="BDFE5F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13CEFAC0"/>
    <w:multiLevelType w:val="multilevel"/>
    <w:tmpl w:val="512688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1418D177"/>
    <w:multiLevelType w:val="multilevel"/>
    <w:tmpl w:val="9ADC86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1450F288"/>
    <w:multiLevelType w:val="multilevel"/>
    <w:tmpl w:val="DAA0D1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167F8781"/>
    <w:multiLevelType w:val="multilevel"/>
    <w:tmpl w:val="051206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16D73C2E"/>
    <w:multiLevelType w:val="multilevel"/>
    <w:tmpl w:val="4F68B7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16D81C1C"/>
    <w:multiLevelType w:val="multilevel"/>
    <w:tmpl w:val="9232F4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17A22928"/>
    <w:multiLevelType w:val="multilevel"/>
    <w:tmpl w:val="B01813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183B3523"/>
    <w:multiLevelType w:val="multilevel"/>
    <w:tmpl w:val="35E048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193E038F"/>
    <w:multiLevelType w:val="multilevel"/>
    <w:tmpl w:val="77D6F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9A865B3"/>
    <w:multiLevelType w:val="multilevel"/>
    <w:tmpl w:val="9232F4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19EA673E"/>
    <w:multiLevelType w:val="multilevel"/>
    <w:tmpl w:val="F8465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A6F8670"/>
    <w:multiLevelType w:val="multilevel"/>
    <w:tmpl w:val="FBCEA5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1B973FE0"/>
    <w:multiLevelType w:val="multilevel"/>
    <w:tmpl w:val="331C11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1BFD7F09"/>
    <w:multiLevelType w:val="multilevel"/>
    <w:tmpl w:val="7B90C2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1C1CC65C"/>
    <w:multiLevelType w:val="multilevel"/>
    <w:tmpl w:val="44E090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1C671AED"/>
    <w:multiLevelType w:val="multilevel"/>
    <w:tmpl w:val="5C9E93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1C9FB1CB"/>
    <w:multiLevelType w:val="multilevel"/>
    <w:tmpl w:val="6CA0D052"/>
    <w:lvl w:ilvl="0">
      <w:start w:val="1"/>
      <w:numFmt w:val="decimal"/>
      <w:lvlText w:val="%1."/>
      <w:lvlJc w:val="left"/>
      <w:pPr>
        <w:ind w:left="720" w:hanging="360"/>
      </w:pPr>
      <w:rPr>
        <w:rFonts w:hint="default" w:ascii="Arial" w:hAnsi="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1CFF4600"/>
    <w:multiLevelType w:val="multilevel"/>
    <w:tmpl w:val="B5AC19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1D0E59D6"/>
    <w:multiLevelType w:val="hybridMultilevel"/>
    <w:tmpl w:val="66880D74"/>
    <w:lvl w:ilvl="0" w:tplc="7E3E7540">
      <w:start w:val="1"/>
      <w:numFmt w:val="bullet"/>
      <w:lvlText w:val=""/>
      <w:lvlJc w:val="left"/>
      <w:pPr>
        <w:ind w:left="720" w:hanging="360"/>
      </w:pPr>
      <w:rPr>
        <w:rFonts w:hint="default" w:ascii="Symbol" w:hAnsi="Symbol"/>
      </w:rPr>
    </w:lvl>
    <w:lvl w:ilvl="1" w:tplc="B4723204">
      <w:start w:val="1"/>
      <w:numFmt w:val="bullet"/>
      <w:lvlText w:val="o"/>
      <w:lvlJc w:val="left"/>
      <w:pPr>
        <w:ind w:left="1440" w:hanging="360"/>
      </w:pPr>
      <w:rPr>
        <w:rFonts w:hint="default" w:ascii="Courier New" w:hAnsi="Courier New"/>
      </w:rPr>
    </w:lvl>
    <w:lvl w:ilvl="2" w:tplc="2926EAEE">
      <w:start w:val="1"/>
      <w:numFmt w:val="bullet"/>
      <w:lvlText w:val=""/>
      <w:lvlJc w:val="left"/>
      <w:pPr>
        <w:ind w:left="2160" w:hanging="360"/>
      </w:pPr>
      <w:rPr>
        <w:rFonts w:hint="default" w:ascii="Wingdings" w:hAnsi="Wingdings"/>
      </w:rPr>
    </w:lvl>
    <w:lvl w:ilvl="3" w:tplc="3C9E0C7A">
      <w:start w:val="1"/>
      <w:numFmt w:val="bullet"/>
      <w:lvlText w:val=""/>
      <w:lvlJc w:val="left"/>
      <w:pPr>
        <w:ind w:left="2880" w:hanging="360"/>
      </w:pPr>
      <w:rPr>
        <w:rFonts w:hint="default" w:ascii="Symbol" w:hAnsi="Symbol"/>
      </w:rPr>
    </w:lvl>
    <w:lvl w:ilvl="4" w:tplc="11EE374A">
      <w:start w:val="1"/>
      <w:numFmt w:val="bullet"/>
      <w:lvlText w:val="o"/>
      <w:lvlJc w:val="left"/>
      <w:pPr>
        <w:ind w:left="3600" w:hanging="360"/>
      </w:pPr>
      <w:rPr>
        <w:rFonts w:hint="default" w:ascii="Courier New" w:hAnsi="Courier New"/>
      </w:rPr>
    </w:lvl>
    <w:lvl w:ilvl="5" w:tplc="630636D8">
      <w:start w:val="1"/>
      <w:numFmt w:val="bullet"/>
      <w:lvlText w:val=""/>
      <w:lvlJc w:val="left"/>
      <w:pPr>
        <w:ind w:left="4320" w:hanging="360"/>
      </w:pPr>
      <w:rPr>
        <w:rFonts w:hint="default" w:ascii="Wingdings" w:hAnsi="Wingdings"/>
      </w:rPr>
    </w:lvl>
    <w:lvl w:ilvl="6" w:tplc="6D7CC866">
      <w:start w:val="1"/>
      <w:numFmt w:val="bullet"/>
      <w:lvlText w:val=""/>
      <w:lvlJc w:val="left"/>
      <w:pPr>
        <w:ind w:left="5040" w:hanging="360"/>
      </w:pPr>
      <w:rPr>
        <w:rFonts w:hint="default" w:ascii="Symbol" w:hAnsi="Symbol"/>
      </w:rPr>
    </w:lvl>
    <w:lvl w:ilvl="7" w:tplc="74045FDE">
      <w:start w:val="1"/>
      <w:numFmt w:val="bullet"/>
      <w:lvlText w:val="o"/>
      <w:lvlJc w:val="left"/>
      <w:pPr>
        <w:ind w:left="5760" w:hanging="360"/>
      </w:pPr>
      <w:rPr>
        <w:rFonts w:hint="default" w:ascii="Courier New" w:hAnsi="Courier New"/>
      </w:rPr>
    </w:lvl>
    <w:lvl w:ilvl="8" w:tplc="47587E6A">
      <w:start w:val="1"/>
      <w:numFmt w:val="bullet"/>
      <w:lvlText w:val=""/>
      <w:lvlJc w:val="left"/>
      <w:pPr>
        <w:ind w:left="6480" w:hanging="360"/>
      </w:pPr>
      <w:rPr>
        <w:rFonts w:hint="default" w:ascii="Wingdings" w:hAnsi="Wingdings"/>
      </w:rPr>
    </w:lvl>
  </w:abstractNum>
  <w:abstractNum w:abstractNumId="51" w15:restartNumberingAfterBreak="0">
    <w:nsid w:val="1D1E018E"/>
    <w:multiLevelType w:val="multilevel"/>
    <w:tmpl w:val="E4201C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1D68088C"/>
    <w:multiLevelType w:val="multilevel"/>
    <w:tmpl w:val="477CCA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1DF1E960"/>
    <w:multiLevelType w:val="multilevel"/>
    <w:tmpl w:val="E1168A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1EA382F6"/>
    <w:multiLevelType w:val="multilevel"/>
    <w:tmpl w:val="CA5844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1F93229D"/>
    <w:multiLevelType w:val="multilevel"/>
    <w:tmpl w:val="23BC61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1FE3490E"/>
    <w:multiLevelType w:val="multilevel"/>
    <w:tmpl w:val="B90ED6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201A9CD1"/>
    <w:multiLevelType w:val="multilevel"/>
    <w:tmpl w:val="EEE8F0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20B629EA"/>
    <w:multiLevelType w:val="multilevel"/>
    <w:tmpl w:val="58A63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10869CE"/>
    <w:multiLevelType w:val="multilevel"/>
    <w:tmpl w:val="DA7C79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22A9D266"/>
    <w:multiLevelType w:val="multilevel"/>
    <w:tmpl w:val="387EC0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233F3570"/>
    <w:multiLevelType w:val="multilevel"/>
    <w:tmpl w:val="AC0007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23803E1E"/>
    <w:multiLevelType w:val="multilevel"/>
    <w:tmpl w:val="466885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24040FD7"/>
    <w:multiLevelType w:val="multilevel"/>
    <w:tmpl w:val="5C7C69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244FC87D"/>
    <w:multiLevelType w:val="multilevel"/>
    <w:tmpl w:val="B17421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244FF2AA"/>
    <w:multiLevelType w:val="multilevel"/>
    <w:tmpl w:val="3F04E8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25244789"/>
    <w:multiLevelType w:val="multilevel"/>
    <w:tmpl w:val="655E25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252FCA82"/>
    <w:multiLevelType w:val="hybridMultilevel"/>
    <w:tmpl w:val="E8603A94"/>
    <w:lvl w:ilvl="0" w:tplc="D00C1A34">
      <w:start w:val="1"/>
      <w:numFmt w:val="bullet"/>
      <w:lvlText w:val=""/>
      <w:lvlJc w:val="left"/>
      <w:pPr>
        <w:ind w:left="720" w:hanging="360"/>
      </w:pPr>
      <w:rPr>
        <w:rFonts w:hint="default" w:ascii="Symbol" w:hAnsi="Symbol"/>
      </w:rPr>
    </w:lvl>
    <w:lvl w:ilvl="1" w:tplc="B7ACC628">
      <w:start w:val="1"/>
      <w:numFmt w:val="bullet"/>
      <w:lvlText w:val="o"/>
      <w:lvlJc w:val="left"/>
      <w:pPr>
        <w:ind w:left="1440" w:hanging="360"/>
      </w:pPr>
      <w:rPr>
        <w:rFonts w:hint="default" w:ascii="Courier New" w:hAnsi="Courier New"/>
      </w:rPr>
    </w:lvl>
    <w:lvl w:ilvl="2" w:tplc="656AFB84">
      <w:start w:val="1"/>
      <w:numFmt w:val="bullet"/>
      <w:lvlText w:val=""/>
      <w:lvlJc w:val="left"/>
      <w:pPr>
        <w:ind w:left="2160" w:hanging="360"/>
      </w:pPr>
      <w:rPr>
        <w:rFonts w:hint="default" w:ascii="Wingdings" w:hAnsi="Wingdings"/>
      </w:rPr>
    </w:lvl>
    <w:lvl w:ilvl="3" w:tplc="AE188576">
      <w:start w:val="1"/>
      <w:numFmt w:val="bullet"/>
      <w:lvlText w:val=""/>
      <w:lvlJc w:val="left"/>
      <w:pPr>
        <w:ind w:left="2880" w:hanging="360"/>
      </w:pPr>
      <w:rPr>
        <w:rFonts w:hint="default" w:ascii="Symbol" w:hAnsi="Symbol"/>
      </w:rPr>
    </w:lvl>
    <w:lvl w:ilvl="4" w:tplc="92601984">
      <w:start w:val="1"/>
      <w:numFmt w:val="bullet"/>
      <w:lvlText w:val="o"/>
      <w:lvlJc w:val="left"/>
      <w:pPr>
        <w:ind w:left="3600" w:hanging="360"/>
      </w:pPr>
      <w:rPr>
        <w:rFonts w:hint="default" w:ascii="Courier New" w:hAnsi="Courier New"/>
      </w:rPr>
    </w:lvl>
    <w:lvl w:ilvl="5" w:tplc="4C7CA40E">
      <w:start w:val="1"/>
      <w:numFmt w:val="bullet"/>
      <w:lvlText w:val=""/>
      <w:lvlJc w:val="left"/>
      <w:pPr>
        <w:ind w:left="4320" w:hanging="360"/>
      </w:pPr>
      <w:rPr>
        <w:rFonts w:hint="default" w:ascii="Wingdings" w:hAnsi="Wingdings"/>
      </w:rPr>
    </w:lvl>
    <w:lvl w:ilvl="6" w:tplc="35BE21B4">
      <w:start w:val="1"/>
      <w:numFmt w:val="bullet"/>
      <w:lvlText w:val=""/>
      <w:lvlJc w:val="left"/>
      <w:pPr>
        <w:ind w:left="5040" w:hanging="360"/>
      </w:pPr>
      <w:rPr>
        <w:rFonts w:hint="default" w:ascii="Symbol" w:hAnsi="Symbol"/>
      </w:rPr>
    </w:lvl>
    <w:lvl w:ilvl="7" w:tplc="41FA6D76">
      <w:start w:val="1"/>
      <w:numFmt w:val="bullet"/>
      <w:lvlText w:val="o"/>
      <w:lvlJc w:val="left"/>
      <w:pPr>
        <w:ind w:left="5760" w:hanging="360"/>
      </w:pPr>
      <w:rPr>
        <w:rFonts w:hint="default" w:ascii="Courier New" w:hAnsi="Courier New"/>
      </w:rPr>
    </w:lvl>
    <w:lvl w:ilvl="8" w:tplc="A094F95A">
      <w:start w:val="1"/>
      <w:numFmt w:val="bullet"/>
      <w:lvlText w:val=""/>
      <w:lvlJc w:val="left"/>
      <w:pPr>
        <w:ind w:left="6480" w:hanging="360"/>
      </w:pPr>
      <w:rPr>
        <w:rFonts w:hint="default" w:ascii="Wingdings" w:hAnsi="Wingdings"/>
      </w:rPr>
    </w:lvl>
  </w:abstractNum>
  <w:abstractNum w:abstractNumId="68" w15:restartNumberingAfterBreak="0">
    <w:nsid w:val="26009300"/>
    <w:multiLevelType w:val="multilevel"/>
    <w:tmpl w:val="DFF2DE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265291D7"/>
    <w:multiLevelType w:val="hybridMultilevel"/>
    <w:tmpl w:val="6DBC520A"/>
    <w:lvl w:ilvl="0" w:tplc="A41A065C">
      <w:start w:val="1"/>
      <w:numFmt w:val="bullet"/>
      <w:lvlText w:val="·"/>
      <w:lvlJc w:val="left"/>
      <w:pPr>
        <w:ind w:left="720" w:hanging="360"/>
      </w:pPr>
      <w:rPr>
        <w:rFonts w:hint="default" w:ascii="Symbol" w:hAnsi="Symbol"/>
      </w:rPr>
    </w:lvl>
    <w:lvl w:ilvl="1" w:tplc="72B2A6A8">
      <w:start w:val="1"/>
      <w:numFmt w:val="bullet"/>
      <w:lvlText w:val="o"/>
      <w:lvlJc w:val="left"/>
      <w:pPr>
        <w:ind w:left="1440" w:hanging="360"/>
      </w:pPr>
      <w:rPr>
        <w:rFonts w:hint="default" w:ascii="Courier New" w:hAnsi="Courier New"/>
      </w:rPr>
    </w:lvl>
    <w:lvl w:ilvl="2" w:tplc="07AE00B4">
      <w:start w:val="1"/>
      <w:numFmt w:val="bullet"/>
      <w:lvlText w:val=""/>
      <w:lvlJc w:val="left"/>
      <w:pPr>
        <w:ind w:left="2160" w:hanging="360"/>
      </w:pPr>
      <w:rPr>
        <w:rFonts w:hint="default" w:ascii="Wingdings" w:hAnsi="Wingdings"/>
      </w:rPr>
    </w:lvl>
    <w:lvl w:ilvl="3" w:tplc="758AACB4">
      <w:start w:val="1"/>
      <w:numFmt w:val="bullet"/>
      <w:lvlText w:val=""/>
      <w:lvlJc w:val="left"/>
      <w:pPr>
        <w:ind w:left="2880" w:hanging="360"/>
      </w:pPr>
      <w:rPr>
        <w:rFonts w:hint="default" w:ascii="Symbol" w:hAnsi="Symbol"/>
      </w:rPr>
    </w:lvl>
    <w:lvl w:ilvl="4" w:tplc="13866576">
      <w:start w:val="1"/>
      <w:numFmt w:val="bullet"/>
      <w:lvlText w:val="o"/>
      <w:lvlJc w:val="left"/>
      <w:pPr>
        <w:ind w:left="3600" w:hanging="360"/>
      </w:pPr>
      <w:rPr>
        <w:rFonts w:hint="default" w:ascii="Courier New" w:hAnsi="Courier New"/>
      </w:rPr>
    </w:lvl>
    <w:lvl w:ilvl="5" w:tplc="BA26BA56">
      <w:start w:val="1"/>
      <w:numFmt w:val="bullet"/>
      <w:lvlText w:val=""/>
      <w:lvlJc w:val="left"/>
      <w:pPr>
        <w:ind w:left="4320" w:hanging="360"/>
      </w:pPr>
      <w:rPr>
        <w:rFonts w:hint="default" w:ascii="Wingdings" w:hAnsi="Wingdings"/>
      </w:rPr>
    </w:lvl>
    <w:lvl w:ilvl="6" w:tplc="07B87A68">
      <w:start w:val="1"/>
      <w:numFmt w:val="bullet"/>
      <w:lvlText w:val=""/>
      <w:lvlJc w:val="left"/>
      <w:pPr>
        <w:ind w:left="5040" w:hanging="360"/>
      </w:pPr>
      <w:rPr>
        <w:rFonts w:hint="default" w:ascii="Symbol" w:hAnsi="Symbol"/>
      </w:rPr>
    </w:lvl>
    <w:lvl w:ilvl="7" w:tplc="8D6CED40">
      <w:start w:val="1"/>
      <w:numFmt w:val="bullet"/>
      <w:lvlText w:val="o"/>
      <w:lvlJc w:val="left"/>
      <w:pPr>
        <w:ind w:left="5760" w:hanging="360"/>
      </w:pPr>
      <w:rPr>
        <w:rFonts w:hint="default" w:ascii="Courier New" w:hAnsi="Courier New"/>
      </w:rPr>
    </w:lvl>
    <w:lvl w:ilvl="8" w:tplc="53DC84A4">
      <w:start w:val="1"/>
      <w:numFmt w:val="bullet"/>
      <w:lvlText w:val=""/>
      <w:lvlJc w:val="left"/>
      <w:pPr>
        <w:ind w:left="6480" w:hanging="360"/>
      </w:pPr>
      <w:rPr>
        <w:rFonts w:hint="default" w:ascii="Wingdings" w:hAnsi="Wingdings"/>
      </w:rPr>
    </w:lvl>
  </w:abstractNum>
  <w:abstractNum w:abstractNumId="70" w15:restartNumberingAfterBreak="0">
    <w:nsid w:val="26CB0211"/>
    <w:multiLevelType w:val="hybridMultilevel"/>
    <w:tmpl w:val="FFFFFFFF"/>
    <w:lvl w:ilvl="0" w:tplc="A7DC104C">
      <w:start w:val="1"/>
      <w:numFmt w:val="bullet"/>
      <w:lvlText w:val=""/>
      <w:lvlJc w:val="left"/>
      <w:pPr>
        <w:ind w:left="720" w:hanging="360"/>
      </w:pPr>
      <w:rPr>
        <w:rFonts w:hint="default" w:ascii="Symbol" w:hAnsi="Symbol"/>
      </w:rPr>
    </w:lvl>
    <w:lvl w:ilvl="1" w:tplc="BA7CB3C0">
      <w:start w:val="1"/>
      <w:numFmt w:val="bullet"/>
      <w:lvlText w:val="o"/>
      <w:lvlJc w:val="left"/>
      <w:pPr>
        <w:ind w:left="1440" w:hanging="360"/>
      </w:pPr>
      <w:rPr>
        <w:rFonts w:hint="default" w:ascii="Courier New" w:hAnsi="Courier New"/>
      </w:rPr>
    </w:lvl>
    <w:lvl w:ilvl="2" w:tplc="4D949838">
      <w:start w:val="1"/>
      <w:numFmt w:val="bullet"/>
      <w:lvlText w:val=""/>
      <w:lvlJc w:val="left"/>
      <w:pPr>
        <w:ind w:left="2160" w:hanging="360"/>
      </w:pPr>
      <w:rPr>
        <w:rFonts w:hint="default" w:ascii="Wingdings" w:hAnsi="Wingdings"/>
      </w:rPr>
    </w:lvl>
    <w:lvl w:ilvl="3" w:tplc="32EA889A">
      <w:start w:val="1"/>
      <w:numFmt w:val="bullet"/>
      <w:lvlText w:val=""/>
      <w:lvlJc w:val="left"/>
      <w:pPr>
        <w:ind w:left="2880" w:hanging="360"/>
      </w:pPr>
      <w:rPr>
        <w:rFonts w:hint="default" w:ascii="Symbol" w:hAnsi="Symbol"/>
      </w:rPr>
    </w:lvl>
    <w:lvl w:ilvl="4" w:tplc="1B165F0E">
      <w:start w:val="1"/>
      <w:numFmt w:val="bullet"/>
      <w:lvlText w:val="o"/>
      <w:lvlJc w:val="left"/>
      <w:pPr>
        <w:ind w:left="3600" w:hanging="360"/>
      </w:pPr>
      <w:rPr>
        <w:rFonts w:hint="default" w:ascii="Courier New" w:hAnsi="Courier New"/>
      </w:rPr>
    </w:lvl>
    <w:lvl w:ilvl="5" w:tplc="1884D6D2">
      <w:start w:val="1"/>
      <w:numFmt w:val="bullet"/>
      <w:lvlText w:val=""/>
      <w:lvlJc w:val="left"/>
      <w:pPr>
        <w:ind w:left="4320" w:hanging="360"/>
      </w:pPr>
      <w:rPr>
        <w:rFonts w:hint="default" w:ascii="Wingdings" w:hAnsi="Wingdings"/>
      </w:rPr>
    </w:lvl>
    <w:lvl w:ilvl="6" w:tplc="ACE669E4">
      <w:start w:val="1"/>
      <w:numFmt w:val="bullet"/>
      <w:lvlText w:val=""/>
      <w:lvlJc w:val="left"/>
      <w:pPr>
        <w:ind w:left="5040" w:hanging="360"/>
      </w:pPr>
      <w:rPr>
        <w:rFonts w:hint="default" w:ascii="Symbol" w:hAnsi="Symbol"/>
      </w:rPr>
    </w:lvl>
    <w:lvl w:ilvl="7" w:tplc="BF78EF98">
      <w:start w:val="1"/>
      <w:numFmt w:val="bullet"/>
      <w:lvlText w:val="o"/>
      <w:lvlJc w:val="left"/>
      <w:pPr>
        <w:ind w:left="5760" w:hanging="360"/>
      </w:pPr>
      <w:rPr>
        <w:rFonts w:hint="default" w:ascii="Courier New" w:hAnsi="Courier New"/>
      </w:rPr>
    </w:lvl>
    <w:lvl w:ilvl="8" w:tplc="2F4241EA">
      <w:start w:val="1"/>
      <w:numFmt w:val="bullet"/>
      <w:lvlText w:val=""/>
      <w:lvlJc w:val="left"/>
      <w:pPr>
        <w:ind w:left="6480" w:hanging="360"/>
      </w:pPr>
      <w:rPr>
        <w:rFonts w:hint="default" w:ascii="Wingdings" w:hAnsi="Wingdings"/>
      </w:rPr>
    </w:lvl>
  </w:abstractNum>
  <w:abstractNum w:abstractNumId="71" w15:restartNumberingAfterBreak="0">
    <w:nsid w:val="2859FD19"/>
    <w:multiLevelType w:val="multilevel"/>
    <w:tmpl w:val="760285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2932BE6C"/>
    <w:multiLevelType w:val="multilevel"/>
    <w:tmpl w:val="B826FD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2A2467E8"/>
    <w:multiLevelType w:val="multilevel"/>
    <w:tmpl w:val="BA4472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2A55B322"/>
    <w:multiLevelType w:val="hybridMultilevel"/>
    <w:tmpl w:val="FFFFFFFF"/>
    <w:lvl w:ilvl="0" w:tplc="37E00430">
      <w:start w:val="1"/>
      <w:numFmt w:val="bullet"/>
      <w:lvlText w:val=""/>
      <w:lvlJc w:val="left"/>
      <w:pPr>
        <w:ind w:left="720" w:hanging="360"/>
      </w:pPr>
      <w:rPr>
        <w:rFonts w:hint="default" w:ascii="Symbol" w:hAnsi="Symbol"/>
      </w:rPr>
    </w:lvl>
    <w:lvl w:ilvl="1" w:tplc="EEDE56E2">
      <w:start w:val="1"/>
      <w:numFmt w:val="bullet"/>
      <w:lvlText w:val="o"/>
      <w:lvlJc w:val="left"/>
      <w:pPr>
        <w:ind w:left="1440" w:hanging="360"/>
      </w:pPr>
      <w:rPr>
        <w:rFonts w:hint="default" w:ascii="Courier New" w:hAnsi="Courier New"/>
      </w:rPr>
    </w:lvl>
    <w:lvl w:ilvl="2" w:tplc="B812F834">
      <w:start w:val="1"/>
      <w:numFmt w:val="bullet"/>
      <w:lvlText w:val=""/>
      <w:lvlJc w:val="left"/>
      <w:pPr>
        <w:ind w:left="2160" w:hanging="360"/>
      </w:pPr>
      <w:rPr>
        <w:rFonts w:hint="default" w:ascii="Wingdings" w:hAnsi="Wingdings"/>
      </w:rPr>
    </w:lvl>
    <w:lvl w:ilvl="3" w:tplc="94805CD4">
      <w:start w:val="1"/>
      <w:numFmt w:val="bullet"/>
      <w:lvlText w:val=""/>
      <w:lvlJc w:val="left"/>
      <w:pPr>
        <w:ind w:left="2880" w:hanging="360"/>
      </w:pPr>
      <w:rPr>
        <w:rFonts w:hint="default" w:ascii="Symbol" w:hAnsi="Symbol"/>
      </w:rPr>
    </w:lvl>
    <w:lvl w:ilvl="4" w:tplc="87F8D262">
      <w:start w:val="1"/>
      <w:numFmt w:val="bullet"/>
      <w:lvlText w:val="o"/>
      <w:lvlJc w:val="left"/>
      <w:pPr>
        <w:ind w:left="3600" w:hanging="360"/>
      </w:pPr>
      <w:rPr>
        <w:rFonts w:hint="default" w:ascii="Courier New" w:hAnsi="Courier New"/>
      </w:rPr>
    </w:lvl>
    <w:lvl w:ilvl="5" w:tplc="71647448">
      <w:start w:val="1"/>
      <w:numFmt w:val="bullet"/>
      <w:lvlText w:val=""/>
      <w:lvlJc w:val="left"/>
      <w:pPr>
        <w:ind w:left="4320" w:hanging="360"/>
      </w:pPr>
      <w:rPr>
        <w:rFonts w:hint="default" w:ascii="Wingdings" w:hAnsi="Wingdings"/>
      </w:rPr>
    </w:lvl>
    <w:lvl w:ilvl="6" w:tplc="8E24874C">
      <w:start w:val="1"/>
      <w:numFmt w:val="bullet"/>
      <w:lvlText w:val=""/>
      <w:lvlJc w:val="left"/>
      <w:pPr>
        <w:ind w:left="5040" w:hanging="360"/>
      </w:pPr>
      <w:rPr>
        <w:rFonts w:hint="default" w:ascii="Symbol" w:hAnsi="Symbol"/>
      </w:rPr>
    </w:lvl>
    <w:lvl w:ilvl="7" w:tplc="FBDCAA32">
      <w:start w:val="1"/>
      <w:numFmt w:val="bullet"/>
      <w:lvlText w:val="o"/>
      <w:lvlJc w:val="left"/>
      <w:pPr>
        <w:ind w:left="5760" w:hanging="360"/>
      </w:pPr>
      <w:rPr>
        <w:rFonts w:hint="default" w:ascii="Courier New" w:hAnsi="Courier New"/>
      </w:rPr>
    </w:lvl>
    <w:lvl w:ilvl="8" w:tplc="C4D23F8A">
      <w:start w:val="1"/>
      <w:numFmt w:val="bullet"/>
      <w:lvlText w:val=""/>
      <w:lvlJc w:val="left"/>
      <w:pPr>
        <w:ind w:left="6480" w:hanging="360"/>
      </w:pPr>
      <w:rPr>
        <w:rFonts w:hint="default" w:ascii="Wingdings" w:hAnsi="Wingdings"/>
      </w:rPr>
    </w:lvl>
  </w:abstractNum>
  <w:abstractNum w:abstractNumId="75" w15:restartNumberingAfterBreak="0">
    <w:nsid w:val="2B82428E"/>
    <w:multiLevelType w:val="multilevel"/>
    <w:tmpl w:val="27B6F1A8"/>
    <w:styleLink w:val="CurrentList1"/>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C236DB2"/>
    <w:multiLevelType w:val="multilevel"/>
    <w:tmpl w:val="1A1CE7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7" w15:restartNumberingAfterBreak="0">
    <w:nsid w:val="2C4332F3"/>
    <w:multiLevelType w:val="multilevel"/>
    <w:tmpl w:val="7FE4A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C446F72"/>
    <w:multiLevelType w:val="hybridMultilevel"/>
    <w:tmpl w:val="793EAB8C"/>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79" w15:restartNumberingAfterBreak="0">
    <w:nsid w:val="2E6218C3"/>
    <w:multiLevelType w:val="multilevel"/>
    <w:tmpl w:val="B69636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2FF00DCA"/>
    <w:multiLevelType w:val="multilevel"/>
    <w:tmpl w:val="62C490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313E8602"/>
    <w:multiLevelType w:val="multilevel"/>
    <w:tmpl w:val="70EC67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32C31614"/>
    <w:multiLevelType w:val="multilevel"/>
    <w:tmpl w:val="48E87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3125F37"/>
    <w:multiLevelType w:val="multilevel"/>
    <w:tmpl w:val="2DEACB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3406CF7E"/>
    <w:multiLevelType w:val="hybridMultilevel"/>
    <w:tmpl w:val="FFFFFFFF"/>
    <w:lvl w:ilvl="0" w:tplc="DF764D4E">
      <w:start w:val="1"/>
      <w:numFmt w:val="bullet"/>
      <w:lvlText w:val=""/>
      <w:lvlJc w:val="left"/>
      <w:pPr>
        <w:ind w:left="720" w:hanging="360"/>
      </w:pPr>
      <w:rPr>
        <w:rFonts w:hint="default" w:ascii="Symbol" w:hAnsi="Symbol"/>
      </w:rPr>
    </w:lvl>
    <w:lvl w:ilvl="1" w:tplc="09D22ECE">
      <w:start w:val="1"/>
      <w:numFmt w:val="bullet"/>
      <w:lvlText w:val="o"/>
      <w:lvlJc w:val="left"/>
      <w:pPr>
        <w:ind w:left="1440" w:hanging="360"/>
      </w:pPr>
      <w:rPr>
        <w:rFonts w:hint="default" w:ascii="Courier New" w:hAnsi="Courier New"/>
      </w:rPr>
    </w:lvl>
    <w:lvl w:ilvl="2" w:tplc="DE3E7BB6">
      <w:start w:val="1"/>
      <w:numFmt w:val="bullet"/>
      <w:lvlText w:val=""/>
      <w:lvlJc w:val="left"/>
      <w:pPr>
        <w:ind w:left="2160" w:hanging="360"/>
      </w:pPr>
      <w:rPr>
        <w:rFonts w:hint="default" w:ascii="Wingdings" w:hAnsi="Wingdings"/>
      </w:rPr>
    </w:lvl>
    <w:lvl w:ilvl="3" w:tplc="7908A4C4">
      <w:start w:val="1"/>
      <w:numFmt w:val="bullet"/>
      <w:lvlText w:val=""/>
      <w:lvlJc w:val="left"/>
      <w:pPr>
        <w:ind w:left="2880" w:hanging="360"/>
      </w:pPr>
      <w:rPr>
        <w:rFonts w:hint="default" w:ascii="Symbol" w:hAnsi="Symbol"/>
      </w:rPr>
    </w:lvl>
    <w:lvl w:ilvl="4" w:tplc="7E4811F2">
      <w:start w:val="1"/>
      <w:numFmt w:val="bullet"/>
      <w:lvlText w:val="o"/>
      <w:lvlJc w:val="left"/>
      <w:pPr>
        <w:ind w:left="3600" w:hanging="360"/>
      </w:pPr>
      <w:rPr>
        <w:rFonts w:hint="default" w:ascii="Courier New" w:hAnsi="Courier New"/>
      </w:rPr>
    </w:lvl>
    <w:lvl w:ilvl="5" w:tplc="F46C93B8">
      <w:start w:val="1"/>
      <w:numFmt w:val="bullet"/>
      <w:lvlText w:val=""/>
      <w:lvlJc w:val="left"/>
      <w:pPr>
        <w:ind w:left="4320" w:hanging="360"/>
      </w:pPr>
      <w:rPr>
        <w:rFonts w:hint="default" w:ascii="Wingdings" w:hAnsi="Wingdings"/>
      </w:rPr>
    </w:lvl>
    <w:lvl w:ilvl="6" w:tplc="7040B5DE">
      <w:start w:val="1"/>
      <w:numFmt w:val="bullet"/>
      <w:lvlText w:val=""/>
      <w:lvlJc w:val="left"/>
      <w:pPr>
        <w:ind w:left="5040" w:hanging="360"/>
      </w:pPr>
      <w:rPr>
        <w:rFonts w:hint="default" w:ascii="Symbol" w:hAnsi="Symbol"/>
      </w:rPr>
    </w:lvl>
    <w:lvl w:ilvl="7" w:tplc="BC2A405A">
      <w:start w:val="1"/>
      <w:numFmt w:val="bullet"/>
      <w:lvlText w:val="o"/>
      <w:lvlJc w:val="left"/>
      <w:pPr>
        <w:ind w:left="5760" w:hanging="360"/>
      </w:pPr>
      <w:rPr>
        <w:rFonts w:hint="default" w:ascii="Courier New" w:hAnsi="Courier New"/>
      </w:rPr>
    </w:lvl>
    <w:lvl w:ilvl="8" w:tplc="20223E76">
      <w:start w:val="1"/>
      <w:numFmt w:val="bullet"/>
      <w:lvlText w:val=""/>
      <w:lvlJc w:val="left"/>
      <w:pPr>
        <w:ind w:left="6480" w:hanging="360"/>
      </w:pPr>
      <w:rPr>
        <w:rFonts w:hint="default" w:ascii="Wingdings" w:hAnsi="Wingdings"/>
      </w:rPr>
    </w:lvl>
  </w:abstractNum>
  <w:abstractNum w:abstractNumId="85" w15:restartNumberingAfterBreak="0">
    <w:nsid w:val="3444D078"/>
    <w:multiLevelType w:val="hybridMultilevel"/>
    <w:tmpl w:val="039E02A6"/>
    <w:lvl w:ilvl="0" w:tplc="002860C8">
      <w:start w:val="1"/>
      <w:numFmt w:val="bullet"/>
      <w:lvlText w:val=""/>
      <w:lvlJc w:val="left"/>
      <w:pPr>
        <w:ind w:left="720" w:hanging="360"/>
      </w:pPr>
      <w:rPr>
        <w:rFonts w:hint="default" w:ascii="Symbol" w:hAnsi="Symbol"/>
      </w:rPr>
    </w:lvl>
    <w:lvl w:ilvl="1" w:tplc="7292DAC4">
      <w:start w:val="1"/>
      <w:numFmt w:val="bullet"/>
      <w:lvlText w:val="o"/>
      <w:lvlJc w:val="left"/>
      <w:pPr>
        <w:ind w:left="1440" w:hanging="360"/>
      </w:pPr>
      <w:rPr>
        <w:rFonts w:hint="default" w:ascii="Courier New" w:hAnsi="Courier New"/>
      </w:rPr>
    </w:lvl>
    <w:lvl w:ilvl="2" w:tplc="22FEC652">
      <w:start w:val="1"/>
      <w:numFmt w:val="bullet"/>
      <w:lvlText w:val=""/>
      <w:lvlJc w:val="left"/>
      <w:pPr>
        <w:ind w:left="2160" w:hanging="360"/>
      </w:pPr>
      <w:rPr>
        <w:rFonts w:hint="default" w:ascii="Wingdings" w:hAnsi="Wingdings"/>
      </w:rPr>
    </w:lvl>
    <w:lvl w:ilvl="3" w:tplc="AF561DFC">
      <w:start w:val="1"/>
      <w:numFmt w:val="bullet"/>
      <w:lvlText w:val=""/>
      <w:lvlJc w:val="left"/>
      <w:pPr>
        <w:ind w:left="2880" w:hanging="360"/>
      </w:pPr>
      <w:rPr>
        <w:rFonts w:hint="default" w:ascii="Symbol" w:hAnsi="Symbol"/>
      </w:rPr>
    </w:lvl>
    <w:lvl w:ilvl="4" w:tplc="AA6EF1DE">
      <w:start w:val="1"/>
      <w:numFmt w:val="bullet"/>
      <w:lvlText w:val="o"/>
      <w:lvlJc w:val="left"/>
      <w:pPr>
        <w:ind w:left="3600" w:hanging="360"/>
      </w:pPr>
      <w:rPr>
        <w:rFonts w:hint="default" w:ascii="Courier New" w:hAnsi="Courier New"/>
      </w:rPr>
    </w:lvl>
    <w:lvl w:ilvl="5" w:tplc="98B6E606">
      <w:start w:val="1"/>
      <w:numFmt w:val="bullet"/>
      <w:lvlText w:val=""/>
      <w:lvlJc w:val="left"/>
      <w:pPr>
        <w:ind w:left="4320" w:hanging="360"/>
      </w:pPr>
      <w:rPr>
        <w:rFonts w:hint="default" w:ascii="Wingdings" w:hAnsi="Wingdings"/>
      </w:rPr>
    </w:lvl>
    <w:lvl w:ilvl="6" w:tplc="0C161338">
      <w:start w:val="1"/>
      <w:numFmt w:val="bullet"/>
      <w:lvlText w:val=""/>
      <w:lvlJc w:val="left"/>
      <w:pPr>
        <w:ind w:left="5040" w:hanging="360"/>
      </w:pPr>
      <w:rPr>
        <w:rFonts w:hint="default" w:ascii="Symbol" w:hAnsi="Symbol"/>
      </w:rPr>
    </w:lvl>
    <w:lvl w:ilvl="7" w:tplc="BF6C379C">
      <w:start w:val="1"/>
      <w:numFmt w:val="bullet"/>
      <w:lvlText w:val="o"/>
      <w:lvlJc w:val="left"/>
      <w:pPr>
        <w:ind w:left="5760" w:hanging="360"/>
      </w:pPr>
      <w:rPr>
        <w:rFonts w:hint="default" w:ascii="Courier New" w:hAnsi="Courier New"/>
      </w:rPr>
    </w:lvl>
    <w:lvl w:ilvl="8" w:tplc="B184AE96">
      <w:start w:val="1"/>
      <w:numFmt w:val="bullet"/>
      <w:lvlText w:val=""/>
      <w:lvlJc w:val="left"/>
      <w:pPr>
        <w:ind w:left="6480" w:hanging="360"/>
      </w:pPr>
      <w:rPr>
        <w:rFonts w:hint="default" w:ascii="Wingdings" w:hAnsi="Wingdings"/>
      </w:rPr>
    </w:lvl>
  </w:abstractNum>
  <w:abstractNum w:abstractNumId="86" w15:restartNumberingAfterBreak="0">
    <w:nsid w:val="354CA887"/>
    <w:multiLevelType w:val="multilevel"/>
    <w:tmpl w:val="FB6020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35930C88"/>
    <w:multiLevelType w:val="multilevel"/>
    <w:tmpl w:val="9232F4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36556939"/>
    <w:multiLevelType w:val="multilevel"/>
    <w:tmpl w:val="133AF0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3657ECAB"/>
    <w:multiLevelType w:val="multilevel"/>
    <w:tmpl w:val="B93E13F6"/>
    <w:lvl w:ilvl="0">
      <w:start w:val="1"/>
      <w:numFmt w:val="decimal"/>
      <w:lvlText w:val="%1."/>
      <w:lvlJc w:val="left"/>
      <w:pPr>
        <w:ind w:left="720" w:hanging="360"/>
      </w:pPr>
      <w:rPr>
        <w:rFonts w:hint="default" w:ascii="Arial" w:hAnsi="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37E20641"/>
    <w:multiLevelType w:val="multilevel"/>
    <w:tmpl w:val="1CF8B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87407F0"/>
    <w:multiLevelType w:val="multilevel"/>
    <w:tmpl w:val="9232F4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3A0B8531"/>
    <w:multiLevelType w:val="multilevel"/>
    <w:tmpl w:val="FE9C33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 w15:restartNumberingAfterBreak="0">
    <w:nsid w:val="3B685FE2"/>
    <w:multiLevelType w:val="hybridMultilevel"/>
    <w:tmpl w:val="1CF89FBC"/>
    <w:lvl w:ilvl="0" w:tplc="70947A12">
      <w:start w:val="1"/>
      <w:numFmt w:val="bullet"/>
      <w:lvlText w:val=""/>
      <w:lvlJc w:val="left"/>
      <w:pPr>
        <w:ind w:left="720" w:hanging="360"/>
      </w:pPr>
      <w:rPr>
        <w:rFonts w:hint="default" w:ascii="Symbol" w:hAnsi="Symbol"/>
      </w:rPr>
    </w:lvl>
    <w:lvl w:ilvl="1" w:tplc="9F32B130">
      <w:start w:val="1"/>
      <w:numFmt w:val="bullet"/>
      <w:lvlText w:val="o"/>
      <w:lvlJc w:val="left"/>
      <w:pPr>
        <w:ind w:left="1440" w:hanging="360"/>
      </w:pPr>
      <w:rPr>
        <w:rFonts w:hint="default" w:ascii="Courier New" w:hAnsi="Courier New"/>
      </w:rPr>
    </w:lvl>
    <w:lvl w:ilvl="2" w:tplc="031A7AC0">
      <w:start w:val="1"/>
      <w:numFmt w:val="bullet"/>
      <w:lvlText w:val=""/>
      <w:lvlJc w:val="left"/>
      <w:pPr>
        <w:ind w:left="2160" w:hanging="360"/>
      </w:pPr>
      <w:rPr>
        <w:rFonts w:hint="default" w:ascii="Wingdings" w:hAnsi="Wingdings"/>
      </w:rPr>
    </w:lvl>
    <w:lvl w:ilvl="3" w:tplc="A482AFF0">
      <w:start w:val="1"/>
      <w:numFmt w:val="bullet"/>
      <w:lvlText w:val=""/>
      <w:lvlJc w:val="left"/>
      <w:pPr>
        <w:ind w:left="2880" w:hanging="360"/>
      </w:pPr>
      <w:rPr>
        <w:rFonts w:hint="default" w:ascii="Symbol" w:hAnsi="Symbol"/>
      </w:rPr>
    </w:lvl>
    <w:lvl w:ilvl="4" w:tplc="0E7C27DC">
      <w:start w:val="1"/>
      <w:numFmt w:val="bullet"/>
      <w:lvlText w:val="o"/>
      <w:lvlJc w:val="left"/>
      <w:pPr>
        <w:ind w:left="3600" w:hanging="360"/>
      </w:pPr>
      <w:rPr>
        <w:rFonts w:hint="default" w:ascii="Courier New" w:hAnsi="Courier New"/>
      </w:rPr>
    </w:lvl>
    <w:lvl w:ilvl="5" w:tplc="654C9F54">
      <w:start w:val="1"/>
      <w:numFmt w:val="bullet"/>
      <w:lvlText w:val=""/>
      <w:lvlJc w:val="left"/>
      <w:pPr>
        <w:ind w:left="4320" w:hanging="360"/>
      </w:pPr>
      <w:rPr>
        <w:rFonts w:hint="default" w:ascii="Wingdings" w:hAnsi="Wingdings"/>
      </w:rPr>
    </w:lvl>
    <w:lvl w:ilvl="6" w:tplc="0632F0D8">
      <w:start w:val="1"/>
      <w:numFmt w:val="bullet"/>
      <w:lvlText w:val=""/>
      <w:lvlJc w:val="left"/>
      <w:pPr>
        <w:ind w:left="5040" w:hanging="360"/>
      </w:pPr>
      <w:rPr>
        <w:rFonts w:hint="default" w:ascii="Symbol" w:hAnsi="Symbol"/>
      </w:rPr>
    </w:lvl>
    <w:lvl w:ilvl="7" w:tplc="24B0F63C">
      <w:start w:val="1"/>
      <w:numFmt w:val="bullet"/>
      <w:lvlText w:val="o"/>
      <w:lvlJc w:val="left"/>
      <w:pPr>
        <w:ind w:left="5760" w:hanging="360"/>
      </w:pPr>
      <w:rPr>
        <w:rFonts w:hint="default" w:ascii="Courier New" w:hAnsi="Courier New"/>
      </w:rPr>
    </w:lvl>
    <w:lvl w:ilvl="8" w:tplc="26FE6ACC">
      <w:start w:val="1"/>
      <w:numFmt w:val="bullet"/>
      <w:lvlText w:val=""/>
      <w:lvlJc w:val="left"/>
      <w:pPr>
        <w:ind w:left="6480" w:hanging="360"/>
      </w:pPr>
      <w:rPr>
        <w:rFonts w:hint="default" w:ascii="Wingdings" w:hAnsi="Wingdings"/>
      </w:rPr>
    </w:lvl>
  </w:abstractNum>
  <w:abstractNum w:abstractNumId="94" w15:restartNumberingAfterBreak="0">
    <w:nsid w:val="3CB8A140"/>
    <w:multiLevelType w:val="hybridMultilevel"/>
    <w:tmpl w:val="3F784EC6"/>
    <w:lvl w:ilvl="0" w:tplc="8E9C8262">
      <w:start w:val="1"/>
      <w:numFmt w:val="bullet"/>
      <w:lvlText w:val="·"/>
      <w:lvlJc w:val="left"/>
      <w:pPr>
        <w:ind w:left="720" w:hanging="360"/>
      </w:pPr>
      <w:rPr>
        <w:rFonts w:hint="default" w:ascii="Symbol" w:hAnsi="Symbol"/>
      </w:rPr>
    </w:lvl>
    <w:lvl w:ilvl="1" w:tplc="85E06D74">
      <w:start w:val="1"/>
      <w:numFmt w:val="bullet"/>
      <w:lvlText w:val="o"/>
      <w:lvlJc w:val="left"/>
      <w:pPr>
        <w:ind w:left="1440" w:hanging="360"/>
      </w:pPr>
      <w:rPr>
        <w:rFonts w:hint="default" w:ascii="Courier New" w:hAnsi="Courier New"/>
      </w:rPr>
    </w:lvl>
    <w:lvl w:ilvl="2" w:tplc="7EAE6CE2">
      <w:start w:val="1"/>
      <w:numFmt w:val="bullet"/>
      <w:lvlText w:val=""/>
      <w:lvlJc w:val="left"/>
      <w:pPr>
        <w:ind w:left="2160" w:hanging="360"/>
      </w:pPr>
      <w:rPr>
        <w:rFonts w:hint="default" w:ascii="Wingdings" w:hAnsi="Wingdings"/>
      </w:rPr>
    </w:lvl>
    <w:lvl w:ilvl="3" w:tplc="A214712E">
      <w:start w:val="1"/>
      <w:numFmt w:val="bullet"/>
      <w:lvlText w:val=""/>
      <w:lvlJc w:val="left"/>
      <w:pPr>
        <w:ind w:left="2880" w:hanging="360"/>
      </w:pPr>
      <w:rPr>
        <w:rFonts w:hint="default" w:ascii="Symbol" w:hAnsi="Symbol"/>
      </w:rPr>
    </w:lvl>
    <w:lvl w:ilvl="4" w:tplc="8FE01F04">
      <w:start w:val="1"/>
      <w:numFmt w:val="bullet"/>
      <w:lvlText w:val="o"/>
      <w:lvlJc w:val="left"/>
      <w:pPr>
        <w:ind w:left="3600" w:hanging="360"/>
      </w:pPr>
      <w:rPr>
        <w:rFonts w:hint="default" w:ascii="Courier New" w:hAnsi="Courier New"/>
      </w:rPr>
    </w:lvl>
    <w:lvl w:ilvl="5" w:tplc="235268E6">
      <w:start w:val="1"/>
      <w:numFmt w:val="bullet"/>
      <w:lvlText w:val=""/>
      <w:lvlJc w:val="left"/>
      <w:pPr>
        <w:ind w:left="4320" w:hanging="360"/>
      </w:pPr>
      <w:rPr>
        <w:rFonts w:hint="default" w:ascii="Wingdings" w:hAnsi="Wingdings"/>
      </w:rPr>
    </w:lvl>
    <w:lvl w:ilvl="6" w:tplc="DF485AC4">
      <w:start w:val="1"/>
      <w:numFmt w:val="bullet"/>
      <w:lvlText w:val=""/>
      <w:lvlJc w:val="left"/>
      <w:pPr>
        <w:ind w:left="5040" w:hanging="360"/>
      </w:pPr>
      <w:rPr>
        <w:rFonts w:hint="default" w:ascii="Symbol" w:hAnsi="Symbol"/>
      </w:rPr>
    </w:lvl>
    <w:lvl w:ilvl="7" w:tplc="85A46E16">
      <w:start w:val="1"/>
      <w:numFmt w:val="bullet"/>
      <w:lvlText w:val="o"/>
      <w:lvlJc w:val="left"/>
      <w:pPr>
        <w:ind w:left="5760" w:hanging="360"/>
      </w:pPr>
      <w:rPr>
        <w:rFonts w:hint="default" w:ascii="Courier New" w:hAnsi="Courier New"/>
      </w:rPr>
    </w:lvl>
    <w:lvl w:ilvl="8" w:tplc="D982FECC">
      <w:start w:val="1"/>
      <w:numFmt w:val="bullet"/>
      <w:lvlText w:val=""/>
      <w:lvlJc w:val="left"/>
      <w:pPr>
        <w:ind w:left="6480" w:hanging="360"/>
      </w:pPr>
      <w:rPr>
        <w:rFonts w:hint="default" w:ascii="Wingdings" w:hAnsi="Wingdings"/>
      </w:rPr>
    </w:lvl>
  </w:abstractNum>
  <w:abstractNum w:abstractNumId="95" w15:restartNumberingAfterBreak="0">
    <w:nsid w:val="3E3CF1C3"/>
    <w:multiLevelType w:val="hybridMultilevel"/>
    <w:tmpl w:val="FFFFFFFF"/>
    <w:lvl w:ilvl="0" w:tplc="9FC242C4">
      <w:start w:val="1"/>
      <w:numFmt w:val="bullet"/>
      <w:lvlText w:val=""/>
      <w:lvlJc w:val="left"/>
      <w:pPr>
        <w:ind w:left="720" w:hanging="360"/>
      </w:pPr>
      <w:rPr>
        <w:rFonts w:hint="default" w:ascii="Symbol" w:hAnsi="Symbol"/>
      </w:rPr>
    </w:lvl>
    <w:lvl w:ilvl="1" w:tplc="EA10F562">
      <w:start w:val="1"/>
      <w:numFmt w:val="bullet"/>
      <w:lvlText w:val="o"/>
      <w:lvlJc w:val="left"/>
      <w:pPr>
        <w:ind w:left="1440" w:hanging="360"/>
      </w:pPr>
      <w:rPr>
        <w:rFonts w:hint="default" w:ascii="Courier New" w:hAnsi="Courier New"/>
      </w:rPr>
    </w:lvl>
    <w:lvl w:ilvl="2" w:tplc="50C4DD94">
      <w:start w:val="1"/>
      <w:numFmt w:val="bullet"/>
      <w:lvlText w:val=""/>
      <w:lvlJc w:val="left"/>
      <w:pPr>
        <w:ind w:left="2160" w:hanging="360"/>
      </w:pPr>
      <w:rPr>
        <w:rFonts w:hint="default" w:ascii="Wingdings" w:hAnsi="Wingdings"/>
      </w:rPr>
    </w:lvl>
    <w:lvl w:ilvl="3" w:tplc="1EC6EB06">
      <w:start w:val="1"/>
      <w:numFmt w:val="bullet"/>
      <w:lvlText w:val=""/>
      <w:lvlJc w:val="left"/>
      <w:pPr>
        <w:ind w:left="2880" w:hanging="360"/>
      </w:pPr>
      <w:rPr>
        <w:rFonts w:hint="default" w:ascii="Symbol" w:hAnsi="Symbol"/>
      </w:rPr>
    </w:lvl>
    <w:lvl w:ilvl="4" w:tplc="D67CEF08">
      <w:start w:val="1"/>
      <w:numFmt w:val="bullet"/>
      <w:lvlText w:val="o"/>
      <w:lvlJc w:val="left"/>
      <w:pPr>
        <w:ind w:left="3600" w:hanging="360"/>
      </w:pPr>
      <w:rPr>
        <w:rFonts w:hint="default" w:ascii="Courier New" w:hAnsi="Courier New"/>
      </w:rPr>
    </w:lvl>
    <w:lvl w:ilvl="5" w:tplc="9650F46A">
      <w:start w:val="1"/>
      <w:numFmt w:val="bullet"/>
      <w:lvlText w:val=""/>
      <w:lvlJc w:val="left"/>
      <w:pPr>
        <w:ind w:left="4320" w:hanging="360"/>
      </w:pPr>
      <w:rPr>
        <w:rFonts w:hint="default" w:ascii="Wingdings" w:hAnsi="Wingdings"/>
      </w:rPr>
    </w:lvl>
    <w:lvl w:ilvl="6" w:tplc="484296BE">
      <w:start w:val="1"/>
      <w:numFmt w:val="bullet"/>
      <w:lvlText w:val=""/>
      <w:lvlJc w:val="left"/>
      <w:pPr>
        <w:ind w:left="5040" w:hanging="360"/>
      </w:pPr>
      <w:rPr>
        <w:rFonts w:hint="default" w:ascii="Symbol" w:hAnsi="Symbol"/>
      </w:rPr>
    </w:lvl>
    <w:lvl w:ilvl="7" w:tplc="86B0B618">
      <w:start w:val="1"/>
      <w:numFmt w:val="bullet"/>
      <w:lvlText w:val="o"/>
      <w:lvlJc w:val="left"/>
      <w:pPr>
        <w:ind w:left="5760" w:hanging="360"/>
      </w:pPr>
      <w:rPr>
        <w:rFonts w:hint="default" w:ascii="Courier New" w:hAnsi="Courier New"/>
      </w:rPr>
    </w:lvl>
    <w:lvl w:ilvl="8" w:tplc="554A643A">
      <w:start w:val="1"/>
      <w:numFmt w:val="bullet"/>
      <w:lvlText w:val=""/>
      <w:lvlJc w:val="left"/>
      <w:pPr>
        <w:ind w:left="6480" w:hanging="360"/>
      </w:pPr>
      <w:rPr>
        <w:rFonts w:hint="default" w:ascii="Wingdings" w:hAnsi="Wingdings"/>
      </w:rPr>
    </w:lvl>
  </w:abstractNum>
  <w:abstractNum w:abstractNumId="96" w15:restartNumberingAfterBreak="0">
    <w:nsid w:val="4065826F"/>
    <w:multiLevelType w:val="multilevel"/>
    <w:tmpl w:val="013CD4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40814508"/>
    <w:multiLevelType w:val="multilevel"/>
    <w:tmpl w:val="11D0B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179A7A4"/>
    <w:multiLevelType w:val="multilevel"/>
    <w:tmpl w:val="96CE01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418B3FA8"/>
    <w:multiLevelType w:val="multilevel"/>
    <w:tmpl w:val="7C042A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427FA9CA"/>
    <w:multiLevelType w:val="hybridMultilevel"/>
    <w:tmpl w:val="69845284"/>
    <w:lvl w:ilvl="0" w:tplc="2110A768">
      <w:start w:val="1"/>
      <w:numFmt w:val="bullet"/>
      <w:lvlText w:val=""/>
      <w:lvlJc w:val="left"/>
      <w:pPr>
        <w:ind w:left="720" w:hanging="360"/>
      </w:pPr>
      <w:rPr>
        <w:rFonts w:hint="default" w:ascii="Symbol" w:hAnsi="Symbol"/>
      </w:rPr>
    </w:lvl>
    <w:lvl w:ilvl="1" w:tplc="F53CBEEA">
      <w:start w:val="1"/>
      <w:numFmt w:val="bullet"/>
      <w:lvlText w:val="o"/>
      <w:lvlJc w:val="left"/>
      <w:pPr>
        <w:ind w:left="1440" w:hanging="360"/>
      </w:pPr>
      <w:rPr>
        <w:rFonts w:hint="default" w:ascii="Courier New" w:hAnsi="Courier New"/>
      </w:rPr>
    </w:lvl>
    <w:lvl w:ilvl="2" w:tplc="B5808BC0">
      <w:start w:val="1"/>
      <w:numFmt w:val="bullet"/>
      <w:lvlText w:val=""/>
      <w:lvlJc w:val="left"/>
      <w:pPr>
        <w:ind w:left="2160" w:hanging="360"/>
      </w:pPr>
      <w:rPr>
        <w:rFonts w:hint="default" w:ascii="Wingdings" w:hAnsi="Wingdings"/>
      </w:rPr>
    </w:lvl>
    <w:lvl w:ilvl="3" w:tplc="A63CC4E0">
      <w:start w:val="1"/>
      <w:numFmt w:val="bullet"/>
      <w:lvlText w:val=""/>
      <w:lvlJc w:val="left"/>
      <w:pPr>
        <w:ind w:left="2880" w:hanging="360"/>
      </w:pPr>
      <w:rPr>
        <w:rFonts w:hint="default" w:ascii="Symbol" w:hAnsi="Symbol"/>
      </w:rPr>
    </w:lvl>
    <w:lvl w:ilvl="4" w:tplc="67324DD0">
      <w:start w:val="1"/>
      <w:numFmt w:val="bullet"/>
      <w:lvlText w:val="o"/>
      <w:lvlJc w:val="left"/>
      <w:pPr>
        <w:ind w:left="3600" w:hanging="360"/>
      </w:pPr>
      <w:rPr>
        <w:rFonts w:hint="default" w:ascii="Courier New" w:hAnsi="Courier New"/>
      </w:rPr>
    </w:lvl>
    <w:lvl w:ilvl="5" w:tplc="AA9E1570">
      <w:start w:val="1"/>
      <w:numFmt w:val="bullet"/>
      <w:lvlText w:val=""/>
      <w:lvlJc w:val="left"/>
      <w:pPr>
        <w:ind w:left="4320" w:hanging="360"/>
      </w:pPr>
      <w:rPr>
        <w:rFonts w:hint="default" w:ascii="Wingdings" w:hAnsi="Wingdings"/>
      </w:rPr>
    </w:lvl>
    <w:lvl w:ilvl="6" w:tplc="C6CE79C8">
      <w:start w:val="1"/>
      <w:numFmt w:val="bullet"/>
      <w:lvlText w:val=""/>
      <w:lvlJc w:val="left"/>
      <w:pPr>
        <w:ind w:left="5040" w:hanging="360"/>
      </w:pPr>
      <w:rPr>
        <w:rFonts w:hint="default" w:ascii="Symbol" w:hAnsi="Symbol"/>
      </w:rPr>
    </w:lvl>
    <w:lvl w:ilvl="7" w:tplc="88EC51DC">
      <w:start w:val="1"/>
      <w:numFmt w:val="bullet"/>
      <w:lvlText w:val="o"/>
      <w:lvlJc w:val="left"/>
      <w:pPr>
        <w:ind w:left="5760" w:hanging="360"/>
      </w:pPr>
      <w:rPr>
        <w:rFonts w:hint="default" w:ascii="Courier New" w:hAnsi="Courier New"/>
      </w:rPr>
    </w:lvl>
    <w:lvl w:ilvl="8" w:tplc="C27A51DC">
      <w:start w:val="1"/>
      <w:numFmt w:val="bullet"/>
      <w:lvlText w:val=""/>
      <w:lvlJc w:val="left"/>
      <w:pPr>
        <w:ind w:left="6480" w:hanging="360"/>
      </w:pPr>
      <w:rPr>
        <w:rFonts w:hint="default" w:ascii="Wingdings" w:hAnsi="Wingdings"/>
      </w:rPr>
    </w:lvl>
  </w:abstractNum>
  <w:abstractNum w:abstractNumId="101" w15:restartNumberingAfterBreak="0">
    <w:nsid w:val="4282E992"/>
    <w:multiLevelType w:val="multilevel"/>
    <w:tmpl w:val="10E2F3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4371019F"/>
    <w:multiLevelType w:val="multilevel"/>
    <w:tmpl w:val="D42E5F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3" w15:restartNumberingAfterBreak="0">
    <w:nsid w:val="443CD973"/>
    <w:multiLevelType w:val="multilevel"/>
    <w:tmpl w:val="6DAA79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 w15:restartNumberingAfterBreak="0">
    <w:nsid w:val="445F7AD5"/>
    <w:multiLevelType w:val="hybridMultilevel"/>
    <w:tmpl w:val="C61EF720"/>
    <w:lvl w:ilvl="0" w:tplc="4480421A">
      <w:start w:val="1"/>
      <w:numFmt w:val="bullet"/>
      <w:lvlText w:val="·"/>
      <w:lvlJc w:val="left"/>
      <w:pPr>
        <w:ind w:left="720" w:hanging="360"/>
      </w:pPr>
      <w:rPr>
        <w:rFonts w:hint="default" w:ascii="Symbol" w:hAnsi="Symbol"/>
      </w:rPr>
    </w:lvl>
    <w:lvl w:ilvl="1" w:tplc="4DB80414">
      <w:start w:val="1"/>
      <w:numFmt w:val="bullet"/>
      <w:lvlText w:val="o"/>
      <w:lvlJc w:val="left"/>
      <w:pPr>
        <w:ind w:left="1440" w:hanging="360"/>
      </w:pPr>
      <w:rPr>
        <w:rFonts w:hint="default" w:ascii="Courier New" w:hAnsi="Courier New"/>
      </w:rPr>
    </w:lvl>
    <w:lvl w:ilvl="2" w:tplc="EA1838E0">
      <w:start w:val="1"/>
      <w:numFmt w:val="bullet"/>
      <w:lvlText w:val=""/>
      <w:lvlJc w:val="left"/>
      <w:pPr>
        <w:ind w:left="2160" w:hanging="360"/>
      </w:pPr>
      <w:rPr>
        <w:rFonts w:hint="default" w:ascii="Wingdings" w:hAnsi="Wingdings"/>
      </w:rPr>
    </w:lvl>
    <w:lvl w:ilvl="3" w:tplc="5AFE5E94">
      <w:start w:val="1"/>
      <w:numFmt w:val="bullet"/>
      <w:lvlText w:val=""/>
      <w:lvlJc w:val="left"/>
      <w:pPr>
        <w:ind w:left="2880" w:hanging="360"/>
      </w:pPr>
      <w:rPr>
        <w:rFonts w:hint="default" w:ascii="Symbol" w:hAnsi="Symbol"/>
      </w:rPr>
    </w:lvl>
    <w:lvl w:ilvl="4" w:tplc="AAF610BE">
      <w:start w:val="1"/>
      <w:numFmt w:val="bullet"/>
      <w:lvlText w:val="o"/>
      <w:lvlJc w:val="left"/>
      <w:pPr>
        <w:ind w:left="3600" w:hanging="360"/>
      </w:pPr>
      <w:rPr>
        <w:rFonts w:hint="default" w:ascii="Courier New" w:hAnsi="Courier New"/>
      </w:rPr>
    </w:lvl>
    <w:lvl w:ilvl="5" w:tplc="A2AAC824">
      <w:start w:val="1"/>
      <w:numFmt w:val="bullet"/>
      <w:lvlText w:val=""/>
      <w:lvlJc w:val="left"/>
      <w:pPr>
        <w:ind w:left="4320" w:hanging="360"/>
      </w:pPr>
      <w:rPr>
        <w:rFonts w:hint="default" w:ascii="Wingdings" w:hAnsi="Wingdings"/>
      </w:rPr>
    </w:lvl>
    <w:lvl w:ilvl="6" w:tplc="88EA11A6">
      <w:start w:val="1"/>
      <w:numFmt w:val="bullet"/>
      <w:lvlText w:val=""/>
      <w:lvlJc w:val="left"/>
      <w:pPr>
        <w:ind w:left="5040" w:hanging="360"/>
      </w:pPr>
      <w:rPr>
        <w:rFonts w:hint="default" w:ascii="Symbol" w:hAnsi="Symbol"/>
      </w:rPr>
    </w:lvl>
    <w:lvl w:ilvl="7" w:tplc="4FD4F940">
      <w:start w:val="1"/>
      <w:numFmt w:val="bullet"/>
      <w:lvlText w:val="o"/>
      <w:lvlJc w:val="left"/>
      <w:pPr>
        <w:ind w:left="5760" w:hanging="360"/>
      </w:pPr>
      <w:rPr>
        <w:rFonts w:hint="default" w:ascii="Courier New" w:hAnsi="Courier New"/>
      </w:rPr>
    </w:lvl>
    <w:lvl w:ilvl="8" w:tplc="A928D554">
      <w:start w:val="1"/>
      <w:numFmt w:val="bullet"/>
      <w:lvlText w:val=""/>
      <w:lvlJc w:val="left"/>
      <w:pPr>
        <w:ind w:left="6480" w:hanging="360"/>
      </w:pPr>
      <w:rPr>
        <w:rFonts w:hint="default" w:ascii="Wingdings" w:hAnsi="Wingdings"/>
      </w:rPr>
    </w:lvl>
  </w:abstractNum>
  <w:abstractNum w:abstractNumId="105" w15:restartNumberingAfterBreak="0">
    <w:nsid w:val="452C0955"/>
    <w:multiLevelType w:val="multilevel"/>
    <w:tmpl w:val="1C7E58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467B1B84"/>
    <w:multiLevelType w:val="hybridMultilevel"/>
    <w:tmpl w:val="FFFFFFFF"/>
    <w:lvl w:ilvl="0" w:tplc="DB70E2A6">
      <w:start w:val="1"/>
      <w:numFmt w:val="bullet"/>
      <w:lvlText w:val=""/>
      <w:lvlJc w:val="left"/>
      <w:pPr>
        <w:ind w:left="720" w:hanging="360"/>
      </w:pPr>
      <w:rPr>
        <w:rFonts w:hint="default" w:ascii="Symbol" w:hAnsi="Symbol"/>
      </w:rPr>
    </w:lvl>
    <w:lvl w:ilvl="1" w:tplc="7D3843CE">
      <w:start w:val="1"/>
      <w:numFmt w:val="bullet"/>
      <w:lvlText w:val="o"/>
      <w:lvlJc w:val="left"/>
      <w:pPr>
        <w:ind w:left="1440" w:hanging="360"/>
      </w:pPr>
      <w:rPr>
        <w:rFonts w:hint="default" w:ascii="Courier New" w:hAnsi="Courier New"/>
      </w:rPr>
    </w:lvl>
    <w:lvl w:ilvl="2" w:tplc="8CE0E666">
      <w:start w:val="1"/>
      <w:numFmt w:val="bullet"/>
      <w:lvlText w:val=""/>
      <w:lvlJc w:val="left"/>
      <w:pPr>
        <w:ind w:left="2160" w:hanging="360"/>
      </w:pPr>
      <w:rPr>
        <w:rFonts w:hint="default" w:ascii="Wingdings" w:hAnsi="Wingdings"/>
      </w:rPr>
    </w:lvl>
    <w:lvl w:ilvl="3" w:tplc="8E80606C">
      <w:start w:val="1"/>
      <w:numFmt w:val="bullet"/>
      <w:lvlText w:val=""/>
      <w:lvlJc w:val="left"/>
      <w:pPr>
        <w:ind w:left="2880" w:hanging="360"/>
      </w:pPr>
      <w:rPr>
        <w:rFonts w:hint="default" w:ascii="Symbol" w:hAnsi="Symbol"/>
      </w:rPr>
    </w:lvl>
    <w:lvl w:ilvl="4" w:tplc="88082E42">
      <w:start w:val="1"/>
      <w:numFmt w:val="bullet"/>
      <w:lvlText w:val="o"/>
      <w:lvlJc w:val="left"/>
      <w:pPr>
        <w:ind w:left="3600" w:hanging="360"/>
      </w:pPr>
      <w:rPr>
        <w:rFonts w:hint="default" w:ascii="Courier New" w:hAnsi="Courier New"/>
      </w:rPr>
    </w:lvl>
    <w:lvl w:ilvl="5" w:tplc="E87A2CC0">
      <w:start w:val="1"/>
      <w:numFmt w:val="bullet"/>
      <w:lvlText w:val=""/>
      <w:lvlJc w:val="left"/>
      <w:pPr>
        <w:ind w:left="4320" w:hanging="360"/>
      </w:pPr>
      <w:rPr>
        <w:rFonts w:hint="default" w:ascii="Wingdings" w:hAnsi="Wingdings"/>
      </w:rPr>
    </w:lvl>
    <w:lvl w:ilvl="6" w:tplc="16BC79D8">
      <w:start w:val="1"/>
      <w:numFmt w:val="bullet"/>
      <w:lvlText w:val=""/>
      <w:lvlJc w:val="left"/>
      <w:pPr>
        <w:ind w:left="5040" w:hanging="360"/>
      </w:pPr>
      <w:rPr>
        <w:rFonts w:hint="default" w:ascii="Symbol" w:hAnsi="Symbol"/>
      </w:rPr>
    </w:lvl>
    <w:lvl w:ilvl="7" w:tplc="E42885EE">
      <w:start w:val="1"/>
      <w:numFmt w:val="bullet"/>
      <w:lvlText w:val="o"/>
      <w:lvlJc w:val="left"/>
      <w:pPr>
        <w:ind w:left="5760" w:hanging="360"/>
      </w:pPr>
      <w:rPr>
        <w:rFonts w:hint="default" w:ascii="Courier New" w:hAnsi="Courier New"/>
      </w:rPr>
    </w:lvl>
    <w:lvl w:ilvl="8" w:tplc="61C889B2">
      <w:start w:val="1"/>
      <w:numFmt w:val="bullet"/>
      <w:lvlText w:val=""/>
      <w:lvlJc w:val="left"/>
      <w:pPr>
        <w:ind w:left="6480" w:hanging="360"/>
      </w:pPr>
      <w:rPr>
        <w:rFonts w:hint="default" w:ascii="Wingdings" w:hAnsi="Wingdings"/>
      </w:rPr>
    </w:lvl>
  </w:abstractNum>
  <w:abstractNum w:abstractNumId="107" w15:restartNumberingAfterBreak="0">
    <w:nsid w:val="46CA010A"/>
    <w:multiLevelType w:val="hybridMultilevel"/>
    <w:tmpl w:val="FFFFFFFF"/>
    <w:lvl w:ilvl="0" w:tplc="9B6E6E34">
      <w:start w:val="1"/>
      <w:numFmt w:val="bullet"/>
      <w:lvlText w:val=""/>
      <w:lvlJc w:val="left"/>
      <w:pPr>
        <w:ind w:left="720" w:hanging="360"/>
      </w:pPr>
      <w:rPr>
        <w:rFonts w:hint="default" w:ascii="Symbol" w:hAnsi="Symbol"/>
      </w:rPr>
    </w:lvl>
    <w:lvl w:ilvl="1" w:tplc="628274BA">
      <w:start w:val="1"/>
      <w:numFmt w:val="bullet"/>
      <w:lvlText w:val="o"/>
      <w:lvlJc w:val="left"/>
      <w:pPr>
        <w:ind w:left="1440" w:hanging="360"/>
      </w:pPr>
      <w:rPr>
        <w:rFonts w:hint="default" w:ascii="Courier New" w:hAnsi="Courier New"/>
      </w:rPr>
    </w:lvl>
    <w:lvl w:ilvl="2" w:tplc="6C3A5710">
      <w:start w:val="1"/>
      <w:numFmt w:val="bullet"/>
      <w:lvlText w:val=""/>
      <w:lvlJc w:val="left"/>
      <w:pPr>
        <w:ind w:left="2160" w:hanging="360"/>
      </w:pPr>
      <w:rPr>
        <w:rFonts w:hint="default" w:ascii="Wingdings" w:hAnsi="Wingdings"/>
      </w:rPr>
    </w:lvl>
    <w:lvl w:ilvl="3" w:tplc="55F882A8">
      <w:start w:val="1"/>
      <w:numFmt w:val="bullet"/>
      <w:lvlText w:val=""/>
      <w:lvlJc w:val="left"/>
      <w:pPr>
        <w:ind w:left="2880" w:hanging="360"/>
      </w:pPr>
      <w:rPr>
        <w:rFonts w:hint="default" w:ascii="Symbol" w:hAnsi="Symbol"/>
      </w:rPr>
    </w:lvl>
    <w:lvl w:ilvl="4" w:tplc="E4C4E6DA">
      <w:start w:val="1"/>
      <w:numFmt w:val="bullet"/>
      <w:lvlText w:val="o"/>
      <w:lvlJc w:val="left"/>
      <w:pPr>
        <w:ind w:left="3600" w:hanging="360"/>
      </w:pPr>
      <w:rPr>
        <w:rFonts w:hint="default" w:ascii="Courier New" w:hAnsi="Courier New"/>
      </w:rPr>
    </w:lvl>
    <w:lvl w:ilvl="5" w:tplc="E3527DC8">
      <w:start w:val="1"/>
      <w:numFmt w:val="bullet"/>
      <w:lvlText w:val=""/>
      <w:lvlJc w:val="left"/>
      <w:pPr>
        <w:ind w:left="4320" w:hanging="360"/>
      </w:pPr>
      <w:rPr>
        <w:rFonts w:hint="default" w:ascii="Wingdings" w:hAnsi="Wingdings"/>
      </w:rPr>
    </w:lvl>
    <w:lvl w:ilvl="6" w:tplc="D6D43866">
      <w:start w:val="1"/>
      <w:numFmt w:val="bullet"/>
      <w:lvlText w:val=""/>
      <w:lvlJc w:val="left"/>
      <w:pPr>
        <w:ind w:left="5040" w:hanging="360"/>
      </w:pPr>
      <w:rPr>
        <w:rFonts w:hint="default" w:ascii="Symbol" w:hAnsi="Symbol"/>
      </w:rPr>
    </w:lvl>
    <w:lvl w:ilvl="7" w:tplc="13B6ACE6">
      <w:start w:val="1"/>
      <w:numFmt w:val="bullet"/>
      <w:lvlText w:val="o"/>
      <w:lvlJc w:val="left"/>
      <w:pPr>
        <w:ind w:left="5760" w:hanging="360"/>
      </w:pPr>
      <w:rPr>
        <w:rFonts w:hint="default" w:ascii="Courier New" w:hAnsi="Courier New"/>
      </w:rPr>
    </w:lvl>
    <w:lvl w:ilvl="8" w:tplc="8AC052EC">
      <w:start w:val="1"/>
      <w:numFmt w:val="bullet"/>
      <w:lvlText w:val=""/>
      <w:lvlJc w:val="left"/>
      <w:pPr>
        <w:ind w:left="6480" w:hanging="360"/>
      </w:pPr>
      <w:rPr>
        <w:rFonts w:hint="default" w:ascii="Wingdings" w:hAnsi="Wingdings"/>
      </w:rPr>
    </w:lvl>
  </w:abstractNum>
  <w:abstractNum w:abstractNumId="108" w15:restartNumberingAfterBreak="0">
    <w:nsid w:val="474B8A87"/>
    <w:multiLevelType w:val="multilevel"/>
    <w:tmpl w:val="7C8C7F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 w15:restartNumberingAfterBreak="0">
    <w:nsid w:val="488DD3C0"/>
    <w:multiLevelType w:val="multilevel"/>
    <w:tmpl w:val="03A2C3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49E76F80"/>
    <w:multiLevelType w:val="multilevel"/>
    <w:tmpl w:val="9232F4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4A542729"/>
    <w:multiLevelType w:val="multilevel"/>
    <w:tmpl w:val="0FEAFA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4CFD45E8"/>
    <w:multiLevelType w:val="multilevel"/>
    <w:tmpl w:val="9232F4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4D0C2944"/>
    <w:multiLevelType w:val="multilevel"/>
    <w:tmpl w:val="22C2DA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4DEC3BBD"/>
    <w:multiLevelType w:val="hybridMultilevel"/>
    <w:tmpl w:val="FFFFFFFF"/>
    <w:lvl w:ilvl="0" w:tplc="18F82654">
      <w:start w:val="1"/>
      <w:numFmt w:val="bullet"/>
      <w:lvlText w:val=""/>
      <w:lvlJc w:val="left"/>
      <w:pPr>
        <w:ind w:left="720" w:hanging="360"/>
      </w:pPr>
      <w:rPr>
        <w:rFonts w:hint="default" w:ascii="Symbol" w:hAnsi="Symbol"/>
      </w:rPr>
    </w:lvl>
    <w:lvl w:ilvl="1" w:tplc="AB044830">
      <w:start w:val="1"/>
      <w:numFmt w:val="bullet"/>
      <w:lvlText w:val="o"/>
      <w:lvlJc w:val="left"/>
      <w:pPr>
        <w:ind w:left="1440" w:hanging="360"/>
      </w:pPr>
      <w:rPr>
        <w:rFonts w:hint="default" w:ascii="Courier New" w:hAnsi="Courier New"/>
      </w:rPr>
    </w:lvl>
    <w:lvl w:ilvl="2" w:tplc="BE20655C">
      <w:start w:val="1"/>
      <w:numFmt w:val="bullet"/>
      <w:lvlText w:val=""/>
      <w:lvlJc w:val="left"/>
      <w:pPr>
        <w:ind w:left="2160" w:hanging="360"/>
      </w:pPr>
      <w:rPr>
        <w:rFonts w:hint="default" w:ascii="Wingdings" w:hAnsi="Wingdings"/>
      </w:rPr>
    </w:lvl>
    <w:lvl w:ilvl="3" w:tplc="FEE0841A">
      <w:start w:val="1"/>
      <w:numFmt w:val="bullet"/>
      <w:lvlText w:val=""/>
      <w:lvlJc w:val="left"/>
      <w:pPr>
        <w:ind w:left="2880" w:hanging="360"/>
      </w:pPr>
      <w:rPr>
        <w:rFonts w:hint="default" w:ascii="Symbol" w:hAnsi="Symbol"/>
      </w:rPr>
    </w:lvl>
    <w:lvl w:ilvl="4" w:tplc="7436D830">
      <w:start w:val="1"/>
      <w:numFmt w:val="bullet"/>
      <w:lvlText w:val="o"/>
      <w:lvlJc w:val="left"/>
      <w:pPr>
        <w:ind w:left="3600" w:hanging="360"/>
      </w:pPr>
      <w:rPr>
        <w:rFonts w:hint="default" w:ascii="Courier New" w:hAnsi="Courier New"/>
      </w:rPr>
    </w:lvl>
    <w:lvl w:ilvl="5" w:tplc="215E7776">
      <w:start w:val="1"/>
      <w:numFmt w:val="bullet"/>
      <w:lvlText w:val=""/>
      <w:lvlJc w:val="left"/>
      <w:pPr>
        <w:ind w:left="4320" w:hanging="360"/>
      </w:pPr>
      <w:rPr>
        <w:rFonts w:hint="default" w:ascii="Wingdings" w:hAnsi="Wingdings"/>
      </w:rPr>
    </w:lvl>
    <w:lvl w:ilvl="6" w:tplc="735CFE1A">
      <w:start w:val="1"/>
      <w:numFmt w:val="bullet"/>
      <w:lvlText w:val=""/>
      <w:lvlJc w:val="left"/>
      <w:pPr>
        <w:ind w:left="5040" w:hanging="360"/>
      </w:pPr>
      <w:rPr>
        <w:rFonts w:hint="default" w:ascii="Symbol" w:hAnsi="Symbol"/>
      </w:rPr>
    </w:lvl>
    <w:lvl w:ilvl="7" w:tplc="F82C58AE">
      <w:start w:val="1"/>
      <w:numFmt w:val="bullet"/>
      <w:lvlText w:val="o"/>
      <w:lvlJc w:val="left"/>
      <w:pPr>
        <w:ind w:left="5760" w:hanging="360"/>
      </w:pPr>
      <w:rPr>
        <w:rFonts w:hint="default" w:ascii="Courier New" w:hAnsi="Courier New"/>
      </w:rPr>
    </w:lvl>
    <w:lvl w:ilvl="8" w:tplc="6570CE90">
      <w:start w:val="1"/>
      <w:numFmt w:val="bullet"/>
      <w:lvlText w:val=""/>
      <w:lvlJc w:val="left"/>
      <w:pPr>
        <w:ind w:left="6480" w:hanging="360"/>
      </w:pPr>
      <w:rPr>
        <w:rFonts w:hint="default" w:ascii="Wingdings" w:hAnsi="Wingdings"/>
      </w:rPr>
    </w:lvl>
  </w:abstractNum>
  <w:abstractNum w:abstractNumId="115" w15:restartNumberingAfterBreak="0">
    <w:nsid w:val="4E22B7A6"/>
    <w:multiLevelType w:val="hybridMultilevel"/>
    <w:tmpl w:val="FFFFFFFF"/>
    <w:lvl w:ilvl="0" w:tplc="CC905902">
      <w:start w:val="1"/>
      <w:numFmt w:val="bullet"/>
      <w:lvlText w:val=""/>
      <w:lvlJc w:val="left"/>
      <w:pPr>
        <w:ind w:left="720" w:hanging="360"/>
      </w:pPr>
      <w:rPr>
        <w:rFonts w:hint="default" w:ascii="Symbol" w:hAnsi="Symbol"/>
      </w:rPr>
    </w:lvl>
    <w:lvl w:ilvl="1" w:tplc="22660248">
      <w:start w:val="1"/>
      <w:numFmt w:val="bullet"/>
      <w:lvlText w:val="o"/>
      <w:lvlJc w:val="left"/>
      <w:pPr>
        <w:ind w:left="1440" w:hanging="360"/>
      </w:pPr>
      <w:rPr>
        <w:rFonts w:hint="default" w:ascii="Courier New" w:hAnsi="Courier New"/>
      </w:rPr>
    </w:lvl>
    <w:lvl w:ilvl="2" w:tplc="C8A26A00">
      <w:start w:val="1"/>
      <w:numFmt w:val="bullet"/>
      <w:lvlText w:val=""/>
      <w:lvlJc w:val="left"/>
      <w:pPr>
        <w:ind w:left="2160" w:hanging="360"/>
      </w:pPr>
      <w:rPr>
        <w:rFonts w:hint="default" w:ascii="Wingdings" w:hAnsi="Wingdings"/>
      </w:rPr>
    </w:lvl>
    <w:lvl w:ilvl="3" w:tplc="0CBCDDA0">
      <w:start w:val="1"/>
      <w:numFmt w:val="bullet"/>
      <w:lvlText w:val=""/>
      <w:lvlJc w:val="left"/>
      <w:pPr>
        <w:ind w:left="2880" w:hanging="360"/>
      </w:pPr>
      <w:rPr>
        <w:rFonts w:hint="default" w:ascii="Symbol" w:hAnsi="Symbol"/>
      </w:rPr>
    </w:lvl>
    <w:lvl w:ilvl="4" w:tplc="FBE042DA">
      <w:start w:val="1"/>
      <w:numFmt w:val="bullet"/>
      <w:lvlText w:val="o"/>
      <w:lvlJc w:val="left"/>
      <w:pPr>
        <w:ind w:left="3600" w:hanging="360"/>
      </w:pPr>
      <w:rPr>
        <w:rFonts w:hint="default" w:ascii="Courier New" w:hAnsi="Courier New"/>
      </w:rPr>
    </w:lvl>
    <w:lvl w:ilvl="5" w:tplc="F440E23C">
      <w:start w:val="1"/>
      <w:numFmt w:val="bullet"/>
      <w:lvlText w:val=""/>
      <w:lvlJc w:val="left"/>
      <w:pPr>
        <w:ind w:left="4320" w:hanging="360"/>
      </w:pPr>
      <w:rPr>
        <w:rFonts w:hint="default" w:ascii="Wingdings" w:hAnsi="Wingdings"/>
      </w:rPr>
    </w:lvl>
    <w:lvl w:ilvl="6" w:tplc="C08AF124">
      <w:start w:val="1"/>
      <w:numFmt w:val="bullet"/>
      <w:lvlText w:val=""/>
      <w:lvlJc w:val="left"/>
      <w:pPr>
        <w:ind w:left="5040" w:hanging="360"/>
      </w:pPr>
      <w:rPr>
        <w:rFonts w:hint="default" w:ascii="Symbol" w:hAnsi="Symbol"/>
      </w:rPr>
    </w:lvl>
    <w:lvl w:ilvl="7" w:tplc="A50C6EA8">
      <w:start w:val="1"/>
      <w:numFmt w:val="bullet"/>
      <w:lvlText w:val="o"/>
      <w:lvlJc w:val="left"/>
      <w:pPr>
        <w:ind w:left="5760" w:hanging="360"/>
      </w:pPr>
      <w:rPr>
        <w:rFonts w:hint="default" w:ascii="Courier New" w:hAnsi="Courier New"/>
      </w:rPr>
    </w:lvl>
    <w:lvl w:ilvl="8" w:tplc="C34CBDC4">
      <w:start w:val="1"/>
      <w:numFmt w:val="bullet"/>
      <w:lvlText w:val=""/>
      <w:lvlJc w:val="left"/>
      <w:pPr>
        <w:ind w:left="6480" w:hanging="360"/>
      </w:pPr>
      <w:rPr>
        <w:rFonts w:hint="default" w:ascii="Wingdings" w:hAnsi="Wingdings"/>
      </w:rPr>
    </w:lvl>
  </w:abstractNum>
  <w:abstractNum w:abstractNumId="116" w15:restartNumberingAfterBreak="0">
    <w:nsid w:val="5039A593"/>
    <w:multiLevelType w:val="hybridMultilevel"/>
    <w:tmpl w:val="FFFFFFFF"/>
    <w:lvl w:ilvl="0" w:tplc="68924860">
      <w:start w:val="1"/>
      <w:numFmt w:val="bullet"/>
      <w:lvlText w:val=""/>
      <w:lvlJc w:val="left"/>
      <w:pPr>
        <w:ind w:left="720" w:hanging="360"/>
      </w:pPr>
      <w:rPr>
        <w:rFonts w:hint="default" w:ascii="Symbol" w:hAnsi="Symbol"/>
      </w:rPr>
    </w:lvl>
    <w:lvl w:ilvl="1" w:tplc="F48C5522">
      <w:start w:val="1"/>
      <w:numFmt w:val="bullet"/>
      <w:lvlText w:val="o"/>
      <w:lvlJc w:val="left"/>
      <w:pPr>
        <w:ind w:left="1440" w:hanging="360"/>
      </w:pPr>
      <w:rPr>
        <w:rFonts w:hint="default" w:ascii="Courier New" w:hAnsi="Courier New"/>
      </w:rPr>
    </w:lvl>
    <w:lvl w:ilvl="2" w:tplc="7722F870">
      <w:start w:val="1"/>
      <w:numFmt w:val="bullet"/>
      <w:lvlText w:val=""/>
      <w:lvlJc w:val="left"/>
      <w:pPr>
        <w:ind w:left="2160" w:hanging="360"/>
      </w:pPr>
      <w:rPr>
        <w:rFonts w:hint="default" w:ascii="Wingdings" w:hAnsi="Wingdings"/>
      </w:rPr>
    </w:lvl>
    <w:lvl w:ilvl="3" w:tplc="6BE0E67A">
      <w:start w:val="1"/>
      <w:numFmt w:val="bullet"/>
      <w:lvlText w:val=""/>
      <w:lvlJc w:val="left"/>
      <w:pPr>
        <w:ind w:left="2880" w:hanging="360"/>
      </w:pPr>
      <w:rPr>
        <w:rFonts w:hint="default" w:ascii="Symbol" w:hAnsi="Symbol"/>
      </w:rPr>
    </w:lvl>
    <w:lvl w:ilvl="4" w:tplc="617402FE">
      <w:start w:val="1"/>
      <w:numFmt w:val="bullet"/>
      <w:lvlText w:val="o"/>
      <w:lvlJc w:val="left"/>
      <w:pPr>
        <w:ind w:left="3600" w:hanging="360"/>
      </w:pPr>
      <w:rPr>
        <w:rFonts w:hint="default" w:ascii="Courier New" w:hAnsi="Courier New"/>
      </w:rPr>
    </w:lvl>
    <w:lvl w:ilvl="5" w:tplc="380A553C">
      <w:start w:val="1"/>
      <w:numFmt w:val="bullet"/>
      <w:lvlText w:val=""/>
      <w:lvlJc w:val="left"/>
      <w:pPr>
        <w:ind w:left="4320" w:hanging="360"/>
      </w:pPr>
      <w:rPr>
        <w:rFonts w:hint="default" w:ascii="Wingdings" w:hAnsi="Wingdings"/>
      </w:rPr>
    </w:lvl>
    <w:lvl w:ilvl="6" w:tplc="5AEC6DFC">
      <w:start w:val="1"/>
      <w:numFmt w:val="bullet"/>
      <w:lvlText w:val=""/>
      <w:lvlJc w:val="left"/>
      <w:pPr>
        <w:ind w:left="5040" w:hanging="360"/>
      </w:pPr>
      <w:rPr>
        <w:rFonts w:hint="default" w:ascii="Symbol" w:hAnsi="Symbol"/>
      </w:rPr>
    </w:lvl>
    <w:lvl w:ilvl="7" w:tplc="F67692C0">
      <w:start w:val="1"/>
      <w:numFmt w:val="bullet"/>
      <w:lvlText w:val="o"/>
      <w:lvlJc w:val="left"/>
      <w:pPr>
        <w:ind w:left="5760" w:hanging="360"/>
      </w:pPr>
      <w:rPr>
        <w:rFonts w:hint="default" w:ascii="Courier New" w:hAnsi="Courier New"/>
      </w:rPr>
    </w:lvl>
    <w:lvl w:ilvl="8" w:tplc="7444BBE2">
      <w:start w:val="1"/>
      <w:numFmt w:val="bullet"/>
      <w:lvlText w:val=""/>
      <w:lvlJc w:val="left"/>
      <w:pPr>
        <w:ind w:left="6480" w:hanging="360"/>
      </w:pPr>
      <w:rPr>
        <w:rFonts w:hint="default" w:ascii="Wingdings" w:hAnsi="Wingdings"/>
      </w:rPr>
    </w:lvl>
  </w:abstractNum>
  <w:abstractNum w:abstractNumId="117" w15:restartNumberingAfterBreak="0">
    <w:nsid w:val="512DC74D"/>
    <w:multiLevelType w:val="multilevel"/>
    <w:tmpl w:val="F014E3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5202500D"/>
    <w:multiLevelType w:val="multilevel"/>
    <w:tmpl w:val="87BA6A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52A79EB2"/>
    <w:multiLevelType w:val="multilevel"/>
    <w:tmpl w:val="AD6E00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15:restartNumberingAfterBreak="0">
    <w:nsid w:val="53B45AE7"/>
    <w:multiLevelType w:val="multilevel"/>
    <w:tmpl w:val="30A6A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5223F05"/>
    <w:multiLevelType w:val="multilevel"/>
    <w:tmpl w:val="B34281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2" w15:restartNumberingAfterBreak="0">
    <w:nsid w:val="55979248"/>
    <w:multiLevelType w:val="hybridMultilevel"/>
    <w:tmpl w:val="FFFFFFFF"/>
    <w:lvl w:ilvl="0" w:tplc="492A4916">
      <w:start w:val="1"/>
      <w:numFmt w:val="bullet"/>
      <w:lvlText w:val=""/>
      <w:lvlJc w:val="left"/>
      <w:pPr>
        <w:ind w:left="720" w:hanging="360"/>
      </w:pPr>
      <w:rPr>
        <w:rFonts w:hint="default" w:ascii="Symbol" w:hAnsi="Symbol"/>
      </w:rPr>
    </w:lvl>
    <w:lvl w:ilvl="1" w:tplc="5D8092B6">
      <w:start w:val="1"/>
      <w:numFmt w:val="bullet"/>
      <w:lvlText w:val="o"/>
      <w:lvlJc w:val="left"/>
      <w:pPr>
        <w:ind w:left="1440" w:hanging="360"/>
      </w:pPr>
      <w:rPr>
        <w:rFonts w:hint="default" w:ascii="Courier New" w:hAnsi="Courier New"/>
      </w:rPr>
    </w:lvl>
    <w:lvl w:ilvl="2" w:tplc="EC4004F4">
      <w:start w:val="1"/>
      <w:numFmt w:val="bullet"/>
      <w:lvlText w:val=""/>
      <w:lvlJc w:val="left"/>
      <w:pPr>
        <w:ind w:left="2160" w:hanging="360"/>
      </w:pPr>
      <w:rPr>
        <w:rFonts w:hint="default" w:ascii="Wingdings" w:hAnsi="Wingdings"/>
      </w:rPr>
    </w:lvl>
    <w:lvl w:ilvl="3" w:tplc="6782435E">
      <w:start w:val="1"/>
      <w:numFmt w:val="bullet"/>
      <w:lvlText w:val=""/>
      <w:lvlJc w:val="left"/>
      <w:pPr>
        <w:ind w:left="2880" w:hanging="360"/>
      </w:pPr>
      <w:rPr>
        <w:rFonts w:hint="default" w:ascii="Symbol" w:hAnsi="Symbol"/>
      </w:rPr>
    </w:lvl>
    <w:lvl w:ilvl="4" w:tplc="DF3211D6">
      <w:start w:val="1"/>
      <w:numFmt w:val="bullet"/>
      <w:lvlText w:val="o"/>
      <w:lvlJc w:val="left"/>
      <w:pPr>
        <w:ind w:left="3600" w:hanging="360"/>
      </w:pPr>
      <w:rPr>
        <w:rFonts w:hint="default" w:ascii="Courier New" w:hAnsi="Courier New"/>
      </w:rPr>
    </w:lvl>
    <w:lvl w:ilvl="5" w:tplc="92A2D212">
      <w:start w:val="1"/>
      <w:numFmt w:val="bullet"/>
      <w:lvlText w:val=""/>
      <w:lvlJc w:val="left"/>
      <w:pPr>
        <w:ind w:left="4320" w:hanging="360"/>
      </w:pPr>
      <w:rPr>
        <w:rFonts w:hint="default" w:ascii="Wingdings" w:hAnsi="Wingdings"/>
      </w:rPr>
    </w:lvl>
    <w:lvl w:ilvl="6" w:tplc="B546B60E">
      <w:start w:val="1"/>
      <w:numFmt w:val="bullet"/>
      <w:lvlText w:val=""/>
      <w:lvlJc w:val="left"/>
      <w:pPr>
        <w:ind w:left="5040" w:hanging="360"/>
      </w:pPr>
      <w:rPr>
        <w:rFonts w:hint="default" w:ascii="Symbol" w:hAnsi="Symbol"/>
      </w:rPr>
    </w:lvl>
    <w:lvl w:ilvl="7" w:tplc="E1E0F2F4">
      <w:start w:val="1"/>
      <w:numFmt w:val="bullet"/>
      <w:lvlText w:val="o"/>
      <w:lvlJc w:val="left"/>
      <w:pPr>
        <w:ind w:left="5760" w:hanging="360"/>
      </w:pPr>
      <w:rPr>
        <w:rFonts w:hint="default" w:ascii="Courier New" w:hAnsi="Courier New"/>
      </w:rPr>
    </w:lvl>
    <w:lvl w:ilvl="8" w:tplc="09DA4798">
      <w:start w:val="1"/>
      <w:numFmt w:val="bullet"/>
      <w:lvlText w:val=""/>
      <w:lvlJc w:val="left"/>
      <w:pPr>
        <w:ind w:left="6480" w:hanging="360"/>
      </w:pPr>
      <w:rPr>
        <w:rFonts w:hint="default" w:ascii="Wingdings" w:hAnsi="Wingdings"/>
      </w:rPr>
    </w:lvl>
  </w:abstractNum>
  <w:abstractNum w:abstractNumId="123" w15:restartNumberingAfterBreak="0">
    <w:nsid w:val="57A20290"/>
    <w:multiLevelType w:val="multilevel"/>
    <w:tmpl w:val="0AA257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57E3D75D"/>
    <w:multiLevelType w:val="multilevel"/>
    <w:tmpl w:val="A1F014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5" w15:restartNumberingAfterBreak="0">
    <w:nsid w:val="57F303EC"/>
    <w:multiLevelType w:val="multilevel"/>
    <w:tmpl w:val="A20C51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6" w15:restartNumberingAfterBreak="0">
    <w:nsid w:val="58123787"/>
    <w:multiLevelType w:val="multilevel"/>
    <w:tmpl w:val="2F1A87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7" w15:restartNumberingAfterBreak="0">
    <w:nsid w:val="58128B53"/>
    <w:multiLevelType w:val="multilevel"/>
    <w:tmpl w:val="4036C5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593B5797"/>
    <w:multiLevelType w:val="multilevel"/>
    <w:tmpl w:val="6A3CDF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15:restartNumberingAfterBreak="0">
    <w:nsid w:val="59BFA678"/>
    <w:multiLevelType w:val="multilevel"/>
    <w:tmpl w:val="FC923B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15:restartNumberingAfterBreak="0">
    <w:nsid w:val="5A2C30BA"/>
    <w:multiLevelType w:val="hybridMultilevel"/>
    <w:tmpl w:val="FFFFFFFF"/>
    <w:lvl w:ilvl="0" w:tplc="60D8AE5A">
      <w:start w:val="1"/>
      <w:numFmt w:val="bullet"/>
      <w:lvlText w:val=""/>
      <w:lvlJc w:val="left"/>
      <w:pPr>
        <w:ind w:left="720" w:hanging="360"/>
      </w:pPr>
      <w:rPr>
        <w:rFonts w:hint="default" w:ascii="Symbol" w:hAnsi="Symbol"/>
      </w:rPr>
    </w:lvl>
    <w:lvl w:ilvl="1" w:tplc="5134B52A">
      <w:start w:val="1"/>
      <w:numFmt w:val="bullet"/>
      <w:lvlText w:val="o"/>
      <w:lvlJc w:val="left"/>
      <w:pPr>
        <w:ind w:left="1440" w:hanging="360"/>
      </w:pPr>
      <w:rPr>
        <w:rFonts w:hint="default" w:ascii="Courier New" w:hAnsi="Courier New"/>
      </w:rPr>
    </w:lvl>
    <w:lvl w:ilvl="2" w:tplc="93B4D6FA">
      <w:start w:val="1"/>
      <w:numFmt w:val="bullet"/>
      <w:lvlText w:val=""/>
      <w:lvlJc w:val="left"/>
      <w:pPr>
        <w:ind w:left="2160" w:hanging="360"/>
      </w:pPr>
      <w:rPr>
        <w:rFonts w:hint="default" w:ascii="Wingdings" w:hAnsi="Wingdings"/>
      </w:rPr>
    </w:lvl>
    <w:lvl w:ilvl="3" w:tplc="BF3A950A">
      <w:start w:val="1"/>
      <w:numFmt w:val="bullet"/>
      <w:lvlText w:val=""/>
      <w:lvlJc w:val="left"/>
      <w:pPr>
        <w:ind w:left="2880" w:hanging="360"/>
      </w:pPr>
      <w:rPr>
        <w:rFonts w:hint="default" w:ascii="Symbol" w:hAnsi="Symbol"/>
      </w:rPr>
    </w:lvl>
    <w:lvl w:ilvl="4" w:tplc="47005758">
      <w:start w:val="1"/>
      <w:numFmt w:val="bullet"/>
      <w:lvlText w:val="o"/>
      <w:lvlJc w:val="left"/>
      <w:pPr>
        <w:ind w:left="3600" w:hanging="360"/>
      </w:pPr>
      <w:rPr>
        <w:rFonts w:hint="default" w:ascii="Courier New" w:hAnsi="Courier New"/>
      </w:rPr>
    </w:lvl>
    <w:lvl w:ilvl="5" w:tplc="4D68F576">
      <w:start w:val="1"/>
      <w:numFmt w:val="bullet"/>
      <w:lvlText w:val=""/>
      <w:lvlJc w:val="left"/>
      <w:pPr>
        <w:ind w:left="4320" w:hanging="360"/>
      </w:pPr>
      <w:rPr>
        <w:rFonts w:hint="default" w:ascii="Wingdings" w:hAnsi="Wingdings"/>
      </w:rPr>
    </w:lvl>
    <w:lvl w:ilvl="6" w:tplc="54CEC950">
      <w:start w:val="1"/>
      <w:numFmt w:val="bullet"/>
      <w:lvlText w:val=""/>
      <w:lvlJc w:val="left"/>
      <w:pPr>
        <w:ind w:left="5040" w:hanging="360"/>
      </w:pPr>
      <w:rPr>
        <w:rFonts w:hint="default" w:ascii="Symbol" w:hAnsi="Symbol"/>
      </w:rPr>
    </w:lvl>
    <w:lvl w:ilvl="7" w:tplc="94888F0E">
      <w:start w:val="1"/>
      <w:numFmt w:val="bullet"/>
      <w:lvlText w:val="o"/>
      <w:lvlJc w:val="left"/>
      <w:pPr>
        <w:ind w:left="5760" w:hanging="360"/>
      </w:pPr>
      <w:rPr>
        <w:rFonts w:hint="default" w:ascii="Courier New" w:hAnsi="Courier New"/>
      </w:rPr>
    </w:lvl>
    <w:lvl w:ilvl="8" w:tplc="994EB7BA">
      <w:start w:val="1"/>
      <w:numFmt w:val="bullet"/>
      <w:lvlText w:val=""/>
      <w:lvlJc w:val="left"/>
      <w:pPr>
        <w:ind w:left="6480" w:hanging="360"/>
      </w:pPr>
      <w:rPr>
        <w:rFonts w:hint="default" w:ascii="Wingdings" w:hAnsi="Wingdings"/>
      </w:rPr>
    </w:lvl>
  </w:abstractNum>
  <w:abstractNum w:abstractNumId="131" w15:restartNumberingAfterBreak="0">
    <w:nsid w:val="5A3D306D"/>
    <w:multiLevelType w:val="multilevel"/>
    <w:tmpl w:val="966C13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2" w15:restartNumberingAfterBreak="0">
    <w:nsid w:val="5A87AF07"/>
    <w:multiLevelType w:val="hybridMultilevel"/>
    <w:tmpl w:val="7EC4BAB4"/>
    <w:lvl w:ilvl="0" w:tplc="05B65C84">
      <w:start w:val="1"/>
      <w:numFmt w:val="bullet"/>
      <w:lvlText w:val=""/>
      <w:lvlJc w:val="left"/>
      <w:pPr>
        <w:ind w:left="720" w:hanging="360"/>
      </w:pPr>
      <w:rPr>
        <w:rFonts w:hint="default" w:ascii="Symbol" w:hAnsi="Symbol"/>
      </w:rPr>
    </w:lvl>
    <w:lvl w:ilvl="1" w:tplc="A3CAF104">
      <w:start w:val="1"/>
      <w:numFmt w:val="bullet"/>
      <w:lvlText w:val="o"/>
      <w:lvlJc w:val="left"/>
      <w:pPr>
        <w:ind w:left="1440" w:hanging="360"/>
      </w:pPr>
      <w:rPr>
        <w:rFonts w:hint="default" w:ascii="Courier New" w:hAnsi="Courier New"/>
      </w:rPr>
    </w:lvl>
    <w:lvl w:ilvl="2" w:tplc="E7D67EA4">
      <w:start w:val="1"/>
      <w:numFmt w:val="bullet"/>
      <w:lvlText w:val=""/>
      <w:lvlJc w:val="left"/>
      <w:pPr>
        <w:ind w:left="2160" w:hanging="360"/>
      </w:pPr>
      <w:rPr>
        <w:rFonts w:hint="default" w:ascii="Wingdings" w:hAnsi="Wingdings"/>
      </w:rPr>
    </w:lvl>
    <w:lvl w:ilvl="3" w:tplc="F8464A64">
      <w:start w:val="1"/>
      <w:numFmt w:val="bullet"/>
      <w:lvlText w:val=""/>
      <w:lvlJc w:val="left"/>
      <w:pPr>
        <w:ind w:left="2880" w:hanging="360"/>
      </w:pPr>
      <w:rPr>
        <w:rFonts w:hint="default" w:ascii="Symbol" w:hAnsi="Symbol"/>
      </w:rPr>
    </w:lvl>
    <w:lvl w:ilvl="4" w:tplc="450C5B04">
      <w:start w:val="1"/>
      <w:numFmt w:val="bullet"/>
      <w:lvlText w:val="o"/>
      <w:lvlJc w:val="left"/>
      <w:pPr>
        <w:ind w:left="3600" w:hanging="360"/>
      </w:pPr>
      <w:rPr>
        <w:rFonts w:hint="default" w:ascii="Courier New" w:hAnsi="Courier New"/>
      </w:rPr>
    </w:lvl>
    <w:lvl w:ilvl="5" w:tplc="35929C5C">
      <w:start w:val="1"/>
      <w:numFmt w:val="bullet"/>
      <w:lvlText w:val=""/>
      <w:lvlJc w:val="left"/>
      <w:pPr>
        <w:ind w:left="4320" w:hanging="360"/>
      </w:pPr>
      <w:rPr>
        <w:rFonts w:hint="default" w:ascii="Wingdings" w:hAnsi="Wingdings"/>
      </w:rPr>
    </w:lvl>
    <w:lvl w:ilvl="6" w:tplc="E0A24882">
      <w:start w:val="1"/>
      <w:numFmt w:val="bullet"/>
      <w:lvlText w:val=""/>
      <w:lvlJc w:val="left"/>
      <w:pPr>
        <w:ind w:left="5040" w:hanging="360"/>
      </w:pPr>
      <w:rPr>
        <w:rFonts w:hint="default" w:ascii="Symbol" w:hAnsi="Symbol"/>
      </w:rPr>
    </w:lvl>
    <w:lvl w:ilvl="7" w:tplc="F642DC94">
      <w:start w:val="1"/>
      <w:numFmt w:val="bullet"/>
      <w:lvlText w:val="o"/>
      <w:lvlJc w:val="left"/>
      <w:pPr>
        <w:ind w:left="5760" w:hanging="360"/>
      </w:pPr>
      <w:rPr>
        <w:rFonts w:hint="default" w:ascii="Courier New" w:hAnsi="Courier New"/>
      </w:rPr>
    </w:lvl>
    <w:lvl w:ilvl="8" w:tplc="9BEAFBAC">
      <w:start w:val="1"/>
      <w:numFmt w:val="bullet"/>
      <w:lvlText w:val=""/>
      <w:lvlJc w:val="left"/>
      <w:pPr>
        <w:ind w:left="6480" w:hanging="360"/>
      </w:pPr>
      <w:rPr>
        <w:rFonts w:hint="default" w:ascii="Wingdings" w:hAnsi="Wingdings"/>
      </w:rPr>
    </w:lvl>
  </w:abstractNum>
  <w:abstractNum w:abstractNumId="133" w15:restartNumberingAfterBreak="0">
    <w:nsid w:val="5CD44ACC"/>
    <w:multiLevelType w:val="multilevel"/>
    <w:tmpl w:val="360615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5D3F8142"/>
    <w:multiLevelType w:val="multilevel"/>
    <w:tmpl w:val="65F4C1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5D414BD6"/>
    <w:multiLevelType w:val="multilevel"/>
    <w:tmpl w:val="4642A6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6" w15:restartNumberingAfterBreak="0">
    <w:nsid w:val="5D721F0D"/>
    <w:multiLevelType w:val="multilevel"/>
    <w:tmpl w:val="564AAD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7" w15:restartNumberingAfterBreak="0">
    <w:nsid w:val="5DB5596A"/>
    <w:multiLevelType w:val="multilevel"/>
    <w:tmpl w:val="90547D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5DD0475D"/>
    <w:multiLevelType w:val="hybridMultilevel"/>
    <w:tmpl w:val="03B6B7D2"/>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139" w15:restartNumberingAfterBreak="0">
    <w:nsid w:val="5E396D79"/>
    <w:multiLevelType w:val="multilevel"/>
    <w:tmpl w:val="E7DEF0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5FA6269B"/>
    <w:multiLevelType w:val="multilevel"/>
    <w:tmpl w:val="9232F4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1" w15:restartNumberingAfterBreak="0">
    <w:nsid w:val="61333857"/>
    <w:multiLevelType w:val="hybridMultilevel"/>
    <w:tmpl w:val="8DF68616"/>
    <w:lvl w:ilvl="0" w:tplc="8A18508A">
      <w:start w:val="1"/>
      <w:numFmt w:val="decimal"/>
      <w:lvlText w:val="%1."/>
      <w:lvlJc w:val="left"/>
      <w:pPr>
        <w:ind w:left="720" w:hanging="360"/>
      </w:pPr>
    </w:lvl>
    <w:lvl w:ilvl="1" w:tplc="40740878">
      <w:start w:val="1"/>
      <w:numFmt w:val="lowerLetter"/>
      <w:lvlText w:val="%2."/>
      <w:lvlJc w:val="left"/>
      <w:pPr>
        <w:ind w:left="1440" w:hanging="360"/>
      </w:pPr>
    </w:lvl>
    <w:lvl w:ilvl="2" w:tplc="3D926F10">
      <w:start w:val="1"/>
      <w:numFmt w:val="lowerRoman"/>
      <w:lvlText w:val="%3."/>
      <w:lvlJc w:val="right"/>
      <w:pPr>
        <w:ind w:left="2160" w:hanging="180"/>
      </w:pPr>
    </w:lvl>
    <w:lvl w:ilvl="3" w:tplc="51A0F876">
      <w:start w:val="1"/>
      <w:numFmt w:val="decimal"/>
      <w:lvlText w:val="%4."/>
      <w:lvlJc w:val="left"/>
      <w:pPr>
        <w:ind w:left="2880" w:hanging="360"/>
      </w:pPr>
    </w:lvl>
    <w:lvl w:ilvl="4" w:tplc="8BA00408">
      <w:start w:val="1"/>
      <w:numFmt w:val="lowerLetter"/>
      <w:lvlText w:val="%5."/>
      <w:lvlJc w:val="left"/>
      <w:pPr>
        <w:ind w:left="3600" w:hanging="360"/>
      </w:pPr>
    </w:lvl>
    <w:lvl w:ilvl="5" w:tplc="DF6005E0">
      <w:start w:val="1"/>
      <w:numFmt w:val="lowerRoman"/>
      <w:lvlText w:val="%6."/>
      <w:lvlJc w:val="right"/>
      <w:pPr>
        <w:ind w:left="4320" w:hanging="180"/>
      </w:pPr>
    </w:lvl>
    <w:lvl w:ilvl="6" w:tplc="B58C5FD4">
      <w:start w:val="1"/>
      <w:numFmt w:val="decimal"/>
      <w:lvlText w:val="%7."/>
      <w:lvlJc w:val="left"/>
      <w:pPr>
        <w:ind w:left="5040" w:hanging="360"/>
      </w:pPr>
    </w:lvl>
    <w:lvl w:ilvl="7" w:tplc="DB26C86E">
      <w:start w:val="1"/>
      <w:numFmt w:val="lowerLetter"/>
      <w:lvlText w:val="%8."/>
      <w:lvlJc w:val="left"/>
      <w:pPr>
        <w:ind w:left="5760" w:hanging="360"/>
      </w:pPr>
    </w:lvl>
    <w:lvl w:ilvl="8" w:tplc="CD42F3C8">
      <w:start w:val="1"/>
      <w:numFmt w:val="lowerRoman"/>
      <w:lvlText w:val="%9."/>
      <w:lvlJc w:val="right"/>
      <w:pPr>
        <w:ind w:left="6480" w:hanging="180"/>
      </w:pPr>
    </w:lvl>
  </w:abstractNum>
  <w:abstractNum w:abstractNumId="142" w15:restartNumberingAfterBreak="0">
    <w:nsid w:val="63C90C0B"/>
    <w:multiLevelType w:val="hybridMultilevel"/>
    <w:tmpl w:val="C5340DCE"/>
    <w:lvl w:ilvl="0" w:tplc="0C60FF4A">
      <w:start w:val="1"/>
      <w:numFmt w:val="bullet"/>
      <w:lvlText w:val="·"/>
      <w:lvlJc w:val="left"/>
      <w:pPr>
        <w:ind w:left="720" w:hanging="360"/>
      </w:pPr>
      <w:rPr>
        <w:rFonts w:hint="default" w:ascii="Symbol" w:hAnsi="Symbol"/>
      </w:rPr>
    </w:lvl>
    <w:lvl w:ilvl="1" w:tplc="57A4C20E">
      <w:start w:val="1"/>
      <w:numFmt w:val="bullet"/>
      <w:lvlText w:val="o"/>
      <w:lvlJc w:val="left"/>
      <w:pPr>
        <w:ind w:left="1440" w:hanging="360"/>
      </w:pPr>
      <w:rPr>
        <w:rFonts w:hint="default" w:ascii="Courier New" w:hAnsi="Courier New"/>
      </w:rPr>
    </w:lvl>
    <w:lvl w:ilvl="2" w:tplc="0CCEBD52">
      <w:start w:val="1"/>
      <w:numFmt w:val="bullet"/>
      <w:lvlText w:val=""/>
      <w:lvlJc w:val="left"/>
      <w:pPr>
        <w:ind w:left="2160" w:hanging="360"/>
      </w:pPr>
      <w:rPr>
        <w:rFonts w:hint="default" w:ascii="Wingdings" w:hAnsi="Wingdings"/>
      </w:rPr>
    </w:lvl>
    <w:lvl w:ilvl="3" w:tplc="77EAAAAE">
      <w:start w:val="1"/>
      <w:numFmt w:val="bullet"/>
      <w:lvlText w:val=""/>
      <w:lvlJc w:val="left"/>
      <w:pPr>
        <w:ind w:left="2880" w:hanging="360"/>
      </w:pPr>
      <w:rPr>
        <w:rFonts w:hint="default" w:ascii="Symbol" w:hAnsi="Symbol"/>
      </w:rPr>
    </w:lvl>
    <w:lvl w:ilvl="4" w:tplc="888CF52A">
      <w:start w:val="1"/>
      <w:numFmt w:val="bullet"/>
      <w:lvlText w:val="o"/>
      <w:lvlJc w:val="left"/>
      <w:pPr>
        <w:ind w:left="3600" w:hanging="360"/>
      </w:pPr>
      <w:rPr>
        <w:rFonts w:hint="default" w:ascii="Courier New" w:hAnsi="Courier New"/>
      </w:rPr>
    </w:lvl>
    <w:lvl w:ilvl="5" w:tplc="CBE806FE">
      <w:start w:val="1"/>
      <w:numFmt w:val="bullet"/>
      <w:lvlText w:val=""/>
      <w:lvlJc w:val="left"/>
      <w:pPr>
        <w:ind w:left="4320" w:hanging="360"/>
      </w:pPr>
      <w:rPr>
        <w:rFonts w:hint="default" w:ascii="Wingdings" w:hAnsi="Wingdings"/>
      </w:rPr>
    </w:lvl>
    <w:lvl w:ilvl="6" w:tplc="85687858">
      <w:start w:val="1"/>
      <w:numFmt w:val="bullet"/>
      <w:lvlText w:val=""/>
      <w:lvlJc w:val="left"/>
      <w:pPr>
        <w:ind w:left="5040" w:hanging="360"/>
      </w:pPr>
      <w:rPr>
        <w:rFonts w:hint="default" w:ascii="Symbol" w:hAnsi="Symbol"/>
      </w:rPr>
    </w:lvl>
    <w:lvl w:ilvl="7" w:tplc="253E0526">
      <w:start w:val="1"/>
      <w:numFmt w:val="bullet"/>
      <w:lvlText w:val="o"/>
      <w:lvlJc w:val="left"/>
      <w:pPr>
        <w:ind w:left="5760" w:hanging="360"/>
      </w:pPr>
      <w:rPr>
        <w:rFonts w:hint="default" w:ascii="Courier New" w:hAnsi="Courier New"/>
      </w:rPr>
    </w:lvl>
    <w:lvl w:ilvl="8" w:tplc="D8361DA8">
      <w:start w:val="1"/>
      <w:numFmt w:val="bullet"/>
      <w:lvlText w:val=""/>
      <w:lvlJc w:val="left"/>
      <w:pPr>
        <w:ind w:left="6480" w:hanging="360"/>
      </w:pPr>
      <w:rPr>
        <w:rFonts w:hint="default" w:ascii="Wingdings" w:hAnsi="Wingdings"/>
      </w:rPr>
    </w:lvl>
  </w:abstractNum>
  <w:abstractNum w:abstractNumId="143" w15:restartNumberingAfterBreak="0">
    <w:nsid w:val="63DA6EB9"/>
    <w:multiLevelType w:val="multilevel"/>
    <w:tmpl w:val="1E18E6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4" w15:restartNumberingAfterBreak="0">
    <w:nsid w:val="65037D68"/>
    <w:multiLevelType w:val="hybridMultilevel"/>
    <w:tmpl w:val="34701460"/>
    <w:lvl w:ilvl="0" w:tplc="ECA6282C">
      <w:start w:val="1"/>
      <w:numFmt w:val="bullet"/>
      <w:lvlText w:val="·"/>
      <w:lvlJc w:val="left"/>
      <w:pPr>
        <w:ind w:left="720" w:hanging="360"/>
      </w:pPr>
      <w:rPr>
        <w:rFonts w:hint="default" w:ascii="Symbol" w:hAnsi="Symbol"/>
      </w:rPr>
    </w:lvl>
    <w:lvl w:ilvl="1" w:tplc="8CB2046E">
      <w:start w:val="1"/>
      <w:numFmt w:val="bullet"/>
      <w:lvlText w:val="o"/>
      <w:lvlJc w:val="left"/>
      <w:pPr>
        <w:ind w:left="1440" w:hanging="360"/>
      </w:pPr>
      <w:rPr>
        <w:rFonts w:hint="default" w:ascii="Courier New" w:hAnsi="Courier New"/>
      </w:rPr>
    </w:lvl>
    <w:lvl w:ilvl="2" w:tplc="4006A56E">
      <w:start w:val="1"/>
      <w:numFmt w:val="bullet"/>
      <w:lvlText w:val=""/>
      <w:lvlJc w:val="left"/>
      <w:pPr>
        <w:ind w:left="2160" w:hanging="360"/>
      </w:pPr>
      <w:rPr>
        <w:rFonts w:hint="default" w:ascii="Wingdings" w:hAnsi="Wingdings"/>
      </w:rPr>
    </w:lvl>
    <w:lvl w:ilvl="3" w:tplc="01CC47EC">
      <w:start w:val="1"/>
      <w:numFmt w:val="bullet"/>
      <w:lvlText w:val=""/>
      <w:lvlJc w:val="left"/>
      <w:pPr>
        <w:ind w:left="2880" w:hanging="360"/>
      </w:pPr>
      <w:rPr>
        <w:rFonts w:hint="default" w:ascii="Symbol" w:hAnsi="Symbol"/>
      </w:rPr>
    </w:lvl>
    <w:lvl w:ilvl="4" w:tplc="881650B6">
      <w:start w:val="1"/>
      <w:numFmt w:val="bullet"/>
      <w:lvlText w:val="o"/>
      <w:lvlJc w:val="left"/>
      <w:pPr>
        <w:ind w:left="3600" w:hanging="360"/>
      </w:pPr>
      <w:rPr>
        <w:rFonts w:hint="default" w:ascii="Courier New" w:hAnsi="Courier New"/>
      </w:rPr>
    </w:lvl>
    <w:lvl w:ilvl="5" w:tplc="D68E9FC8">
      <w:start w:val="1"/>
      <w:numFmt w:val="bullet"/>
      <w:lvlText w:val=""/>
      <w:lvlJc w:val="left"/>
      <w:pPr>
        <w:ind w:left="4320" w:hanging="360"/>
      </w:pPr>
      <w:rPr>
        <w:rFonts w:hint="default" w:ascii="Wingdings" w:hAnsi="Wingdings"/>
      </w:rPr>
    </w:lvl>
    <w:lvl w:ilvl="6" w:tplc="22EAB888">
      <w:start w:val="1"/>
      <w:numFmt w:val="bullet"/>
      <w:lvlText w:val=""/>
      <w:lvlJc w:val="left"/>
      <w:pPr>
        <w:ind w:left="5040" w:hanging="360"/>
      </w:pPr>
      <w:rPr>
        <w:rFonts w:hint="default" w:ascii="Symbol" w:hAnsi="Symbol"/>
      </w:rPr>
    </w:lvl>
    <w:lvl w:ilvl="7" w:tplc="B282A3F2">
      <w:start w:val="1"/>
      <w:numFmt w:val="bullet"/>
      <w:lvlText w:val="o"/>
      <w:lvlJc w:val="left"/>
      <w:pPr>
        <w:ind w:left="5760" w:hanging="360"/>
      </w:pPr>
      <w:rPr>
        <w:rFonts w:hint="default" w:ascii="Courier New" w:hAnsi="Courier New"/>
      </w:rPr>
    </w:lvl>
    <w:lvl w:ilvl="8" w:tplc="181403D8">
      <w:start w:val="1"/>
      <w:numFmt w:val="bullet"/>
      <w:lvlText w:val=""/>
      <w:lvlJc w:val="left"/>
      <w:pPr>
        <w:ind w:left="6480" w:hanging="360"/>
      </w:pPr>
      <w:rPr>
        <w:rFonts w:hint="default" w:ascii="Wingdings" w:hAnsi="Wingdings"/>
      </w:rPr>
    </w:lvl>
  </w:abstractNum>
  <w:abstractNum w:abstractNumId="145" w15:restartNumberingAfterBreak="0">
    <w:nsid w:val="654BFFE7"/>
    <w:multiLevelType w:val="multilevel"/>
    <w:tmpl w:val="BFF0E8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6611C51C"/>
    <w:multiLevelType w:val="hybridMultilevel"/>
    <w:tmpl w:val="979CD2D8"/>
    <w:lvl w:ilvl="0" w:tplc="695A4134">
      <w:start w:val="1"/>
      <w:numFmt w:val="bullet"/>
      <w:lvlText w:val="·"/>
      <w:lvlJc w:val="left"/>
      <w:pPr>
        <w:ind w:left="720" w:hanging="360"/>
      </w:pPr>
      <w:rPr>
        <w:rFonts w:hint="default" w:ascii="Symbol" w:hAnsi="Symbol"/>
      </w:rPr>
    </w:lvl>
    <w:lvl w:ilvl="1" w:tplc="F70AEBEC">
      <w:start w:val="1"/>
      <w:numFmt w:val="bullet"/>
      <w:lvlText w:val="o"/>
      <w:lvlJc w:val="left"/>
      <w:pPr>
        <w:ind w:left="1440" w:hanging="360"/>
      </w:pPr>
      <w:rPr>
        <w:rFonts w:hint="default" w:ascii="Courier New" w:hAnsi="Courier New"/>
      </w:rPr>
    </w:lvl>
    <w:lvl w:ilvl="2" w:tplc="4EAA4D0C">
      <w:start w:val="1"/>
      <w:numFmt w:val="bullet"/>
      <w:lvlText w:val=""/>
      <w:lvlJc w:val="left"/>
      <w:pPr>
        <w:ind w:left="2160" w:hanging="360"/>
      </w:pPr>
      <w:rPr>
        <w:rFonts w:hint="default" w:ascii="Wingdings" w:hAnsi="Wingdings"/>
      </w:rPr>
    </w:lvl>
    <w:lvl w:ilvl="3" w:tplc="2E4ED21C">
      <w:start w:val="1"/>
      <w:numFmt w:val="bullet"/>
      <w:lvlText w:val=""/>
      <w:lvlJc w:val="left"/>
      <w:pPr>
        <w:ind w:left="2880" w:hanging="360"/>
      </w:pPr>
      <w:rPr>
        <w:rFonts w:hint="default" w:ascii="Symbol" w:hAnsi="Symbol"/>
      </w:rPr>
    </w:lvl>
    <w:lvl w:ilvl="4" w:tplc="38C06706">
      <w:start w:val="1"/>
      <w:numFmt w:val="bullet"/>
      <w:lvlText w:val="o"/>
      <w:lvlJc w:val="left"/>
      <w:pPr>
        <w:ind w:left="3600" w:hanging="360"/>
      </w:pPr>
      <w:rPr>
        <w:rFonts w:hint="default" w:ascii="Courier New" w:hAnsi="Courier New"/>
      </w:rPr>
    </w:lvl>
    <w:lvl w:ilvl="5" w:tplc="AD92490C">
      <w:start w:val="1"/>
      <w:numFmt w:val="bullet"/>
      <w:lvlText w:val=""/>
      <w:lvlJc w:val="left"/>
      <w:pPr>
        <w:ind w:left="4320" w:hanging="360"/>
      </w:pPr>
      <w:rPr>
        <w:rFonts w:hint="default" w:ascii="Wingdings" w:hAnsi="Wingdings"/>
      </w:rPr>
    </w:lvl>
    <w:lvl w:ilvl="6" w:tplc="DE82D060">
      <w:start w:val="1"/>
      <w:numFmt w:val="bullet"/>
      <w:lvlText w:val=""/>
      <w:lvlJc w:val="left"/>
      <w:pPr>
        <w:ind w:left="5040" w:hanging="360"/>
      </w:pPr>
      <w:rPr>
        <w:rFonts w:hint="default" w:ascii="Symbol" w:hAnsi="Symbol"/>
      </w:rPr>
    </w:lvl>
    <w:lvl w:ilvl="7" w:tplc="86F2958C">
      <w:start w:val="1"/>
      <w:numFmt w:val="bullet"/>
      <w:lvlText w:val="o"/>
      <w:lvlJc w:val="left"/>
      <w:pPr>
        <w:ind w:left="5760" w:hanging="360"/>
      </w:pPr>
      <w:rPr>
        <w:rFonts w:hint="default" w:ascii="Courier New" w:hAnsi="Courier New"/>
      </w:rPr>
    </w:lvl>
    <w:lvl w:ilvl="8" w:tplc="95404FC2">
      <w:start w:val="1"/>
      <w:numFmt w:val="bullet"/>
      <w:lvlText w:val=""/>
      <w:lvlJc w:val="left"/>
      <w:pPr>
        <w:ind w:left="6480" w:hanging="360"/>
      </w:pPr>
      <w:rPr>
        <w:rFonts w:hint="default" w:ascii="Wingdings" w:hAnsi="Wingdings"/>
      </w:rPr>
    </w:lvl>
  </w:abstractNum>
  <w:abstractNum w:abstractNumId="147" w15:restartNumberingAfterBreak="0">
    <w:nsid w:val="67481367"/>
    <w:multiLevelType w:val="multilevel"/>
    <w:tmpl w:val="9232F4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8" w15:restartNumberingAfterBreak="0">
    <w:nsid w:val="67694F9A"/>
    <w:multiLevelType w:val="multilevel"/>
    <w:tmpl w:val="051669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9" w15:restartNumberingAfterBreak="0">
    <w:nsid w:val="68625579"/>
    <w:multiLevelType w:val="hybridMultilevel"/>
    <w:tmpl w:val="AFE44874"/>
    <w:lvl w:ilvl="0" w:tplc="0262DF7E">
      <w:start w:val="1"/>
      <w:numFmt w:val="bullet"/>
      <w:lvlText w:val=""/>
      <w:lvlJc w:val="left"/>
      <w:pPr>
        <w:ind w:left="720" w:hanging="360"/>
      </w:pPr>
      <w:rPr>
        <w:rFonts w:hint="default" w:ascii="Symbol" w:hAnsi="Symbol"/>
      </w:rPr>
    </w:lvl>
    <w:lvl w:ilvl="1" w:tplc="A328A8A4">
      <w:start w:val="1"/>
      <w:numFmt w:val="bullet"/>
      <w:lvlText w:val="o"/>
      <w:lvlJc w:val="left"/>
      <w:pPr>
        <w:ind w:left="1440" w:hanging="360"/>
      </w:pPr>
      <w:rPr>
        <w:rFonts w:hint="default" w:ascii="Courier New" w:hAnsi="Courier New"/>
      </w:rPr>
    </w:lvl>
    <w:lvl w:ilvl="2" w:tplc="501E0F80">
      <w:start w:val="1"/>
      <w:numFmt w:val="bullet"/>
      <w:lvlText w:val=""/>
      <w:lvlJc w:val="left"/>
      <w:pPr>
        <w:ind w:left="2160" w:hanging="360"/>
      </w:pPr>
      <w:rPr>
        <w:rFonts w:hint="default" w:ascii="Wingdings" w:hAnsi="Wingdings"/>
      </w:rPr>
    </w:lvl>
    <w:lvl w:ilvl="3" w:tplc="02142DF6">
      <w:start w:val="1"/>
      <w:numFmt w:val="bullet"/>
      <w:lvlText w:val=""/>
      <w:lvlJc w:val="left"/>
      <w:pPr>
        <w:ind w:left="2880" w:hanging="360"/>
      </w:pPr>
      <w:rPr>
        <w:rFonts w:hint="default" w:ascii="Symbol" w:hAnsi="Symbol"/>
      </w:rPr>
    </w:lvl>
    <w:lvl w:ilvl="4" w:tplc="AD2632B4">
      <w:start w:val="1"/>
      <w:numFmt w:val="bullet"/>
      <w:lvlText w:val="o"/>
      <w:lvlJc w:val="left"/>
      <w:pPr>
        <w:ind w:left="3600" w:hanging="360"/>
      </w:pPr>
      <w:rPr>
        <w:rFonts w:hint="default" w:ascii="Courier New" w:hAnsi="Courier New"/>
      </w:rPr>
    </w:lvl>
    <w:lvl w:ilvl="5" w:tplc="696CAE56">
      <w:start w:val="1"/>
      <w:numFmt w:val="bullet"/>
      <w:lvlText w:val=""/>
      <w:lvlJc w:val="left"/>
      <w:pPr>
        <w:ind w:left="4320" w:hanging="360"/>
      </w:pPr>
      <w:rPr>
        <w:rFonts w:hint="default" w:ascii="Wingdings" w:hAnsi="Wingdings"/>
      </w:rPr>
    </w:lvl>
    <w:lvl w:ilvl="6" w:tplc="B8B695E4">
      <w:start w:val="1"/>
      <w:numFmt w:val="bullet"/>
      <w:lvlText w:val=""/>
      <w:lvlJc w:val="left"/>
      <w:pPr>
        <w:ind w:left="5040" w:hanging="360"/>
      </w:pPr>
      <w:rPr>
        <w:rFonts w:hint="default" w:ascii="Symbol" w:hAnsi="Symbol"/>
      </w:rPr>
    </w:lvl>
    <w:lvl w:ilvl="7" w:tplc="E2B606EA">
      <w:start w:val="1"/>
      <w:numFmt w:val="bullet"/>
      <w:lvlText w:val="o"/>
      <w:lvlJc w:val="left"/>
      <w:pPr>
        <w:ind w:left="5760" w:hanging="360"/>
      </w:pPr>
      <w:rPr>
        <w:rFonts w:hint="default" w:ascii="Courier New" w:hAnsi="Courier New"/>
      </w:rPr>
    </w:lvl>
    <w:lvl w:ilvl="8" w:tplc="B4385B58">
      <w:start w:val="1"/>
      <w:numFmt w:val="bullet"/>
      <w:lvlText w:val=""/>
      <w:lvlJc w:val="left"/>
      <w:pPr>
        <w:ind w:left="6480" w:hanging="360"/>
      </w:pPr>
      <w:rPr>
        <w:rFonts w:hint="default" w:ascii="Wingdings" w:hAnsi="Wingdings"/>
      </w:rPr>
    </w:lvl>
  </w:abstractNum>
  <w:abstractNum w:abstractNumId="150" w15:restartNumberingAfterBreak="0">
    <w:nsid w:val="68A95644"/>
    <w:multiLevelType w:val="multilevel"/>
    <w:tmpl w:val="646CD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8E87EC6"/>
    <w:multiLevelType w:val="multilevel"/>
    <w:tmpl w:val="0BE24E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2" w15:restartNumberingAfterBreak="0">
    <w:nsid w:val="69843E6E"/>
    <w:multiLevelType w:val="multilevel"/>
    <w:tmpl w:val="DCFE8F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3" w15:restartNumberingAfterBreak="0">
    <w:nsid w:val="6AA472B3"/>
    <w:multiLevelType w:val="multilevel"/>
    <w:tmpl w:val="365CF2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4" w15:restartNumberingAfterBreak="0">
    <w:nsid w:val="6AB2A56D"/>
    <w:multiLevelType w:val="hybridMultilevel"/>
    <w:tmpl w:val="25385634"/>
    <w:lvl w:ilvl="0" w:tplc="677EEE78">
      <w:start w:val="1"/>
      <w:numFmt w:val="decimal"/>
      <w:lvlText w:val="%1."/>
      <w:lvlJc w:val="left"/>
      <w:pPr>
        <w:ind w:left="720" w:hanging="360"/>
      </w:pPr>
      <w:rPr>
        <w:rFonts w:hint="default" w:ascii="Arial" w:hAnsi="Arial"/>
      </w:rPr>
    </w:lvl>
    <w:lvl w:ilvl="1" w:tplc="F500813A">
      <w:start w:val="1"/>
      <w:numFmt w:val="lowerLetter"/>
      <w:lvlText w:val="%2."/>
      <w:lvlJc w:val="left"/>
      <w:pPr>
        <w:ind w:left="1440" w:hanging="360"/>
      </w:pPr>
    </w:lvl>
    <w:lvl w:ilvl="2" w:tplc="2B8639EA">
      <w:start w:val="1"/>
      <w:numFmt w:val="lowerRoman"/>
      <w:lvlText w:val="%3."/>
      <w:lvlJc w:val="right"/>
      <w:pPr>
        <w:ind w:left="2160" w:hanging="180"/>
      </w:pPr>
    </w:lvl>
    <w:lvl w:ilvl="3" w:tplc="51E2E2F6">
      <w:start w:val="1"/>
      <w:numFmt w:val="decimal"/>
      <w:lvlText w:val="%4."/>
      <w:lvlJc w:val="left"/>
      <w:pPr>
        <w:ind w:left="2880" w:hanging="360"/>
      </w:pPr>
    </w:lvl>
    <w:lvl w:ilvl="4" w:tplc="77325E7E">
      <w:start w:val="1"/>
      <w:numFmt w:val="lowerLetter"/>
      <w:lvlText w:val="%5."/>
      <w:lvlJc w:val="left"/>
      <w:pPr>
        <w:ind w:left="3600" w:hanging="360"/>
      </w:pPr>
    </w:lvl>
    <w:lvl w:ilvl="5" w:tplc="8266E558">
      <w:start w:val="1"/>
      <w:numFmt w:val="lowerRoman"/>
      <w:lvlText w:val="%6."/>
      <w:lvlJc w:val="right"/>
      <w:pPr>
        <w:ind w:left="4320" w:hanging="180"/>
      </w:pPr>
    </w:lvl>
    <w:lvl w:ilvl="6" w:tplc="E6C263C8">
      <w:start w:val="1"/>
      <w:numFmt w:val="decimal"/>
      <w:lvlText w:val="%7."/>
      <w:lvlJc w:val="left"/>
      <w:pPr>
        <w:ind w:left="5040" w:hanging="360"/>
      </w:pPr>
    </w:lvl>
    <w:lvl w:ilvl="7" w:tplc="7EAE59FC">
      <w:start w:val="1"/>
      <w:numFmt w:val="lowerLetter"/>
      <w:lvlText w:val="%8."/>
      <w:lvlJc w:val="left"/>
      <w:pPr>
        <w:ind w:left="5760" w:hanging="360"/>
      </w:pPr>
    </w:lvl>
    <w:lvl w:ilvl="8" w:tplc="A734E058">
      <w:start w:val="1"/>
      <w:numFmt w:val="lowerRoman"/>
      <w:lvlText w:val="%9."/>
      <w:lvlJc w:val="right"/>
      <w:pPr>
        <w:ind w:left="6480" w:hanging="180"/>
      </w:pPr>
    </w:lvl>
  </w:abstractNum>
  <w:abstractNum w:abstractNumId="155" w15:restartNumberingAfterBreak="0">
    <w:nsid w:val="6AE648B1"/>
    <w:multiLevelType w:val="multilevel"/>
    <w:tmpl w:val="CE88DE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6" w15:restartNumberingAfterBreak="0">
    <w:nsid w:val="6BFF46A8"/>
    <w:multiLevelType w:val="multilevel"/>
    <w:tmpl w:val="5FFCAE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15:restartNumberingAfterBreak="0">
    <w:nsid w:val="6DAC3093"/>
    <w:multiLevelType w:val="multilevel"/>
    <w:tmpl w:val="4E4C3D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8" w15:restartNumberingAfterBreak="0">
    <w:nsid w:val="6DBFA6B5"/>
    <w:multiLevelType w:val="multilevel"/>
    <w:tmpl w:val="49B043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9" w15:restartNumberingAfterBreak="0">
    <w:nsid w:val="706B77EA"/>
    <w:multiLevelType w:val="multilevel"/>
    <w:tmpl w:val="9232F4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0" w15:restartNumberingAfterBreak="0">
    <w:nsid w:val="71245630"/>
    <w:multiLevelType w:val="multilevel"/>
    <w:tmpl w:val="EA2089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1" w15:restartNumberingAfterBreak="0">
    <w:nsid w:val="715A1379"/>
    <w:multiLevelType w:val="multilevel"/>
    <w:tmpl w:val="1876C7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2" w15:restartNumberingAfterBreak="0">
    <w:nsid w:val="71C73F0D"/>
    <w:multiLevelType w:val="hybridMultilevel"/>
    <w:tmpl w:val="D4D2F392"/>
    <w:lvl w:ilvl="0" w:tplc="D716E324">
      <w:start w:val="1"/>
      <w:numFmt w:val="bullet"/>
      <w:lvlText w:val=""/>
      <w:lvlJc w:val="left"/>
      <w:pPr>
        <w:ind w:left="1080" w:hanging="360"/>
      </w:pPr>
      <w:rPr>
        <w:rFonts w:hint="default" w:ascii="Symbol" w:hAnsi="Symbol"/>
      </w:rPr>
    </w:lvl>
    <w:lvl w:ilvl="1" w:tplc="877C323A">
      <w:start w:val="1"/>
      <w:numFmt w:val="bullet"/>
      <w:lvlText w:val="o"/>
      <w:lvlJc w:val="left"/>
      <w:pPr>
        <w:ind w:left="1440" w:hanging="360"/>
      </w:pPr>
      <w:rPr>
        <w:rFonts w:hint="default" w:ascii="Courier New" w:hAnsi="Courier New"/>
      </w:rPr>
    </w:lvl>
    <w:lvl w:ilvl="2" w:tplc="48925510">
      <w:start w:val="1"/>
      <w:numFmt w:val="bullet"/>
      <w:lvlText w:val=""/>
      <w:lvlJc w:val="left"/>
      <w:pPr>
        <w:ind w:left="2160" w:hanging="360"/>
      </w:pPr>
      <w:rPr>
        <w:rFonts w:hint="default" w:ascii="Wingdings" w:hAnsi="Wingdings"/>
      </w:rPr>
    </w:lvl>
    <w:lvl w:ilvl="3" w:tplc="D9E0196C">
      <w:start w:val="1"/>
      <w:numFmt w:val="bullet"/>
      <w:lvlText w:val=""/>
      <w:lvlJc w:val="left"/>
      <w:pPr>
        <w:ind w:left="2880" w:hanging="360"/>
      </w:pPr>
      <w:rPr>
        <w:rFonts w:hint="default" w:ascii="Symbol" w:hAnsi="Symbol"/>
      </w:rPr>
    </w:lvl>
    <w:lvl w:ilvl="4" w:tplc="CB90D1BC">
      <w:start w:val="1"/>
      <w:numFmt w:val="bullet"/>
      <w:lvlText w:val="o"/>
      <w:lvlJc w:val="left"/>
      <w:pPr>
        <w:ind w:left="3600" w:hanging="360"/>
      </w:pPr>
      <w:rPr>
        <w:rFonts w:hint="default" w:ascii="Courier New" w:hAnsi="Courier New"/>
      </w:rPr>
    </w:lvl>
    <w:lvl w:ilvl="5" w:tplc="B4187A78">
      <w:start w:val="1"/>
      <w:numFmt w:val="bullet"/>
      <w:lvlText w:val=""/>
      <w:lvlJc w:val="left"/>
      <w:pPr>
        <w:ind w:left="4320" w:hanging="360"/>
      </w:pPr>
      <w:rPr>
        <w:rFonts w:hint="default" w:ascii="Wingdings" w:hAnsi="Wingdings"/>
      </w:rPr>
    </w:lvl>
    <w:lvl w:ilvl="6" w:tplc="C88ACC5E">
      <w:start w:val="1"/>
      <w:numFmt w:val="bullet"/>
      <w:lvlText w:val=""/>
      <w:lvlJc w:val="left"/>
      <w:pPr>
        <w:ind w:left="5040" w:hanging="360"/>
      </w:pPr>
      <w:rPr>
        <w:rFonts w:hint="default" w:ascii="Symbol" w:hAnsi="Symbol"/>
      </w:rPr>
    </w:lvl>
    <w:lvl w:ilvl="7" w:tplc="EA9C1444">
      <w:start w:val="1"/>
      <w:numFmt w:val="bullet"/>
      <w:lvlText w:val="o"/>
      <w:lvlJc w:val="left"/>
      <w:pPr>
        <w:ind w:left="5760" w:hanging="360"/>
      </w:pPr>
      <w:rPr>
        <w:rFonts w:hint="default" w:ascii="Courier New" w:hAnsi="Courier New"/>
      </w:rPr>
    </w:lvl>
    <w:lvl w:ilvl="8" w:tplc="DAE633E2">
      <w:start w:val="1"/>
      <w:numFmt w:val="bullet"/>
      <w:lvlText w:val=""/>
      <w:lvlJc w:val="left"/>
      <w:pPr>
        <w:ind w:left="6480" w:hanging="360"/>
      </w:pPr>
      <w:rPr>
        <w:rFonts w:hint="default" w:ascii="Wingdings" w:hAnsi="Wingdings"/>
      </w:rPr>
    </w:lvl>
  </w:abstractNum>
  <w:abstractNum w:abstractNumId="163" w15:restartNumberingAfterBreak="0">
    <w:nsid w:val="71D5362C"/>
    <w:multiLevelType w:val="multilevel"/>
    <w:tmpl w:val="9232F4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4" w15:restartNumberingAfterBreak="0">
    <w:nsid w:val="743D3E64"/>
    <w:multiLevelType w:val="multilevel"/>
    <w:tmpl w:val="210E77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5" w15:restartNumberingAfterBreak="0">
    <w:nsid w:val="74AE08EC"/>
    <w:multiLevelType w:val="hybridMultilevel"/>
    <w:tmpl w:val="FFFFFFFF"/>
    <w:lvl w:ilvl="0" w:tplc="67F4694C">
      <w:start w:val="1"/>
      <w:numFmt w:val="bullet"/>
      <w:lvlText w:val=""/>
      <w:lvlJc w:val="left"/>
      <w:pPr>
        <w:ind w:left="720" w:hanging="360"/>
      </w:pPr>
      <w:rPr>
        <w:rFonts w:hint="default" w:ascii="Symbol" w:hAnsi="Symbol"/>
      </w:rPr>
    </w:lvl>
    <w:lvl w:ilvl="1" w:tplc="26A048D6">
      <w:start w:val="1"/>
      <w:numFmt w:val="bullet"/>
      <w:lvlText w:val="o"/>
      <w:lvlJc w:val="left"/>
      <w:pPr>
        <w:ind w:left="1440" w:hanging="360"/>
      </w:pPr>
      <w:rPr>
        <w:rFonts w:hint="default" w:ascii="Courier New" w:hAnsi="Courier New"/>
      </w:rPr>
    </w:lvl>
    <w:lvl w:ilvl="2" w:tplc="8A5EA89E">
      <w:start w:val="1"/>
      <w:numFmt w:val="bullet"/>
      <w:lvlText w:val=""/>
      <w:lvlJc w:val="left"/>
      <w:pPr>
        <w:ind w:left="2160" w:hanging="360"/>
      </w:pPr>
      <w:rPr>
        <w:rFonts w:hint="default" w:ascii="Wingdings" w:hAnsi="Wingdings"/>
      </w:rPr>
    </w:lvl>
    <w:lvl w:ilvl="3" w:tplc="45506542">
      <w:start w:val="1"/>
      <w:numFmt w:val="bullet"/>
      <w:lvlText w:val=""/>
      <w:lvlJc w:val="left"/>
      <w:pPr>
        <w:ind w:left="2880" w:hanging="360"/>
      </w:pPr>
      <w:rPr>
        <w:rFonts w:hint="default" w:ascii="Symbol" w:hAnsi="Symbol"/>
      </w:rPr>
    </w:lvl>
    <w:lvl w:ilvl="4" w:tplc="273A49B2">
      <w:start w:val="1"/>
      <w:numFmt w:val="bullet"/>
      <w:lvlText w:val="o"/>
      <w:lvlJc w:val="left"/>
      <w:pPr>
        <w:ind w:left="3600" w:hanging="360"/>
      </w:pPr>
      <w:rPr>
        <w:rFonts w:hint="default" w:ascii="Courier New" w:hAnsi="Courier New"/>
      </w:rPr>
    </w:lvl>
    <w:lvl w:ilvl="5" w:tplc="84760496">
      <w:start w:val="1"/>
      <w:numFmt w:val="bullet"/>
      <w:lvlText w:val=""/>
      <w:lvlJc w:val="left"/>
      <w:pPr>
        <w:ind w:left="4320" w:hanging="360"/>
      </w:pPr>
      <w:rPr>
        <w:rFonts w:hint="default" w:ascii="Wingdings" w:hAnsi="Wingdings"/>
      </w:rPr>
    </w:lvl>
    <w:lvl w:ilvl="6" w:tplc="6B9EFE94">
      <w:start w:val="1"/>
      <w:numFmt w:val="bullet"/>
      <w:lvlText w:val=""/>
      <w:lvlJc w:val="left"/>
      <w:pPr>
        <w:ind w:left="5040" w:hanging="360"/>
      </w:pPr>
      <w:rPr>
        <w:rFonts w:hint="default" w:ascii="Symbol" w:hAnsi="Symbol"/>
      </w:rPr>
    </w:lvl>
    <w:lvl w:ilvl="7" w:tplc="38C8A05C">
      <w:start w:val="1"/>
      <w:numFmt w:val="bullet"/>
      <w:lvlText w:val="o"/>
      <w:lvlJc w:val="left"/>
      <w:pPr>
        <w:ind w:left="5760" w:hanging="360"/>
      </w:pPr>
      <w:rPr>
        <w:rFonts w:hint="default" w:ascii="Courier New" w:hAnsi="Courier New"/>
      </w:rPr>
    </w:lvl>
    <w:lvl w:ilvl="8" w:tplc="8B4C46E0">
      <w:start w:val="1"/>
      <w:numFmt w:val="bullet"/>
      <w:lvlText w:val=""/>
      <w:lvlJc w:val="left"/>
      <w:pPr>
        <w:ind w:left="6480" w:hanging="360"/>
      </w:pPr>
      <w:rPr>
        <w:rFonts w:hint="default" w:ascii="Wingdings" w:hAnsi="Wingdings"/>
      </w:rPr>
    </w:lvl>
  </w:abstractNum>
  <w:abstractNum w:abstractNumId="166" w15:restartNumberingAfterBreak="0">
    <w:nsid w:val="75BC26F4"/>
    <w:multiLevelType w:val="multilevel"/>
    <w:tmpl w:val="D7FEC5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7" w15:restartNumberingAfterBreak="0">
    <w:nsid w:val="777E5BEA"/>
    <w:multiLevelType w:val="multilevel"/>
    <w:tmpl w:val="140C78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8" w15:restartNumberingAfterBreak="0">
    <w:nsid w:val="784634D8"/>
    <w:multiLevelType w:val="multilevel"/>
    <w:tmpl w:val="6AFEF6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9" w15:restartNumberingAfterBreak="0">
    <w:nsid w:val="78D64598"/>
    <w:multiLevelType w:val="multilevel"/>
    <w:tmpl w:val="D0E8F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0" w15:restartNumberingAfterBreak="0">
    <w:nsid w:val="7AACA0B0"/>
    <w:multiLevelType w:val="multilevel"/>
    <w:tmpl w:val="48681F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1" w15:restartNumberingAfterBreak="0">
    <w:nsid w:val="7AF71C2E"/>
    <w:multiLevelType w:val="multilevel"/>
    <w:tmpl w:val="AB964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B9E3D35"/>
    <w:multiLevelType w:val="multilevel"/>
    <w:tmpl w:val="5A4EBB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3" w15:restartNumberingAfterBreak="0">
    <w:nsid w:val="7C483CC5"/>
    <w:multiLevelType w:val="multilevel"/>
    <w:tmpl w:val="462C5D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7D0209A4"/>
    <w:multiLevelType w:val="hybridMultilevel"/>
    <w:tmpl w:val="FCF87DFC"/>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175" w15:restartNumberingAfterBreak="0">
    <w:nsid w:val="7DDC3245"/>
    <w:multiLevelType w:val="multilevel"/>
    <w:tmpl w:val="9232F4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6" w15:restartNumberingAfterBreak="0">
    <w:nsid w:val="7DE0B4BB"/>
    <w:multiLevelType w:val="multilevel"/>
    <w:tmpl w:val="7B9A60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7" w15:restartNumberingAfterBreak="0">
    <w:nsid w:val="7E1B8C4A"/>
    <w:multiLevelType w:val="hybridMultilevel"/>
    <w:tmpl w:val="CDB646FA"/>
    <w:lvl w:ilvl="0" w:tplc="44606AD8">
      <w:start w:val="1"/>
      <w:numFmt w:val="bullet"/>
      <w:lvlText w:val=""/>
      <w:lvlJc w:val="left"/>
      <w:pPr>
        <w:ind w:left="720" w:hanging="360"/>
      </w:pPr>
      <w:rPr>
        <w:rFonts w:hint="default" w:ascii="Symbol" w:hAnsi="Symbol"/>
      </w:rPr>
    </w:lvl>
    <w:lvl w:ilvl="1" w:tplc="4B1AA380">
      <w:start w:val="1"/>
      <w:numFmt w:val="bullet"/>
      <w:lvlText w:val="o"/>
      <w:lvlJc w:val="left"/>
      <w:pPr>
        <w:ind w:left="1440" w:hanging="360"/>
      </w:pPr>
      <w:rPr>
        <w:rFonts w:hint="default" w:ascii="Courier New" w:hAnsi="Courier New"/>
      </w:rPr>
    </w:lvl>
    <w:lvl w:ilvl="2" w:tplc="E8A22796">
      <w:start w:val="1"/>
      <w:numFmt w:val="bullet"/>
      <w:lvlText w:val=""/>
      <w:lvlJc w:val="left"/>
      <w:pPr>
        <w:ind w:left="2160" w:hanging="360"/>
      </w:pPr>
      <w:rPr>
        <w:rFonts w:hint="default" w:ascii="Wingdings" w:hAnsi="Wingdings"/>
      </w:rPr>
    </w:lvl>
    <w:lvl w:ilvl="3" w:tplc="FE8274E4">
      <w:start w:val="1"/>
      <w:numFmt w:val="bullet"/>
      <w:lvlText w:val=""/>
      <w:lvlJc w:val="left"/>
      <w:pPr>
        <w:ind w:left="2880" w:hanging="360"/>
      </w:pPr>
      <w:rPr>
        <w:rFonts w:hint="default" w:ascii="Symbol" w:hAnsi="Symbol"/>
      </w:rPr>
    </w:lvl>
    <w:lvl w:ilvl="4" w:tplc="E9D08E9E">
      <w:start w:val="1"/>
      <w:numFmt w:val="bullet"/>
      <w:lvlText w:val="o"/>
      <w:lvlJc w:val="left"/>
      <w:pPr>
        <w:ind w:left="3600" w:hanging="360"/>
      </w:pPr>
      <w:rPr>
        <w:rFonts w:hint="default" w:ascii="Courier New" w:hAnsi="Courier New"/>
      </w:rPr>
    </w:lvl>
    <w:lvl w:ilvl="5" w:tplc="DB74AE98">
      <w:start w:val="1"/>
      <w:numFmt w:val="bullet"/>
      <w:lvlText w:val=""/>
      <w:lvlJc w:val="left"/>
      <w:pPr>
        <w:ind w:left="4320" w:hanging="360"/>
      </w:pPr>
      <w:rPr>
        <w:rFonts w:hint="default" w:ascii="Wingdings" w:hAnsi="Wingdings"/>
      </w:rPr>
    </w:lvl>
    <w:lvl w:ilvl="6" w:tplc="83024616">
      <w:start w:val="1"/>
      <w:numFmt w:val="bullet"/>
      <w:lvlText w:val=""/>
      <w:lvlJc w:val="left"/>
      <w:pPr>
        <w:ind w:left="5040" w:hanging="360"/>
      </w:pPr>
      <w:rPr>
        <w:rFonts w:hint="default" w:ascii="Symbol" w:hAnsi="Symbol"/>
      </w:rPr>
    </w:lvl>
    <w:lvl w:ilvl="7" w:tplc="3A202B6E">
      <w:start w:val="1"/>
      <w:numFmt w:val="bullet"/>
      <w:lvlText w:val="o"/>
      <w:lvlJc w:val="left"/>
      <w:pPr>
        <w:ind w:left="5760" w:hanging="360"/>
      </w:pPr>
      <w:rPr>
        <w:rFonts w:hint="default" w:ascii="Courier New" w:hAnsi="Courier New"/>
      </w:rPr>
    </w:lvl>
    <w:lvl w:ilvl="8" w:tplc="8E46B814">
      <w:start w:val="1"/>
      <w:numFmt w:val="bullet"/>
      <w:lvlText w:val=""/>
      <w:lvlJc w:val="left"/>
      <w:pPr>
        <w:ind w:left="6480" w:hanging="360"/>
      </w:pPr>
      <w:rPr>
        <w:rFonts w:hint="default" w:ascii="Wingdings" w:hAnsi="Wingdings"/>
      </w:rPr>
    </w:lvl>
  </w:abstractNum>
  <w:abstractNum w:abstractNumId="178" w15:restartNumberingAfterBreak="0">
    <w:nsid w:val="7E223A02"/>
    <w:multiLevelType w:val="multilevel"/>
    <w:tmpl w:val="CAD029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9" w15:restartNumberingAfterBreak="0">
    <w:nsid w:val="7EF4A9C7"/>
    <w:multiLevelType w:val="multilevel"/>
    <w:tmpl w:val="C9DED6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0" w15:restartNumberingAfterBreak="0">
    <w:nsid w:val="7EF86B90"/>
    <w:multiLevelType w:val="hybridMultilevel"/>
    <w:tmpl w:val="12BE5908"/>
    <w:lvl w:ilvl="0" w:tplc="F834761C">
      <w:start w:val="1"/>
      <w:numFmt w:val="bullet"/>
      <w:lvlText w:val="·"/>
      <w:lvlJc w:val="left"/>
      <w:pPr>
        <w:ind w:left="720" w:hanging="360"/>
      </w:pPr>
      <w:rPr>
        <w:rFonts w:hint="default" w:ascii="Symbol" w:hAnsi="Symbol"/>
      </w:rPr>
    </w:lvl>
    <w:lvl w:ilvl="1" w:tplc="72B05482">
      <w:start w:val="1"/>
      <w:numFmt w:val="bullet"/>
      <w:lvlText w:val="o"/>
      <w:lvlJc w:val="left"/>
      <w:pPr>
        <w:ind w:left="1440" w:hanging="360"/>
      </w:pPr>
      <w:rPr>
        <w:rFonts w:hint="default" w:ascii="Courier New" w:hAnsi="Courier New"/>
      </w:rPr>
    </w:lvl>
    <w:lvl w:ilvl="2" w:tplc="7C9E231C">
      <w:start w:val="1"/>
      <w:numFmt w:val="bullet"/>
      <w:lvlText w:val=""/>
      <w:lvlJc w:val="left"/>
      <w:pPr>
        <w:ind w:left="2160" w:hanging="360"/>
      </w:pPr>
      <w:rPr>
        <w:rFonts w:hint="default" w:ascii="Wingdings" w:hAnsi="Wingdings"/>
      </w:rPr>
    </w:lvl>
    <w:lvl w:ilvl="3" w:tplc="6B923712">
      <w:start w:val="1"/>
      <w:numFmt w:val="bullet"/>
      <w:lvlText w:val=""/>
      <w:lvlJc w:val="left"/>
      <w:pPr>
        <w:ind w:left="2880" w:hanging="360"/>
      </w:pPr>
      <w:rPr>
        <w:rFonts w:hint="default" w:ascii="Symbol" w:hAnsi="Symbol"/>
      </w:rPr>
    </w:lvl>
    <w:lvl w:ilvl="4" w:tplc="36A49784">
      <w:start w:val="1"/>
      <w:numFmt w:val="bullet"/>
      <w:lvlText w:val="o"/>
      <w:lvlJc w:val="left"/>
      <w:pPr>
        <w:ind w:left="3600" w:hanging="360"/>
      </w:pPr>
      <w:rPr>
        <w:rFonts w:hint="default" w:ascii="Courier New" w:hAnsi="Courier New"/>
      </w:rPr>
    </w:lvl>
    <w:lvl w:ilvl="5" w:tplc="3DBEFAE8">
      <w:start w:val="1"/>
      <w:numFmt w:val="bullet"/>
      <w:lvlText w:val=""/>
      <w:lvlJc w:val="left"/>
      <w:pPr>
        <w:ind w:left="4320" w:hanging="360"/>
      </w:pPr>
      <w:rPr>
        <w:rFonts w:hint="default" w:ascii="Wingdings" w:hAnsi="Wingdings"/>
      </w:rPr>
    </w:lvl>
    <w:lvl w:ilvl="6" w:tplc="4F026916">
      <w:start w:val="1"/>
      <w:numFmt w:val="bullet"/>
      <w:lvlText w:val=""/>
      <w:lvlJc w:val="left"/>
      <w:pPr>
        <w:ind w:left="5040" w:hanging="360"/>
      </w:pPr>
      <w:rPr>
        <w:rFonts w:hint="default" w:ascii="Symbol" w:hAnsi="Symbol"/>
      </w:rPr>
    </w:lvl>
    <w:lvl w:ilvl="7" w:tplc="F90CD86C">
      <w:start w:val="1"/>
      <w:numFmt w:val="bullet"/>
      <w:lvlText w:val="o"/>
      <w:lvlJc w:val="left"/>
      <w:pPr>
        <w:ind w:left="5760" w:hanging="360"/>
      </w:pPr>
      <w:rPr>
        <w:rFonts w:hint="default" w:ascii="Courier New" w:hAnsi="Courier New"/>
      </w:rPr>
    </w:lvl>
    <w:lvl w:ilvl="8" w:tplc="32EE4C84">
      <w:start w:val="1"/>
      <w:numFmt w:val="bullet"/>
      <w:lvlText w:val=""/>
      <w:lvlJc w:val="left"/>
      <w:pPr>
        <w:ind w:left="6480" w:hanging="360"/>
      </w:pPr>
      <w:rPr>
        <w:rFonts w:hint="default" w:ascii="Wingdings" w:hAnsi="Wingdings"/>
      </w:rPr>
    </w:lvl>
  </w:abstractNum>
  <w:num w:numId="1" w16cid:durableId="739325628">
    <w:abstractNumId w:val="122"/>
  </w:num>
  <w:num w:numId="2" w16cid:durableId="798425334">
    <w:abstractNumId w:val="84"/>
  </w:num>
  <w:num w:numId="3" w16cid:durableId="1267227280">
    <w:abstractNumId w:val="106"/>
  </w:num>
  <w:num w:numId="4" w16cid:durableId="1089619248">
    <w:abstractNumId w:val="95"/>
  </w:num>
  <w:num w:numId="5" w16cid:durableId="310401459">
    <w:abstractNumId w:val="115"/>
  </w:num>
  <w:num w:numId="6" w16cid:durableId="1888104250">
    <w:abstractNumId w:val="165"/>
  </w:num>
  <w:num w:numId="7" w16cid:durableId="1463381308">
    <w:abstractNumId w:val="107"/>
  </w:num>
  <w:num w:numId="8" w16cid:durableId="1102527529">
    <w:abstractNumId w:val="114"/>
  </w:num>
  <w:num w:numId="9" w16cid:durableId="1208638843">
    <w:abstractNumId w:val="132"/>
  </w:num>
  <w:num w:numId="10" w16cid:durableId="1100372471">
    <w:abstractNumId w:val="85"/>
  </w:num>
  <w:num w:numId="11" w16cid:durableId="288703562">
    <w:abstractNumId w:val="100"/>
  </w:num>
  <w:num w:numId="12" w16cid:durableId="242423027">
    <w:abstractNumId w:val="67"/>
  </w:num>
  <w:num w:numId="13" w16cid:durableId="109131038">
    <w:abstractNumId w:val="149"/>
  </w:num>
  <w:num w:numId="14" w16cid:durableId="1719742285">
    <w:abstractNumId w:val="5"/>
  </w:num>
  <w:num w:numId="15" w16cid:durableId="1548492916">
    <w:abstractNumId w:val="177"/>
  </w:num>
  <w:num w:numId="16" w16cid:durableId="1135172170">
    <w:abstractNumId w:val="93"/>
  </w:num>
  <w:num w:numId="17" w16cid:durableId="740759958">
    <w:abstractNumId w:val="142"/>
  </w:num>
  <w:num w:numId="18" w16cid:durableId="1782526174">
    <w:abstractNumId w:val="180"/>
  </w:num>
  <w:num w:numId="19" w16cid:durableId="1300959419">
    <w:abstractNumId w:val="69"/>
  </w:num>
  <w:num w:numId="20" w16cid:durableId="8799205">
    <w:abstractNumId w:val="146"/>
  </w:num>
  <w:num w:numId="21" w16cid:durableId="1966227300">
    <w:abstractNumId w:val="141"/>
  </w:num>
  <w:num w:numId="22" w16cid:durableId="598753894">
    <w:abstractNumId w:val="104"/>
  </w:num>
  <w:num w:numId="23" w16cid:durableId="1639459926">
    <w:abstractNumId w:val="94"/>
  </w:num>
  <w:num w:numId="24" w16cid:durableId="2089502418">
    <w:abstractNumId w:val="144"/>
  </w:num>
  <w:num w:numId="25" w16cid:durableId="1799645040">
    <w:abstractNumId w:val="1"/>
  </w:num>
  <w:num w:numId="26" w16cid:durableId="360474161">
    <w:abstractNumId w:val="78"/>
  </w:num>
  <w:num w:numId="27" w16cid:durableId="230429841">
    <w:abstractNumId w:val="70"/>
  </w:num>
  <w:num w:numId="28" w16cid:durableId="1410347011">
    <w:abstractNumId w:val="21"/>
  </w:num>
  <w:num w:numId="29" w16cid:durableId="1516382108">
    <w:abstractNumId w:val="130"/>
  </w:num>
  <w:num w:numId="30" w16cid:durableId="770442225">
    <w:abstractNumId w:val="74"/>
  </w:num>
  <w:num w:numId="31" w16cid:durableId="347408221">
    <w:abstractNumId w:val="116"/>
  </w:num>
  <w:num w:numId="32" w16cid:durableId="1777947872">
    <w:abstractNumId w:val="50"/>
  </w:num>
  <w:num w:numId="33" w16cid:durableId="904535111">
    <w:abstractNumId w:val="0"/>
  </w:num>
  <w:num w:numId="34" w16cid:durableId="2059622527">
    <w:abstractNumId w:val="151"/>
  </w:num>
  <w:num w:numId="35" w16cid:durableId="1375619767">
    <w:abstractNumId w:val="71"/>
  </w:num>
  <w:num w:numId="36" w16cid:durableId="239868829">
    <w:abstractNumId w:val="3"/>
  </w:num>
  <w:num w:numId="37" w16cid:durableId="1204063">
    <w:abstractNumId w:val="156"/>
  </w:num>
  <w:num w:numId="38" w16cid:durableId="814491798">
    <w:abstractNumId w:val="52"/>
  </w:num>
  <w:num w:numId="39" w16cid:durableId="766579482">
    <w:abstractNumId w:val="127"/>
  </w:num>
  <w:num w:numId="40" w16cid:durableId="1005669996">
    <w:abstractNumId w:val="143"/>
  </w:num>
  <w:num w:numId="41" w16cid:durableId="1284727252">
    <w:abstractNumId w:val="23"/>
  </w:num>
  <w:num w:numId="42" w16cid:durableId="2004119933">
    <w:abstractNumId w:val="89"/>
  </w:num>
  <w:num w:numId="43" w16cid:durableId="1635987706">
    <w:abstractNumId w:val="61"/>
  </w:num>
  <w:num w:numId="44" w16cid:durableId="373238485">
    <w:abstractNumId w:val="2"/>
  </w:num>
  <w:num w:numId="45" w16cid:durableId="1285112670">
    <w:abstractNumId w:val="166"/>
  </w:num>
  <w:num w:numId="46" w16cid:durableId="1874999479">
    <w:abstractNumId w:val="56"/>
  </w:num>
  <w:num w:numId="47" w16cid:durableId="498422731">
    <w:abstractNumId w:val="98"/>
  </w:num>
  <w:num w:numId="48" w16cid:durableId="476066549">
    <w:abstractNumId w:val="48"/>
  </w:num>
  <w:num w:numId="49" w16cid:durableId="70927796">
    <w:abstractNumId w:val="60"/>
  </w:num>
  <w:num w:numId="50" w16cid:durableId="469251870">
    <w:abstractNumId w:val="128"/>
  </w:num>
  <w:num w:numId="51" w16cid:durableId="735476767">
    <w:abstractNumId w:val="34"/>
  </w:num>
  <w:num w:numId="52" w16cid:durableId="2059667868">
    <w:abstractNumId w:val="24"/>
  </w:num>
  <w:num w:numId="53" w16cid:durableId="525796899">
    <w:abstractNumId w:val="129"/>
  </w:num>
  <w:num w:numId="54" w16cid:durableId="67920368">
    <w:abstractNumId w:val="28"/>
  </w:num>
  <w:num w:numId="55" w16cid:durableId="268048016">
    <w:abstractNumId w:val="72"/>
  </w:num>
  <w:num w:numId="56" w16cid:durableId="1581794243">
    <w:abstractNumId w:val="62"/>
  </w:num>
  <w:num w:numId="57" w16cid:durableId="461967266">
    <w:abstractNumId w:val="29"/>
  </w:num>
  <w:num w:numId="58" w16cid:durableId="1741832999">
    <w:abstractNumId w:val="117"/>
  </w:num>
  <w:num w:numId="59" w16cid:durableId="137454117">
    <w:abstractNumId w:val="66"/>
  </w:num>
  <w:num w:numId="60" w16cid:durableId="2044397162">
    <w:abstractNumId w:val="53"/>
  </w:num>
  <w:num w:numId="61" w16cid:durableId="437870729">
    <w:abstractNumId w:val="4"/>
  </w:num>
  <w:num w:numId="62" w16cid:durableId="1837381317">
    <w:abstractNumId w:val="109"/>
  </w:num>
  <w:num w:numId="63" w16cid:durableId="38670339">
    <w:abstractNumId w:val="8"/>
  </w:num>
  <w:num w:numId="64" w16cid:durableId="72702137">
    <w:abstractNumId w:val="125"/>
  </w:num>
  <w:num w:numId="65" w16cid:durableId="1214123884">
    <w:abstractNumId w:val="63"/>
  </w:num>
  <w:num w:numId="66" w16cid:durableId="1247227883">
    <w:abstractNumId w:val="55"/>
  </w:num>
  <w:num w:numId="67" w16cid:durableId="912354461">
    <w:abstractNumId w:val="134"/>
  </w:num>
  <w:num w:numId="68" w16cid:durableId="1266689171">
    <w:abstractNumId w:val="80"/>
  </w:num>
  <w:num w:numId="69" w16cid:durableId="1762992608">
    <w:abstractNumId w:val="131"/>
  </w:num>
  <w:num w:numId="70" w16cid:durableId="2004700191">
    <w:abstractNumId w:val="19"/>
  </w:num>
  <w:num w:numId="71" w16cid:durableId="184250176">
    <w:abstractNumId w:val="38"/>
  </w:num>
  <w:num w:numId="72" w16cid:durableId="1814759981">
    <w:abstractNumId w:val="178"/>
  </w:num>
  <w:num w:numId="73" w16cid:durableId="296690740">
    <w:abstractNumId w:val="32"/>
  </w:num>
  <w:num w:numId="74" w16cid:durableId="842739656">
    <w:abstractNumId w:val="39"/>
  </w:num>
  <w:num w:numId="75" w16cid:durableId="386076953">
    <w:abstractNumId w:val="152"/>
  </w:num>
  <w:num w:numId="76" w16cid:durableId="394207821">
    <w:abstractNumId w:val="123"/>
  </w:num>
  <w:num w:numId="77" w16cid:durableId="513957889">
    <w:abstractNumId w:val="119"/>
  </w:num>
  <w:num w:numId="78" w16cid:durableId="937056470">
    <w:abstractNumId w:val="96"/>
  </w:num>
  <w:num w:numId="79" w16cid:durableId="290986886">
    <w:abstractNumId w:val="59"/>
  </w:num>
  <w:num w:numId="80" w16cid:durableId="1226378815">
    <w:abstractNumId w:val="164"/>
  </w:num>
  <w:num w:numId="81" w16cid:durableId="741373458">
    <w:abstractNumId w:val="170"/>
  </w:num>
  <w:num w:numId="82" w16cid:durableId="1415398378">
    <w:abstractNumId w:val="43"/>
  </w:num>
  <w:num w:numId="83" w16cid:durableId="732658174">
    <w:abstractNumId w:val="25"/>
  </w:num>
  <w:num w:numId="84" w16cid:durableId="541678221">
    <w:abstractNumId w:val="108"/>
  </w:num>
  <w:num w:numId="85" w16cid:durableId="518201203">
    <w:abstractNumId w:val="88"/>
  </w:num>
  <w:num w:numId="86" w16cid:durableId="1415397061">
    <w:abstractNumId w:val="139"/>
  </w:num>
  <w:num w:numId="87" w16cid:durableId="725223345">
    <w:abstractNumId w:val="145"/>
  </w:num>
  <w:num w:numId="88" w16cid:durableId="138116288">
    <w:abstractNumId w:val="83"/>
  </w:num>
  <w:num w:numId="89" w16cid:durableId="1258252310">
    <w:abstractNumId w:val="33"/>
  </w:num>
  <w:num w:numId="90" w16cid:durableId="1155683786">
    <w:abstractNumId w:val="49"/>
  </w:num>
  <w:num w:numId="91" w16cid:durableId="150947083">
    <w:abstractNumId w:val="16"/>
  </w:num>
  <w:num w:numId="92" w16cid:durableId="294605835">
    <w:abstractNumId w:val="158"/>
  </w:num>
  <w:num w:numId="93" w16cid:durableId="355499743">
    <w:abstractNumId w:val="54"/>
  </w:num>
  <w:num w:numId="94" w16cid:durableId="962690780">
    <w:abstractNumId w:val="113"/>
  </w:num>
  <w:num w:numId="95" w16cid:durableId="425538322">
    <w:abstractNumId w:val="176"/>
  </w:num>
  <w:num w:numId="96" w16cid:durableId="920406979">
    <w:abstractNumId w:val="169"/>
  </w:num>
  <w:num w:numId="97" w16cid:durableId="1933737617">
    <w:abstractNumId w:val="124"/>
  </w:num>
  <w:num w:numId="98" w16cid:durableId="1303660467">
    <w:abstractNumId w:val="79"/>
  </w:num>
  <w:num w:numId="99" w16cid:durableId="876696620">
    <w:abstractNumId w:val="14"/>
  </w:num>
  <w:num w:numId="100" w16cid:durableId="941305010">
    <w:abstractNumId w:val="160"/>
  </w:num>
  <w:num w:numId="101" w16cid:durableId="434984768">
    <w:abstractNumId w:val="111"/>
  </w:num>
  <w:num w:numId="102" w16cid:durableId="1067727006">
    <w:abstractNumId w:val="154"/>
  </w:num>
  <w:num w:numId="103" w16cid:durableId="1090584855">
    <w:abstractNumId w:val="99"/>
  </w:num>
  <w:num w:numId="104" w16cid:durableId="1964458901">
    <w:abstractNumId w:val="47"/>
  </w:num>
  <w:num w:numId="105" w16cid:durableId="927539255">
    <w:abstractNumId w:val="65"/>
  </w:num>
  <w:num w:numId="106" w16cid:durableId="105538210">
    <w:abstractNumId w:val="81"/>
  </w:num>
  <w:num w:numId="107" w16cid:durableId="410082234">
    <w:abstractNumId w:val="68"/>
  </w:num>
  <w:num w:numId="108" w16cid:durableId="2020690339">
    <w:abstractNumId w:val="73"/>
  </w:num>
  <w:num w:numId="109" w16cid:durableId="1035428279">
    <w:abstractNumId w:val="167"/>
  </w:num>
  <w:num w:numId="110" w16cid:durableId="2058314435">
    <w:abstractNumId w:val="27"/>
  </w:num>
  <w:num w:numId="111" w16cid:durableId="825633724">
    <w:abstractNumId w:val="17"/>
  </w:num>
  <w:num w:numId="112" w16cid:durableId="938294621">
    <w:abstractNumId w:val="35"/>
  </w:num>
  <w:num w:numId="113" w16cid:durableId="1889339458">
    <w:abstractNumId w:val="126"/>
  </w:num>
  <w:num w:numId="114" w16cid:durableId="1848399632">
    <w:abstractNumId w:val="30"/>
  </w:num>
  <w:num w:numId="115" w16cid:durableId="67769085">
    <w:abstractNumId w:val="6"/>
  </w:num>
  <w:num w:numId="116" w16cid:durableId="916746708">
    <w:abstractNumId w:val="173"/>
  </w:num>
  <w:num w:numId="117" w16cid:durableId="379860345">
    <w:abstractNumId w:val="101"/>
  </w:num>
  <w:num w:numId="118" w16cid:durableId="1632202259">
    <w:abstractNumId w:val="10"/>
  </w:num>
  <w:num w:numId="119" w16cid:durableId="693505611">
    <w:abstractNumId w:val="179"/>
  </w:num>
  <w:num w:numId="120" w16cid:durableId="358436588">
    <w:abstractNumId w:val="162"/>
  </w:num>
  <w:num w:numId="121" w16cid:durableId="1096100051">
    <w:abstractNumId w:val="136"/>
  </w:num>
  <w:num w:numId="122" w16cid:durableId="824853088">
    <w:abstractNumId w:val="51"/>
  </w:num>
  <w:num w:numId="123" w16cid:durableId="1009022924">
    <w:abstractNumId w:val="161"/>
  </w:num>
  <w:num w:numId="124" w16cid:durableId="2005282963">
    <w:abstractNumId w:val="31"/>
  </w:num>
  <w:num w:numId="125" w16cid:durableId="1996910418">
    <w:abstractNumId w:val="18"/>
  </w:num>
  <w:num w:numId="126" w16cid:durableId="1649936835">
    <w:abstractNumId w:val="172"/>
  </w:num>
  <w:num w:numId="127" w16cid:durableId="924873860">
    <w:abstractNumId w:val="26"/>
  </w:num>
  <w:num w:numId="128" w16cid:durableId="1451900884">
    <w:abstractNumId w:val="137"/>
  </w:num>
  <w:num w:numId="129" w16cid:durableId="1172136322">
    <w:abstractNumId w:val="92"/>
  </w:num>
  <w:num w:numId="130" w16cid:durableId="1765684538">
    <w:abstractNumId w:val="168"/>
  </w:num>
  <w:num w:numId="131" w16cid:durableId="370737763">
    <w:abstractNumId w:val="118"/>
  </w:num>
  <w:num w:numId="132" w16cid:durableId="1640069058">
    <w:abstractNumId w:val="13"/>
  </w:num>
  <w:num w:numId="133" w16cid:durableId="28187367">
    <w:abstractNumId w:val="103"/>
  </w:num>
  <w:num w:numId="134" w16cid:durableId="671644948">
    <w:abstractNumId w:val="64"/>
  </w:num>
  <w:num w:numId="135" w16cid:durableId="865290474">
    <w:abstractNumId w:val="105"/>
  </w:num>
  <w:num w:numId="136" w16cid:durableId="1981110628">
    <w:abstractNumId w:val="133"/>
  </w:num>
  <w:num w:numId="137" w16cid:durableId="2065448644">
    <w:abstractNumId w:val="57"/>
  </w:num>
  <w:num w:numId="138" w16cid:durableId="428083038">
    <w:abstractNumId w:val="148"/>
  </w:num>
  <w:num w:numId="139" w16cid:durableId="1701584128">
    <w:abstractNumId w:val="46"/>
  </w:num>
  <w:num w:numId="140" w16cid:durableId="1840271339">
    <w:abstractNumId w:val="20"/>
  </w:num>
  <w:num w:numId="141" w16cid:durableId="384723772">
    <w:abstractNumId w:val="44"/>
  </w:num>
  <w:num w:numId="142" w16cid:durableId="159153809">
    <w:abstractNumId w:val="36"/>
  </w:num>
  <w:num w:numId="143" w16cid:durableId="103774211">
    <w:abstractNumId w:val="86"/>
  </w:num>
  <w:num w:numId="144" w16cid:durableId="329871645">
    <w:abstractNumId w:val="22"/>
  </w:num>
  <w:num w:numId="145" w16cid:durableId="1298681386">
    <w:abstractNumId w:val="15"/>
  </w:num>
  <w:num w:numId="146" w16cid:durableId="1377468141">
    <w:abstractNumId w:val="150"/>
  </w:num>
  <w:num w:numId="147" w16cid:durableId="985816203">
    <w:abstractNumId w:val="9"/>
  </w:num>
  <w:num w:numId="148" w16cid:durableId="2011367243">
    <w:abstractNumId w:val="159"/>
  </w:num>
  <w:num w:numId="149" w16cid:durableId="272711126">
    <w:abstractNumId w:val="175"/>
  </w:num>
  <w:num w:numId="150" w16cid:durableId="329452709">
    <w:abstractNumId w:val="87"/>
  </w:num>
  <w:num w:numId="151" w16cid:durableId="425854417">
    <w:abstractNumId w:val="112"/>
  </w:num>
  <w:num w:numId="152" w16cid:durableId="553782168">
    <w:abstractNumId w:val="147"/>
  </w:num>
  <w:num w:numId="153" w16cid:durableId="674839886">
    <w:abstractNumId w:val="41"/>
  </w:num>
  <w:num w:numId="154" w16cid:durableId="963777395">
    <w:abstractNumId w:val="140"/>
  </w:num>
  <w:num w:numId="155" w16cid:durableId="319386481">
    <w:abstractNumId w:val="37"/>
  </w:num>
  <w:num w:numId="156" w16cid:durableId="1325166545">
    <w:abstractNumId w:val="163"/>
  </w:num>
  <w:num w:numId="157" w16cid:durableId="11809562">
    <w:abstractNumId w:val="91"/>
  </w:num>
  <w:num w:numId="158" w16cid:durableId="969670784">
    <w:abstractNumId w:val="110"/>
  </w:num>
  <w:num w:numId="159" w16cid:durableId="1836914410">
    <w:abstractNumId w:val="58"/>
  </w:num>
  <w:num w:numId="160" w16cid:durableId="1236089079">
    <w:abstractNumId w:val="97"/>
  </w:num>
  <w:num w:numId="161" w16cid:durableId="802695632">
    <w:abstractNumId w:val="40"/>
  </w:num>
  <w:num w:numId="162" w16cid:durableId="932084916">
    <w:abstractNumId w:val="120"/>
  </w:num>
  <w:num w:numId="163" w16cid:durableId="334309395">
    <w:abstractNumId w:val="82"/>
  </w:num>
  <w:num w:numId="164" w16cid:durableId="99495066">
    <w:abstractNumId w:val="42"/>
  </w:num>
  <w:num w:numId="165" w16cid:durableId="1234774507">
    <w:abstractNumId w:val="138"/>
  </w:num>
  <w:num w:numId="166" w16cid:durableId="900596188">
    <w:abstractNumId w:val="174"/>
  </w:num>
  <w:num w:numId="167" w16cid:durableId="763652367">
    <w:abstractNumId w:val="75"/>
  </w:num>
  <w:num w:numId="168" w16cid:durableId="1987464674">
    <w:abstractNumId w:val="45"/>
  </w:num>
  <w:num w:numId="169" w16cid:durableId="1156989361">
    <w:abstractNumId w:val="121"/>
  </w:num>
  <w:num w:numId="170" w16cid:durableId="416295098">
    <w:abstractNumId w:val="157"/>
  </w:num>
  <w:num w:numId="171" w16cid:durableId="1335496840">
    <w:abstractNumId w:val="7"/>
  </w:num>
  <w:num w:numId="172" w16cid:durableId="1194032575">
    <w:abstractNumId w:val="153"/>
  </w:num>
  <w:num w:numId="173" w16cid:durableId="1881701275">
    <w:abstractNumId w:val="171"/>
  </w:num>
  <w:num w:numId="174" w16cid:durableId="419527260">
    <w:abstractNumId w:val="135"/>
  </w:num>
  <w:num w:numId="175" w16cid:durableId="1886873636">
    <w:abstractNumId w:val="11"/>
  </w:num>
  <w:num w:numId="176" w16cid:durableId="1612281241">
    <w:abstractNumId w:val="12"/>
  </w:num>
  <w:num w:numId="177" w16cid:durableId="835342460">
    <w:abstractNumId w:val="90"/>
  </w:num>
  <w:num w:numId="178" w16cid:durableId="573515874">
    <w:abstractNumId w:val="76"/>
  </w:num>
  <w:num w:numId="179" w16cid:durableId="1325471516">
    <w:abstractNumId w:val="155"/>
  </w:num>
  <w:num w:numId="180" w16cid:durableId="954407485">
    <w:abstractNumId w:val="102"/>
  </w:num>
  <w:num w:numId="181" w16cid:durableId="3171503">
    <w:abstractNumId w:val="77"/>
  </w:num>
  <w:numIdMacAtCleanup w:val="17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SystemFonts/>
  <w:hideSpellingErrors/>
  <w:hideGrammaticalError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7A0NjO3MDMyMTIyN7ZU0lEKTi0uzszPAykwrAUAeEklTSwAAAA="/>
  </w:docVars>
  <w:rsids>
    <w:rsidRoot w:val="00396A13"/>
    <w:rsid w:val="00003147"/>
    <w:rsid w:val="000118C4"/>
    <w:rsid w:val="000127C2"/>
    <w:rsid w:val="000129EE"/>
    <w:rsid w:val="00013A68"/>
    <w:rsid w:val="0001764C"/>
    <w:rsid w:val="000219FA"/>
    <w:rsid w:val="0002543C"/>
    <w:rsid w:val="00034431"/>
    <w:rsid w:val="000353F2"/>
    <w:rsid w:val="00036203"/>
    <w:rsid w:val="00043268"/>
    <w:rsid w:val="000472A3"/>
    <w:rsid w:val="00053011"/>
    <w:rsid w:val="000531B7"/>
    <w:rsid w:val="000547FF"/>
    <w:rsid w:val="0005621E"/>
    <w:rsid w:val="000563C5"/>
    <w:rsid w:val="000605AE"/>
    <w:rsid w:val="0006123B"/>
    <w:rsid w:val="0006362D"/>
    <w:rsid w:val="00064AD9"/>
    <w:rsid w:val="00065238"/>
    <w:rsid w:val="0006AD87"/>
    <w:rsid w:val="000773B9"/>
    <w:rsid w:val="000774A5"/>
    <w:rsid w:val="000777D5"/>
    <w:rsid w:val="000778EF"/>
    <w:rsid w:val="00080E38"/>
    <w:rsid w:val="00081F8B"/>
    <w:rsid w:val="00084826"/>
    <w:rsid w:val="0008502A"/>
    <w:rsid w:val="000917D4"/>
    <w:rsid w:val="00092CEE"/>
    <w:rsid w:val="00094DF6"/>
    <w:rsid w:val="000A03B7"/>
    <w:rsid w:val="000A6FF7"/>
    <w:rsid w:val="000C2B6D"/>
    <w:rsid w:val="000C5A33"/>
    <w:rsid w:val="000C5D30"/>
    <w:rsid w:val="000C6E39"/>
    <w:rsid w:val="000D0B75"/>
    <w:rsid w:val="000D2153"/>
    <w:rsid w:val="000D3F96"/>
    <w:rsid w:val="000D46F2"/>
    <w:rsid w:val="000E03EA"/>
    <w:rsid w:val="000E1310"/>
    <w:rsid w:val="000E2167"/>
    <w:rsid w:val="000E6B9D"/>
    <w:rsid w:val="000F0C0B"/>
    <w:rsid w:val="000F3DE7"/>
    <w:rsid w:val="000F4759"/>
    <w:rsid w:val="000F4B05"/>
    <w:rsid w:val="000F5153"/>
    <w:rsid w:val="000F54E7"/>
    <w:rsid w:val="000F55F3"/>
    <w:rsid w:val="000F79F3"/>
    <w:rsid w:val="00101A76"/>
    <w:rsid w:val="00101A8D"/>
    <w:rsid w:val="00104A3A"/>
    <w:rsid w:val="00105FBA"/>
    <w:rsid w:val="001234D3"/>
    <w:rsid w:val="00125995"/>
    <w:rsid w:val="001272A5"/>
    <w:rsid w:val="00130900"/>
    <w:rsid w:val="0013142C"/>
    <w:rsid w:val="0013659C"/>
    <w:rsid w:val="00136936"/>
    <w:rsid w:val="001410DE"/>
    <w:rsid w:val="0014337C"/>
    <w:rsid w:val="00146367"/>
    <w:rsid w:val="001468EB"/>
    <w:rsid w:val="00150AB1"/>
    <w:rsid w:val="00152D56"/>
    <w:rsid w:val="001652C2"/>
    <w:rsid w:val="00165F97"/>
    <w:rsid w:val="001670DC"/>
    <w:rsid w:val="00171258"/>
    <w:rsid w:val="0017165B"/>
    <w:rsid w:val="001723B9"/>
    <w:rsid w:val="00173119"/>
    <w:rsid w:val="00177A3C"/>
    <w:rsid w:val="00177E9B"/>
    <w:rsid w:val="00180E6E"/>
    <w:rsid w:val="00182FF5"/>
    <w:rsid w:val="001835E7"/>
    <w:rsid w:val="00184CB0"/>
    <w:rsid w:val="00187F57"/>
    <w:rsid w:val="001930F4"/>
    <w:rsid w:val="0019501C"/>
    <w:rsid w:val="00195950"/>
    <w:rsid w:val="00195A47"/>
    <w:rsid w:val="001A018E"/>
    <w:rsid w:val="001A1D8C"/>
    <w:rsid w:val="001A3837"/>
    <w:rsid w:val="001A6B38"/>
    <w:rsid w:val="001B17F8"/>
    <w:rsid w:val="001C0003"/>
    <w:rsid w:val="001C0BB8"/>
    <w:rsid w:val="001C63C0"/>
    <w:rsid w:val="001C7E5A"/>
    <w:rsid w:val="001D164C"/>
    <w:rsid w:val="001E139B"/>
    <w:rsid w:val="001E3C37"/>
    <w:rsid w:val="001E748B"/>
    <w:rsid w:val="001E7C2C"/>
    <w:rsid w:val="001F1852"/>
    <w:rsid w:val="001F2108"/>
    <w:rsid w:val="001F43C6"/>
    <w:rsid w:val="001F481F"/>
    <w:rsid w:val="001F68DA"/>
    <w:rsid w:val="0020016C"/>
    <w:rsid w:val="00201FD0"/>
    <w:rsid w:val="002021D1"/>
    <w:rsid w:val="0020456A"/>
    <w:rsid w:val="00204ED0"/>
    <w:rsid w:val="00207A65"/>
    <w:rsid w:val="00211328"/>
    <w:rsid w:val="00211861"/>
    <w:rsid w:val="002133BE"/>
    <w:rsid w:val="002167BE"/>
    <w:rsid w:val="0021699C"/>
    <w:rsid w:val="00216BF4"/>
    <w:rsid w:val="00220A42"/>
    <w:rsid w:val="00223578"/>
    <w:rsid w:val="002314BF"/>
    <w:rsid w:val="0024663A"/>
    <w:rsid w:val="0024719C"/>
    <w:rsid w:val="002526C6"/>
    <w:rsid w:val="00261104"/>
    <w:rsid w:val="002622B8"/>
    <w:rsid w:val="00262C51"/>
    <w:rsid w:val="0026455E"/>
    <w:rsid w:val="002654FC"/>
    <w:rsid w:val="00266CEB"/>
    <w:rsid w:val="002708F2"/>
    <w:rsid w:val="0027261C"/>
    <w:rsid w:val="0027386A"/>
    <w:rsid w:val="0027477D"/>
    <w:rsid w:val="002759DF"/>
    <w:rsid w:val="00275C0B"/>
    <w:rsid w:val="00281C8E"/>
    <w:rsid w:val="00291B6E"/>
    <w:rsid w:val="002A4A7B"/>
    <w:rsid w:val="002A6C11"/>
    <w:rsid w:val="002A6EF5"/>
    <w:rsid w:val="002B25B1"/>
    <w:rsid w:val="002C010F"/>
    <w:rsid w:val="002C076E"/>
    <w:rsid w:val="002C6612"/>
    <w:rsid w:val="002C7131"/>
    <w:rsid w:val="002C7A4F"/>
    <w:rsid w:val="002D0E16"/>
    <w:rsid w:val="002E1A59"/>
    <w:rsid w:val="002E6532"/>
    <w:rsid w:val="002F083B"/>
    <w:rsid w:val="002F19D5"/>
    <w:rsid w:val="002F2F03"/>
    <w:rsid w:val="002F58AB"/>
    <w:rsid w:val="002F5B13"/>
    <w:rsid w:val="002F6395"/>
    <w:rsid w:val="002F66C5"/>
    <w:rsid w:val="002F7086"/>
    <w:rsid w:val="003007C9"/>
    <w:rsid w:val="0030279E"/>
    <w:rsid w:val="003046C1"/>
    <w:rsid w:val="00306915"/>
    <w:rsid w:val="00312973"/>
    <w:rsid w:val="00327623"/>
    <w:rsid w:val="00330257"/>
    <w:rsid w:val="003330D9"/>
    <w:rsid w:val="003352EA"/>
    <w:rsid w:val="0033572F"/>
    <w:rsid w:val="00342162"/>
    <w:rsid w:val="003443A0"/>
    <w:rsid w:val="003470BB"/>
    <w:rsid w:val="0035263B"/>
    <w:rsid w:val="00355EB6"/>
    <w:rsid w:val="00356172"/>
    <w:rsid w:val="003614C0"/>
    <w:rsid w:val="003650BE"/>
    <w:rsid w:val="00365175"/>
    <w:rsid w:val="00370005"/>
    <w:rsid w:val="0037108C"/>
    <w:rsid w:val="00373515"/>
    <w:rsid w:val="003740B7"/>
    <w:rsid w:val="00377D2C"/>
    <w:rsid w:val="00382EE6"/>
    <w:rsid w:val="00386C28"/>
    <w:rsid w:val="003937B1"/>
    <w:rsid w:val="003966D6"/>
    <w:rsid w:val="00396A13"/>
    <w:rsid w:val="003975FE"/>
    <w:rsid w:val="00397969"/>
    <w:rsid w:val="003A163C"/>
    <w:rsid w:val="003A3D22"/>
    <w:rsid w:val="003A43E7"/>
    <w:rsid w:val="003A6220"/>
    <w:rsid w:val="003B0C1C"/>
    <w:rsid w:val="003B190B"/>
    <w:rsid w:val="003B2929"/>
    <w:rsid w:val="003B38CF"/>
    <w:rsid w:val="003C0BF4"/>
    <w:rsid w:val="003C5603"/>
    <w:rsid w:val="003C663F"/>
    <w:rsid w:val="003D145F"/>
    <w:rsid w:val="003D26F2"/>
    <w:rsid w:val="003D7DE2"/>
    <w:rsid w:val="003E1373"/>
    <w:rsid w:val="003E6D64"/>
    <w:rsid w:val="003E7702"/>
    <w:rsid w:val="003F4177"/>
    <w:rsid w:val="003F4866"/>
    <w:rsid w:val="003F5F99"/>
    <w:rsid w:val="003F6B6B"/>
    <w:rsid w:val="003F6DA9"/>
    <w:rsid w:val="00400CC2"/>
    <w:rsid w:val="00401E5C"/>
    <w:rsid w:val="00402771"/>
    <w:rsid w:val="00404618"/>
    <w:rsid w:val="00406DCB"/>
    <w:rsid w:val="00407B23"/>
    <w:rsid w:val="00413BBF"/>
    <w:rsid w:val="004216F0"/>
    <w:rsid w:val="004219F2"/>
    <w:rsid w:val="004246E6"/>
    <w:rsid w:val="0042495D"/>
    <w:rsid w:val="004264B0"/>
    <w:rsid w:val="0042745F"/>
    <w:rsid w:val="004309A6"/>
    <w:rsid w:val="00430CF6"/>
    <w:rsid w:val="0043356B"/>
    <w:rsid w:val="00433BB9"/>
    <w:rsid w:val="004435C3"/>
    <w:rsid w:val="004453E0"/>
    <w:rsid w:val="0044796E"/>
    <w:rsid w:val="00451236"/>
    <w:rsid w:val="0045307B"/>
    <w:rsid w:val="004570EA"/>
    <w:rsid w:val="00457415"/>
    <w:rsid w:val="00460B03"/>
    <w:rsid w:val="0046312E"/>
    <w:rsid w:val="004668BF"/>
    <w:rsid w:val="0046768F"/>
    <w:rsid w:val="004677E3"/>
    <w:rsid w:val="004720EC"/>
    <w:rsid w:val="00474B70"/>
    <w:rsid w:val="00477404"/>
    <w:rsid w:val="004815D0"/>
    <w:rsid w:val="00481A38"/>
    <w:rsid w:val="004854E9"/>
    <w:rsid w:val="004879B0"/>
    <w:rsid w:val="00490507"/>
    <w:rsid w:val="00495ECC"/>
    <w:rsid w:val="00496722"/>
    <w:rsid w:val="004A0663"/>
    <w:rsid w:val="004A09E0"/>
    <w:rsid w:val="004A49DE"/>
    <w:rsid w:val="004A544B"/>
    <w:rsid w:val="004A73D3"/>
    <w:rsid w:val="004B039E"/>
    <w:rsid w:val="004B04AD"/>
    <w:rsid w:val="004B5FAD"/>
    <w:rsid w:val="004C00A9"/>
    <w:rsid w:val="004C45B5"/>
    <w:rsid w:val="004C6623"/>
    <w:rsid w:val="004D07FD"/>
    <w:rsid w:val="004D31E4"/>
    <w:rsid w:val="004D38FC"/>
    <w:rsid w:val="004D7648"/>
    <w:rsid w:val="004E08A7"/>
    <w:rsid w:val="004E3BD7"/>
    <w:rsid w:val="004E4E87"/>
    <w:rsid w:val="004E7AC0"/>
    <w:rsid w:val="004F4843"/>
    <w:rsid w:val="004F4C1D"/>
    <w:rsid w:val="004F6E34"/>
    <w:rsid w:val="004F7774"/>
    <w:rsid w:val="00501968"/>
    <w:rsid w:val="005034DC"/>
    <w:rsid w:val="0050361C"/>
    <w:rsid w:val="00509CAA"/>
    <w:rsid w:val="00510C9B"/>
    <w:rsid w:val="00510E86"/>
    <w:rsid w:val="00511FD3"/>
    <w:rsid w:val="0051369E"/>
    <w:rsid w:val="005174F7"/>
    <w:rsid w:val="005224F6"/>
    <w:rsid w:val="00522E3E"/>
    <w:rsid w:val="00523B19"/>
    <w:rsid w:val="005300B6"/>
    <w:rsid w:val="005341C7"/>
    <w:rsid w:val="0053445F"/>
    <w:rsid w:val="00542E57"/>
    <w:rsid w:val="00544F36"/>
    <w:rsid w:val="00554C98"/>
    <w:rsid w:val="00554ECD"/>
    <w:rsid w:val="005550C5"/>
    <w:rsid w:val="005638D5"/>
    <w:rsid w:val="00565787"/>
    <w:rsid w:val="00565EFE"/>
    <w:rsid w:val="0056644B"/>
    <w:rsid w:val="00566841"/>
    <w:rsid w:val="005676C1"/>
    <w:rsid w:val="00575B70"/>
    <w:rsid w:val="0057758D"/>
    <w:rsid w:val="0058159B"/>
    <w:rsid w:val="005859A5"/>
    <w:rsid w:val="00586277"/>
    <w:rsid w:val="00587483"/>
    <w:rsid w:val="00587A37"/>
    <w:rsid w:val="005972B1"/>
    <w:rsid w:val="005A4C67"/>
    <w:rsid w:val="005B03E3"/>
    <w:rsid w:val="005B44C0"/>
    <w:rsid w:val="005C056F"/>
    <w:rsid w:val="005D19A6"/>
    <w:rsid w:val="005D3C9C"/>
    <w:rsid w:val="005D4CC2"/>
    <w:rsid w:val="005E0D27"/>
    <w:rsid w:val="005E5C70"/>
    <w:rsid w:val="005E71F6"/>
    <w:rsid w:val="005F0B55"/>
    <w:rsid w:val="005F301A"/>
    <w:rsid w:val="00604A3F"/>
    <w:rsid w:val="00606E14"/>
    <w:rsid w:val="00607306"/>
    <w:rsid w:val="006159C0"/>
    <w:rsid w:val="00617669"/>
    <w:rsid w:val="00617FD0"/>
    <w:rsid w:val="00621F02"/>
    <w:rsid w:val="006229CB"/>
    <w:rsid w:val="0062420E"/>
    <w:rsid w:val="00626A48"/>
    <w:rsid w:val="00626E39"/>
    <w:rsid w:val="00627508"/>
    <w:rsid w:val="00627848"/>
    <w:rsid w:val="006309E9"/>
    <w:rsid w:val="006313FA"/>
    <w:rsid w:val="00633FA3"/>
    <w:rsid w:val="00637B68"/>
    <w:rsid w:val="006425E1"/>
    <w:rsid w:val="006430B9"/>
    <w:rsid w:val="00646770"/>
    <w:rsid w:val="00650386"/>
    <w:rsid w:val="006525AF"/>
    <w:rsid w:val="00652AA1"/>
    <w:rsid w:val="00657879"/>
    <w:rsid w:val="00664DEE"/>
    <w:rsid w:val="00667828"/>
    <w:rsid w:val="00671F25"/>
    <w:rsid w:val="0067221E"/>
    <w:rsid w:val="0067785C"/>
    <w:rsid w:val="0068292F"/>
    <w:rsid w:val="0069150A"/>
    <w:rsid w:val="006926F6"/>
    <w:rsid w:val="00692809"/>
    <w:rsid w:val="00695EB9"/>
    <w:rsid w:val="006A04CE"/>
    <w:rsid w:val="006A0E6D"/>
    <w:rsid w:val="006A36FB"/>
    <w:rsid w:val="006A7F24"/>
    <w:rsid w:val="006C7ACC"/>
    <w:rsid w:val="006D581A"/>
    <w:rsid w:val="006D6061"/>
    <w:rsid w:val="006E1474"/>
    <w:rsid w:val="006E206E"/>
    <w:rsid w:val="006F16B4"/>
    <w:rsid w:val="006F63FC"/>
    <w:rsid w:val="00700ED6"/>
    <w:rsid w:val="00702882"/>
    <w:rsid w:val="007029E0"/>
    <w:rsid w:val="00706795"/>
    <w:rsid w:val="0071174A"/>
    <w:rsid w:val="00713032"/>
    <w:rsid w:val="00717A6D"/>
    <w:rsid w:val="00722B5E"/>
    <w:rsid w:val="00725585"/>
    <w:rsid w:val="00726490"/>
    <w:rsid w:val="007267A0"/>
    <w:rsid w:val="007322F1"/>
    <w:rsid w:val="007330FE"/>
    <w:rsid w:val="00734AA4"/>
    <w:rsid w:val="0073524A"/>
    <w:rsid w:val="00743E50"/>
    <w:rsid w:val="00745024"/>
    <w:rsid w:val="00746360"/>
    <w:rsid w:val="00746650"/>
    <w:rsid w:val="00746E53"/>
    <w:rsid w:val="0075097F"/>
    <w:rsid w:val="00752B6E"/>
    <w:rsid w:val="00755DDB"/>
    <w:rsid w:val="00760823"/>
    <w:rsid w:val="007637E5"/>
    <w:rsid w:val="00764DF3"/>
    <w:rsid w:val="00764E8C"/>
    <w:rsid w:val="00770285"/>
    <w:rsid w:val="007707F4"/>
    <w:rsid w:val="00771E1D"/>
    <w:rsid w:val="00777967"/>
    <w:rsid w:val="00777B2B"/>
    <w:rsid w:val="00780F95"/>
    <w:rsid w:val="007821F8"/>
    <w:rsid w:val="00782DBB"/>
    <w:rsid w:val="00783841"/>
    <w:rsid w:val="00783F4B"/>
    <w:rsid w:val="00797E1D"/>
    <w:rsid w:val="007A2B8B"/>
    <w:rsid w:val="007A2E91"/>
    <w:rsid w:val="007A5704"/>
    <w:rsid w:val="007A5D84"/>
    <w:rsid w:val="007A64D4"/>
    <w:rsid w:val="007B11F1"/>
    <w:rsid w:val="007B1D15"/>
    <w:rsid w:val="007B5AB0"/>
    <w:rsid w:val="007C141F"/>
    <w:rsid w:val="007C16C2"/>
    <w:rsid w:val="007C218B"/>
    <w:rsid w:val="007C23A4"/>
    <w:rsid w:val="007C4F31"/>
    <w:rsid w:val="007D020D"/>
    <w:rsid w:val="007D12C2"/>
    <w:rsid w:val="007D518F"/>
    <w:rsid w:val="007E2242"/>
    <w:rsid w:val="007E2BB6"/>
    <w:rsid w:val="007E3A28"/>
    <w:rsid w:val="0080283D"/>
    <w:rsid w:val="008136AE"/>
    <w:rsid w:val="00815114"/>
    <w:rsid w:val="00823CBD"/>
    <w:rsid w:val="00825329"/>
    <w:rsid w:val="00825420"/>
    <w:rsid w:val="008317F2"/>
    <w:rsid w:val="00831F23"/>
    <w:rsid w:val="00834B6A"/>
    <w:rsid w:val="0084397C"/>
    <w:rsid w:val="008462B6"/>
    <w:rsid w:val="00850A49"/>
    <w:rsid w:val="00852C7D"/>
    <w:rsid w:val="00852F79"/>
    <w:rsid w:val="00853022"/>
    <w:rsid w:val="00854BC9"/>
    <w:rsid w:val="008563FC"/>
    <w:rsid w:val="00856F91"/>
    <w:rsid w:val="008674A5"/>
    <w:rsid w:val="008740A8"/>
    <w:rsid w:val="00890732"/>
    <w:rsid w:val="00892607"/>
    <w:rsid w:val="0089498B"/>
    <w:rsid w:val="008961C8"/>
    <w:rsid w:val="008A131D"/>
    <w:rsid w:val="008A23C8"/>
    <w:rsid w:val="008A717D"/>
    <w:rsid w:val="008B0C30"/>
    <w:rsid w:val="008B0E47"/>
    <w:rsid w:val="008B1E5F"/>
    <w:rsid w:val="008B6A40"/>
    <w:rsid w:val="008C304E"/>
    <w:rsid w:val="008C3FF0"/>
    <w:rsid w:val="008C4363"/>
    <w:rsid w:val="008C63D9"/>
    <w:rsid w:val="008C64F4"/>
    <w:rsid w:val="008C69BF"/>
    <w:rsid w:val="008D10B2"/>
    <w:rsid w:val="008D150B"/>
    <w:rsid w:val="008E0509"/>
    <w:rsid w:val="008E218A"/>
    <w:rsid w:val="008E33D1"/>
    <w:rsid w:val="008F3F29"/>
    <w:rsid w:val="008F44B2"/>
    <w:rsid w:val="008F72E0"/>
    <w:rsid w:val="00903E34"/>
    <w:rsid w:val="009046E1"/>
    <w:rsid w:val="00905AF6"/>
    <w:rsid w:val="00907753"/>
    <w:rsid w:val="00907A8E"/>
    <w:rsid w:val="00910920"/>
    <w:rsid w:val="00913433"/>
    <w:rsid w:val="0091368E"/>
    <w:rsid w:val="0091547D"/>
    <w:rsid w:val="009205D2"/>
    <w:rsid w:val="00920C03"/>
    <w:rsid w:val="009239D1"/>
    <w:rsid w:val="00926A7F"/>
    <w:rsid w:val="00927061"/>
    <w:rsid w:val="00930052"/>
    <w:rsid w:val="009343C4"/>
    <w:rsid w:val="00935D6B"/>
    <w:rsid w:val="00936DA5"/>
    <w:rsid w:val="009407FB"/>
    <w:rsid w:val="00940BF6"/>
    <w:rsid w:val="0094139F"/>
    <w:rsid w:val="00945714"/>
    <w:rsid w:val="009466C4"/>
    <w:rsid w:val="00947B9B"/>
    <w:rsid w:val="00947E81"/>
    <w:rsid w:val="009501C3"/>
    <w:rsid w:val="009521A9"/>
    <w:rsid w:val="00952C31"/>
    <w:rsid w:val="00955955"/>
    <w:rsid w:val="00955BBA"/>
    <w:rsid w:val="009561DC"/>
    <w:rsid w:val="009604F5"/>
    <w:rsid w:val="00960725"/>
    <w:rsid w:val="00960E56"/>
    <w:rsid w:val="0096208A"/>
    <w:rsid w:val="0096226F"/>
    <w:rsid w:val="009715EA"/>
    <w:rsid w:val="00972861"/>
    <w:rsid w:val="00972BA1"/>
    <w:rsid w:val="0097416C"/>
    <w:rsid w:val="009754BA"/>
    <w:rsid w:val="00986392"/>
    <w:rsid w:val="0098728C"/>
    <w:rsid w:val="0099637A"/>
    <w:rsid w:val="00996981"/>
    <w:rsid w:val="009973DD"/>
    <w:rsid w:val="009975F1"/>
    <w:rsid w:val="009A258E"/>
    <w:rsid w:val="009A2C22"/>
    <w:rsid w:val="009A4680"/>
    <w:rsid w:val="009B1ED6"/>
    <w:rsid w:val="009B2DA6"/>
    <w:rsid w:val="009B6FDE"/>
    <w:rsid w:val="009C14E0"/>
    <w:rsid w:val="009C764A"/>
    <w:rsid w:val="009D2A77"/>
    <w:rsid w:val="009D2C71"/>
    <w:rsid w:val="009D57FF"/>
    <w:rsid w:val="009D6A26"/>
    <w:rsid w:val="009D7A02"/>
    <w:rsid w:val="009E072A"/>
    <w:rsid w:val="009E61DC"/>
    <w:rsid w:val="009E6E13"/>
    <w:rsid w:val="009F0991"/>
    <w:rsid w:val="009F1881"/>
    <w:rsid w:val="009F2C4F"/>
    <w:rsid w:val="009F618E"/>
    <w:rsid w:val="00A00A21"/>
    <w:rsid w:val="00A05985"/>
    <w:rsid w:val="00A1193D"/>
    <w:rsid w:val="00A14887"/>
    <w:rsid w:val="00A22243"/>
    <w:rsid w:val="00A23521"/>
    <w:rsid w:val="00A26A4C"/>
    <w:rsid w:val="00A30672"/>
    <w:rsid w:val="00A306B4"/>
    <w:rsid w:val="00A36367"/>
    <w:rsid w:val="00A363B3"/>
    <w:rsid w:val="00A400DD"/>
    <w:rsid w:val="00A44CBF"/>
    <w:rsid w:val="00A46459"/>
    <w:rsid w:val="00A46DB0"/>
    <w:rsid w:val="00A49358"/>
    <w:rsid w:val="00A50984"/>
    <w:rsid w:val="00A53DD7"/>
    <w:rsid w:val="00A54ED5"/>
    <w:rsid w:val="00A578E2"/>
    <w:rsid w:val="00A61952"/>
    <w:rsid w:val="00A64549"/>
    <w:rsid w:val="00A64F40"/>
    <w:rsid w:val="00A651C6"/>
    <w:rsid w:val="00A706FB"/>
    <w:rsid w:val="00A71BC1"/>
    <w:rsid w:val="00A730B0"/>
    <w:rsid w:val="00A74F31"/>
    <w:rsid w:val="00A76281"/>
    <w:rsid w:val="00A76FD9"/>
    <w:rsid w:val="00A776A1"/>
    <w:rsid w:val="00A777B5"/>
    <w:rsid w:val="00A81BA0"/>
    <w:rsid w:val="00AA53B8"/>
    <w:rsid w:val="00AA54C5"/>
    <w:rsid w:val="00AA753E"/>
    <w:rsid w:val="00AA7902"/>
    <w:rsid w:val="00AB200F"/>
    <w:rsid w:val="00AB50AF"/>
    <w:rsid w:val="00AC2C79"/>
    <w:rsid w:val="00AC2DA9"/>
    <w:rsid w:val="00AC3019"/>
    <w:rsid w:val="00AC62C3"/>
    <w:rsid w:val="00AC674A"/>
    <w:rsid w:val="00AC6759"/>
    <w:rsid w:val="00AC697D"/>
    <w:rsid w:val="00AC782A"/>
    <w:rsid w:val="00AD15F6"/>
    <w:rsid w:val="00AE12E4"/>
    <w:rsid w:val="00AE1D0E"/>
    <w:rsid w:val="00AF29F8"/>
    <w:rsid w:val="00AF3BF3"/>
    <w:rsid w:val="00AF437F"/>
    <w:rsid w:val="00AF5A8E"/>
    <w:rsid w:val="00AF79B3"/>
    <w:rsid w:val="00B0060F"/>
    <w:rsid w:val="00B0336C"/>
    <w:rsid w:val="00B07E93"/>
    <w:rsid w:val="00B10B4A"/>
    <w:rsid w:val="00B11460"/>
    <w:rsid w:val="00B11DDF"/>
    <w:rsid w:val="00B14DC0"/>
    <w:rsid w:val="00B235D5"/>
    <w:rsid w:val="00B24FA3"/>
    <w:rsid w:val="00B250B6"/>
    <w:rsid w:val="00B32C4C"/>
    <w:rsid w:val="00B3574D"/>
    <w:rsid w:val="00B36800"/>
    <w:rsid w:val="00B414C5"/>
    <w:rsid w:val="00B4237A"/>
    <w:rsid w:val="00B424A0"/>
    <w:rsid w:val="00B459AF"/>
    <w:rsid w:val="00B5213D"/>
    <w:rsid w:val="00B54723"/>
    <w:rsid w:val="00B54A2E"/>
    <w:rsid w:val="00B558D8"/>
    <w:rsid w:val="00B57622"/>
    <w:rsid w:val="00B57769"/>
    <w:rsid w:val="00B61243"/>
    <w:rsid w:val="00B61E3A"/>
    <w:rsid w:val="00B70E1E"/>
    <w:rsid w:val="00B82148"/>
    <w:rsid w:val="00B82673"/>
    <w:rsid w:val="00B87757"/>
    <w:rsid w:val="00B904F1"/>
    <w:rsid w:val="00B93F22"/>
    <w:rsid w:val="00B94CB6"/>
    <w:rsid w:val="00B96020"/>
    <w:rsid w:val="00B96E34"/>
    <w:rsid w:val="00B976D9"/>
    <w:rsid w:val="00BA193C"/>
    <w:rsid w:val="00BA2A37"/>
    <w:rsid w:val="00BA41C1"/>
    <w:rsid w:val="00BA4448"/>
    <w:rsid w:val="00BA760C"/>
    <w:rsid w:val="00BB3238"/>
    <w:rsid w:val="00BB41AC"/>
    <w:rsid w:val="00BB6FD7"/>
    <w:rsid w:val="00BB7BFE"/>
    <w:rsid w:val="00BC0A9D"/>
    <w:rsid w:val="00BC1F68"/>
    <w:rsid w:val="00BC22DB"/>
    <w:rsid w:val="00BC2AF5"/>
    <w:rsid w:val="00BC724D"/>
    <w:rsid w:val="00BD2AA2"/>
    <w:rsid w:val="00BE07D6"/>
    <w:rsid w:val="00BE23C1"/>
    <w:rsid w:val="00BE2515"/>
    <w:rsid w:val="00BE3E61"/>
    <w:rsid w:val="00BE670E"/>
    <w:rsid w:val="00BE6847"/>
    <w:rsid w:val="00BF126A"/>
    <w:rsid w:val="00BF153F"/>
    <w:rsid w:val="00BF4763"/>
    <w:rsid w:val="00BF76EC"/>
    <w:rsid w:val="00BF7A08"/>
    <w:rsid w:val="00BF7B2A"/>
    <w:rsid w:val="00C03469"/>
    <w:rsid w:val="00C079C3"/>
    <w:rsid w:val="00C10FF6"/>
    <w:rsid w:val="00C11771"/>
    <w:rsid w:val="00C12CB1"/>
    <w:rsid w:val="00C134FE"/>
    <w:rsid w:val="00C13D9B"/>
    <w:rsid w:val="00C21CE2"/>
    <w:rsid w:val="00C21D75"/>
    <w:rsid w:val="00C22D74"/>
    <w:rsid w:val="00C2504A"/>
    <w:rsid w:val="00C250AE"/>
    <w:rsid w:val="00C27CBC"/>
    <w:rsid w:val="00C3189F"/>
    <w:rsid w:val="00C33160"/>
    <w:rsid w:val="00C40B36"/>
    <w:rsid w:val="00C418D9"/>
    <w:rsid w:val="00C43DE9"/>
    <w:rsid w:val="00C46743"/>
    <w:rsid w:val="00C4752A"/>
    <w:rsid w:val="00C47C13"/>
    <w:rsid w:val="00C5178A"/>
    <w:rsid w:val="00C55CA2"/>
    <w:rsid w:val="00C64865"/>
    <w:rsid w:val="00C70371"/>
    <w:rsid w:val="00C71FA1"/>
    <w:rsid w:val="00C756F3"/>
    <w:rsid w:val="00C7642F"/>
    <w:rsid w:val="00C765DD"/>
    <w:rsid w:val="00C80E5A"/>
    <w:rsid w:val="00C82D09"/>
    <w:rsid w:val="00C85809"/>
    <w:rsid w:val="00C85BDE"/>
    <w:rsid w:val="00C86758"/>
    <w:rsid w:val="00C93F0E"/>
    <w:rsid w:val="00C97C2B"/>
    <w:rsid w:val="00CA153F"/>
    <w:rsid w:val="00CA2A3E"/>
    <w:rsid w:val="00CA5122"/>
    <w:rsid w:val="00CA523A"/>
    <w:rsid w:val="00CB1BE0"/>
    <w:rsid w:val="00CB4655"/>
    <w:rsid w:val="00CC1CDE"/>
    <w:rsid w:val="00CD5CF1"/>
    <w:rsid w:val="00CD662E"/>
    <w:rsid w:val="00CD6FCD"/>
    <w:rsid w:val="00CD7F48"/>
    <w:rsid w:val="00CE5CC2"/>
    <w:rsid w:val="00CE5D7C"/>
    <w:rsid w:val="00CE6974"/>
    <w:rsid w:val="00CE698E"/>
    <w:rsid w:val="00CE7C76"/>
    <w:rsid w:val="00CF25DD"/>
    <w:rsid w:val="00CF2F9D"/>
    <w:rsid w:val="00CF7F56"/>
    <w:rsid w:val="00D00609"/>
    <w:rsid w:val="00D00878"/>
    <w:rsid w:val="00D02766"/>
    <w:rsid w:val="00D03AFC"/>
    <w:rsid w:val="00D05EC8"/>
    <w:rsid w:val="00D05F0A"/>
    <w:rsid w:val="00D07CD7"/>
    <w:rsid w:val="00D101DC"/>
    <w:rsid w:val="00D165F0"/>
    <w:rsid w:val="00D169A2"/>
    <w:rsid w:val="00D17921"/>
    <w:rsid w:val="00D36D25"/>
    <w:rsid w:val="00D4033B"/>
    <w:rsid w:val="00D42275"/>
    <w:rsid w:val="00D422D9"/>
    <w:rsid w:val="00D50402"/>
    <w:rsid w:val="00D5343B"/>
    <w:rsid w:val="00D54490"/>
    <w:rsid w:val="00D5499D"/>
    <w:rsid w:val="00D614FC"/>
    <w:rsid w:val="00D7186A"/>
    <w:rsid w:val="00D74998"/>
    <w:rsid w:val="00D75F74"/>
    <w:rsid w:val="00D77648"/>
    <w:rsid w:val="00D85AF1"/>
    <w:rsid w:val="00D86519"/>
    <w:rsid w:val="00D8707C"/>
    <w:rsid w:val="00D90042"/>
    <w:rsid w:val="00D9143D"/>
    <w:rsid w:val="00D9315C"/>
    <w:rsid w:val="00D932E5"/>
    <w:rsid w:val="00D94978"/>
    <w:rsid w:val="00D94E26"/>
    <w:rsid w:val="00DA404B"/>
    <w:rsid w:val="00DA46EA"/>
    <w:rsid w:val="00DC0FB3"/>
    <w:rsid w:val="00DC77C0"/>
    <w:rsid w:val="00DD04D0"/>
    <w:rsid w:val="00DD09BC"/>
    <w:rsid w:val="00DD1573"/>
    <w:rsid w:val="00DD191A"/>
    <w:rsid w:val="00DE2832"/>
    <w:rsid w:val="00DE37BC"/>
    <w:rsid w:val="00DE3DC9"/>
    <w:rsid w:val="00DE7335"/>
    <w:rsid w:val="00DF2BF0"/>
    <w:rsid w:val="00DF4B9B"/>
    <w:rsid w:val="00DF5BCC"/>
    <w:rsid w:val="00DF67BC"/>
    <w:rsid w:val="00E01464"/>
    <w:rsid w:val="00E0413A"/>
    <w:rsid w:val="00E051E0"/>
    <w:rsid w:val="00E058C1"/>
    <w:rsid w:val="00E05DEC"/>
    <w:rsid w:val="00E10F76"/>
    <w:rsid w:val="00E12B60"/>
    <w:rsid w:val="00E304B2"/>
    <w:rsid w:val="00E3135E"/>
    <w:rsid w:val="00E34404"/>
    <w:rsid w:val="00E37EC2"/>
    <w:rsid w:val="00E40A80"/>
    <w:rsid w:val="00E470A7"/>
    <w:rsid w:val="00E523BE"/>
    <w:rsid w:val="00E52FEC"/>
    <w:rsid w:val="00E5305C"/>
    <w:rsid w:val="00E554E7"/>
    <w:rsid w:val="00E6003C"/>
    <w:rsid w:val="00E613F1"/>
    <w:rsid w:val="00E666A5"/>
    <w:rsid w:val="00E67956"/>
    <w:rsid w:val="00E67B68"/>
    <w:rsid w:val="00E71521"/>
    <w:rsid w:val="00E722C2"/>
    <w:rsid w:val="00E729E2"/>
    <w:rsid w:val="00E7330E"/>
    <w:rsid w:val="00E814C0"/>
    <w:rsid w:val="00E81F02"/>
    <w:rsid w:val="00E871EE"/>
    <w:rsid w:val="00E905B7"/>
    <w:rsid w:val="00E90C6B"/>
    <w:rsid w:val="00E910B6"/>
    <w:rsid w:val="00E94193"/>
    <w:rsid w:val="00E95161"/>
    <w:rsid w:val="00E957F0"/>
    <w:rsid w:val="00E95D12"/>
    <w:rsid w:val="00E969A3"/>
    <w:rsid w:val="00EA1203"/>
    <w:rsid w:val="00EA12FA"/>
    <w:rsid w:val="00EA52C2"/>
    <w:rsid w:val="00EA651F"/>
    <w:rsid w:val="00EA6BE4"/>
    <w:rsid w:val="00EB645E"/>
    <w:rsid w:val="00EC3C43"/>
    <w:rsid w:val="00EC6815"/>
    <w:rsid w:val="00EC71BF"/>
    <w:rsid w:val="00EC7B3B"/>
    <w:rsid w:val="00ED70B8"/>
    <w:rsid w:val="00EE017C"/>
    <w:rsid w:val="00EE31CD"/>
    <w:rsid w:val="00EE448B"/>
    <w:rsid w:val="00EF3EA6"/>
    <w:rsid w:val="00EF4EC1"/>
    <w:rsid w:val="00EF6E55"/>
    <w:rsid w:val="00EF7ACF"/>
    <w:rsid w:val="00EF7CB1"/>
    <w:rsid w:val="00EF7F12"/>
    <w:rsid w:val="00F036E9"/>
    <w:rsid w:val="00F051CC"/>
    <w:rsid w:val="00F11074"/>
    <w:rsid w:val="00F17840"/>
    <w:rsid w:val="00F23549"/>
    <w:rsid w:val="00F23A97"/>
    <w:rsid w:val="00F25F43"/>
    <w:rsid w:val="00F336AF"/>
    <w:rsid w:val="00F373AE"/>
    <w:rsid w:val="00F40B76"/>
    <w:rsid w:val="00F512A2"/>
    <w:rsid w:val="00F534EC"/>
    <w:rsid w:val="00F611A6"/>
    <w:rsid w:val="00F669A3"/>
    <w:rsid w:val="00F673D3"/>
    <w:rsid w:val="00F7135F"/>
    <w:rsid w:val="00F72E76"/>
    <w:rsid w:val="00F73E21"/>
    <w:rsid w:val="00F75E6F"/>
    <w:rsid w:val="00F76C62"/>
    <w:rsid w:val="00F8380C"/>
    <w:rsid w:val="00F902EB"/>
    <w:rsid w:val="00F93A5A"/>
    <w:rsid w:val="00F95967"/>
    <w:rsid w:val="00F96E36"/>
    <w:rsid w:val="00F97E96"/>
    <w:rsid w:val="00FA0A11"/>
    <w:rsid w:val="00FA27B0"/>
    <w:rsid w:val="00FA5D67"/>
    <w:rsid w:val="00FB048E"/>
    <w:rsid w:val="00FB2A0A"/>
    <w:rsid w:val="00FB5DE9"/>
    <w:rsid w:val="00FC0219"/>
    <w:rsid w:val="00FC191E"/>
    <w:rsid w:val="00FC1A04"/>
    <w:rsid w:val="00FC53B1"/>
    <w:rsid w:val="00FC79E7"/>
    <w:rsid w:val="00FD2AB7"/>
    <w:rsid w:val="00FD4910"/>
    <w:rsid w:val="00FE1E41"/>
    <w:rsid w:val="00FE79B5"/>
    <w:rsid w:val="00FF5BE7"/>
    <w:rsid w:val="00FF68CE"/>
    <w:rsid w:val="00FF7D3D"/>
    <w:rsid w:val="02C8981E"/>
    <w:rsid w:val="02CAD239"/>
    <w:rsid w:val="02D88F3C"/>
    <w:rsid w:val="03517602"/>
    <w:rsid w:val="03569D34"/>
    <w:rsid w:val="03C5FA6A"/>
    <w:rsid w:val="04A2361B"/>
    <w:rsid w:val="04ECA72F"/>
    <w:rsid w:val="04EEABA3"/>
    <w:rsid w:val="0524FE9F"/>
    <w:rsid w:val="05441989"/>
    <w:rsid w:val="058766E4"/>
    <w:rsid w:val="05F1FC8D"/>
    <w:rsid w:val="06109B2F"/>
    <w:rsid w:val="0673D9CC"/>
    <w:rsid w:val="075C887C"/>
    <w:rsid w:val="0797C520"/>
    <w:rsid w:val="08168B11"/>
    <w:rsid w:val="0847C4EE"/>
    <w:rsid w:val="085B4CDB"/>
    <w:rsid w:val="0875DF5D"/>
    <w:rsid w:val="0913E167"/>
    <w:rsid w:val="0AA37286"/>
    <w:rsid w:val="0AC62D49"/>
    <w:rsid w:val="0B614727"/>
    <w:rsid w:val="0C0B2B0C"/>
    <w:rsid w:val="0C85FD94"/>
    <w:rsid w:val="0C9374E2"/>
    <w:rsid w:val="0D57F993"/>
    <w:rsid w:val="0D991B54"/>
    <w:rsid w:val="0DC485B2"/>
    <w:rsid w:val="0DD54AC9"/>
    <w:rsid w:val="0DDD87E7"/>
    <w:rsid w:val="0E93BBAB"/>
    <w:rsid w:val="0E976960"/>
    <w:rsid w:val="0EDB7156"/>
    <w:rsid w:val="0F5B5312"/>
    <w:rsid w:val="0FF68D08"/>
    <w:rsid w:val="1029AB36"/>
    <w:rsid w:val="10627B8E"/>
    <w:rsid w:val="10D65C85"/>
    <w:rsid w:val="10F97CA4"/>
    <w:rsid w:val="1131D68D"/>
    <w:rsid w:val="122B86FE"/>
    <w:rsid w:val="12B9E23D"/>
    <w:rsid w:val="131783A4"/>
    <w:rsid w:val="133CD19F"/>
    <w:rsid w:val="134ED78A"/>
    <w:rsid w:val="14052FD7"/>
    <w:rsid w:val="142405FB"/>
    <w:rsid w:val="142CDB74"/>
    <w:rsid w:val="1435D07F"/>
    <w:rsid w:val="147A306C"/>
    <w:rsid w:val="14CFC3F7"/>
    <w:rsid w:val="14E4A1A2"/>
    <w:rsid w:val="14F135D6"/>
    <w:rsid w:val="150199A6"/>
    <w:rsid w:val="150BA969"/>
    <w:rsid w:val="15158547"/>
    <w:rsid w:val="1541555E"/>
    <w:rsid w:val="159E64DA"/>
    <w:rsid w:val="15A472C4"/>
    <w:rsid w:val="15E9D480"/>
    <w:rsid w:val="15FA3E90"/>
    <w:rsid w:val="167BEFC6"/>
    <w:rsid w:val="16FDB66A"/>
    <w:rsid w:val="17E4A0ED"/>
    <w:rsid w:val="17E75E72"/>
    <w:rsid w:val="1801E8C9"/>
    <w:rsid w:val="18442037"/>
    <w:rsid w:val="18659449"/>
    <w:rsid w:val="18D5D0B3"/>
    <w:rsid w:val="1930E028"/>
    <w:rsid w:val="194513ED"/>
    <w:rsid w:val="1954BCF4"/>
    <w:rsid w:val="19979776"/>
    <w:rsid w:val="19E418B4"/>
    <w:rsid w:val="19E428C2"/>
    <w:rsid w:val="19F62FE5"/>
    <w:rsid w:val="1A4AEDC7"/>
    <w:rsid w:val="1A580398"/>
    <w:rsid w:val="1A8CB186"/>
    <w:rsid w:val="1A9F698E"/>
    <w:rsid w:val="1B076734"/>
    <w:rsid w:val="1B50D38D"/>
    <w:rsid w:val="1C04B1FC"/>
    <w:rsid w:val="1D868AEC"/>
    <w:rsid w:val="1DC2B90D"/>
    <w:rsid w:val="1E21840D"/>
    <w:rsid w:val="1E417082"/>
    <w:rsid w:val="1EFBABEC"/>
    <w:rsid w:val="1F027175"/>
    <w:rsid w:val="1F0A5169"/>
    <w:rsid w:val="1F64117A"/>
    <w:rsid w:val="1F7ED8A6"/>
    <w:rsid w:val="1FD4A123"/>
    <w:rsid w:val="1FE706D0"/>
    <w:rsid w:val="1FEAA36D"/>
    <w:rsid w:val="20AFE72D"/>
    <w:rsid w:val="21BB4202"/>
    <w:rsid w:val="21D095B9"/>
    <w:rsid w:val="21EB2DD1"/>
    <w:rsid w:val="22FA6F71"/>
    <w:rsid w:val="234AFF4C"/>
    <w:rsid w:val="23C2248E"/>
    <w:rsid w:val="23C64D8D"/>
    <w:rsid w:val="23EE1C57"/>
    <w:rsid w:val="24593142"/>
    <w:rsid w:val="24EC74FA"/>
    <w:rsid w:val="24EE8F59"/>
    <w:rsid w:val="258BD1C7"/>
    <w:rsid w:val="25CF5BC3"/>
    <w:rsid w:val="26A82CD5"/>
    <w:rsid w:val="26CDA8B8"/>
    <w:rsid w:val="272D75CE"/>
    <w:rsid w:val="276DB520"/>
    <w:rsid w:val="27AC850C"/>
    <w:rsid w:val="27F52FA2"/>
    <w:rsid w:val="2852AD48"/>
    <w:rsid w:val="293DD0B0"/>
    <w:rsid w:val="2A490F93"/>
    <w:rsid w:val="2A5ECCFE"/>
    <w:rsid w:val="2A7306B5"/>
    <w:rsid w:val="2B1ACA36"/>
    <w:rsid w:val="2B28F0A4"/>
    <w:rsid w:val="2BA2C910"/>
    <w:rsid w:val="2BB0FBC9"/>
    <w:rsid w:val="2C5BE3B9"/>
    <w:rsid w:val="2C73654A"/>
    <w:rsid w:val="2D689F5D"/>
    <w:rsid w:val="2DDD4BA5"/>
    <w:rsid w:val="2EEECCD4"/>
    <w:rsid w:val="2EF0A956"/>
    <w:rsid w:val="2F1D31AA"/>
    <w:rsid w:val="2F7FB40F"/>
    <w:rsid w:val="305E5187"/>
    <w:rsid w:val="30AD696F"/>
    <w:rsid w:val="3171E608"/>
    <w:rsid w:val="31FF3F65"/>
    <w:rsid w:val="3207E46E"/>
    <w:rsid w:val="329572E2"/>
    <w:rsid w:val="35158BEF"/>
    <w:rsid w:val="35630795"/>
    <w:rsid w:val="3569977B"/>
    <w:rsid w:val="356DC68A"/>
    <w:rsid w:val="3577E6D5"/>
    <w:rsid w:val="358EB20B"/>
    <w:rsid w:val="363717C4"/>
    <w:rsid w:val="36864993"/>
    <w:rsid w:val="36A76ACF"/>
    <w:rsid w:val="36A9BF0C"/>
    <w:rsid w:val="36BD553F"/>
    <w:rsid w:val="37442B7A"/>
    <w:rsid w:val="380ADADE"/>
    <w:rsid w:val="38856C9C"/>
    <w:rsid w:val="3999F343"/>
    <w:rsid w:val="3AA405A3"/>
    <w:rsid w:val="3ADE84E2"/>
    <w:rsid w:val="3B3FBDB3"/>
    <w:rsid w:val="3B57F0E1"/>
    <w:rsid w:val="3BAA7F22"/>
    <w:rsid w:val="3BFB9557"/>
    <w:rsid w:val="3C2AFC89"/>
    <w:rsid w:val="3C9734B7"/>
    <w:rsid w:val="3CA7E22E"/>
    <w:rsid w:val="3D4D2D51"/>
    <w:rsid w:val="3D738EE1"/>
    <w:rsid w:val="3DB0C5D2"/>
    <w:rsid w:val="3DD517EF"/>
    <w:rsid w:val="3E014FE2"/>
    <w:rsid w:val="3E654253"/>
    <w:rsid w:val="3ED8BB49"/>
    <w:rsid w:val="3F47BF0A"/>
    <w:rsid w:val="3F7D3D3E"/>
    <w:rsid w:val="3FB1D4CB"/>
    <w:rsid w:val="40432643"/>
    <w:rsid w:val="40EA03E6"/>
    <w:rsid w:val="4162FEA3"/>
    <w:rsid w:val="4261144F"/>
    <w:rsid w:val="428EB596"/>
    <w:rsid w:val="42931CE0"/>
    <w:rsid w:val="43DEF9AE"/>
    <w:rsid w:val="45125616"/>
    <w:rsid w:val="4692DA93"/>
    <w:rsid w:val="47213A15"/>
    <w:rsid w:val="47227AD1"/>
    <w:rsid w:val="473D9BE5"/>
    <w:rsid w:val="47CFE6C0"/>
    <w:rsid w:val="485539EC"/>
    <w:rsid w:val="4889B651"/>
    <w:rsid w:val="496C465E"/>
    <w:rsid w:val="49E4CA12"/>
    <w:rsid w:val="4A149C0B"/>
    <w:rsid w:val="4A6D9EBB"/>
    <w:rsid w:val="4A8D70A3"/>
    <w:rsid w:val="4B22DA53"/>
    <w:rsid w:val="4B320E8B"/>
    <w:rsid w:val="4B64D862"/>
    <w:rsid w:val="4B94C802"/>
    <w:rsid w:val="4D5C64D7"/>
    <w:rsid w:val="4D64796D"/>
    <w:rsid w:val="4DDCDE63"/>
    <w:rsid w:val="4E69A5B4"/>
    <w:rsid w:val="4EDDA827"/>
    <w:rsid w:val="4F0B7826"/>
    <w:rsid w:val="4F2F067B"/>
    <w:rsid w:val="4FD6763C"/>
    <w:rsid w:val="50880DB2"/>
    <w:rsid w:val="51AE1D77"/>
    <w:rsid w:val="51C9117E"/>
    <w:rsid w:val="5233AA29"/>
    <w:rsid w:val="525AA172"/>
    <w:rsid w:val="5263257E"/>
    <w:rsid w:val="5293B9C7"/>
    <w:rsid w:val="52C29766"/>
    <w:rsid w:val="530461F2"/>
    <w:rsid w:val="54B190DA"/>
    <w:rsid w:val="54D9719B"/>
    <w:rsid w:val="54E59226"/>
    <w:rsid w:val="54ED8724"/>
    <w:rsid w:val="5509415B"/>
    <w:rsid w:val="564DC95C"/>
    <w:rsid w:val="5665199C"/>
    <w:rsid w:val="5680DDC4"/>
    <w:rsid w:val="56899FC9"/>
    <w:rsid w:val="568C7AA0"/>
    <w:rsid w:val="569F97A4"/>
    <w:rsid w:val="56B0164F"/>
    <w:rsid w:val="5715FB97"/>
    <w:rsid w:val="58162A5A"/>
    <w:rsid w:val="58216D21"/>
    <w:rsid w:val="588EFEF4"/>
    <w:rsid w:val="58EE9589"/>
    <w:rsid w:val="593CC2E2"/>
    <w:rsid w:val="5A56313C"/>
    <w:rsid w:val="5B8C8257"/>
    <w:rsid w:val="5C3D7B84"/>
    <w:rsid w:val="5C9EEC5D"/>
    <w:rsid w:val="5CBF83AC"/>
    <w:rsid w:val="5D0ACD44"/>
    <w:rsid w:val="5DD44F63"/>
    <w:rsid w:val="5E09D249"/>
    <w:rsid w:val="5E6D2E10"/>
    <w:rsid w:val="5EAAD2A2"/>
    <w:rsid w:val="5F256B8B"/>
    <w:rsid w:val="5F399EA1"/>
    <w:rsid w:val="5FF98138"/>
    <w:rsid w:val="6050BEB8"/>
    <w:rsid w:val="6085B3B5"/>
    <w:rsid w:val="60CBC916"/>
    <w:rsid w:val="610F7F2C"/>
    <w:rsid w:val="610FA1FA"/>
    <w:rsid w:val="6140A144"/>
    <w:rsid w:val="61463600"/>
    <w:rsid w:val="614A304F"/>
    <w:rsid w:val="616E4E15"/>
    <w:rsid w:val="622C8EB0"/>
    <w:rsid w:val="623EA99B"/>
    <w:rsid w:val="624CA2FA"/>
    <w:rsid w:val="62551C1B"/>
    <w:rsid w:val="634D26BC"/>
    <w:rsid w:val="63512988"/>
    <w:rsid w:val="636CEE4F"/>
    <w:rsid w:val="641F416F"/>
    <w:rsid w:val="6462FFE3"/>
    <w:rsid w:val="65239F57"/>
    <w:rsid w:val="669DD85E"/>
    <w:rsid w:val="6713681E"/>
    <w:rsid w:val="675EFCB8"/>
    <w:rsid w:val="676F0DFE"/>
    <w:rsid w:val="678E4DCB"/>
    <w:rsid w:val="683274AC"/>
    <w:rsid w:val="684E641C"/>
    <w:rsid w:val="691B9281"/>
    <w:rsid w:val="6A4B0B12"/>
    <w:rsid w:val="6A847F25"/>
    <w:rsid w:val="6AD96189"/>
    <w:rsid w:val="6B47AE5A"/>
    <w:rsid w:val="6C8C8FF0"/>
    <w:rsid w:val="6D0AC951"/>
    <w:rsid w:val="6D312430"/>
    <w:rsid w:val="6D4009C2"/>
    <w:rsid w:val="6D80E431"/>
    <w:rsid w:val="6E187592"/>
    <w:rsid w:val="6E1A2560"/>
    <w:rsid w:val="6E34554F"/>
    <w:rsid w:val="6E396F55"/>
    <w:rsid w:val="6EC90962"/>
    <w:rsid w:val="7027E8BA"/>
    <w:rsid w:val="7083C794"/>
    <w:rsid w:val="70A67FE8"/>
    <w:rsid w:val="71B0B79B"/>
    <w:rsid w:val="723F50BD"/>
    <w:rsid w:val="72922F28"/>
    <w:rsid w:val="72CA29C7"/>
    <w:rsid w:val="72F596FA"/>
    <w:rsid w:val="733008FA"/>
    <w:rsid w:val="739014BB"/>
    <w:rsid w:val="739CEEDD"/>
    <w:rsid w:val="73EB5688"/>
    <w:rsid w:val="75CE759E"/>
    <w:rsid w:val="7669EB96"/>
    <w:rsid w:val="76A682F0"/>
    <w:rsid w:val="77FFA458"/>
    <w:rsid w:val="78183208"/>
    <w:rsid w:val="781BB1F1"/>
    <w:rsid w:val="787C7077"/>
    <w:rsid w:val="79033E58"/>
    <w:rsid w:val="797A43DA"/>
    <w:rsid w:val="7999BAB2"/>
    <w:rsid w:val="79B794C3"/>
    <w:rsid w:val="79DF49A8"/>
    <w:rsid w:val="79FB05D9"/>
    <w:rsid w:val="79FBCB8F"/>
    <w:rsid w:val="7A594E5F"/>
    <w:rsid w:val="7AC69BA3"/>
    <w:rsid w:val="7B679ED0"/>
    <w:rsid w:val="7BCBD565"/>
    <w:rsid w:val="7D765C57"/>
    <w:rsid w:val="7DBBC7E6"/>
    <w:rsid w:val="7E557C62"/>
    <w:rsid w:val="7E6A0E48"/>
    <w:rsid w:val="7E9ACD4E"/>
    <w:rsid w:val="7EE9806B"/>
    <w:rsid w:val="7FB44FBD"/>
    <w:rsid w:val="7FD42B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B1749B8"/>
  <w14:defaultImageDpi w14:val="300"/>
  <w15:chartTrackingRefBased/>
  <w15:docId w15:val="{CAC7377A-FA73-4517-B138-59E286D24C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semiHidden="1" w:unhideWhenUsed="1"/>
    <w:lsdException w:name="toc 2" w:uiPriority="0" w:semiHidden="1" w:unhideWhenUsed="1"/>
    <w:lsdException w:name="toc 3" w:uiPriority="0"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uiPriority="39"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95967"/>
    <w:pPr>
      <w:spacing w:line="240" w:lineRule="exact"/>
    </w:pPr>
    <w:rPr>
      <w:rFonts w:ascii="Times" w:hAnsi="Times" w:cs="Times"/>
      <w:sz w:val="24"/>
      <w:szCs w:val="24"/>
      <w:lang w:val="en-CA" w:eastAsia="en-US" w:bidi="he-IL"/>
    </w:rPr>
  </w:style>
  <w:style w:type="paragraph" w:styleId="Heading1">
    <w:name w:val="heading 1"/>
    <w:basedOn w:val="Normal"/>
    <w:next w:val="Normal"/>
    <w:qFormat/>
    <w:pPr>
      <w:keepNext/>
      <w:keepLines/>
      <w:numPr>
        <w:numId w:val="25"/>
      </w:numPr>
      <w:spacing w:before="480" w:after="240" w:line="240" w:lineRule="atLeast"/>
      <w:outlineLvl w:val="0"/>
    </w:pPr>
    <w:rPr>
      <w:b/>
      <w:bCs/>
      <w:kern w:val="28"/>
      <w:sz w:val="36"/>
      <w:szCs w:val="36"/>
    </w:rPr>
  </w:style>
  <w:style w:type="paragraph" w:styleId="Heading2">
    <w:name w:val="heading 2"/>
    <w:basedOn w:val="Normal"/>
    <w:next w:val="Normal"/>
    <w:qFormat/>
    <w:pPr>
      <w:keepNext/>
      <w:keepLines/>
      <w:numPr>
        <w:ilvl w:val="1"/>
        <w:numId w:val="25"/>
      </w:numPr>
      <w:spacing w:before="280" w:after="280" w:line="240" w:lineRule="atLeast"/>
      <w:outlineLvl w:val="1"/>
    </w:pPr>
    <w:rPr>
      <w:b/>
      <w:bCs/>
      <w:sz w:val="28"/>
      <w:szCs w:val="28"/>
    </w:rPr>
  </w:style>
  <w:style w:type="paragraph" w:styleId="Heading3">
    <w:name w:val="heading 3"/>
    <w:basedOn w:val="Normal"/>
    <w:next w:val="Normal"/>
    <w:link w:val="Heading3Char"/>
    <w:qFormat/>
    <w:pPr>
      <w:numPr>
        <w:ilvl w:val="2"/>
        <w:numId w:val="25"/>
      </w:numPr>
      <w:spacing w:before="240" w:after="240"/>
      <w:outlineLvl w:val="2"/>
    </w:pPr>
    <w:rPr>
      <w:b/>
      <w:bCs/>
    </w:rPr>
  </w:style>
  <w:style w:type="paragraph" w:styleId="Heading4">
    <w:name w:val="heading 4"/>
    <w:basedOn w:val="Normal"/>
    <w:next w:val="Normal"/>
    <w:qFormat/>
    <w:pPr>
      <w:keepNext/>
      <w:numPr>
        <w:ilvl w:val="3"/>
        <w:numId w:val="25"/>
      </w:numPr>
      <w:spacing w:before="240" w:after="60" w:line="220" w:lineRule="exact"/>
      <w:jc w:val="both"/>
      <w:outlineLvl w:val="3"/>
    </w:pPr>
    <w:rPr>
      <w:rFonts w:ascii="Times New Roman" w:hAnsi="Times New Roman" w:cs="Times New Roman"/>
      <w:b/>
      <w:bCs/>
      <w:i/>
      <w:iCs/>
      <w:sz w:val="22"/>
      <w:szCs w:val="22"/>
    </w:rPr>
  </w:style>
  <w:style w:type="paragraph" w:styleId="Heading5">
    <w:name w:val="heading 5"/>
    <w:basedOn w:val="Normal"/>
    <w:next w:val="Normal"/>
    <w:qFormat/>
    <w:pPr>
      <w:numPr>
        <w:ilvl w:val="4"/>
        <w:numId w:val="25"/>
      </w:numPr>
      <w:spacing w:before="240" w:after="60" w:line="220" w:lineRule="exact"/>
      <w:jc w:val="both"/>
      <w:outlineLvl w:val="4"/>
    </w:pPr>
    <w:rPr>
      <w:rFonts w:ascii="Arial" w:hAnsi="Arial" w:cs="Arial"/>
      <w:sz w:val="22"/>
      <w:szCs w:val="22"/>
    </w:rPr>
  </w:style>
  <w:style w:type="paragraph" w:styleId="Heading6">
    <w:name w:val="heading 6"/>
    <w:basedOn w:val="Normal"/>
    <w:next w:val="Normal"/>
    <w:qFormat/>
    <w:pPr>
      <w:numPr>
        <w:ilvl w:val="5"/>
        <w:numId w:val="25"/>
      </w:numPr>
      <w:spacing w:before="240" w:after="60" w:line="220" w:lineRule="exact"/>
      <w:jc w:val="both"/>
      <w:outlineLvl w:val="5"/>
    </w:pPr>
    <w:rPr>
      <w:rFonts w:ascii="Arial" w:hAnsi="Arial" w:cs="Arial"/>
      <w:i/>
      <w:iCs/>
      <w:sz w:val="22"/>
      <w:szCs w:val="22"/>
    </w:rPr>
  </w:style>
  <w:style w:type="paragraph" w:styleId="Heading7">
    <w:name w:val="heading 7"/>
    <w:basedOn w:val="Normal"/>
    <w:next w:val="Normal"/>
    <w:qFormat/>
    <w:pPr>
      <w:numPr>
        <w:ilvl w:val="6"/>
        <w:numId w:val="25"/>
      </w:numPr>
      <w:spacing w:before="240" w:after="60" w:line="220" w:lineRule="exact"/>
      <w:jc w:val="both"/>
      <w:outlineLvl w:val="6"/>
    </w:pPr>
    <w:rPr>
      <w:rFonts w:ascii="Arial" w:hAnsi="Arial" w:cs="Arial"/>
      <w:sz w:val="20"/>
      <w:szCs w:val="20"/>
    </w:rPr>
  </w:style>
  <w:style w:type="paragraph" w:styleId="Heading8">
    <w:name w:val="heading 8"/>
    <w:basedOn w:val="Normal"/>
    <w:next w:val="Normal"/>
    <w:qFormat/>
    <w:pPr>
      <w:numPr>
        <w:ilvl w:val="7"/>
        <w:numId w:val="25"/>
      </w:numPr>
      <w:spacing w:before="240" w:after="60" w:line="220" w:lineRule="exact"/>
      <w:jc w:val="both"/>
      <w:outlineLvl w:val="7"/>
    </w:pPr>
    <w:rPr>
      <w:rFonts w:ascii="Arial" w:hAnsi="Arial" w:cs="Arial"/>
      <w:i/>
      <w:iCs/>
      <w:sz w:val="20"/>
      <w:szCs w:val="20"/>
    </w:rPr>
  </w:style>
  <w:style w:type="paragraph" w:styleId="Heading9">
    <w:name w:val="heading 9"/>
    <w:basedOn w:val="Normal"/>
    <w:next w:val="Normal"/>
    <w:qFormat/>
    <w:pPr>
      <w:numPr>
        <w:ilvl w:val="8"/>
        <w:numId w:val="25"/>
      </w:numPr>
      <w:spacing w:before="240" w:after="60" w:line="220" w:lineRule="exact"/>
      <w:jc w:val="both"/>
      <w:outlineLvl w:val="8"/>
    </w:pPr>
    <w:rPr>
      <w:rFonts w:ascii="Arial" w:hAnsi="Arial" w:cs="Arial"/>
      <w:i/>
      <w:iCs/>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pPr>
      <w:tabs>
        <w:tab w:val="center" w:pos="4680"/>
        <w:tab w:val="right" w:pos="9360"/>
      </w:tabs>
    </w:pPr>
    <w:rPr>
      <w:b/>
      <w:bCs/>
      <w:i/>
      <w:iCs/>
      <w:sz w:val="20"/>
      <w:szCs w:val="20"/>
    </w:rPr>
  </w:style>
  <w:style w:type="paragraph" w:styleId="bullet" w:customStyle="1">
    <w:name w:val="bullet"/>
    <w:basedOn w:val="Normal"/>
    <w:rPr>
      <w:rFonts w:ascii="Arial" w:hAnsi="Arial" w:cs="Arial"/>
      <w:sz w:val="20"/>
      <w:szCs w:val="20"/>
    </w:rPr>
  </w:style>
  <w:style w:type="paragraph" w:styleId="Header">
    <w:name w:val="header"/>
    <w:basedOn w:val="Normal"/>
    <w:pPr>
      <w:tabs>
        <w:tab w:val="center" w:pos="4680"/>
        <w:tab w:val="right" w:pos="9360"/>
      </w:tabs>
    </w:pPr>
    <w:rPr>
      <w:b/>
      <w:bCs/>
      <w:i/>
      <w:iCs/>
      <w:sz w:val="20"/>
      <w:szCs w:val="20"/>
    </w:rPr>
  </w:style>
  <w:style w:type="paragraph" w:styleId="heading10" w:customStyle="1">
    <w:name w:val="heading1"/>
    <w:basedOn w:val="Normal"/>
    <w:pPr>
      <w:tabs>
        <w:tab w:val="left" w:pos="450"/>
        <w:tab w:val="left" w:pos="1080"/>
        <w:tab w:val="left" w:pos="1800"/>
        <w:tab w:val="left" w:pos="2610"/>
      </w:tabs>
    </w:pPr>
  </w:style>
  <w:style w:type="paragraph" w:styleId="TOC1">
    <w:name w:val="toc 1"/>
    <w:basedOn w:val="Normal"/>
    <w:next w:val="Normal"/>
    <w:pPr>
      <w:spacing w:before="120" w:after="120"/>
    </w:pPr>
    <w:rPr>
      <w:rFonts w:ascii="Times New Roman" w:hAnsi="Times New Roman" w:cs="Times New Roman"/>
      <w:b/>
      <w:bCs/>
      <w:caps/>
      <w:sz w:val="20"/>
      <w:szCs w:val="20"/>
    </w:rPr>
  </w:style>
  <w:style w:type="paragraph" w:styleId="TOC2">
    <w:name w:val="toc 2"/>
    <w:basedOn w:val="Normal"/>
    <w:next w:val="Normal"/>
    <w:pPr>
      <w:ind w:left="240"/>
    </w:pPr>
    <w:rPr>
      <w:rFonts w:ascii="Times New Roman" w:hAnsi="Times New Roman" w:cs="Times New Roman"/>
      <w:smallCaps/>
      <w:sz w:val="20"/>
      <w:szCs w:val="20"/>
    </w:rPr>
  </w:style>
  <w:style w:type="paragraph" w:styleId="level4" w:customStyle="1">
    <w:name w:val="level 4"/>
    <w:basedOn w:val="Normal"/>
    <w:pPr>
      <w:spacing w:before="120" w:after="120"/>
      <w:ind w:left="634"/>
    </w:pPr>
  </w:style>
  <w:style w:type="paragraph" w:styleId="level5" w:customStyle="1">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cs="Arial"/>
      <w:b/>
      <w:bCs/>
      <w:kern w:val="28"/>
      <w:sz w:val="64"/>
      <w:szCs w:val="64"/>
    </w:rPr>
  </w:style>
  <w:style w:type="paragraph" w:styleId="TOCEntry" w:customStyle="1">
    <w:name w:val="TOCEntry"/>
    <w:basedOn w:val="Normal"/>
    <w:pPr>
      <w:keepNext/>
      <w:keepLines/>
      <w:spacing w:before="120" w:after="240" w:line="240" w:lineRule="atLeast"/>
    </w:pPr>
    <w:rPr>
      <w:b/>
      <w:bCs/>
      <w:sz w:val="36"/>
      <w:szCs w:val="36"/>
    </w:rPr>
  </w:style>
  <w:style w:type="paragraph" w:styleId="TOC3">
    <w:name w:val="toc 3"/>
    <w:basedOn w:val="Normal"/>
    <w:next w:val="Normal"/>
    <w:pPr>
      <w:ind w:left="480"/>
    </w:pPr>
    <w:rPr>
      <w:rFonts w:ascii="Times New Roman" w:hAnsi="Times New Roman" w:cs="Times New Roman"/>
      <w:i/>
      <w:iCs/>
      <w:sz w:val="20"/>
      <w:szCs w:val="20"/>
    </w:rPr>
  </w:style>
  <w:style w:type="paragraph" w:styleId="TOC4">
    <w:name w:val="toc 4"/>
    <w:basedOn w:val="Normal"/>
    <w:next w:val="Normal"/>
    <w:semiHidden/>
    <w:pPr>
      <w:ind w:left="720"/>
    </w:pPr>
    <w:rPr>
      <w:rFonts w:ascii="Times New Roman" w:hAnsi="Times New Roman" w:cs="Times New Roman"/>
      <w:sz w:val="18"/>
      <w:szCs w:val="18"/>
    </w:rPr>
  </w:style>
  <w:style w:type="paragraph" w:styleId="TOC5">
    <w:name w:val="toc 5"/>
    <w:basedOn w:val="Normal"/>
    <w:next w:val="Normal"/>
    <w:semiHidden/>
    <w:pPr>
      <w:ind w:left="960"/>
    </w:pPr>
    <w:rPr>
      <w:rFonts w:ascii="Times New Roman" w:hAnsi="Times New Roman" w:cs="Times New Roman"/>
      <w:sz w:val="18"/>
      <w:szCs w:val="18"/>
    </w:rPr>
  </w:style>
  <w:style w:type="paragraph" w:styleId="TOC6">
    <w:name w:val="toc 6"/>
    <w:basedOn w:val="Normal"/>
    <w:next w:val="Normal"/>
    <w:semiHidden/>
    <w:pPr>
      <w:ind w:left="1200"/>
    </w:pPr>
    <w:rPr>
      <w:rFonts w:ascii="Times New Roman" w:hAnsi="Times New Roman" w:cs="Times New Roman"/>
      <w:sz w:val="18"/>
      <w:szCs w:val="18"/>
    </w:rPr>
  </w:style>
  <w:style w:type="paragraph" w:styleId="TOC7">
    <w:name w:val="toc 7"/>
    <w:basedOn w:val="Normal"/>
    <w:next w:val="Normal"/>
    <w:semiHidden/>
    <w:pPr>
      <w:ind w:left="1440"/>
    </w:pPr>
    <w:rPr>
      <w:rFonts w:ascii="Times New Roman" w:hAnsi="Times New Roman" w:cs="Times New Roman"/>
      <w:sz w:val="18"/>
      <w:szCs w:val="18"/>
    </w:rPr>
  </w:style>
  <w:style w:type="paragraph" w:styleId="TOC8">
    <w:name w:val="toc 8"/>
    <w:basedOn w:val="Normal"/>
    <w:next w:val="Normal"/>
    <w:semiHidden/>
    <w:pPr>
      <w:ind w:left="1680"/>
    </w:pPr>
    <w:rPr>
      <w:rFonts w:ascii="Times New Roman" w:hAnsi="Times New Roman" w:cs="Times New Roman"/>
      <w:sz w:val="18"/>
      <w:szCs w:val="18"/>
    </w:rPr>
  </w:style>
  <w:style w:type="paragraph" w:styleId="TOC9">
    <w:name w:val="toc 9"/>
    <w:basedOn w:val="Normal"/>
    <w:next w:val="Normal"/>
    <w:semiHidden/>
    <w:pPr>
      <w:ind w:left="1920"/>
    </w:pPr>
    <w:rPr>
      <w:rFonts w:ascii="Times New Roman" w:hAnsi="Times New Roman" w:cs="Times New Roman"/>
      <w:sz w:val="18"/>
      <w:szCs w:val="18"/>
    </w:rPr>
  </w:style>
  <w:style w:type="paragraph" w:styleId="template" w:customStyle="1">
    <w:name w:val="template"/>
    <w:basedOn w:val="Normal"/>
    <w:rPr>
      <w:rFonts w:ascii="Arial" w:hAnsi="Arial" w:cs="Arial"/>
      <w:i/>
      <w:iCs/>
      <w:sz w:val="22"/>
      <w:szCs w:val="22"/>
    </w:rPr>
  </w:style>
  <w:style w:type="character" w:styleId="PageNumber">
    <w:name w:val="page number"/>
    <w:basedOn w:val="DefaultParagraphFont"/>
  </w:style>
  <w:style w:type="paragraph" w:styleId="level3text" w:customStyle="1">
    <w:name w:val="level 3 text"/>
    <w:basedOn w:val="Normal"/>
    <w:pPr>
      <w:spacing w:line="220" w:lineRule="exact"/>
      <w:ind w:left="1350" w:hanging="716"/>
    </w:pPr>
    <w:rPr>
      <w:rFonts w:ascii="Arial" w:hAnsi="Arial" w:cs="Arial"/>
      <w:i/>
      <w:iCs/>
      <w:sz w:val="22"/>
      <w:szCs w:val="22"/>
    </w:rPr>
  </w:style>
  <w:style w:type="paragraph" w:styleId="requirement" w:customStyle="1">
    <w:name w:val="requirement"/>
    <w:basedOn w:val="level4"/>
    <w:pPr>
      <w:spacing w:before="0" w:after="0"/>
      <w:ind w:left="2348" w:hanging="994"/>
    </w:pPr>
    <w:rPr>
      <w:rFonts w:ascii="Times New Roman" w:hAnsi="Times New Roman" w:cs="Times New Roman"/>
    </w:rPr>
  </w:style>
  <w:style w:type="paragraph" w:styleId="ByLine" w:customStyle="1">
    <w:name w:val="ByLine"/>
    <w:basedOn w:val="Title"/>
    <w:rPr>
      <w:sz w:val="28"/>
      <w:szCs w:val="28"/>
    </w:rPr>
  </w:style>
  <w:style w:type="paragraph" w:styleId="ChangeHistoryTitle" w:customStyle="1">
    <w:name w:val="ChangeHistory Title"/>
    <w:basedOn w:val="Normal"/>
    <w:pPr>
      <w:keepNext/>
      <w:spacing w:before="60" w:after="60" w:line="240" w:lineRule="auto"/>
      <w:jc w:val="center"/>
    </w:pPr>
    <w:rPr>
      <w:rFonts w:ascii="Arial" w:hAnsi="Arial" w:cs="Arial"/>
      <w:b/>
      <w:bCs/>
      <w:sz w:val="36"/>
      <w:szCs w:val="36"/>
    </w:rPr>
  </w:style>
  <w:style w:type="paragraph" w:styleId="SuperTitle" w:customStyle="1">
    <w:name w:val="SuperTitle"/>
    <w:basedOn w:val="Title"/>
    <w:next w:val="Normal"/>
    <w:pPr>
      <w:pBdr>
        <w:top w:val="single" w:color="auto" w:sz="48" w:space="1"/>
      </w:pBdr>
      <w:spacing w:before="960" w:after="0"/>
    </w:pPr>
    <w:rPr>
      <w:sz w:val="28"/>
      <w:szCs w:val="28"/>
    </w:rPr>
  </w:style>
  <w:style w:type="paragraph" w:styleId="line" w:customStyle="1">
    <w:name w:val="line"/>
    <w:basedOn w:val="Title"/>
    <w:pPr>
      <w:pBdr>
        <w:top w:val="single" w:color="auto" w:sz="36" w:space="1"/>
      </w:pBdr>
      <w:spacing w:after="0"/>
    </w:pPr>
    <w:rPr>
      <w:sz w:val="40"/>
      <w:szCs w:val="40"/>
    </w:rPr>
  </w:style>
  <w:style w:type="paragraph" w:styleId="Table-Text" w:customStyle="1">
    <w:name w:val="Table - Text"/>
    <w:basedOn w:val="Normal"/>
    <w:pPr>
      <w:spacing w:before="60" w:after="60" w:line="240" w:lineRule="auto"/>
    </w:pPr>
    <w:rPr>
      <w:rFonts w:ascii="Times New Roman" w:hAnsi="Times New Roman" w:cs="Times New Roman"/>
      <w:sz w:val="20"/>
      <w:szCs w:val="20"/>
      <w:lang w:bidi="ar-SA"/>
    </w:rPr>
  </w:style>
  <w:style w:type="paragraph" w:styleId="Table-ColHead" w:customStyle="1">
    <w:name w:val="Table - Col. Head"/>
    <w:basedOn w:val="Normal"/>
    <w:pPr>
      <w:keepNext/>
      <w:suppressAutoHyphens/>
      <w:spacing w:before="60" w:after="60" w:line="240" w:lineRule="auto"/>
    </w:pPr>
    <w:rPr>
      <w:rFonts w:ascii="Arial" w:hAnsi="Arial" w:cs="Times New Roman"/>
      <w:b/>
      <w:sz w:val="20"/>
      <w:szCs w:val="20"/>
      <w:lang w:bidi="ar-SA"/>
    </w:rPr>
  </w:style>
  <w:style w:type="paragraph" w:styleId="NormalWeb">
    <w:name w:val="Normal (Web)"/>
    <w:basedOn w:val="Normal"/>
    <w:uiPriority w:val="99"/>
    <w:pPr>
      <w:spacing w:before="100" w:beforeAutospacing="1" w:after="100" w:afterAutospacing="1" w:line="240" w:lineRule="auto"/>
    </w:pPr>
    <w:rPr>
      <w:rFonts w:ascii="Times New Roman" w:hAnsi="Times New Roman" w:cs="Times New Roman"/>
      <w:lang w:val="en-US"/>
    </w:rPr>
  </w:style>
  <w:style w:type="paragraph" w:styleId="ListParagraph">
    <w:name w:val="List Paragraph"/>
    <w:basedOn w:val="Normal"/>
    <w:uiPriority w:val="34"/>
    <w:qFormat/>
    <w:rsid w:val="2F1D31AA"/>
    <w:pPr>
      <w:ind w:left="720"/>
      <w:contextualSpacing/>
    </w:pPr>
  </w:style>
  <w:style w:type="table" w:styleId="TableGrid">
    <w:name w:val="Table Grid"/>
    <w:basedOn w:val="TableNormal"/>
    <w:uiPriority w:val="3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2">
    <w:name w:val="Grid Table 2"/>
    <w:basedOn w:val="TableNormal"/>
    <w:uiPriority w:val="47"/>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702882"/>
    <w:pPr>
      <w:numPr>
        <w:numId w:val="0"/>
      </w:numPr>
      <w:spacing w:before="240" w:after="0" w:line="259" w:lineRule="auto"/>
      <w:outlineLvl w:val="9"/>
    </w:pPr>
    <w:rPr>
      <w:rFonts w:asciiTheme="majorHAnsi" w:hAnsiTheme="majorHAnsi" w:eastAsiaTheme="majorEastAsia" w:cstheme="majorBidi"/>
      <w:b w:val="0"/>
      <w:bCs w:val="0"/>
      <w:color w:val="2F5496" w:themeColor="accent1" w:themeShade="BF"/>
      <w:kern w:val="0"/>
      <w:sz w:val="32"/>
      <w:szCs w:val="32"/>
      <w:lang w:val="en-US" w:bidi="ar-SA"/>
    </w:rPr>
  </w:style>
  <w:style w:type="character" w:styleId="Hyperlink">
    <w:name w:val="Hyperlink"/>
    <w:basedOn w:val="DefaultParagraphFont"/>
    <w:uiPriority w:val="99"/>
    <w:unhideWhenUsed/>
    <w:rsid w:val="00702882"/>
    <w:rPr>
      <w:color w:val="0563C1" w:themeColor="hyperlink"/>
      <w:u w:val="single"/>
    </w:rPr>
  </w:style>
  <w:style w:type="paragraph" w:styleId="ListNumber">
    <w:name w:val="List Number"/>
    <w:basedOn w:val="Normal"/>
    <w:uiPriority w:val="99"/>
    <w:unhideWhenUsed/>
    <w:rsid w:val="003046C1"/>
    <w:pPr>
      <w:numPr>
        <w:numId w:val="33"/>
      </w:numPr>
      <w:spacing w:after="200" w:line="276" w:lineRule="auto"/>
      <w:ind w:left="0" w:firstLine="0"/>
      <w:contextualSpacing/>
    </w:pPr>
    <w:rPr>
      <w:rFonts w:ascii="Arial" w:hAnsi="Arial" w:eastAsiaTheme="minorEastAsia" w:cstheme="minorBidi"/>
      <w:sz w:val="22"/>
      <w:szCs w:val="22"/>
      <w:lang w:val="en-US" w:bidi="ar-SA"/>
    </w:rPr>
  </w:style>
  <w:style w:type="paragraph" w:styleId="font-claude-response-body" w:customStyle="1">
    <w:name w:val="font-claude-response-body"/>
    <w:basedOn w:val="Normal"/>
    <w:rsid w:val="009239D1"/>
    <w:pPr>
      <w:spacing w:before="100" w:beforeAutospacing="1" w:after="100" w:afterAutospacing="1" w:line="240" w:lineRule="auto"/>
    </w:pPr>
    <w:rPr>
      <w:rFonts w:ascii="Times New Roman" w:hAnsi="Times New Roman" w:cs="Times New Roman"/>
      <w:lang w:val="en-PH" w:eastAsia="en-PH" w:bidi="ar-SA"/>
    </w:rPr>
  </w:style>
  <w:style w:type="character" w:styleId="normaltextrun" w:customStyle="1">
    <w:name w:val="normaltextrun"/>
    <w:basedOn w:val="DefaultParagraphFont"/>
    <w:rsid w:val="00AB200F"/>
  </w:style>
  <w:style w:type="character" w:styleId="eop" w:customStyle="1">
    <w:name w:val="eop"/>
    <w:basedOn w:val="DefaultParagraphFont"/>
    <w:rsid w:val="00AB200F"/>
  </w:style>
  <w:style w:type="character" w:styleId="Heading3Char" w:customStyle="1">
    <w:name w:val="Heading 3 Char"/>
    <w:basedOn w:val="DefaultParagraphFont"/>
    <w:link w:val="Heading3"/>
    <w:rsid w:val="00AA7902"/>
    <w:rPr>
      <w:rFonts w:ascii="Times" w:hAnsi="Times" w:cs="Times"/>
      <w:b/>
      <w:bCs/>
      <w:sz w:val="24"/>
      <w:szCs w:val="24"/>
      <w:lang w:val="en-CA" w:eastAsia="en-US" w:bidi="he-IL"/>
    </w:rPr>
  </w:style>
  <w:style w:type="numbering" w:styleId="CurrentList1" w:customStyle="1">
    <w:name w:val="Current List1"/>
    <w:uiPriority w:val="99"/>
    <w:rsid w:val="00EE31CD"/>
    <w:pPr>
      <w:numPr>
        <w:numId w:val="16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3138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header" Target="header4.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image" Target="media/image1.png" Id="rId15" /><Relationship Type="http://schemas.openxmlformats.org/officeDocument/2006/relationships/endnotes" Target="endnotes.xml" Id="rId10" /><Relationship Type="http://schemas.openxmlformats.org/officeDocument/2006/relationships/footer" Target="footer3.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ED9A43E466DC4B93D756F7D7B6C7C2" ma:contentTypeVersion="11" ma:contentTypeDescription="Create a new document." ma:contentTypeScope="" ma:versionID="4773553f1300556df59b175454f640a2">
  <xsd:schema xmlns:xsd="http://www.w3.org/2001/XMLSchema" xmlns:xs="http://www.w3.org/2001/XMLSchema" xmlns:p="http://schemas.microsoft.com/office/2006/metadata/properties" xmlns:ns2="9503dd35-8bd7-4308-a763-0ec8243bd5c3" xmlns:ns3="0ed31135-b6a4-47ca-b513-b37beb535417" targetNamespace="http://schemas.microsoft.com/office/2006/metadata/properties" ma:root="true" ma:fieldsID="c01c49fa33f20e5edfc859eaa2429c51" ns2:_="" ns3:_="">
    <xsd:import namespace="9503dd35-8bd7-4308-a763-0ec8243bd5c3"/>
    <xsd:import namespace="0ed31135-b6a4-47ca-b513-b37beb5354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03dd35-8bd7-4308-a763-0ec8243bd5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ed31135-b6a4-47ca-b513-b37beb53541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ca785d0-8141-42a6-92dd-c225adbf3977}" ma:internalName="TaxCatchAll" ma:showField="CatchAllData" ma:web="0ed31135-b6a4-47ca-b513-b37beb5354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D6F233-7877-40B1-A1C2-AE866D192B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03dd35-8bd7-4308-a763-0ec8243bd5c3"/>
    <ds:schemaRef ds:uri="0ed31135-b6a4-47ca-b513-b37beb5354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543E35-273A-49FD-861A-3BFF73672D55}">
  <ds:schemaRefs>
    <ds:schemaRef ds:uri="http://schemas.openxmlformats.org/officeDocument/2006/bibliography"/>
  </ds:schemaRefs>
</ds:datastoreItem>
</file>

<file path=customXml/itemProps3.xml><?xml version="1.0" encoding="utf-8"?>
<ds:datastoreItem xmlns:ds="http://schemas.openxmlformats.org/officeDocument/2006/customXml" ds:itemID="{AF7B4B4F-8C12-4B6A-8D23-1B50094A0122}">
  <ds:schemaRefs>
    <ds:schemaRef ds:uri="http://schemas.microsoft.com/office/2006/metadata/longProperties"/>
  </ds:schemaRefs>
</ds:datastoreItem>
</file>

<file path=customXml/itemProps4.xml><?xml version="1.0" encoding="utf-8"?>
<ds:datastoreItem xmlns:ds="http://schemas.openxmlformats.org/officeDocument/2006/customXml" ds:itemID="{28C1FDB8-C7B9-4804-9883-E2F50EE66DA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IEEE Software Requirements Specification Template</dc:title>
  <dc:subject/>
  <dc:creator>Doris Sturzenberger</dc:creator>
  <keywords/>
  <dc:description/>
  <lastModifiedBy>Jeross Reilan Perez</lastModifiedBy>
  <revision>310</revision>
  <lastPrinted>2026-08-26T19:29:00.0000000Z</lastPrinted>
  <dcterms:created xsi:type="dcterms:W3CDTF">2025-11-28T15:55:00.0000000Z</dcterms:created>
  <dcterms:modified xsi:type="dcterms:W3CDTF">2026-10-11T19:56:22.9836827Z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Manuel Sebastian S. Sanchez</vt:lpwstr>
  </property>
  <property fmtid="{D5CDD505-2E9C-101B-9397-08002B2CF9AE}" pid="4" name="Order">
    <vt:lpwstr>1800.00000000000</vt:lpwstr>
  </property>
  <property fmtid="{D5CDD505-2E9C-101B-9397-08002B2CF9AE}" pid="5" name="xd_ProgID">
    <vt:lpwstr/>
  </property>
  <property fmtid="{D5CDD505-2E9C-101B-9397-08002B2CF9AE}" pid="6" name="_ExtendedDescription">
    <vt:lpwstr/>
  </property>
  <property fmtid="{D5CDD505-2E9C-101B-9397-08002B2CF9AE}" pid="7" name="display_urn:schemas-microsoft-com:office:office#Author">
    <vt:lpwstr>Manuel Sebastian S. Sanchez</vt:lpwstr>
  </property>
  <property fmtid="{D5CDD505-2E9C-101B-9397-08002B2CF9AE}" pid="8" name="ComplianceAssetId">
    <vt:lpwstr/>
  </property>
  <property fmtid="{D5CDD505-2E9C-101B-9397-08002B2CF9AE}" pid="9" name="TemplateUrl">
    <vt:lpwstr/>
  </property>
  <property fmtid="{D5CDD505-2E9C-101B-9397-08002B2CF9AE}" pid="10" name="TriggerFlowInfo">
    <vt:lpwstr/>
  </property>
  <property fmtid="{D5CDD505-2E9C-101B-9397-08002B2CF9AE}" pid="11" name="lcf76f155ced4ddcb4097134ff3c332f">
    <vt:lpwstr/>
  </property>
  <property fmtid="{D5CDD505-2E9C-101B-9397-08002B2CF9AE}" pid="12" name="TaxCatchAll">
    <vt:lpwstr/>
  </property>
</Properties>
</file>