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C75573" w:rsidRPr="00320179" w:rsidRDefault="00954D23" w:rsidP="00320179">
      <w:pPr>
        <w:rPr>
          <w:rFonts w:ascii="Viner Hand ITC" w:hAnsi="Viner Hand ITC"/>
          <w:color w:val="FFFFFF" w:themeColor="background1"/>
          <w:sz w:val="52"/>
          <w:szCs w:val="52"/>
        </w:rPr>
      </w:pPr>
      <w:bookmarkStart w:id="0" w:name="_GoBack"/>
      <w:bookmarkEnd w:id="0"/>
      <w:r w:rsidRPr="00320179">
        <w:rPr>
          <w:rFonts w:ascii="Viner Hand ITC" w:hAnsi="Viner Hand ITC"/>
          <w:color w:val="FFFFFF" w:themeColor="background1"/>
          <w:sz w:val="52"/>
          <w:szCs w:val="52"/>
        </w:rPr>
        <w:t>EL DIARIO</w:t>
      </w:r>
    </w:p>
    <w:p w:rsidR="009823E9" w:rsidRPr="00320179" w:rsidRDefault="009823E9" w:rsidP="00320179">
      <w:pPr>
        <w:rPr>
          <w:rFonts w:ascii="Viner Hand ITC" w:hAnsi="Viner Hand ITC"/>
          <w:color w:val="FFFFFF" w:themeColor="background1"/>
          <w:sz w:val="36"/>
          <w:szCs w:val="36"/>
        </w:rPr>
      </w:pPr>
      <w:r w:rsidRPr="00320179">
        <w:rPr>
          <w:rFonts w:ascii="Viner Hand ITC" w:hAnsi="Viner Hand ITC"/>
          <w:color w:val="FFFFFF" w:themeColor="background1"/>
          <w:sz w:val="36"/>
          <w:szCs w:val="36"/>
        </w:rPr>
        <w:t>DÍA 4</w:t>
      </w:r>
    </w:p>
    <w:p w:rsidR="009823E9" w:rsidRPr="00320179" w:rsidRDefault="009823E9" w:rsidP="009823E9">
      <w:pPr>
        <w:rPr>
          <w:rFonts w:ascii="Viner Hand ITC" w:hAnsi="Viner Hand ITC"/>
          <w:color w:val="FFFFFF" w:themeColor="background1"/>
        </w:rPr>
      </w:pPr>
      <w:r w:rsidRPr="00320179">
        <w:rPr>
          <w:rFonts w:ascii="Viner Hand ITC" w:hAnsi="Viner Hand ITC"/>
          <w:color w:val="FFFFFF" w:themeColor="background1"/>
        </w:rPr>
        <w:t xml:space="preserve">Ya no aguanto más la tensión, y aún no he conseguido decidir mi segundo hechizo. Empiezo a arrepentirme de cuando me entregué a los </w:t>
      </w:r>
      <w:r w:rsidRPr="00320179">
        <w:rPr>
          <w:rFonts w:ascii="Viner Hand ITC" w:hAnsi="Viner Hand ITC"/>
          <w:b/>
          <w:color w:val="FFFFFF" w:themeColor="background1"/>
        </w:rPr>
        <w:t>Cazado</w:t>
      </w:r>
      <w:r w:rsidR="00011CF9" w:rsidRPr="00320179">
        <w:rPr>
          <w:rFonts w:ascii="Viner Hand ITC" w:hAnsi="Viner Hand ITC"/>
          <w:b/>
          <w:color w:val="FFFFFF" w:themeColor="background1"/>
        </w:rPr>
        <w:t>res</w:t>
      </w:r>
      <w:r w:rsidR="00011CF9" w:rsidRPr="00320179">
        <w:rPr>
          <w:rFonts w:ascii="Viner Hand ITC" w:hAnsi="Viner Hand ITC"/>
          <w:color w:val="FFFFFF" w:themeColor="background1"/>
        </w:rPr>
        <w:t xml:space="preserve">, y de curiosear con la </w:t>
      </w:r>
      <w:r w:rsidR="00011CF9" w:rsidRPr="00320179">
        <w:rPr>
          <w:rFonts w:ascii="Viner Hand ITC" w:hAnsi="Viner Hand ITC"/>
          <w:b/>
          <w:color w:val="FFFFFF" w:themeColor="background1"/>
        </w:rPr>
        <w:t>Magia Negra</w:t>
      </w:r>
      <w:r w:rsidR="00011CF9" w:rsidRPr="00320179">
        <w:rPr>
          <w:rFonts w:ascii="Viner Hand ITC" w:hAnsi="Viner Hand ITC"/>
          <w:color w:val="FFFFFF" w:themeColor="background1"/>
        </w:rPr>
        <w:t xml:space="preserve">, ni siquiera puedo hacer bien el hechizo que aprendí. Recuerdo que usé un hechizo de </w:t>
      </w:r>
      <w:r w:rsidR="00011CF9" w:rsidRPr="00320179">
        <w:rPr>
          <w:rFonts w:ascii="Viner Hand ITC" w:hAnsi="Viner Hand ITC"/>
          <w:b/>
          <w:color w:val="FFFFFF" w:themeColor="background1"/>
        </w:rPr>
        <w:t>Niebla</w:t>
      </w:r>
      <w:r w:rsidR="00011CF9" w:rsidRPr="00320179">
        <w:rPr>
          <w:rFonts w:ascii="Viner Hand ITC" w:hAnsi="Viner Hand ITC"/>
          <w:color w:val="FFFFFF" w:themeColor="background1"/>
        </w:rPr>
        <w:t xml:space="preserve"> varias veces en persecuciones, pero no sé de qué me va a servir. Es un duelo a muerte, y la </w:t>
      </w:r>
      <w:r w:rsidR="00011CF9" w:rsidRPr="00320179">
        <w:rPr>
          <w:rFonts w:ascii="Viner Hand ITC" w:hAnsi="Viner Hand ITC"/>
          <w:b/>
          <w:color w:val="FFFFFF" w:themeColor="background1"/>
        </w:rPr>
        <w:t>Niebla</w:t>
      </w:r>
      <w:r w:rsidR="00011CF9" w:rsidRPr="00320179">
        <w:rPr>
          <w:rFonts w:ascii="Viner Hand ITC" w:hAnsi="Viner Hand ITC"/>
          <w:color w:val="FFFFFF" w:themeColor="background1"/>
        </w:rPr>
        <w:t xml:space="preserve"> no mata… ¿O </w:t>
      </w:r>
      <w:proofErr w:type="spellStart"/>
      <w:r w:rsidR="00011CF9" w:rsidRPr="00320179">
        <w:rPr>
          <w:rFonts w:ascii="Viner Hand ITC" w:hAnsi="Viner Hand ITC"/>
          <w:color w:val="FFFFFF" w:themeColor="background1"/>
        </w:rPr>
        <w:t>si</w:t>
      </w:r>
      <w:proofErr w:type="spellEnd"/>
      <w:r w:rsidR="00011CF9" w:rsidRPr="00320179">
        <w:rPr>
          <w:rFonts w:ascii="Viner Hand ITC" w:hAnsi="Viner Hand ITC"/>
          <w:color w:val="FFFFFF" w:themeColor="background1"/>
        </w:rPr>
        <w:t>?</w:t>
      </w:r>
    </w:p>
    <w:p w:rsidR="00011CF9" w:rsidRPr="00320179" w:rsidRDefault="00011CF9" w:rsidP="009823E9">
      <w:pPr>
        <w:rPr>
          <w:rFonts w:ascii="Viner Hand ITC" w:hAnsi="Viner Hand ITC"/>
          <w:color w:val="FFFFFF" w:themeColor="background1"/>
        </w:rPr>
      </w:pPr>
      <w:r w:rsidRPr="00320179">
        <w:rPr>
          <w:rFonts w:ascii="Viner Hand ITC" w:hAnsi="Viner Hand ITC"/>
          <w:color w:val="FFFFFF" w:themeColor="background1"/>
        </w:rPr>
        <w:t xml:space="preserve">¿Es posible que pueda hacerla muy espesa y aprovecharme de la falta de visión de mi oponente? ¿Puedo hacer que esta envenene? </w:t>
      </w:r>
    </w:p>
    <w:p w:rsidR="00011CF9" w:rsidRPr="00320179" w:rsidRDefault="00011CF9" w:rsidP="009823E9">
      <w:pPr>
        <w:rPr>
          <w:rFonts w:ascii="Viner Hand ITC" w:hAnsi="Viner Hand ITC"/>
          <w:color w:val="FFFFFF" w:themeColor="background1"/>
        </w:rPr>
      </w:pPr>
      <w:r w:rsidRPr="00320179">
        <w:rPr>
          <w:rFonts w:ascii="Viner Hand ITC" w:hAnsi="Viner Hand ITC"/>
          <w:color w:val="FFFFFF" w:themeColor="background1"/>
        </w:rPr>
        <w:t xml:space="preserve">Creo que mi segundo hechizo será algo de </w:t>
      </w:r>
      <w:r w:rsidRPr="00320179">
        <w:rPr>
          <w:rFonts w:ascii="Viner Hand ITC" w:hAnsi="Viner Hand ITC"/>
          <w:b/>
          <w:color w:val="FFFFFF" w:themeColor="background1"/>
        </w:rPr>
        <w:t>Niebla</w:t>
      </w:r>
      <w:r w:rsidRPr="00320179">
        <w:rPr>
          <w:rFonts w:ascii="Viner Hand ITC" w:hAnsi="Viner Hand ITC"/>
          <w:color w:val="FFFFFF" w:themeColor="background1"/>
        </w:rPr>
        <w:t xml:space="preserve">, es lo que mejor se me ha dado hacer estos 4 años de persecución, aunque no sé qué le haré al final. </w:t>
      </w:r>
    </w:p>
    <w:p w:rsidR="00954D23" w:rsidRPr="00320179" w:rsidRDefault="00011CF9" w:rsidP="00954D23">
      <w:pPr>
        <w:rPr>
          <w:rFonts w:ascii="Viner Hand ITC" w:hAnsi="Viner Hand ITC"/>
          <w:color w:val="FFFFFF" w:themeColor="background1"/>
        </w:rPr>
      </w:pPr>
      <w:r w:rsidRPr="00320179">
        <w:rPr>
          <w:rFonts w:ascii="Viner Hand ITC" w:hAnsi="Viner Hand ITC"/>
          <w:color w:val="FFFFFF" w:themeColor="background1"/>
        </w:rPr>
        <w:t xml:space="preserve">Ya oigo al </w:t>
      </w:r>
      <w:r w:rsidRPr="00320179">
        <w:rPr>
          <w:rFonts w:ascii="Viner Hand ITC" w:hAnsi="Viner Hand ITC"/>
          <w:b/>
          <w:color w:val="FFFFFF" w:themeColor="background1"/>
        </w:rPr>
        <w:t>Director</w:t>
      </w:r>
      <w:r w:rsidRPr="00320179">
        <w:rPr>
          <w:rFonts w:ascii="Viner Hand ITC" w:hAnsi="Viner Hand ITC"/>
          <w:color w:val="FFFFFF" w:themeColor="background1"/>
        </w:rPr>
        <w:t xml:space="preserve"> pedir a los </w:t>
      </w:r>
      <w:r w:rsidRPr="00320179">
        <w:rPr>
          <w:rFonts w:ascii="Viner Hand ITC" w:hAnsi="Viner Hand ITC"/>
          <w:b/>
          <w:color w:val="FFFFFF" w:themeColor="background1"/>
        </w:rPr>
        <w:t>Cazadores</w:t>
      </w:r>
      <w:r w:rsidRPr="00320179">
        <w:rPr>
          <w:rFonts w:ascii="Viner Hand ITC" w:hAnsi="Viner Hand ITC"/>
          <w:color w:val="FFFFFF" w:themeColor="background1"/>
        </w:rPr>
        <w:t xml:space="preserve"> que me tienen que escoltar decirles que me lleven. No sé qué pasará. Ojalá pueda volver a ser normal mañana. </w:t>
      </w:r>
    </w:p>
    <w:sectPr w:rsidR="00954D23" w:rsidRPr="00320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D23"/>
    <w:rsid w:val="00011CF9"/>
    <w:rsid w:val="00320179"/>
    <w:rsid w:val="00661AD5"/>
    <w:rsid w:val="0074422B"/>
    <w:rsid w:val="00954D23"/>
    <w:rsid w:val="009823E9"/>
    <w:rsid w:val="00AB77EC"/>
    <w:rsid w:val="00B20BC3"/>
    <w:rsid w:val="00C7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4D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54D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54D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954D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4D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54D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54D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954D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2018-12-25T14:16:00Z</dcterms:created>
  <dcterms:modified xsi:type="dcterms:W3CDTF">2018-12-28T11:41:00Z</dcterms:modified>
</cp:coreProperties>
</file>