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25"/>
        </w:tabs>
        <w:adjustRightInd w:val="0"/>
        <w:spacing w:line="360" w:lineRule="atLeast"/>
        <w:jc w:val="center"/>
      </w:pPr>
    </w:p>
    <w:p>
      <w:pPr>
        <w:spacing w:line="400" w:lineRule="atLeast"/>
        <w:rPr>
          <w:rFonts w:ascii="宋体" w:hAnsi="宋体"/>
          <w:sz w:val="24"/>
        </w:rPr>
      </w:pPr>
    </w:p>
    <w:p>
      <w:pPr>
        <w:spacing w:line="400" w:lineRule="atLeast"/>
        <w:jc w:val="center"/>
        <w:rPr>
          <w:rFonts w:ascii="宋体" w:hAnsi="宋体"/>
          <w:b/>
          <w:sz w:val="48"/>
          <w:szCs w:val="44"/>
        </w:rPr>
      </w:pPr>
      <w:r>
        <w:rPr>
          <w:rFonts w:hint="eastAsia" w:ascii="宋体" w:hAnsi="宋体"/>
          <w:b/>
          <w:sz w:val="48"/>
          <w:szCs w:val="44"/>
        </w:rPr>
        <w:t>北京交通大学软件学院</w:t>
      </w:r>
    </w:p>
    <w:p>
      <w:pPr>
        <w:spacing w:line="400" w:lineRule="atLeast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《软件工程学期实训I》课程项目立项表</w:t>
      </w:r>
    </w:p>
    <w:p>
      <w:pPr>
        <w:spacing w:line="400" w:lineRule="atLeast"/>
        <w:jc w:val="center"/>
        <w:rPr>
          <w:rFonts w:ascii="宋体" w:hAnsi="宋体"/>
          <w:b/>
          <w:sz w:val="28"/>
          <w:szCs w:val="44"/>
        </w:rPr>
      </w:pPr>
    </w:p>
    <w:p>
      <w:pPr>
        <w:tabs>
          <w:tab w:val="left" w:pos="3000"/>
        </w:tabs>
        <w:adjustRightInd w:val="0"/>
        <w:snapToGrid w:val="0"/>
        <w:spacing w:line="480" w:lineRule="auto"/>
        <w:ind w:left="1430" w:leftChars="342" w:hanging="712" w:hangingChars="178"/>
        <w:jc w:val="center"/>
        <w:rPr>
          <w:rFonts w:ascii="黑体" w:hAnsi="宋体" w:eastAsia="黑体"/>
          <w:spacing w:val="40"/>
          <w:sz w:val="32"/>
          <w:szCs w:val="32"/>
        </w:rPr>
      </w:pPr>
      <w:r>
        <w:rPr>
          <w:rFonts w:hint="eastAsia" w:ascii="黑体" w:hAnsi="宋体" w:eastAsia="黑体"/>
          <w:spacing w:val="40"/>
          <w:sz w:val="32"/>
          <w:szCs w:val="32"/>
        </w:rPr>
        <w:t>任课教师：陈旭东</w:t>
      </w:r>
    </w:p>
    <w:p>
      <w:pPr>
        <w:spacing w:line="400" w:lineRule="atLeast"/>
        <w:ind w:left="210" w:leftChars="100" w:firstLine="883" w:firstLineChars="200"/>
        <w:rPr>
          <w:rFonts w:ascii="宋体" w:hAnsi="宋体"/>
          <w:b/>
          <w:bCs/>
          <w:sz w:val="44"/>
          <w:szCs w:val="44"/>
        </w:rPr>
      </w:pPr>
    </w:p>
    <w:p>
      <w:pPr>
        <w:spacing w:line="400" w:lineRule="atLeast"/>
        <w:ind w:left="1080" w:firstLine="210"/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ind w:firstLine="800" w:firstLineChars="200"/>
        <w:rPr>
          <w:rFonts w:ascii="黑体" w:hAnsi="宋体" w:eastAsia="黑体"/>
          <w:spacing w:val="40"/>
          <w:sz w:val="32"/>
          <w:szCs w:val="32"/>
          <w:u w:val="single"/>
        </w:rPr>
      </w:pPr>
      <w:r>
        <w:rPr>
          <w:rFonts w:hint="eastAsia" w:ascii="黑体" w:hAnsi="宋体" w:eastAsia="黑体"/>
          <w:spacing w:val="40"/>
          <w:sz w:val="32"/>
          <w:szCs w:val="32"/>
        </w:rPr>
        <w:t>项目名称</w:t>
      </w:r>
      <w:r>
        <w:rPr>
          <w:rFonts w:hint="eastAsia" w:ascii="黑体" w:hAnsi="宋体" w:eastAsia="黑体"/>
          <w:spacing w:val="40"/>
          <w:sz w:val="32"/>
          <w:szCs w:val="32"/>
          <w:u w:val="single"/>
        </w:rPr>
        <w:t xml:space="preserve">   </w:t>
      </w:r>
      <w:r>
        <w:rPr>
          <w:rFonts w:ascii="黑体" w:hAnsi="宋体" w:eastAsia="黑体"/>
          <w:spacing w:val="40"/>
          <w:sz w:val="32"/>
          <w:szCs w:val="32"/>
          <w:u w:val="single"/>
        </w:rPr>
        <w:t xml:space="preserve"> </w:t>
      </w:r>
      <w:r>
        <w:rPr>
          <w:rFonts w:hint="eastAsia" w:ascii="黑体" w:hAnsi="宋体" w:eastAsia="黑体"/>
          <w:spacing w:val="40"/>
          <w:sz w:val="32"/>
          <w:szCs w:val="32"/>
          <w:u w:val="single"/>
          <w:lang w:val="en-US" w:eastAsia="zh-CN"/>
        </w:rPr>
        <w:t>联机斗地主</w:t>
      </w:r>
      <w:r>
        <w:rPr>
          <w:rFonts w:hint="eastAsia" w:ascii="黑体" w:hAnsi="宋体" w:eastAsia="黑体"/>
          <w:spacing w:val="40"/>
          <w:sz w:val="32"/>
          <w:szCs w:val="32"/>
          <w:u w:val="single"/>
        </w:rPr>
        <w:t xml:space="preserve">  </w:t>
      </w:r>
      <w:r>
        <w:rPr>
          <w:rFonts w:ascii="黑体" w:hAnsi="宋体" w:eastAsia="黑体"/>
          <w:spacing w:val="40"/>
          <w:sz w:val="32"/>
          <w:szCs w:val="32"/>
          <w:u w:val="single"/>
        </w:rPr>
        <w:t xml:space="preserve">     </w:t>
      </w:r>
    </w:p>
    <w:p/>
    <w:p>
      <w:pPr>
        <w:adjustRightInd w:val="0"/>
        <w:snapToGrid w:val="0"/>
        <w:spacing w:line="480" w:lineRule="auto"/>
        <w:ind w:left="2153" w:leftChars="342" w:hanging="1435" w:hangingChars="345"/>
        <w:rPr>
          <w:rFonts w:ascii="黑体" w:hAnsi="宋体" w:eastAsia="黑体"/>
          <w:spacing w:val="48"/>
          <w:sz w:val="32"/>
          <w:szCs w:val="32"/>
          <w:u w:val="single"/>
        </w:rPr>
      </w:pPr>
      <w:r>
        <w:rPr>
          <w:rFonts w:hint="eastAsia" w:ascii="黑体" w:hAnsi="宋体" w:eastAsia="黑体"/>
          <w:spacing w:val="48"/>
          <w:sz w:val="32"/>
          <w:szCs w:val="32"/>
        </w:rPr>
        <w:t>学号</w:t>
      </w:r>
      <w:r>
        <w:rPr>
          <w:rFonts w:hint="eastAsia" w:ascii="黑体" w:hAnsi="宋体" w:eastAsia="黑体"/>
          <w:spacing w:val="48"/>
          <w:sz w:val="32"/>
          <w:szCs w:val="32"/>
          <w:u w:val="single"/>
        </w:rPr>
        <w:t xml:space="preserve">      </w:t>
      </w:r>
      <w:r>
        <w:rPr>
          <w:rFonts w:ascii="黑体" w:hAnsi="宋体" w:eastAsia="黑体"/>
          <w:spacing w:val="48"/>
          <w:sz w:val="32"/>
          <w:szCs w:val="32"/>
          <w:u w:val="single"/>
        </w:rPr>
        <w:t xml:space="preserve">      </w:t>
      </w:r>
      <w:r>
        <w:rPr>
          <w:rFonts w:hint="eastAsia" w:ascii="黑体" w:hAnsi="宋体" w:eastAsia="黑体"/>
          <w:spacing w:val="48"/>
          <w:sz w:val="32"/>
          <w:szCs w:val="32"/>
          <w:u w:val="single"/>
          <w:lang w:val="en-US" w:eastAsia="zh-CN"/>
        </w:rPr>
        <w:t>22301056</w:t>
      </w:r>
      <w:r>
        <w:rPr>
          <w:rFonts w:ascii="黑体" w:hAnsi="宋体" w:eastAsia="黑体"/>
          <w:spacing w:val="48"/>
          <w:sz w:val="32"/>
          <w:szCs w:val="32"/>
          <w:u w:val="single"/>
        </w:rPr>
        <w:t xml:space="preserve">             </w:t>
      </w:r>
    </w:p>
    <w:p>
      <w:pPr>
        <w:tabs>
          <w:tab w:val="left" w:pos="3000"/>
        </w:tabs>
        <w:adjustRightInd w:val="0"/>
        <w:snapToGrid w:val="0"/>
        <w:spacing w:line="480" w:lineRule="auto"/>
        <w:ind w:left="1430" w:leftChars="342" w:hanging="712" w:hangingChars="178"/>
        <w:rPr>
          <w:rFonts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pacing w:val="40"/>
          <w:sz w:val="32"/>
          <w:szCs w:val="32"/>
        </w:rPr>
        <w:t>姓名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</w:t>
      </w:r>
      <w:r>
        <w:rPr>
          <w:rFonts w:ascii="黑体" w:hAnsi="宋体" w:eastAsia="黑体"/>
          <w:sz w:val="32"/>
          <w:szCs w:val="32"/>
          <w:u w:val="single"/>
        </w:rPr>
        <w:t xml:space="preserve">             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</w:t>
      </w:r>
      <w:r>
        <w:rPr>
          <w:rFonts w:ascii="黑体" w:hAnsi="宋体" w:eastAsia="黑体"/>
          <w:sz w:val="32"/>
          <w:szCs w:val="32"/>
          <w:u w:val="single"/>
        </w:rPr>
        <w:t xml:space="preserve">  </w:t>
      </w:r>
      <w:r>
        <w:rPr>
          <w:rFonts w:hint="eastAsia" w:ascii="黑体" w:hAnsi="宋体" w:eastAsia="黑体"/>
          <w:sz w:val="32"/>
          <w:szCs w:val="32"/>
          <w:u w:val="single"/>
          <w:lang w:val="en-US" w:eastAsia="zh-CN"/>
        </w:rPr>
        <w:t>余旺</w:t>
      </w:r>
      <w:r>
        <w:rPr>
          <w:rFonts w:ascii="黑体" w:hAnsi="宋体" w:eastAsia="黑体"/>
          <w:sz w:val="32"/>
          <w:szCs w:val="32"/>
          <w:u w:val="single"/>
        </w:rPr>
        <w:t xml:space="preserve">               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</w:t>
      </w:r>
    </w:p>
    <w:p>
      <w:pPr>
        <w:tabs>
          <w:tab w:val="left" w:pos="3000"/>
        </w:tabs>
        <w:adjustRightInd w:val="0"/>
        <w:snapToGrid w:val="0"/>
        <w:spacing w:line="480" w:lineRule="auto"/>
        <w:ind w:firstLine="716" w:firstLineChars="224"/>
        <w:rPr>
          <w:rFonts w:ascii="黑体" w:hAnsi="宋体" w:eastAsia="黑体"/>
          <w:sz w:val="32"/>
          <w:szCs w:val="32"/>
        </w:rPr>
      </w:pPr>
    </w:p>
    <w:p>
      <w:pPr>
        <w:tabs>
          <w:tab w:val="left" w:pos="3000"/>
        </w:tabs>
        <w:adjustRightInd w:val="0"/>
        <w:snapToGrid w:val="0"/>
        <w:spacing w:line="480" w:lineRule="auto"/>
        <w:ind w:firstLine="716" w:firstLineChars="224"/>
        <w:rPr>
          <w:rFonts w:ascii="黑体" w:hAnsi="宋体" w:eastAsia="黑体"/>
          <w:sz w:val="32"/>
          <w:szCs w:val="32"/>
        </w:rPr>
      </w:pPr>
    </w:p>
    <w:p>
      <w:pPr>
        <w:tabs>
          <w:tab w:val="left" w:pos="3000"/>
        </w:tabs>
        <w:adjustRightInd w:val="0"/>
        <w:snapToGrid w:val="0"/>
        <w:spacing w:line="480" w:lineRule="auto"/>
        <w:ind w:firstLine="716" w:firstLineChars="224"/>
        <w:rPr>
          <w:rFonts w:ascii="黑体" w:hAnsi="宋体" w:eastAsia="黑体"/>
          <w:sz w:val="32"/>
          <w:szCs w:val="32"/>
        </w:rPr>
      </w:pPr>
    </w:p>
    <w:p>
      <w:pPr>
        <w:tabs>
          <w:tab w:val="left" w:pos="3000"/>
        </w:tabs>
        <w:adjustRightInd w:val="0"/>
        <w:snapToGrid w:val="0"/>
        <w:spacing w:line="480" w:lineRule="auto"/>
        <w:ind w:firstLine="716" w:firstLineChars="224"/>
        <w:rPr>
          <w:rFonts w:ascii="黑体" w:hAnsi="宋体" w:eastAsia="黑体"/>
          <w:sz w:val="32"/>
          <w:szCs w:val="32"/>
        </w:rPr>
      </w:pPr>
    </w:p>
    <w:p>
      <w:pPr>
        <w:tabs>
          <w:tab w:val="left" w:pos="3000"/>
        </w:tabs>
        <w:adjustRightInd w:val="0"/>
        <w:snapToGrid w:val="0"/>
        <w:spacing w:line="480" w:lineRule="auto"/>
        <w:ind w:firstLine="716" w:firstLineChars="224"/>
        <w:rPr>
          <w:rFonts w:ascii="黑体" w:hAnsi="宋体" w:eastAsia="黑体"/>
          <w:sz w:val="32"/>
          <w:szCs w:val="32"/>
        </w:rPr>
      </w:pPr>
    </w:p>
    <w:p>
      <w:pPr>
        <w:tabs>
          <w:tab w:val="left" w:pos="3000"/>
        </w:tabs>
        <w:adjustRightInd w:val="0"/>
        <w:snapToGrid w:val="0"/>
        <w:spacing w:line="480" w:lineRule="auto"/>
        <w:ind w:firstLine="716" w:firstLineChars="224"/>
        <w:rPr>
          <w:rFonts w:ascii="黑体" w:hAnsi="宋体" w:eastAsia="黑体"/>
          <w:sz w:val="32"/>
          <w:szCs w:val="32"/>
        </w:rPr>
      </w:pPr>
    </w:p>
    <w:p>
      <w:pPr>
        <w:tabs>
          <w:tab w:val="left" w:pos="3000"/>
        </w:tabs>
        <w:adjustRightInd w:val="0"/>
        <w:snapToGrid w:val="0"/>
        <w:spacing w:line="480" w:lineRule="auto"/>
        <w:ind w:firstLine="716" w:firstLineChars="224"/>
        <w:rPr>
          <w:rFonts w:ascii="宋体" w:hAnsi="宋体"/>
          <w:sz w:val="24"/>
        </w:rPr>
      </w:pPr>
      <w:r>
        <w:rPr>
          <w:rFonts w:hint="eastAsia" w:ascii="黑体" w:hAnsi="宋体" w:eastAsia="黑体"/>
          <w:sz w:val="32"/>
          <w:szCs w:val="32"/>
        </w:rPr>
        <w:t>填表日期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      </w:t>
      </w:r>
      <w:r>
        <w:rPr>
          <w:rFonts w:ascii="黑体" w:hAnsi="宋体" w:eastAsia="黑体"/>
          <w:sz w:val="32"/>
          <w:szCs w:val="32"/>
          <w:u w:val="single"/>
        </w:rPr>
        <w:t xml:space="preserve">     </w:t>
      </w:r>
      <w:r>
        <w:rPr>
          <w:rFonts w:hint="eastAsia" w:ascii="黑体" w:hAnsi="宋体" w:eastAsia="黑体"/>
          <w:sz w:val="32"/>
          <w:szCs w:val="32"/>
          <w:u w:val="single"/>
          <w:lang w:val="en-US" w:eastAsia="zh-CN"/>
        </w:rPr>
        <w:t>2023.7.17</w:t>
      </w:r>
      <w:r>
        <w:rPr>
          <w:rFonts w:ascii="黑体" w:hAnsi="宋体" w:eastAsia="黑体"/>
          <w:sz w:val="32"/>
          <w:szCs w:val="32"/>
          <w:u w:val="single"/>
        </w:rPr>
        <w:t xml:space="preserve">      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       </w:t>
      </w:r>
    </w:p>
    <w:p>
      <w:pPr>
        <w:spacing w:before="312" w:beforeLines="100" w:line="400" w:lineRule="atLeast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br w:type="page"/>
      </w:r>
    </w:p>
    <w:p>
      <w:pPr>
        <w:spacing w:before="312" w:beforeLines="100" w:line="400" w:lineRule="atLeast"/>
        <w:rPr>
          <w:rFonts w:ascii="宋体" w:hAnsi="宋体"/>
          <w:bCs/>
          <w:sz w:val="24"/>
        </w:rPr>
      </w:pPr>
    </w:p>
    <w:tbl>
      <w:tblPr>
        <w:tblStyle w:val="4"/>
        <w:tblW w:w="81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6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39" w:type="dxa"/>
            <w:vAlign w:val="center"/>
          </w:tcPr>
          <w:p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项目名称</w:t>
            </w:r>
          </w:p>
        </w:tc>
        <w:tc>
          <w:tcPr>
            <w:tcW w:w="6670" w:type="dxa"/>
            <w:vAlign w:val="center"/>
          </w:tcPr>
          <w:p>
            <w:pPr>
              <w:spacing w:line="40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联机斗地主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</w:trPr>
        <w:tc>
          <w:tcPr>
            <w:tcW w:w="8109" w:type="dxa"/>
            <w:gridSpan w:val="2"/>
          </w:tcPr>
          <w:p>
            <w:pPr>
              <w:spacing w:line="400" w:lineRule="atLeas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项目目标</w:t>
            </w:r>
          </w:p>
          <w:p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IDEA</w:t>
            </w:r>
            <w:r>
              <w:rPr>
                <w:rFonts w:hint="eastAsia" w:ascii="宋体" w:hAnsi="宋体"/>
                <w:sz w:val="24"/>
              </w:rPr>
              <w:t>平台开发一套支持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三人</w:t>
            </w:r>
            <w:r>
              <w:rPr>
                <w:rFonts w:hint="eastAsia" w:ascii="宋体" w:hAnsi="宋体"/>
                <w:sz w:val="24"/>
              </w:rPr>
              <w:t>联机对战模式的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卡牌类游戏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游戏主要内容是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玩家</w:t>
            </w:r>
            <w:r>
              <w:rPr>
                <w:rFonts w:hint="eastAsia" w:ascii="宋体" w:hAnsi="宋体"/>
                <w:sz w:val="24"/>
              </w:rPr>
              <w:t>需要通过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鼠标</w:t>
            </w:r>
            <w:r>
              <w:rPr>
                <w:rFonts w:hint="eastAsia" w:ascii="宋体" w:hAnsi="宋体"/>
                <w:sz w:val="24"/>
              </w:rPr>
              <w:t>控制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自己的出牌，农民将会联手对抗地主，农民有一方或者地主出完牌的代表所属身份获胜</w:t>
            </w:r>
            <w:r>
              <w:rPr>
                <w:rFonts w:hint="eastAsia" w:ascii="宋体" w:hAnsi="宋体"/>
                <w:sz w:val="24"/>
              </w:rPr>
              <w:t>。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游戏获胜者会从失败者处获得豆子，游戏最终</w:t>
            </w:r>
            <w:r>
              <w:rPr>
                <w:rFonts w:hint="eastAsia" w:ascii="宋体" w:hAnsi="宋体"/>
                <w:sz w:val="24"/>
              </w:rPr>
              <w:t>通过比较得分来评判优胜者。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5" w:hRule="atLeast"/>
        </w:trPr>
        <w:tc>
          <w:tcPr>
            <w:tcW w:w="8109" w:type="dxa"/>
            <w:gridSpan w:val="2"/>
          </w:tcPr>
          <w:p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项目技术方案</w:t>
            </w:r>
          </w:p>
          <w:p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/S</w:t>
            </w:r>
            <w:r>
              <w:rPr>
                <w:rFonts w:hint="eastAsia" w:ascii="宋体" w:hAnsi="宋体"/>
                <w:sz w:val="24"/>
              </w:rPr>
              <w:t>模式，支持多个客户端</w:t>
            </w:r>
          </w:p>
          <w:p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</w:t>
            </w:r>
            <w:r>
              <w:rPr>
                <w:rFonts w:hint="eastAsia" w:ascii="宋体" w:hAnsi="宋体"/>
                <w:sz w:val="24"/>
              </w:rPr>
              <w:t>lient端：</w:t>
            </w:r>
            <w:r>
              <w:rPr>
                <w:rFonts w:ascii="宋体" w:hAnsi="宋体"/>
                <w:sz w:val="24"/>
              </w:rPr>
              <w:t>Swing</w:t>
            </w:r>
            <w:r>
              <w:rPr>
                <w:rFonts w:hint="eastAsia" w:ascii="宋体" w:hAnsi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Graphics</w:t>
            </w:r>
            <w:r>
              <w:rPr>
                <w:rFonts w:hint="eastAsia" w:ascii="宋体" w:hAnsi="宋体"/>
                <w:sz w:val="24"/>
              </w:rPr>
              <w:t>等</w:t>
            </w:r>
          </w:p>
          <w:p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Server端：</w:t>
            </w:r>
            <w:r>
              <w:rPr>
                <w:rFonts w:ascii="宋体" w:hAnsi="宋体"/>
                <w:sz w:val="24"/>
              </w:rPr>
              <w:t>SQL</w:t>
            </w:r>
            <w:r>
              <w:rPr>
                <w:rFonts w:hint="eastAsia" w:ascii="宋体" w:hAnsi="宋体"/>
                <w:sz w:val="24"/>
              </w:rPr>
              <w:t>ite，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etwork，Thread等</w:t>
            </w:r>
          </w:p>
          <w:p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网络传输模式：长连接</w:t>
            </w:r>
          </w:p>
          <w:p>
            <w:pPr>
              <w:spacing w:line="400" w:lineRule="atLeas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3" w:hRule="atLeast"/>
        </w:trPr>
        <w:tc>
          <w:tcPr>
            <w:tcW w:w="8109" w:type="dxa"/>
            <w:gridSpan w:val="2"/>
          </w:tcPr>
          <w:p>
            <w:pPr>
              <w:spacing w:line="400" w:lineRule="atLeas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项目基本功能</w:t>
            </w:r>
          </w:p>
          <w:p>
            <w:pPr>
              <w:pStyle w:val="9"/>
              <w:numPr>
                <w:ilvl w:val="0"/>
                <w:numId w:val="1"/>
              </w:numPr>
              <w:spacing w:line="400" w:lineRule="atLeas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利用Swing</w:t>
            </w:r>
            <w:r>
              <w:rPr>
                <w:rFonts w:hint="eastAsia" w:ascii="宋体" w:hAnsi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Graphics</w:t>
            </w:r>
            <w:r>
              <w:rPr>
                <w:rFonts w:hint="eastAsia" w:ascii="宋体" w:hAnsi="宋体"/>
                <w:sz w:val="24"/>
              </w:rPr>
              <w:t>构建游戏面板，刷新游戏画面；</w:t>
            </w:r>
          </w:p>
          <w:p>
            <w:pPr>
              <w:pStyle w:val="9"/>
              <w:numPr>
                <w:ilvl w:val="0"/>
                <w:numId w:val="1"/>
              </w:numPr>
              <w:spacing w:line="400" w:lineRule="atLeas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游戏背景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随着三个玩家的出牌展现出不同的</w:t>
            </w:r>
            <w:r>
              <w:rPr>
                <w:rFonts w:hint="eastAsia" w:ascii="宋体" w:hAnsi="宋体"/>
                <w:sz w:val="24"/>
              </w:rPr>
              <w:t>视觉效果；</w:t>
            </w:r>
          </w:p>
          <w:p>
            <w:pPr>
              <w:pStyle w:val="9"/>
              <w:numPr>
                <w:ilvl w:val="0"/>
                <w:numId w:val="1"/>
              </w:numPr>
              <w:spacing w:line="400" w:lineRule="atLeas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开始游戏时，系统会自动进行发牌给三个玩家</w:t>
            </w:r>
            <w:r>
              <w:rPr>
                <w:rFonts w:hint="eastAsia" w:ascii="宋体" w:hAnsi="宋体"/>
                <w:sz w:val="24"/>
              </w:rPr>
              <w:t>；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通过对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鼠标</w:t>
            </w:r>
            <w:r>
              <w:rPr>
                <w:rFonts w:hint="eastAsia" w:ascii="宋体" w:hAnsi="宋体"/>
                <w:sz w:val="24"/>
              </w:rPr>
              <w:t>的监听实现对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玩家</w:t>
            </w:r>
            <w:r>
              <w:rPr>
                <w:rFonts w:hint="eastAsia" w:ascii="宋体" w:hAnsi="宋体"/>
                <w:sz w:val="24"/>
              </w:rPr>
              <w:t>的控制，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具体指出牌</w:t>
            </w:r>
            <w:r>
              <w:rPr>
                <w:rFonts w:hint="eastAsia" w:ascii="宋体" w:hAnsi="宋体"/>
                <w:sz w:val="24"/>
              </w:rPr>
              <w:t>；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每次游戏角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色都会有初始的1000欢乐豆供参与比赛，游戏豆不够无法进行游戏</w:t>
            </w:r>
            <w:r>
              <w:rPr>
                <w:rFonts w:hint="eastAsia" w:ascii="宋体" w:hAnsi="宋体"/>
                <w:sz w:val="24"/>
              </w:rPr>
              <w:t>；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计分器模块负责记录，排序，和展示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所有玩家的欢乐豆数量</w:t>
            </w:r>
            <w:r>
              <w:rPr>
                <w:rFonts w:hint="eastAsia" w:ascii="宋体" w:hAnsi="宋体"/>
                <w:sz w:val="24"/>
              </w:rPr>
              <w:t>；</w:t>
            </w:r>
          </w:p>
          <w:p>
            <w:pPr>
              <w:pStyle w:val="9"/>
              <w:numPr>
                <w:ilvl w:val="0"/>
                <w:numId w:val="1"/>
              </w:numPr>
              <w:spacing w:line="400" w:lineRule="atLeas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通过比较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欢乐豆的数量</w:t>
            </w:r>
            <w:r>
              <w:rPr>
                <w:rFonts w:hint="eastAsia" w:ascii="宋体" w:hAnsi="宋体"/>
                <w:sz w:val="24"/>
              </w:rPr>
              <w:t>来评判优胜者；</w:t>
            </w:r>
          </w:p>
          <w:p>
            <w:pPr>
              <w:pStyle w:val="9"/>
              <w:numPr>
                <w:ilvl w:val="0"/>
                <w:numId w:val="1"/>
              </w:numPr>
              <w:spacing w:line="400" w:lineRule="atLeas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服务端会自动地为发起请求的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三个玩家</w:t>
            </w:r>
            <w:r>
              <w:rPr>
                <w:rFonts w:hint="eastAsia" w:ascii="宋体" w:hAnsi="宋体"/>
                <w:sz w:val="24"/>
              </w:rPr>
              <w:t>创建游戏房间；</w:t>
            </w:r>
          </w:p>
          <w:p>
            <w:pPr>
              <w:spacing w:line="400" w:lineRule="atLeast"/>
              <w:rPr>
                <w:rFonts w:ascii="宋体" w:hAnsi="宋体"/>
                <w:sz w:val="24"/>
              </w:rPr>
            </w:pPr>
          </w:p>
          <w:p>
            <w:pPr>
              <w:spacing w:line="400" w:lineRule="atLeas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3" w:hRule="atLeast"/>
        </w:trPr>
        <w:tc>
          <w:tcPr>
            <w:tcW w:w="81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附加功能（或自选技术）说明（按条分别描述）</w:t>
            </w:r>
          </w:p>
          <w:p>
            <w:pPr>
              <w:pStyle w:val="9"/>
              <w:numPr>
                <w:ilvl w:val="0"/>
                <w:numId w:val="2"/>
              </w:numPr>
              <w:spacing w:line="400" w:lineRule="atLeas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游戏过程添加循环背景音乐，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出牌</w:t>
            </w:r>
            <w:r>
              <w:rPr>
                <w:rFonts w:hint="eastAsia" w:ascii="宋体" w:hAnsi="宋体"/>
                <w:sz w:val="24"/>
              </w:rPr>
              <w:t>音效</w:t>
            </w:r>
            <w:r>
              <w:rPr>
                <w:rFonts w:hint="eastAsia" w:ascii="宋体" w:hAnsi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打牌结果特效</w:t>
            </w:r>
            <w:r>
              <w:rPr>
                <w:rFonts w:hint="eastAsia" w:ascii="宋体" w:hAnsi="宋体"/>
                <w:sz w:val="24"/>
              </w:rPr>
              <w:t>；</w:t>
            </w:r>
          </w:p>
          <w:p>
            <w:pPr>
              <w:pStyle w:val="9"/>
              <w:numPr>
                <w:ilvl w:val="0"/>
                <w:numId w:val="2"/>
              </w:numPr>
              <w:spacing w:line="400" w:lineRule="atLeas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服务端运用S</w:t>
            </w:r>
            <w:r>
              <w:rPr>
                <w:rFonts w:ascii="宋体" w:hAnsi="宋体"/>
                <w:sz w:val="24"/>
              </w:rPr>
              <w:t>QL</w:t>
            </w:r>
            <w:r>
              <w:rPr>
                <w:rFonts w:hint="eastAsia" w:ascii="宋体" w:hAnsi="宋体"/>
                <w:sz w:val="24"/>
              </w:rPr>
              <w:t>ite数据库存储和读取数据；</w:t>
            </w:r>
          </w:p>
          <w:p>
            <w:pPr>
              <w:pStyle w:val="9"/>
              <w:numPr>
                <w:ilvl w:val="0"/>
                <w:numId w:val="2"/>
              </w:numPr>
              <w:spacing w:line="400" w:lineRule="atLeas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文档处理，利用第三方类库。</w:t>
            </w:r>
          </w:p>
          <w:p>
            <w:pPr>
              <w:pStyle w:val="9"/>
              <w:numPr>
                <w:ilvl w:val="0"/>
                <w:numId w:val="2"/>
              </w:numPr>
              <w:spacing w:line="400" w:lineRule="atLeas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游戏过程录制</w:t>
            </w:r>
          </w:p>
          <w:p>
            <w:pPr>
              <w:pStyle w:val="9"/>
              <w:numPr>
                <w:ilvl w:val="0"/>
                <w:numId w:val="2"/>
              </w:numPr>
              <w:spacing w:line="400" w:lineRule="atLeas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发牌的移动特效</w:t>
            </w:r>
          </w:p>
          <w:p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（暂定）</w:t>
            </w:r>
          </w:p>
          <w:p>
            <w:pPr>
              <w:spacing w:line="400" w:lineRule="atLeast"/>
              <w:rPr>
                <w:rFonts w:ascii="宋体" w:hAnsi="宋体"/>
                <w:sz w:val="24"/>
              </w:rPr>
            </w:pPr>
          </w:p>
          <w:p>
            <w:pPr>
              <w:spacing w:line="400" w:lineRule="atLeast"/>
              <w:rPr>
                <w:rFonts w:ascii="宋体" w:hAnsi="宋体"/>
                <w:sz w:val="24"/>
              </w:rPr>
            </w:pPr>
          </w:p>
          <w:p>
            <w:pPr>
              <w:spacing w:line="400" w:lineRule="atLeast"/>
              <w:rPr>
                <w:rFonts w:ascii="宋体" w:hAnsi="宋体"/>
                <w:sz w:val="24"/>
              </w:rPr>
            </w:pPr>
          </w:p>
          <w:p>
            <w:pPr>
              <w:spacing w:line="400" w:lineRule="atLeas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</w:trPr>
        <w:tc>
          <w:tcPr>
            <w:tcW w:w="81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项目计划</w:t>
            </w:r>
            <w:r>
              <w:rPr>
                <w:rFonts w:ascii="宋体" w:hAnsi="宋体"/>
                <w:sz w:val="24"/>
              </w:rPr>
              <w:t>（</w:t>
            </w:r>
            <w:r>
              <w:rPr>
                <w:rFonts w:hint="eastAsia" w:ascii="宋体" w:hAnsi="宋体"/>
                <w:sz w:val="24"/>
              </w:rPr>
              <w:t>按每次提交Deadline</w:t>
            </w:r>
            <w:r>
              <w:rPr>
                <w:rFonts w:ascii="宋体" w:hAnsi="宋体"/>
                <w:sz w:val="24"/>
              </w:rPr>
              <w:t>，描述项目进度</w: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建议使用甘特图描述）</w:t>
            </w:r>
          </w:p>
          <w:p>
            <w:pPr>
              <w:spacing w:line="400" w:lineRule="atLeast"/>
              <w:rPr>
                <w:rFonts w:ascii="宋体" w:hAnsi="宋体"/>
                <w:sz w:val="24"/>
              </w:rPr>
            </w:pPr>
            <w:bookmarkStart w:id="0" w:name="_GoBack"/>
            <w:r>
              <w:drawing>
                <wp:inline distT="0" distB="0" distL="114300" distR="114300">
                  <wp:extent cx="7194550" cy="1528445"/>
                  <wp:effectExtent l="0" t="0" r="13970" b="1079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0" cy="152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81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项目预期交付物清单汇总（按照实际需要添加）</w:t>
            </w:r>
          </w:p>
          <w:p>
            <w:pPr>
              <w:pStyle w:val="9"/>
              <w:numPr>
                <w:ilvl w:val="0"/>
                <w:numId w:val="3"/>
              </w:numPr>
              <w:spacing w:line="400" w:lineRule="atLeast"/>
              <w:ind w:left="-1" w:leftChars="-4" w:hanging="7" w:hangingChars="3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项目立项表（项目描述、功能点、总体技术方案）</w:t>
            </w:r>
          </w:p>
          <w:p>
            <w:pPr>
              <w:pStyle w:val="9"/>
              <w:numPr>
                <w:ilvl w:val="0"/>
                <w:numId w:val="3"/>
              </w:numPr>
              <w:spacing w:line="400" w:lineRule="atLeast"/>
              <w:ind w:left="-1" w:leftChars="-4" w:hanging="7" w:hangingChars="3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项目日报，按天提交</w:t>
            </w:r>
          </w:p>
          <w:p>
            <w:pPr>
              <w:pStyle w:val="9"/>
              <w:numPr>
                <w:ilvl w:val="0"/>
                <w:numId w:val="3"/>
              </w:numPr>
              <w:spacing w:line="400" w:lineRule="atLeast"/>
              <w:ind w:left="-1" w:leftChars="-4" w:hanging="7" w:hangingChars="3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结题报告（需求、设计：技术方案、实现：类图、用户手册、项目总结）</w:t>
            </w:r>
          </w:p>
          <w:p>
            <w:pPr>
              <w:pStyle w:val="9"/>
              <w:numPr>
                <w:ilvl w:val="0"/>
                <w:numId w:val="3"/>
              </w:numPr>
              <w:spacing w:line="400" w:lineRule="atLeast"/>
              <w:ind w:left="-1" w:leftChars="-4" w:hanging="7" w:hangingChars="3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源代码、可运行程序环境（含必要的资源文件及运行环境说明）</w:t>
            </w:r>
          </w:p>
          <w:p>
            <w:pPr>
              <w:pStyle w:val="9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运行实际操作录屏（小于</w:t>
            </w:r>
            <w:r>
              <w:rPr>
                <w:rFonts w:ascii="宋体" w:hAnsi="宋体"/>
                <w:sz w:val="24"/>
              </w:rPr>
              <w:t>50M</w:t>
            </w:r>
            <w:r>
              <w:rPr>
                <w:rFonts w:hint="eastAsia" w:ascii="宋体" w:hAnsi="宋体"/>
                <w:sz w:val="24"/>
              </w:rPr>
              <w:t>，过大视频可以用“格式工厂”等相关软件转码后再提交）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B3210"/>
    <w:multiLevelType w:val="multilevel"/>
    <w:tmpl w:val="1C4B321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2B3FBF"/>
    <w:multiLevelType w:val="multilevel"/>
    <w:tmpl w:val="242B3FBF"/>
    <w:lvl w:ilvl="0" w:tentative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0E0643"/>
    <w:multiLevelType w:val="multilevel"/>
    <w:tmpl w:val="2B0E064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mZjUwNDM5MjMwMTNjYjBjOTkyYzk0MDFhZjg4YWYifQ=="/>
  </w:docVars>
  <w:rsids>
    <w:rsidRoot w:val="0027232A"/>
    <w:rsid w:val="0001615C"/>
    <w:rsid w:val="00026A32"/>
    <w:rsid w:val="00030C2E"/>
    <w:rsid w:val="00035163"/>
    <w:rsid w:val="000871BC"/>
    <w:rsid w:val="000E1DEB"/>
    <w:rsid w:val="000E61BA"/>
    <w:rsid w:val="000E6BCF"/>
    <w:rsid w:val="000F5684"/>
    <w:rsid w:val="001111A6"/>
    <w:rsid w:val="00124277"/>
    <w:rsid w:val="00145799"/>
    <w:rsid w:val="00147016"/>
    <w:rsid w:val="0016444D"/>
    <w:rsid w:val="001810D7"/>
    <w:rsid w:val="001D01AE"/>
    <w:rsid w:val="001D3F12"/>
    <w:rsid w:val="00201A04"/>
    <w:rsid w:val="0021187D"/>
    <w:rsid w:val="0027232A"/>
    <w:rsid w:val="00274932"/>
    <w:rsid w:val="00277B38"/>
    <w:rsid w:val="002B3590"/>
    <w:rsid w:val="002B6E1F"/>
    <w:rsid w:val="002F3D56"/>
    <w:rsid w:val="003060A9"/>
    <w:rsid w:val="00315155"/>
    <w:rsid w:val="00347979"/>
    <w:rsid w:val="00380ADF"/>
    <w:rsid w:val="003B364F"/>
    <w:rsid w:val="003C3C1D"/>
    <w:rsid w:val="003D2CF9"/>
    <w:rsid w:val="003E4FD4"/>
    <w:rsid w:val="0041335E"/>
    <w:rsid w:val="00416A30"/>
    <w:rsid w:val="00455062"/>
    <w:rsid w:val="0047034E"/>
    <w:rsid w:val="00477A68"/>
    <w:rsid w:val="004824F3"/>
    <w:rsid w:val="004B1B12"/>
    <w:rsid w:val="004E57D3"/>
    <w:rsid w:val="00504068"/>
    <w:rsid w:val="00520A2E"/>
    <w:rsid w:val="005260D7"/>
    <w:rsid w:val="005441C6"/>
    <w:rsid w:val="005524B1"/>
    <w:rsid w:val="00553706"/>
    <w:rsid w:val="005C4891"/>
    <w:rsid w:val="005E35F3"/>
    <w:rsid w:val="005E7AF7"/>
    <w:rsid w:val="005F74AD"/>
    <w:rsid w:val="00633709"/>
    <w:rsid w:val="00637AE6"/>
    <w:rsid w:val="00676022"/>
    <w:rsid w:val="00691883"/>
    <w:rsid w:val="00694767"/>
    <w:rsid w:val="006C5CAA"/>
    <w:rsid w:val="0070561D"/>
    <w:rsid w:val="00712BE9"/>
    <w:rsid w:val="007365A0"/>
    <w:rsid w:val="007371C6"/>
    <w:rsid w:val="00751040"/>
    <w:rsid w:val="00776D9D"/>
    <w:rsid w:val="00786E52"/>
    <w:rsid w:val="007914E6"/>
    <w:rsid w:val="007A1358"/>
    <w:rsid w:val="007B2265"/>
    <w:rsid w:val="007F06D5"/>
    <w:rsid w:val="00811D85"/>
    <w:rsid w:val="00813547"/>
    <w:rsid w:val="00822579"/>
    <w:rsid w:val="00833E1B"/>
    <w:rsid w:val="00843F0E"/>
    <w:rsid w:val="008560DD"/>
    <w:rsid w:val="00861289"/>
    <w:rsid w:val="00891CEA"/>
    <w:rsid w:val="008B177A"/>
    <w:rsid w:val="008D21AB"/>
    <w:rsid w:val="008E02C2"/>
    <w:rsid w:val="008E5C3F"/>
    <w:rsid w:val="00962222"/>
    <w:rsid w:val="00995782"/>
    <w:rsid w:val="009A05F0"/>
    <w:rsid w:val="009C562A"/>
    <w:rsid w:val="009E2E6B"/>
    <w:rsid w:val="00A25AB7"/>
    <w:rsid w:val="00A406BB"/>
    <w:rsid w:val="00A62B09"/>
    <w:rsid w:val="00A64DFE"/>
    <w:rsid w:val="00A67C45"/>
    <w:rsid w:val="00A74B2C"/>
    <w:rsid w:val="00A80001"/>
    <w:rsid w:val="00A802D7"/>
    <w:rsid w:val="00A85E71"/>
    <w:rsid w:val="00A939C7"/>
    <w:rsid w:val="00AC698D"/>
    <w:rsid w:val="00B12469"/>
    <w:rsid w:val="00B429DD"/>
    <w:rsid w:val="00B43A89"/>
    <w:rsid w:val="00B50961"/>
    <w:rsid w:val="00B80C18"/>
    <w:rsid w:val="00BD3DAB"/>
    <w:rsid w:val="00C106F0"/>
    <w:rsid w:val="00C14980"/>
    <w:rsid w:val="00C237AC"/>
    <w:rsid w:val="00C56703"/>
    <w:rsid w:val="00C6075D"/>
    <w:rsid w:val="00C77BDD"/>
    <w:rsid w:val="00C9709F"/>
    <w:rsid w:val="00CE756B"/>
    <w:rsid w:val="00D4497C"/>
    <w:rsid w:val="00D54418"/>
    <w:rsid w:val="00D6782B"/>
    <w:rsid w:val="00D76CFE"/>
    <w:rsid w:val="00DB40F8"/>
    <w:rsid w:val="00DB7D4D"/>
    <w:rsid w:val="00E0119A"/>
    <w:rsid w:val="00E054C3"/>
    <w:rsid w:val="00E343A0"/>
    <w:rsid w:val="00E45828"/>
    <w:rsid w:val="00E8009B"/>
    <w:rsid w:val="00EF176A"/>
    <w:rsid w:val="00F04B7B"/>
    <w:rsid w:val="00F1173E"/>
    <w:rsid w:val="00F21AC6"/>
    <w:rsid w:val="00F40ABA"/>
    <w:rsid w:val="00F53CF9"/>
    <w:rsid w:val="00F762DE"/>
    <w:rsid w:val="00F943DD"/>
    <w:rsid w:val="00FA2D62"/>
    <w:rsid w:val="00FB6C0A"/>
    <w:rsid w:val="00FC3410"/>
    <w:rsid w:val="00FC76EE"/>
    <w:rsid w:val="00FF24DF"/>
    <w:rsid w:val="09886B78"/>
    <w:rsid w:val="571B329A"/>
    <w:rsid w:val="7AAD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 Char Char Char Char Char Char Char Char Char Char"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character" w:customStyle="1" w:styleId="7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bjtu</Company>
  <Pages>3</Pages>
  <Words>687</Words>
  <Characters>772</Characters>
  <Lines>6</Lines>
  <Paragraphs>1</Paragraphs>
  <TotalTime>99</TotalTime>
  <ScaleCrop>false</ScaleCrop>
  <LinksUpToDate>false</LinksUpToDate>
  <CharactersWithSpaces>884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2023-07-16T04:26:00Z</dcterms:created>
  <dc:creator>user</dc:creator>
  <cp:lastModifiedBy>墨髯</cp:lastModifiedBy>
  <dcterms:modified xsi:type="dcterms:W3CDTF">2023-07-18T05:38:23Z</dcterms:modified>
  <dc:title>编号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C7A7E34041FD4F72B2BE59ACA04AE6F5_12</vt:lpwstr>
  </property>
</Properties>
</file>