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32"/>
          <w:szCs w:val="40"/>
          <w:lang w:eastAsia="zh-Hans"/>
        </w:rPr>
      </w:pPr>
      <w:bookmarkStart w:id="0" w:name="_GoBack"/>
      <w:bookmarkEnd w:id="0"/>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rPr>
        <w:t>一</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绪论</w:t>
      </w:r>
    </w:p>
    <w:p>
      <w:pPr>
        <w:numPr>
          <w:ilvl w:val="0"/>
          <w:numId w:val="1"/>
        </w:numPr>
        <w:spacing w:line="360" w:lineRule="auto"/>
        <w:rPr>
          <w:b/>
          <w:bCs/>
          <w:sz w:val="28"/>
          <w:szCs w:val="36"/>
        </w:rPr>
      </w:pPr>
      <w:r>
        <w:rPr>
          <w:rFonts w:hint="eastAsia"/>
          <w:b/>
          <w:bCs/>
          <w:sz w:val="28"/>
          <w:szCs w:val="36"/>
        </w:rPr>
        <w:t>教学目标</w:t>
      </w:r>
    </w:p>
    <w:p>
      <w:pPr>
        <w:numPr>
          <w:ilvl w:val="0"/>
          <w:numId w:val="2"/>
        </w:numPr>
        <w:spacing w:line="360" w:lineRule="auto"/>
        <w:rPr>
          <w:rFonts w:hint="eastAsia"/>
          <w:sz w:val="24"/>
          <w:szCs w:val="32"/>
        </w:rPr>
      </w:pPr>
      <w:r>
        <w:rPr>
          <w:rFonts w:hint="eastAsia"/>
          <w:sz w:val="24"/>
          <w:szCs w:val="32"/>
        </w:rPr>
        <w:t>了解本课程的研究对象、内容；</w:t>
      </w:r>
    </w:p>
    <w:p>
      <w:pPr>
        <w:numPr>
          <w:ilvl w:val="0"/>
          <w:numId w:val="2"/>
        </w:numPr>
        <w:spacing w:line="360" w:lineRule="auto"/>
        <w:rPr>
          <w:rFonts w:hint="eastAsia"/>
          <w:sz w:val="24"/>
          <w:szCs w:val="32"/>
        </w:rPr>
      </w:pPr>
      <w:r>
        <w:rPr>
          <w:rFonts w:hint="eastAsia"/>
          <w:sz w:val="24"/>
          <w:szCs w:val="32"/>
        </w:rPr>
        <w:t>了解本课程的学习目的、考核方式等</w:t>
      </w:r>
      <w:r>
        <w:rPr>
          <w:rFonts w:hint="eastAsia"/>
          <w:sz w:val="24"/>
          <w:szCs w:val="32"/>
          <w:lang w:eastAsia="zh-CN"/>
        </w:rPr>
        <w:t>；</w:t>
      </w:r>
    </w:p>
    <w:p>
      <w:pPr>
        <w:numPr>
          <w:ilvl w:val="0"/>
          <w:numId w:val="2"/>
        </w:numPr>
        <w:spacing w:line="360" w:lineRule="auto"/>
        <w:rPr>
          <w:rFonts w:hint="eastAsia"/>
          <w:sz w:val="24"/>
          <w:szCs w:val="32"/>
        </w:rPr>
      </w:pPr>
      <w:r>
        <w:rPr>
          <w:rFonts w:hint="eastAsia"/>
          <w:sz w:val="24"/>
          <w:szCs w:val="32"/>
        </w:rPr>
        <w:t>理解大数据的发展现状。</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教学内容</w:t>
      </w:r>
    </w:p>
    <w:p>
      <w:pPr>
        <w:numPr>
          <w:ilvl w:val="0"/>
          <w:numId w:val="3"/>
        </w:numPr>
        <w:spacing w:line="360" w:lineRule="auto"/>
        <w:rPr>
          <w:rFonts w:hint="eastAsia"/>
          <w:sz w:val="24"/>
          <w:szCs w:val="32"/>
        </w:rPr>
      </w:pPr>
      <w:r>
        <w:rPr>
          <w:rFonts w:hint="eastAsia"/>
          <w:sz w:val="24"/>
          <w:szCs w:val="32"/>
        </w:rPr>
        <w:t>课程的研究对象</w:t>
      </w:r>
    </w:p>
    <w:p>
      <w:pPr>
        <w:numPr>
          <w:ilvl w:val="0"/>
          <w:numId w:val="3"/>
        </w:numPr>
        <w:spacing w:line="360" w:lineRule="auto"/>
        <w:rPr>
          <w:rFonts w:hint="eastAsia"/>
          <w:sz w:val="24"/>
          <w:szCs w:val="32"/>
        </w:rPr>
      </w:pPr>
      <w:r>
        <w:rPr>
          <w:rFonts w:hint="eastAsia"/>
          <w:sz w:val="24"/>
          <w:szCs w:val="32"/>
        </w:rPr>
        <w:t>课程的学习目的、考核方式</w:t>
      </w:r>
    </w:p>
    <w:p>
      <w:pPr>
        <w:numPr>
          <w:ilvl w:val="0"/>
          <w:numId w:val="3"/>
        </w:numPr>
        <w:spacing w:line="360" w:lineRule="auto"/>
        <w:rPr>
          <w:rFonts w:hint="eastAsia"/>
          <w:sz w:val="24"/>
          <w:szCs w:val="32"/>
        </w:rPr>
      </w:pPr>
      <w:r>
        <w:rPr>
          <w:rFonts w:hint="eastAsia"/>
          <w:sz w:val="24"/>
          <w:szCs w:val="32"/>
          <w:lang w:val="en-US" w:eastAsia="zh-CN"/>
        </w:rPr>
        <w:t>大数据前沿发展和选题介绍</w:t>
      </w:r>
      <w:r>
        <w:rPr>
          <w:rFonts w:hint="eastAsia"/>
          <w:sz w:val="24"/>
          <w:szCs w:val="32"/>
        </w:rPr>
        <w:t>等</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教学重点与难点</w:t>
      </w:r>
    </w:p>
    <w:p>
      <w:pPr>
        <w:numPr>
          <w:ilvl w:val="0"/>
          <w:numId w:val="4"/>
        </w:numPr>
        <w:spacing w:line="360" w:lineRule="auto"/>
        <w:rPr>
          <w:rFonts w:hint="eastAsia"/>
          <w:sz w:val="24"/>
          <w:szCs w:val="32"/>
        </w:rPr>
      </w:pPr>
      <w:r>
        <w:rPr>
          <w:rFonts w:hint="eastAsia"/>
          <w:sz w:val="24"/>
          <w:szCs w:val="32"/>
        </w:rPr>
        <w:t>本章的教学重点是大数据的相关概述，学生能够了解大数据的研究对象、主要研究内容，以及相关领域应用；</w:t>
      </w:r>
    </w:p>
    <w:p>
      <w:pPr>
        <w:numPr>
          <w:ilvl w:val="0"/>
          <w:numId w:val="4"/>
        </w:numPr>
        <w:spacing w:line="360" w:lineRule="auto"/>
        <w:rPr>
          <w:rFonts w:hint="eastAsia"/>
          <w:sz w:val="24"/>
          <w:szCs w:val="32"/>
        </w:rPr>
      </w:pPr>
      <w:r>
        <w:rPr>
          <w:rFonts w:hint="eastAsia"/>
          <w:sz w:val="24"/>
          <w:szCs w:val="32"/>
        </w:rPr>
        <w:t>如何准确理解大数据的内涵和外延，特别是大数据的一般处理过程，包括数据获取、数据管理、数据分析以及数据可视化和数据治理等；</w:t>
      </w:r>
    </w:p>
    <w:p>
      <w:pPr>
        <w:numPr>
          <w:ilvl w:val="0"/>
          <w:numId w:val="4"/>
        </w:numPr>
        <w:spacing w:line="360" w:lineRule="auto"/>
        <w:rPr>
          <w:rFonts w:hint="eastAsia"/>
          <w:sz w:val="24"/>
          <w:szCs w:val="32"/>
        </w:rPr>
      </w:pPr>
      <w:r>
        <w:rPr>
          <w:rFonts w:hint="eastAsia"/>
          <w:sz w:val="24"/>
          <w:szCs w:val="32"/>
        </w:rPr>
        <w:t>如何运用大数据相关知识、原理和技术，解决学术界和产业界所面临的不同复杂科学和工程问题。</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sz w:val="24"/>
          <w:szCs w:val="32"/>
        </w:rPr>
      </w:pPr>
      <w:r>
        <w:rPr>
          <w:rFonts w:hint="eastAsia"/>
          <w:sz w:val="24"/>
          <w:szCs w:val="32"/>
        </w:rPr>
        <w:t>本章是课程中前沿概述章节，对本章内容的掌握需要教师首先从宏观层面深入浅出的阐述大数据的相关知识、原理和技术，通过学术界的前沿科学问题和产业界的紧迫工程难题，以案例的方式，让学生对大数据有一个整体的理解和掌握。</w:t>
      </w:r>
    </w:p>
    <w:p>
      <w:pPr>
        <w:spacing w:line="360" w:lineRule="auto"/>
        <w:ind w:firstLine="480" w:firstLineChars="200"/>
        <w:rPr>
          <w:sz w:val="24"/>
          <w:szCs w:val="32"/>
        </w:rPr>
      </w:pPr>
      <w:r>
        <w:rPr>
          <w:rFonts w:hint="eastAsia"/>
          <w:sz w:val="24"/>
          <w:szCs w:val="32"/>
        </w:rPr>
        <w:t>本章以教师讲授（多媒体+板书）为主，师生交互、学生讨论为辅的教学方法与手段进行教学。</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sz w:val="24"/>
          <w:szCs w:val="32"/>
        </w:rPr>
      </w:pPr>
      <w:r>
        <w:rPr>
          <w:rFonts w:hint="eastAsia"/>
          <w:sz w:val="24"/>
          <w:szCs w:val="32"/>
        </w:rPr>
        <w:t>（1）</w:t>
      </w:r>
      <w:r>
        <w:rPr>
          <w:rFonts w:hint="eastAsia"/>
          <w:sz w:val="24"/>
          <w:szCs w:val="32"/>
          <w:lang w:eastAsia="zh-Hans"/>
        </w:rPr>
        <w:t>教师通过具体的案例，请同学们参与讨论与自己息息相关的大数据实际问题和应用场景。并请同学们思考大数据的一般处理过程。</w:t>
      </w:r>
    </w:p>
    <w:p>
      <w:pPr>
        <w:spacing w:line="360" w:lineRule="auto"/>
        <w:rPr>
          <w:sz w:val="24"/>
          <w:szCs w:val="32"/>
          <w:lang w:eastAsia="zh-Hans"/>
        </w:rPr>
      </w:pPr>
      <w:r>
        <w:rPr>
          <w:rFonts w:hint="eastAsia"/>
          <w:sz w:val="24"/>
          <w:szCs w:val="32"/>
        </w:rPr>
        <w:t>（2）</w:t>
      </w:r>
      <w:r>
        <w:rPr>
          <w:rFonts w:hint="eastAsia" w:ascii="Cambria Math" w:hAnsi="Cambria Math" w:eastAsia="宋体" w:cs="Times New Roman"/>
          <w:kern w:val="2"/>
          <w:sz w:val="24"/>
          <w:szCs w:val="24"/>
          <w:lang w:val="en-US" w:eastAsia="zh-CN" w:bidi="ar"/>
        </w:rPr>
        <w:t>引出大数据的主要研究对象、主要研究内容，并针对性的给出大数据的行业应用。</w:t>
      </w:r>
    </w:p>
    <w:p>
      <w:pPr>
        <w:spacing w:line="360" w:lineRule="auto"/>
        <w:rPr>
          <w:rFonts w:hint="eastAsia" w:ascii="Cambria Math" w:hAnsi="Cambria Math" w:eastAsia="宋体" w:cs="Times New Roman"/>
          <w:color w:val="008000"/>
          <w:kern w:val="2"/>
          <w:sz w:val="24"/>
          <w:szCs w:val="24"/>
          <w:lang w:val="en-US" w:eastAsia="zh-Hans" w:bidi="ar"/>
        </w:rPr>
      </w:pPr>
      <w:r>
        <w:rPr>
          <w:rFonts w:hint="eastAsia" w:ascii="Cambria Math" w:hAnsi="Cambria Math" w:eastAsia="宋体" w:cs="Times New Roman"/>
          <w:color w:val="008000"/>
          <w:kern w:val="2"/>
          <w:sz w:val="24"/>
          <w:szCs w:val="24"/>
          <w:lang w:val="en-US" w:eastAsia="zh-Hans" w:bidi="ar"/>
        </w:rPr>
        <w:t>（3）</w:t>
      </w:r>
      <w:r>
        <w:rPr>
          <w:rFonts w:hint="eastAsia" w:ascii="Cambria Math" w:hAnsi="Cambria Math" w:eastAsia="宋体" w:cs="Times New Roman"/>
          <w:color w:val="008000"/>
          <w:kern w:val="2"/>
          <w:sz w:val="24"/>
          <w:szCs w:val="24"/>
          <w:lang w:val="en-US" w:eastAsia="zh-CN" w:bidi="ar"/>
        </w:rPr>
        <w:t>请同学们思考并举例讨论：大数据到底有多大？大数据对自己的生活带来了什么变化？</w:t>
      </w:r>
    </w:p>
    <w:p>
      <w:pPr>
        <w:spacing w:line="360" w:lineRule="auto"/>
        <w:rPr>
          <w:sz w:val="24"/>
          <w:szCs w:val="32"/>
          <w:lang w:eastAsia="zh-Hans"/>
        </w:rPr>
      </w:pPr>
      <w:r>
        <w:rPr>
          <w:sz w:val="24"/>
          <w:szCs w:val="32"/>
          <w:lang w:eastAsia="zh-Hans"/>
        </w:rPr>
        <w:t>（4）</w:t>
      </w:r>
      <w:r>
        <w:rPr>
          <w:rFonts w:hint="eastAsia" w:ascii="Cambria Math" w:hAnsi="Cambria Math" w:eastAsia="宋体" w:cs="Times New Roman"/>
          <w:kern w:val="2"/>
          <w:sz w:val="24"/>
          <w:szCs w:val="24"/>
          <w:lang w:val="en-US" w:eastAsia="zh-CN" w:bidi="ar"/>
        </w:rPr>
        <w:t>教师讲授大数据的作用和意义，分别从经济、社会、科学等方面，让学生理解数据新经济时代的核心竞争力。</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spacing w:line="360" w:lineRule="auto"/>
        <w:rPr>
          <w:sz w:val="24"/>
          <w:szCs w:val="32"/>
          <w:lang w:eastAsia="zh-Hans"/>
        </w:rPr>
      </w:pPr>
      <w:r>
        <w:rPr>
          <w:sz w:val="24"/>
          <w:szCs w:val="32"/>
          <w:lang w:eastAsia="zh-Hans"/>
        </w:rPr>
        <w:t>（1）</w:t>
      </w:r>
      <w:r>
        <w:rPr>
          <w:rFonts w:hint="eastAsia" w:ascii="Cambria Math" w:hAnsi="Cambria Math" w:eastAsia="宋体" w:cs="Times New Roman"/>
          <w:kern w:val="2"/>
          <w:sz w:val="24"/>
          <w:szCs w:val="24"/>
          <w:lang w:val="en-US" w:eastAsia="zh-CN" w:bidi="ar"/>
        </w:rPr>
        <w:t>教师介绍大数据的技术挑战与科学意义，并结合一个具体例子，阐述大数据的处理过程。</w:t>
      </w:r>
    </w:p>
    <w:p>
      <w:pPr>
        <w:spacing w:line="360" w:lineRule="auto"/>
        <w:rPr>
          <w:rFonts w:hint="eastAsia" w:ascii="Cambria Math" w:hAnsi="Cambria Math" w:eastAsia="宋体" w:cs="Times New Roman"/>
          <w:color w:val="008000"/>
          <w:kern w:val="2"/>
          <w:sz w:val="24"/>
          <w:szCs w:val="24"/>
          <w:lang w:val="en-US" w:eastAsia="zh-Hans" w:bidi="ar"/>
        </w:rPr>
      </w:pPr>
      <w:r>
        <w:rPr>
          <w:rFonts w:hint="eastAsia" w:ascii="Cambria Math" w:hAnsi="Cambria Math" w:eastAsia="宋体" w:cs="Times New Roman"/>
          <w:color w:val="008000"/>
          <w:kern w:val="2"/>
          <w:sz w:val="24"/>
          <w:szCs w:val="24"/>
          <w:lang w:val="en-US" w:eastAsia="zh-Hans" w:bidi="ar"/>
        </w:rPr>
        <w:t>（2）</w:t>
      </w:r>
      <w:r>
        <w:rPr>
          <w:rFonts w:hint="eastAsia" w:ascii="Cambria Math" w:hAnsi="Cambria Math" w:eastAsia="宋体" w:cs="Times New Roman"/>
          <w:color w:val="008000"/>
          <w:kern w:val="2"/>
          <w:sz w:val="24"/>
          <w:szCs w:val="24"/>
          <w:lang w:val="en-US" w:eastAsia="zh-CN" w:bidi="ar"/>
        </w:rPr>
        <w:t>教师通过具体的案例，请同学们参与讨论与自己息息相关的大数据实际问题和应用场景。并请同学们思考大数据的一般处理过程。</w:t>
      </w:r>
    </w:p>
    <w:p>
      <w:pPr>
        <w:spacing w:line="360" w:lineRule="auto"/>
        <w:rPr>
          <w:sz w:val="24"/>
          <w:szCs w:val="32"/>
          <w:lang w:eastAsia="zh-Hans"/>
        </w:rPr>
      </w:pPr>
      <w:r>
        <w:rPr>
          <w:sz w:val="24"/>
          <w:szCs w:val="32"/>
          <w:lang w:eastAsia="zh-Hans"/>
        </w:rPr>
        <w:t>（3）</w:t>
      </w:r>
      <w:r>
        <w:rPr>
          <w:rFonts w:hint="eastAsia" w:ascii="Cambria Math" w:hAnsi="Cambria Math" w:eastAsia="宋体" w:cs="Times New Roman"/>
          <w:kern w:val="2"/>
          <w:sz w:val="24"/>
          <w:szCs w:val="24"/>
          <w:lang w:val="en-US" w:eastAsia="zh-CN" w:bidi="ar"/>
        </w:rPr>
        <w:t>教师讲授数据科学的概念，以及学术和产业视角。</w:t>
      </w:r>
    </w:p>
    <w:p>
      <w:pPr>
        <w:spacing w:line="360" w:lineRule="auto"/>
        <w:rPr>
          <w:sz w:val="24"/>
          <w:szCs w:val="32"/>
        </w:rPr>
      </w:pPr>
    </w:p>
    <w:p>
      <w:pPr>
        <w:numPr>
          <w:ilvl w:val="0"/>
          <w:numId w:val="1"/>
        </w:numPr>
        <w:spacing w:line="360" w:lineRule="auto"/>
        <w:rPr>
          <w:b/>
          <w:bCs/>
          <w:sz w:val="28"/>
          <w:szCs w:val="36"/>
        </w:rPr>
      </w:pPr>
      <w:r>
        <w:rPr>
          <w:rFonts w:hint="eastAsia"/>
          <w:b/>
          <w:bCs/>
          <w:sz w:val="28"/>
          <w:szCs w:val="36"/>
        </w:rPr>
        <w:t>课后作业</w:t>
      </w:r>
    </w:p>
    <w:p>
      <w:pPr>
        <w:numPr>
          <w:ilvl w:val="0"/>
          <w:numId w:val="6"/>
        </w:numPr>
        <w:spacing w:line="360" w:lineRule="auto"/>
        <w:rPr>
          <w:rFonts w:hint="eastAsia"/>
          <w:sz w:val="24"/>
          <w:szCs w:val="32"/>
          <w:lang w:eastAsia="zh-CN"/>
        </w:rPr>
      </w:pPr>
      <w:r>
        <w:rPr>
          <w:rFonts w:hint="eastAsia"/>
          <w:sz w:val="24"/>
          <w:szCs w:val="32"/>
          <w:lang w:val="en-US" w:eastAsia="zh-CN"/>
        </w:rPr>
        <w:t>当前大数据技术上面临的主要挑战是什么？</w:t>
      </w:r>
    </w:p>
    <w:p>
      <w:pPr>
        <w:numPr>
          <w:ilvl w:val="0"/>
          <w:numId w:val="6"/>
        </w:numPr>
        <w:spacing w:line="360" w:lineRule="auto"/>
        <w:rPr>
          <w:rFonts w:hint="eastAsia"/>
          <w:sz w:val="24"/>
          <w:szCs w:val="32"/>
          <w:lang w:eastAsia="zh-CN"/>
        </w:rPr>
      </w:pPr>
      <w:r>
        <w:rPr>
          <w:rFonts w:hint="eastAsia"/>
          <w:sz w:val="24"/>
          <w:szCs w:val="32"/>
          <w:lang w:val="en-US" w:eastAsia="zh-CN"/>
        </w:rPr>
        <w:t>请阐述4V和3I分别是什么含义。</w:t>
      </w:r>
    </w:p>
    <w:p>
      <w:pPr>
        <w:widowControl w:val="0"/>
        <w:numPr>
          <w:ilvl w:val="0"/>
          <w:numId w:val="0"/>
        </w:numPr>
        <w:spacing w:line="360" w:lineRule="auto"/>
        <w:jc w:val="both"/>
        <w:rPr>
          <w:rFonts w:hint="eastAsia"/>
          <w:sz w:val="24"/>
          <w:szCs w:val="32"/>
          <w:lang w:val="en-US" w:eastAsia="zh-CN"/>
        </w:rPr>
      </w:pPr>
    </w:p>
    <w:p>
      <w:pPr>
        <w:widowControl w:val="0"/>
        <w:numPr>
          <w:ilvl w:val="0"/>
          <w:numId w:val="0"/>
        </w:numPr>
        <w:spacing w:line="360" w:lineRule="auto"/>
        <w:jc w:val="both"/>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二</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大数据基本概念</w:t>
      </w:r>
    </w:p>
    <w:p>
      <w:pPr>
        <w:numPr>
          <w:ilvl w:val="0"/>
          <w:numId w:val="7"/>
        </w:numPr>
        <w:spacing w:line="360" w:lineRule="auto"/>
        <w:rPr>
          <w:b/>
          <w:bCs/>
          <w:sz w:val="28"/>
          <w:szCs w:val="36"/>
        </w:rPr>
      </w:pPr>
      <w:r>
        <w:rPr>
          <w:rFonts w:hint="eastAsia"/>
          <w:b/>
          <w:bCs/>
          <w:sz w:val="28"/>
          <w:szCs w:val="36"/>
        </w:rPr>
        <w:t>教学目标</w:t>
      </w:r>
    </w:p>
    <w:p>
      <w:pPr>
        <w:spacing w:line="360" w:lineRule="auto"/>
        <w:rPr>
          <w:rFonts w:hint="eastAsia"/>
          <w:sz w:val="24"/>
          <w:szCs w:val="32"/>
        </w:rPr>
      </w:pPr>
      <w:r>
        <w:rPr>
          <w:rFonts w:hint="eastAsia"/>
          <w:sz w:val="24"/>
          <w:szCs w:val="32"/>
        </w:rPr>
        <w:t>1.</w:t>
      </w:r>
      <w:r>
        <w:rPr>
          <w:sz w:val="24"/>
          <w:szCs w:val="32"/>
        </w:rPr>
        <w:t xml:space="preserve"> </w:t>
      </w:r>
      <w:r>
        <w:rPr>
          <w:rFonts w:hint="eastAsia"/>
          <w:sz w:val="24"/>
          <w:szCs w:val="32"/>
        </w:rPr>
        <w:t>了解大数据的多边定义、价值期望；</w:t>
      </w:r>
    </w:p>
    <w:p>
      <w:pPr>
        <w:spacing w:line="360" w:lineRule="auto"/>
        <w:rPr>
          <w:rFonts w:hint="eastAsia" w:eastAsiaTheme="minorEastAsia"/>
          <w:sz w:val="24"/>
          <w:szCs w:val="32"/>
          <w:lang w:eastAsia="zh-CN"/>
        </w:rPr>
      </w:pPr>
      <w:r>
        <w:rPr>
          <w:rFonts w:hint="eastAsia"/>
          <w:sz w:val="24"/>
          <w:szCs w:val="32"/>
        </w:rPr>
        <w:t>2.</w:t>
      </w:r>
      <w:r>
        <w:rPr>
          <w:rFonts w:hint="eastAsia"/>
          <w:sz w:val="24"/>
          <w:szCs w:val="32"/>
          <w:lang w:val="en-US" w:eastAsia="zh-CN"/>
        </w:rPr>
        <w:t xml:space="preserve"> </w:t>
      </w:r>
      <w:r>
        <w:rPr>
          <w:rFonts w:hint="eastAsia"/>
          <w:sz w:val="24"/>
          <w:szCs w:val="32"/>
        </w:rPr>
        <w:t>了解大数据的生命周期、技术图谱</w:t>
      </w:r>
      <w:r>
        <w:rPr>
          <w:rFonts w:hint="eastAsia"/>
          <w:sz w:val="24"/>
          <w:szCs w:val="32"/>
          <w:lang w:eastAsia="zh-CN"/>
        </w:rPr>
        <w:t>；</w:t>
      </w:r>
    </w:p>
    <w:p>
      <w:pPr>
        <w:spacing w:line="360" w:lineRule="auto"/>
        <w:rPr>
          <w:rFonts w:hint="eastAsia"/>
          <w:sz w:val="24"/>
          <w:szCs w:val="32"/>
        </w:rPr>
      </w:pPr>
      <w:r>
        <w:rPr>
          <w:rFonts w:hint="eastAsia"/>
          <w:sz w:val="24"/>
          <w:szCs w:val="32"/>
        </w:rPr>
        <w:t>3.</w:t>
      </w:r>
      <w:r>
        <w:rPr>
          <w:rFonts w:hint="eastAsia"/>
          <w:sz w:val="24"/>
          <w:szCs w:val="32"/>
          <w:lang w:val="en-US" w:eastAsia="zh-CN"/>
        </w:rPr>
        <w:t xml:space="preserve"> </w:t>
      </w:r>
      <w:r>
        <w:rPr>
          <w:rFonts w:hint="eastAsia"/>
          <w:sz w:val="24"/>
          <w:szCs w:val="32"/>
        </w:rPr>
        <w:t>理解大数据的应用场景、机遇与挑战。</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教学内容</w:t>
      </w:r>
    </w:p>
    <w:p>
      <w:pPr>
        <w:numPr>
          <w:ilvl w:val="0"/>
          <w:numId w:val="8"/>
        </w:numPr>
        <w:spacing w:line="360" w:lineRule="auto"/>
        <w:rPr>
          <w:rFonts w:hint="eastAsia"/>
          <w:sz w:val="24"/>
          <w:szCs w:val="32"/>
        </w:rPr>
      </w:pPr>
      <w:r>
        <w:rPr>
          <w:rFonts w:hint="eastAsia"/>
          <w:sz w:val="24"/>
          <w:szCs w:val="32"/>
        </w:rPr>
        <w:t>大数据的多边定义、价值期望</w:t>
      </w:r>
    </w:p>
    <w:p>
      <w:pPr>
        <w:numPr>
          <w:ilvl w:val="0"/>
          <w:numId w:val="8"/>
        </w:numPr>
        <w:spacing w:line="360" w:lineRule="auto"/>
        <w:rPr>
          <w:rFonts w:hint="eastAsia"/>
          <w:sz w:val="24"/>
          <w:szCs w:val="32"/>
        </w:rPr>
      </w:pPr>
      <w:r>
        <w:rPr>
          <w:rFonts w:hint="eastAsia"/>
          <w:sz w:val="24"/>
          <w:szCs w:val="32"/>
        </w:rPr>
        <w:t>大数据的生命周期、技术图谱</w:t>
      </w:r>
    </w:p>
    <w:p>
      <w:pPr>
        <w:numPr>
          <w:ilvl w:val="0"/>
          <w:numId w:val="8"/>
        </w:numPr>
        <w:spacing w:line="360" w:lineRule="auto"/>
        <w:rPr>
          <w:rFonts w:hint="eastAsia"/>
          <w:sz w:val="24"/>
          <w:szCs w:val="32"/>
        </w:rPr>
      </w:pPr>
      <w:r>
        <w:rPr>
          <w:rFonts w:hint="eastAsia"/>
          <w:sz w:val="24"/>
          <w:szCs w:val="32"/>
        </w:rPr>
        <w:t>大数据的应用场景、机遇与挑战</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教学重点与难点</w:t>
      </w:r>
    </w:p>
    <w:p>
      <w:pPr>
        <w:numPr>
          <w:ilvl w:val="0"/>
          <w:numId w:val="9"/>
        </w:numPr>
        <w:spacing w:line="360" w:lineRule="auto"/>
        <w:rPr>
          <w:rFonts w:hint="eastAsia"/>
          <w:sz w:val="24"/>
          <w:szCs w:val="32"/>
        </w:rPr>
      </w:pPr>
      <w:r>
        <w:rPr>
          <w:rFonts w:hint="eastAsia"/>
          <w:sz w:val="24"/>
          <w:szCs w:val="32"/>
        </w:rPr>
        <w:t>本章的教学重点是大数据的基本概述，学生能够了解什么是大数据，以及大数据的技术支撑和主要来源；</w:t>
      </w:r>
    </w:p>
    <w:p>
      <w:pPr>
        <w:numPr>
          <w:ilvl w:val="0"/>
          <w:numId w:val="9"/>
        </w:numPr>
        <w:spacing w:line="360" w:lineRule="auto"/>
        <w:rPr>
          <w:rFonts w:hint="eastAsia"/>
          <w:sz w:val="24"/>
          <w:szCs w:val="32"/>
        </w:rPr>
      </w:pPr>
      <w:r>
        <w:rPr>
          <w:rFonts w:hint="eastAsia"/>
          <w:sz w:val="24"/>
          <w:szCs w:val="32"/>
        </w:rPr>
        <w:t>理解大数据的特征及意义，以及大数据的主要表现形态；</w:t>
      </w:r>
    </w:p>
    <w:p>
      <w:pPr>
        <w:numPr>
          <w:ilvl w:val="0"/>
          <w:numId w:val="9"/>
        </w:numPr>
        <w:spacing w:line="360" w:lineRule="auto"/>
        <w:rPr>
          <w:rFonts w:hint="eastAsia"/>
          <w:sz w:val="24"/>
          <w:szCs w:val="32"/>
        </w:rPr>
      </w:pPr>
      <w:r>
        <w:rPr>
          <w:rFonts w:hint="eastAsia"/>
          <w:sz w:val="24"/>
          <w:szCs w:val="32"/>
        </w:rPr>
        <w:t>了解大数据的主要应用场景。</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sz w:val="24"/>
          <w:szCs w:val="32"/>
        </w:rPr>
      </w:pPr>
      <w:r>
        <w:rPr>
          <w:rFonts w:hint="eastAsia" w:ascii="Cambria Math" w:hAnsi="Cambria Math" w:eastAsia="宋体" w:cs="Times New Roman"/>
          <w:kern w:val="2"/>
          <w:sz w:val="24"/>
          <w:szCs w:val="21"/>
          <w:lang w:val="en-US" w:eastAsia="zh-CN" w:bidi="ar"/>
        </w:rPr>
        <w:t>本章是该课程中概念章节，对本章内容的掌握需要教师首先从大数据的发展历史、数据规模的增长以及所引起的学术界和产业界问题为切入点，阐述大数据的基本概念、特征、表现形态和应用场景等，通过学术界和产业界的前言案例介绍，让学生对大数据的相关概念有深入理解和掌握。</w:t>
      </w:r>
    </w:p>
    <w:p>
      <w:pPr>
        <w:spacing w:line="360" w:lineRule="auto"/>
        <w:ind w:firstLine="480" w:firstLineChars="200"/>
        <w:rPr>
          <w:sz w:val="24"/>
          <w:szCs w:val="32"/>
        </w:rPr>
      </w:pPr>
      <w:r>
        <w:rPr>
          <w:rFonts w:hint="eastAsia"/>
          <w:sz w:val="24"/>
          <w:szCs w:val="32"/>
        </w:rPr>
        <w:t>本章以教师讲授（多媒体+板书）为主，师生交互、学生讨论为辅的教学方法与手段进行教学。</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sz w:val="24"/>
          <w:szCs w:val="32"/>
        </w:rPr>
      </w:pPr>
      <w:r>
        <w:rPr>
          <w:rFonts w:hint="eastAsia" w:ascii="Cambria Math" w:hAnsi="Cambria Math" w:eastAsia="宋体" w:cs="Times New Roman"/>
          <w:color w:val="008000"/>
          <w:kern w:val="2"/>
          <w:sz w:val="24"/>
          <w:szCs w:val="24"/>
          <w:lang w:val="en-US" w:eastAsia="zh-CN" w:bidi="ar"/>
        </w:rPr>
        <w:t>（1）教师通过数据规模的发展，结合学生学习、工作和生活中所涉及的大数据场景，请同学们参与讨论与自己息息相关的大数据概念。</w:t>
      </w:r>
    </w:p>
    <w:p>
      <w:pPr>
        <w:spacing w:line="360" w:lineRule="auto"/>
        <w:rPr>
          <w:rFonts w:hint="eastAsia" w:ascii="Cambria Math" w:hAnsi="Cambria Math" w:eastAsia="宋体" w:cs="Times New Roman"/>
          <w:kern w:val="2"/>
          <w:sz w:val="24"/>
          <w:szCs w:val="24"/>
          <w:lang w:val="en-US" w:eastAsia="zh-CN" w:bidi="ar"/>
        </w:rPr>
      </w:pPr>
      <w:r>
        <w:rPr>
          <w:rFonts w:hint="eastAsia"/>
          <w:sz w:val="24"/>
          <w:szCs w:val="32"/>
        </w:rPr>
        <w:t>（2）</w:t>
      </w:r>
      <w:r>
        <w:rPr>
          <w:rFonts w:hint="eastAsia" w:ascii="Cambria Math" w:hAnsi="Cambria Math" w:eastAsia="宋体" w:cs="Times New Roman"/>
          <w:kern w:val="2"/>
          <w:sz w:val="24"/>
          <w:szCs w:val="24"/>
          <w:lang w:val="en-US" w:eastAsia="zh-CN" w:bidi="ar"/>
        </w:rPr>
        <w:t>引出大数据的主要概念。</w:t>
      </w:r>
    </w:p>
    <w:p>
      <w:p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（3）引出大数据的来源和意义。</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spacing w:line="360" w:lineRule="auto"/>
        <w:rPr>
          <w:sz w:val="24"/>
          <w:szCs w:val="32"/>
          <w:lang w:eastAsia="zh-Hans"/>
        </w:rPr>
      </w:pPr>
      <w:r>
        <w:rPr>
          <w:sz w:val="24"/>
          <w:szCs w:val="32"/>
          <w:lang w:eastAsia="zh-Hans"/>
        </w:rPr>
        <w:t>（1）</w:t>
      </w:r>
      <w:r>
        <w:rPr>
          <w:rFonts w:hint="eastAsia" w:ascii="Cambria Math" w:hAnsi="Cambria Math" w:eastAsia="宋体" w:cs="Times New Roman"/>
          <w:kern w:val="2"/>
          <w:sz w:val="24"/>
          <w:szCs w:val="24"/>
          <w:lang w:val="en-US" w:eastAsia="zh-CN" w:bidi="ar"/>
        </w:rPr>
        <w:t>教师介绍大数据的主要表现形态。</w:t>
      </w:r>
    </w:p>
    <w:p>
      <w:pPr>
        <w:spacing w:line="360" w:lineRule="auto"/>
        <w:rPr>
          <w:color w:val="FF0000"/>
          <w:sz w:val="24"/>
          <w:szCs w:val="32"/>
          <w:lang w:eastAsia="zh-Hans"/>
        </w:rPr>
      </w:pPr>
      <w:r>
        <w:rPr>
          <w:rFonts w:hint="eastAsia" w:ascii="Cambria Math" w:hAnsi="Cambria Math" w:eastAsia="宋体" w:cs="Times New Roman"/>
          <w:color w:val="008000"/>
          <w:kern w:val="2"/>
          <w:sz w:val="24"/>
          <w:szCs w:val="24"/>
          <w:lang w:val="en-US" w:eastAsia="zh-Hans" w:bidi="ar"/>
        </w:rPr>
        <w:t>（2）</w:t>
      </w:r>
      <w:r>
        <w:rPr>
          <w:rFonts w:hint="eastAsia" w:ascii="Cambria Math" w:hAnsi="Cambria Math" w:eastAsia="宋体" w:cs="Times New Roman"/>
          <w:color w:val="008000"/>
          <w:kern w:val="2"/>
          <w:sz w:val="24"/>
          <w:szCs w:val="24"/>
          <w:lang w:val="en-US" w:eastAsia="zh-CN" w:bidi="ar"/>
        </w:rPr>
        <w:t>教师通过具体的案例，讲解大数据的实际应用场景。并请同学们思考在解释实际大数据问题时需要注意的问题和挑战。</w:t>
      </w:r>
    </w:p>
    <w:p>
      <w:pPr>
        <w:spacing w:line="360" w:lineRule="auto"/>
        <w:rPr>
          <w:sz w:val="24"/>
          <w:szCs w:val="32"/>
          <w:lang w:eastAsia="zh-Hans"/>
        </w:rPr>
      </w:pPr>
      <w:r>
        <w:rPr>
          <w:sz w:val="24"/>
          <w:szCs w:val="32"/>
          <w:lang w:eastAsia="zh-Hans"/>
        </w:rPr>
        <w:t>（3）</w:t>
      </w:r>
      <w:r>
        <w:rPr>
          <w:rFonts w:hint="eastAsia" w:ascii="Cambria Math" w:hAnsi="Cambria Math" w:eastAsia="宋体" w:cs="Times New Roman"/>
          <w:kern w:val="2"/>
          <w:sz w:val="24"/>
          <w:szCs w:val="24"/>
          <w:lang w:val="en-US" w:eastAsia="zh-CN" w:bidi="ar"/>
        </w:rPr>
        <w:t>教师总结大数据的主要概念，为后续章节的具体知识点讲授奠定认知上的基础。</w:t>
      </w:r>
    </w:p>
    <w:p>
      <w:pPr>
        <w:spacing w:line="360" w:lineRule="auto"/>
        <w:rPr>
          <w:sz w:val="24"/>
          <w:szCs w:val="32"/>
        </w:rPr>
      </w:pPr>
    </w:p>
    <w:p>
      <w:pPr>
        <w:numPr>
          <w:ilvl w:val="0"/>
          <w:numId w:val="7"/>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结合自己的生活经历，举例说明一个大数据实际的应用场景，思考其中所涉及到的技术问题。</w:t>
      </w:r>
    </w:p>
    <w:p>
      <w:pPr>
        <w:numPr>
          <w:ilvl w:val="0"/>
          <w:numId w:val="0"/>
        </w:numPr>
        <w:spacing w:line="360" w:lineRule="auto"/>
        <w:ind w:firstLine="480" w:firstLineChars="200"/>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三</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大数据获取与感知</w:t>
      </w:r>
    </w:p>
    <w:p>
      <w:pPr>
        <w:numPr>
          <w:ilvl w:val="0"/>
          <w:numId w:val="10"/>
        </w:numPr>
        <w:spacing w:line="360" w:lineRule="auto"/>
        <w:rPr>
          <w:b/>
          <w:bCs/>
          <w:sz w:val="28"/>
          <w:szCs w:val="36"/>
        </w:rPr>
      </w:pPr>
      <w:r>
        <w:rPr>
          <w:rFonts w:hint="eastAsia"/>
          <w:b/>
          <w:bCs/>
          <w:sz w:val="28"/>
          <w:szCs w:val="36"/>
        </w:rPr>
        <w:t>教学目标</w:t>
      </w:r>
    </w:p>
    <w:p>
      <w:pPr>
        <w:numPr>
          <w:ilvl w:val="0"/>
          <w:numId w:val="11"/>
        </w:numPr>
        <w:spacing w:line="360" w:lineRule="auto"/>
        <w:rPr>
          <w:rFonts w:hint="eastAsia"/>
          <w:sz w:val="24"/>
          <w:szCs w:val="32"/>
        </w:rPr>
      </w:pPr>
      <w:r>
        <w:rPr>
          <w:rFonts w:hint="eastAsia"/>
          <w:sz w:val="24"/>
          <w:szCs w:val="32"/>
        </w:rPr>
        <w:t>了解数据的来源与类型；</w:t>
      </w:r>
    </w:p>
    <w:p>
      <w:pPr>
        <w:numPr>
          <w:ilvl w:val="0"/>
          <w:numId w:val="11"/>
        </w:numPr>
        <w:spacing w:line="360" w:lineRule="auto"/>
        <w:rPr>
          <w:rFonts w:hint="eastAsia"/>
          <w:sz w:val="24"/>
          <w:szCs w:val="32"/>
        </w:rPr>
      </w:pPr>
      <w:r>
        <w:rPr>
          <w:rFonts w:hint="eastAsia"/>
          <w:sz w:val="24"/>
          <w:szCs w:val="32"/>
        </w:rPr>
        <w:t>了解数据源的一般分布；</w:t>
      </w:r>
    </w:p>
    <w:p>
      <w:pPr>
        <w:numPr>
          <w:ilvl w:val="0"/>
          <w:numId w:val="11"/>
        </w:numPr>
        <w:spacing w:line="360" w:lineRule="auto"/>
        <w:rPr>
          <w:rFonts w:hint="eastAsia"/>
          <w:sz w:val="24"/>
          <w:szCs w:val="32"/>
        </w:rPr>
      </w:pPr>
      <w:r>
        <w:rPr>
          <w:rFonts w:hint="eastAsia"/>
          <w:sz w:val="24"/>
          <w:szCs w:val="32"/>
        </w:rPr>
        <w:t xml:space="preserve">理解数据源分布的多源、异构特性； </w:t>
      </w:r>
    </w:p>
    <w:p>
      <w:pPr>
        <w:numPr>
          <w:ilvl w:val="0"/>
          <w:numId w:val="11"/>
        </w:numPr>
        <w:spacing w:line="360" w:lineRule="auto"/>
        <w:rPr>
          <w:rFonts w:hint="eastAsia"/>
          <w:sz w:val="24"/>
          <w:szCs w:val="32"/>
        </w:rPr>
      </w:pPr>
      <w:r>
        <w:rPr>
          <w:rFonts w:hint="eastAsia"/>
          <w:sz w:val="24"/>
          <w:szCs w:val="32"/>
        </w:rPr>
        <w:t>掌握不同数据源的获取方法和策略；</w:t>
      </w:r>
    </w:p>
    <w:p>
      <w:pPr>
        <w:numPr>
          <w:ilvl w:val="0"/>
          <w:numId w:val="11"/>
        </w:numPr>
        <w:spacing w:line="360" w:lineRule="auto"/>
        <w:rPr>
          <w:rFonts w:hint="eastAsia"/>
          <w:sz w:val="24"/>
          <w:szCs w:val="32"/>
        </w:rPr>
      </w:pPr>
      <w:r>
        <w:rPr>
          <w:rFonts w:hint="eastAsia"/>
          <w:sz w:val="24"/>
          <w:szCs w:val="32"/>
        </w:rPr>
        <w:t>掌握数据抽取、转换、装载的过程；</w:t>
      </w:r>
    </w:p>
    <w:p>
      <w:pPr>
        <w:numPr>
          <w:ilvl w:val="0"/>
          <w:numId w:val="11"/>
        </w:numPr>
        <w:spacing w:line="360" w:lineRule="auto"/>
        <w:rPr>
          <w:rFonts w:hint="eastAsia"/>
          <w:sz w:val="24"/>
          <w:szCs w:val="32"/>
        </w:rPr>
      </w:pPr>
      <w:r>
        <w:rPr>
          <w:rFonts w:hint="eastAsia"/>
          <w:sz w:val="24"/>
          <w:szCs w:val="32"/>
        </w:rPr>
        <w:t>掌握典型数据采集的开源工具和技术。</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教学内容</w:t>
      </w:r>
    </w:p>
    <w:p>
      <w:pPr>
        <w:numPr>
          <w:ilvl w:val="0"/>
          <w:numId w:val="12"/>
        </w:numPr>
        <w:spacing w:line="360" w:lineRule="auto"/>
        <w:rPr>
          <w:rFonts w:hint="eastAsia"/>
          <w:sz w:val="24"/>
          <w:szCs w:val="32"/>
        </w:rPr>
      </w:pPr>
      <w:r>
        <w:rPr>
          <w:rFonts w:hint="eastAsia"/>
          <w:sz w:val="24"/>
          <w:szCs w:val="32"/>
        </w:rPr>
        <w:t>数据渠道</w:t>
      </w:r>
    </w:p>
    <w:p>
      <w:pPr>
        <w:numPr>
          <w:ilvl w:val="0"/>
          <w:numId w:val="12"/>
        </w:numPr>
        <w:spacing w:line="360" w:lineRule="auto"/>
        <w:rPr>
          <w:rFonts w:hint="eastAsia"/>
          <w:sz w:val="24"/>
          <w:szCs w:val="32"/>
        </w:rPr>
      </w:pPr>
      <w:r>
        <w:rPr>
          <w:rFonts w:hint="eastAsia"/>
          <w:sz w:val="24"/>
          <w:szCs w:val="32"/>
        </w:rPr>
        <w:t>数据获取方法</w:t>
      </w:r>
    </w:p>
    <w:p>
      <w:pPr>
        <w:numPr>
          <w:ilvl w:val="0"/>
          <w:numId w:val="12"/>
        </w:numPr>
        <w:spacing w:line="360" w:lineRule="auto"/>
        <w:rPr>
          <w:rFonts w:hint="eastAsia"/>
          <w:sz w:val="24"/>
          <w:szCs w:val="32"/>
        </w:rPr>
      </w:pPr>
      <w:r>
        <w:rPr>
          <w:rFonts w:hint="eastAsia"/>
          <w:sz w:val="24"/>
          <w:szCs w:val="32"/>
        </w:rPr>
        <w:t>数据采集平台</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教学重点与难点</w:t>
      </w:r>
    </w:p>
    <w:p>
      <w:pPr>
        <w:numPr>
          <w:ilvl w:val="0"/>
          <w:numId w:val="13"/>
        </w:numPr>
        <w:spacing w:line="360" w:lineRule="auto"/>
        <w:rPr>
          <w:rFonts w:hint="eastAsia"/>
          <w:sz w:val="24"/>
          <w:szCs w:val="32"/>
        </w:rPr>
      </w:pPr>
      <w:r>
        <w:rPr>
          <w:rFonts w:hint="eastAsia"/>
          <w:sz w:val="24"/>
          <w:szCs w:val="32"/>
        </w:rPr>
        <w:t>数据的来源与类型；</w:t>
      </w:r>
    </w:p>
    <w:p>
      <w:pPr>
        <w:numPr>
          <w:ilvl w:val="0"/>
          <w:numId w:val="13"/>
        </w:numPr>
        <w:spacing w:line="360" w:lineRule="auto"/>
        <w:rPr>
          <w:rFonts w:hint="eastAsia"/>
          <w:sz w:val="24"/>
          <w:szCs w:val="32"/>
        </w:rPr>
      </w:pPr>
      <w:r>
        <w:rPr>
          <w:rFonts w:hint="eastAsia"/>
          <w:sz w:val="24"/>
          <w:szCs w:val="32"/>
        </w:rPr>
        <w:t>不同数据源的获取方法和策略；</w:t>
      </w:r>
    </w:p>
    <w:p>
      <w:pPr>
        <w:numPr>
          <w:ilvl w:val="0"/>
          <w:numId w:val="13"/>
        </w:numPr>
        <w:spacing w:line="360" w:lineRule="auto"/>
        <w:rPr>
          <w:rFonts w:hint="eastAsia"/>
          <w:sz w:val="24"/>
          <w:szCs w:val="32"/>
        </w:rPr>
      </w:pPr>
      <w:r>
        <w:rPr>
          <w:rFonts w:hint="eastAsia"/>
          <w:sz w:val="24"/>
          <w:szCs w:val="32"/>
        </w:rPr>
        <w:t>数据抽取、转换、装载的过程；</w:t>
      </w:r>
    </w:p>
    <w:p>
      <w:pPr>
        <w:numPr>
          <w:ilvl w:val="0"/>
          <w:numId w:val="13"/>
        </w:numPr>
        <w:spacing w:line="360" w:lineRule="auto"/>
        <w:rPr>
          <w:rFonts w:hint="eastAsia"/>
          <w:sz w:val="24"/>
          <w:szCs w:val="32"/>
        </w:rPr>
      </w:pPr>
      <w:r>
        <w:rPr>
          <w:rFonts w:hint="eastAsia"/>
          <w:sz w:val="24"/>
          <w:szCs w:val="32"/>
        </w:rPr>
        <w:t>典型数据采集的开源工具和技术</w:t>
      </w:r>
      <w:r>
        <w:rPr>
          <w:rFonts w:hint="eastAsia"/>
          <w:sz w:val="24"/>
          <w:szCs w:val="32"/>
          <w:lang w:eastAsia="zh-CN"/>
        </w:rPr>
        <w:t>。</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该课程中难度较大的一章，对本章内容的掌握不能仅仅依靠记忆，更需要学生掌握数据获取方法和策略，以及典型数据采集的开源工具和技术等。因此本章的教学须辅以适量练习和讲解。本章最后将布置程序练习，让学生利用开源软件进行数据获取及处理实验。</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实践指导</w:t>
      </w:r>
      <w:r>
        <w:rPr>
          <w:rFonts w:hint="eastAsia"/>
          <w:sz w:val="24"/>
          <w:szCs w:val="32"/>
        </w:rPr>
        <w:t>为辅的教学方法与手段进行教学。</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sz w:val="24"/>
          <w:szCs w:val="32"/>
        </w:rPr>
      </w:pPr>
      <w:r>
        <w:rPr>
          <w:rFonts w:hint="eastAsia" w:ascii="Cambria Math" w:hAnsi="Cambria Math" w:eastAsia="宋体" w:cs="Times New Roman"/>
          <w:color w:val="008000"/>
          <w:kern w:val="2"/>
          <w:sz w:val="24"/>
          <w:szCs w:val="24"/>
          <w:lang w:val="en-US" w:eastAsia="zh-CN" w:bidi="ar"/>
        </w:rPr>
        <w:t>（1）请同学回答上一章的一个问题。</w:t>
      </w:r>
    </w:p>
    <w:p>
      <w:pPr>
        <w:spacing w:line="360" w:lineRule="auto"/>
        <w:rPr>
          <w:rFonts w:hint="eastAsia" w:ascii="Cambria Math" w:hAnsi="Cambria Math" w:eastAsia="宋体" w:cs="Times New Roman"/>
          <w:kern w:val="2"/>
          <w:sz w:val="24"/>
          <w:szCs w:val="24"/>
          <w:lang w:val="en-US" w:eastAsia="zh-CN" w:bidi="ar"/>
        </w:rPr>
      </w:pPr>
      <w:r>
        <w:rPr>
          <w:rFonts w:hint="eastAsia"/>
          <w:sz w:val="24"/>
          <w:szCs w:val="32"/>
        </w:rPr>
        <w:t>（2）</w:t>
      </w:r>
      <w:r>
        <w:rPr>
          <w:rFonts w:hint="eastAsia" w:ascii="Cambria Math" w:hAnsi="Cambria Math" w:eastAsia="宋体" w:cs="Times New Roman"/>
          <w:kern w:val="2"/>
          <w:sz w:val="24"/>
          <w:szCs w:val="24"/>
          <w:lang w:val="en-US" w:eastAsia="zh-CN" w:bidi="ar"/>
        </w:rPr>
        <w:t>引出</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数据感知</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的问题，指出人们在日常生活中从数据中获取知识的实例。</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（3）教师讲授大数据发展情况，说明大数据处理的必要性。</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（4）请同学来列举一下日常生活中接触的大数据有哪些，讨论这些大数据来源有什么相同点。</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（5）教师对大数据的来源及分布进行总结，并对三种主要来源方式进行讲述。</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（6）教师讲授大数据四大特点并进行举例说明。</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（7）请同学来对比传统数据与大数据的不同点。教师逐步尝试通过对比大数据与传统数据的不同，请学生讨论对与大数据的获取及处理过程会存在哪些难点。</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（8）</w:t>
      </w:r>
      <w:r>
        <w:rPr>
          <w:rFonts w:hint="eastAsia" w:ascii="Cambria Math" w:hAnsi="Cambria Math" w:eastAsia="宋体" w:cs="Times New Roman"/>
          <w:color w:val="000000"/>
          <w:kern w:val="2"/>
          <w:sz w:val="24"/>
          <w:szCs w:val="24"/>
          <w:lang w:val="en-US" w:eastAsia="zh-CN" w:bidi="ar"/>
        </w:rPr>
        <w:t>对大数据目前的难点进行总结，并引出</w:t>
      </w:r>
      <w:r>
        <w:rPr>
          <w:rFonts w:hint="eastAsia" w:ascii="Cambria Math" w:hAnsi="Cambria Math" w:eastAsia="宋体" w:cs="Times New Roman"/>
          <w:kern w:val="2"/>
          <w:sz w:val="24"/>
          <w:szCs w:val="21"/>
          <w:lang w:val="en-US" w:eastAsia="zh-CN" w:bidi="ar"/>
        </w:rPr>
        <w:t>数据源的获取方法和策略的讲解</w:t>
      </w:r>
      <w:r>
        <w:rPr>
          <w:rFonts w:hint="eastAsia" w:ascii="Cambria Math" w:hAnsi="Cambria Math" w:eastAsia="宋体" w:cs="Times New Roman"/>
          <w:color w:val="000000"/>
          <w:kern w:val="2"/>
          <w:sz w:val="24"/>
          <w:szCs w:val="24"/>
          <w:lang w:val="en-US" w:eastAsia="zh-CN" w:bidi="ar"/>
        </w:rPr>
        <w:t>。</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（1）教师对行业</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企业内数据的获取方法及获取必要性进行讲授。</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（2）教师讲授</w:t>
      </w:r>
      <w:r>
        <w:rPr>
          <w:rFonts w:hint="default" w:ascii="Cambria Math" w:hAnsi="Cambria Math" w:eastAsia="宋体" w:cs="Times New Roman"/>
          <w:kern w:val="2"/>
          <w:sz w:val="24"/>
          <w:szCs w:val="24"/>
          <w:lang w:val="en-US" w:eastAsia="zh-CN" w:bidi="ar"/>
        </w:rPr>
        <w:t>ETL</w:t>
      </w:r>
      <w:r>
        <w:rPr>
          <w:rFonts w:hint="eastAsia" w:ascii="Cambria Math" w:hAnsi="Cambria Math" w:eastAsia="宋体" w:cs="Times New Roman"/>
          <w:kern w:val="2"/>
          <w:sz w:val="24"/>
          <w:szCs w:val="24"/>
          <w:lang w:val="en-US" w:eastAsia="zh-CN" w:bidi="ar"/>
        </w:rPr>
        <w:t>整体流程。</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（3）教师讲解数据的抽取、转换与加工、加载等的具体概念及操作。</w:t>
      </w:r>
    </w:p>
    <w:p>
      <w:pPr>
        <w:numPr>
          <w:ilvl w:val="0"/>
          <w:numId w:val="0"/>
        </w:numPr>
        <w:spacing w:line="360" w:lineRule="auto"/>
        <w:rPr>
          <w:color w:val="FF0000"/>
          <w:sz w:val="24"/>
          <w:szCs w:val="32"/>
          <w:lang w:eastAsia="zh-Hans"/>
        </w:rPr>
      </w:pPr>
      <w:r>
        <w:rPr>
          <w:rFonts w:hint="eastAsia" w:ascii="Cambria Math" w:hAnsi="Cambria Math" w:eastAsia="宋体" w:cs="Times New Roman"/>
          <w:color w:val="70AD47" w:themeColor="accent6"/>
          <w:kern w:val="2"/>
          <w:sz w:val="24"/>
          <w:szCs w:val="24"/>
          <w:lang w:val="en-US" w:eastAsia="zh-CN" w:bidi="ar"/>
          <w14:textFill>
            <w14:solidFill>
              <w14:schemeClr w14:val="accent6"/>
            </w14:solidFill>
          </w14:textFill>
        </w:rPr>
        <w:t>（4）老师对学生进行现场提问，掌握同学的学习情况，并根据回答确定是否进</w:t>
      </w:r>
      <w:r>
        <w:rPr>
          <w:rFonts w:hint="eastAsia" w:ascii="Cambria Math" w:hAnsi="Cambria Math" w:eastAsia="宋体" w:cs="Times New Roman"/>
          <w:color w:val="008000"/>
          <w:kern w:val="2"/>
          <w:sz w:val="24"/>
          <w:szCs w:val="24"/>
          <w:lang w:val="en-US" w:eastAsia="zh-CN" w:bidi="ar"/>
        </w:rPr>
        <w:t>行再次讲解。问题：在</w:t>
      </w:r>
      <w:r>
        <w:rPr>
          <w:rFonts w:hint="default" w:ascii="Cambria Math" w:hAnsi="Cambria Math" w:eastAsia="宋体" w:cs="Times New Roman"/>
          <w:color w:val="008000"/>
          <w:kern w:val="2"/>
          <w:sz w:val="24"/>
          <w:szCs w:val="24"/>
          <w:lang w:val="en-US" w:eastAsia="zh-CN" w:bidi="ar"/>
        </w:rPr>
        <w:t>ETL</w:t>
      </w:r>
      <w:r>
        <w:rPr>
          <w:rFonts w:hint="eastAsia" w:ascii="Cambria Math" w:hAnsi="Cambria Math" w:eastAsia="宋体" w:cs="Times New Roman"/>
          <w:color w:val="008000"/>
          <w:kern w:val="2"/>
          <w:sz w:val="24"/>
          <w:szCs w:val="24"/>
          <w:lang w:val="en-US" w:eastAsia="zh-CN" w:bidi="ar"/>
        </w:rPr>
        <w:t>转换与加工过程中主要需要进行的操作。</w:t>
      </w:r>
    </w:p>
    <w:p>
      <w:pPr>
        <w:spacing w:line="360" w:lineRule="auto"/>
        <w:rPr>
          <w:rFonts w:hint="eastAsia" w:ascii="Cambria Math" w:hAnsi="Cambria Math" w:eastAsia="宋体" w:cs="Times New Roman"/>
          <w:kern w:val="2"/>
          <w:sz w:val="24"/>
          <w:szCs w:val="24"/>
          <w:lang w:val="en-US" w:eastAsia="zh-CN" w:bidi="ar"/>
        </w:rPr>
      </w:pPr>
      <w:r>
        <w:rPr>
          <w:sz w:val="24"/>
          <w:szCs w:val="32"/>
          <w:lang w:eastAsia="zh-Hans"/>
        </w:rPr>
        <w:t>（</w:t>
      </w:r>
      <w:r>
        <w:rPr>
          <w:rFonts w:hint="eastAsia"/>
          <w:sz w:val="24"/>
          <w:szCs w:val="32"/>
          <w:lang w:val="en-US" w:eastAsia="zh-CN"/>
        </w:rPr>
        <w:t>5</w:t>
      </w:r>
      <w:r>
        <w:rPr>
          <w:sz w:val="24"/>
          <w:szCs w:val="32"/>
          <w:lang w:eastAsia="zh-Hans"/>
        </w:rPr>
        <w:t>）</w:t>
      </w:r>
      <w:r>
        <w:rPr>
          <w:rFonts w:hint="eastAsia" w:ascii="Cambria Math" w:hAnsi="Cambria Math" w:eastAsia="宋体" w:cs="Times New Roman"/>
          <w:kern w:val="2"/>
          <w:sz w:val="24"/>
          <w:szCs w:val="24"/>
          <w:lang w:val="en-US" w:eastAsia="zh-CN" w:bidi="ar"/>
        </w:rPr>
        <w:t>教师讲授</w:t>
      </w:r>
      <w:r>
        <w:rPr>
          <w:rFonts w:hint="default" w:ascii="Cambria Math" w:hAnsi="Cambria Math" w:eastAsia="宋体" w:cs="Times New Roman"/>
          <w:kern w:val="2"/>
          <w:sz w:val="24"/>
          <w:szCs w:val="24"/>
          <w:lang w:val="en-US" w:eastAsia="zh-CN" w:bidi="ar"/>
        </w:rPr>
        <w:t>ETL</w:t>
      </w:r>
      <w:r>
        <w:rPr>
          <w:rFonts w:hint="eastAsia" w:ascii="Cambria Math" w:hAnsi="Cambria Math" w:eastAsia="宋体" w:cs="Times New Roman"/>
          <w:kern w:val="2"/>
          <w:sz w:val="24"/>
          <w:szCs w:val="24"/>
          <w:lang w:val="en-US" w:eastAsia="zh-CN" w:bidi="ar"/>
        </w:rPr>
        <w:t>主流开源工具，重点讲述</w:t>
      </w:r>
      <w:r>
        <w:rPr>
          <w:rFonts w:hint="default" w:ascii="Cambria Math" w:hAnsi="Cambria Math" w:eastAsia="宋体" w:cs="Times New Roman"/>
          <w:kern w:val="2"/>
          <w:sz w:val="24"/>
          <w:szCs w:val="24"/>
          <w:lang w:val="en-US" w:eastAsia="zh-CN" w:bidi="ar"/>
        </w:rPr>
        <w:t>Kettle</w:t>
      </w:r>
      <w:r>
        <w:rPr>
          <w:rFonts w:hint="eastAsia" w:ascii="Cambria Math" w:hAnsi="Cambria Math" w:eastAsia="宋体" w:cs="Times New Roman"/>
          <w:kern w:val="2"/>
          <w:sz w:val="24"/>
          <w:szCs w:val="24"/>
          <w:lang w:val="en-US" w:eastAsia="zh-CN" w:bidi="ar"/>
        </w:rPr>
        <w:t>工具。</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（1）教师讲授互联网发展以及互联网数据获取的必要性。</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（2）教师讲授互联网数据的特点。</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（3）教师讲授互联网数据获取的方式</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网络爬虫的概念、流程。</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（4）教师讲授网络爬虫</w:t>
      </w:r>
      <w:r>
        <w:rPr>
          <w:rFonts w:hint="default" w:ascii="Cambria Math" w:hAnsi="Cambria Math" w:eastAsia="宋体" w:cs="Times New Roman"/>
          <w:kern w:val="2"/>
          <w:sz w:val="24"/>
          <w:szCs w:val="24"/>
          <w:lang w:val="en-US" w:eastAsia="zh-CN" w:bidi="ar"/>
        </w:rPr>
        <w:t>URL</w:t>
      </w:r>
      <w:r>
        <w:rPr>
          <w:rFonts w:hint="eastAsia" w:ascii="Cambria Math" w:hAnsi="Cambria Math" w:eastAsia="宋体" w:cs="Times New Roman"/>
          <w:kern w:val="2"/>
          <w:sz w:val="24"/>
          <w:szCs w:val="24"/>
          <w:lang w:val="en-US" w:eastAsia="zh-CN" w:bidi="ar"/>
        </w:rPr>
        <w:t>的抓取策略，包括</w:t>
      </w:r>
      <w:r>
        <w:rPr>
          <w:rFonts w:hint="default" w:ascii="Cambria Math" w:hAnsi="Cambria Math" w:eastAsia="宋体" w:cs="Times New Roman"/>
          <w:kern w:val="2"/>
          <w:sz w:val="24"/>
          <w:szCs w:val="24"/>
          <w:lang w:val="en-US" w:eastAsia="zh-CN" w:bidi="ar"/>
        </w:rPr>
        <w:t>IP</w:t>
      </w:r>
      <w:r>
        <w:rPr>
          <w:rFonts w:hint="eastAsia" w:ascii="Cambria Math" w:hAnsi="Cambria Math" w:eastAsia="宋体" w:cs="Times New Roman"/>
          <w:kern w:val="2"/>
          <w:sz w:val="24"/>
          <w:szCs w:val="24"/>
          <w:lang w:val="en-US" w:eastAsia="zh-CN" w:bidi="ar"/>
        </w:rPr>
        <w:t>地址搜索策略、广度优先、深度优先、最佳优先、反向链接数、</w:t>
      </w:r>
      <w:r>
        <w:rPr>
          <w:rFonts w:hint="default" w:ascii="Cambria Math" w:hAnsi="Cambria Math" w:eastAsia="宋体" w:cs="Times New Roman"/>
          <w:kern w:val="2"/>
          <w:sz w:val="24"/>
          <w:szCs w:val="24"/>
          <w:lang w:val="en-US" w:eastAsia="zh-CN" w:bidi="ar"/>
        </w:rPr>
        <w:t>Partial PageRank</w:t>
      </w:r>
      <w:r>
        <w:rPr>
          <w:rFonts w:hint="eastAsia" w:ascii="Cambria Math" w:hAnsi="Cambria Math" w:eastAsia="宋体" w:cs="Times New Roman"/>
          <w:kern w:val="2"/>
          <w:sz w:val="24"/>
          <w:szCs w:val="24"/>
          <w:lang w:val="en-US" w:eastAsia="zh-CN" w:bidi="ar"/>
        </w:rPr>
        <w:t>策略、</w:t>
      </w:r>
      <w:r>
        <w:rPr>
          <w:rFonts w:hint="default" w:ascii="Cambria Math" w:hAnsi="Cambria Math" w:eastAsia="宋体" w:cs="Times New Roman"/>
          <w:kern w:val="2"/>
          <w:sz w:val="24"/>
          <w:szCs w:val="24"/>
          <w:lang w:val="en-US" w:eastAsia="zh-CN" w:bidi="ar"/>
        </w:rPr>
        <w:t>OPIC</w:t>
      </w:r>
      <w:r>
        <w:rPr>
          <w:rFonts w:hint="eastAsia" w:ascii="Cambria Math" w:hAnsi="Cambria Math" w:eastAsia="宋体" w:cs="Times New Roman"/>
          <w:kern w:val="2"/>
          <w:sz w:val="24"/>
          <w:szCs w:val="24"/>
          <w:lang w:val="en-US" w:eastAsia="zh-CN" w:bidi="ar"/>
        </w:rPr>
        <w:t>策略共</w:t>
      </w:r>
      <w:r>
        <w:rPr>
          <w:rFonts w:hint="default" w:ascii="Cambria Math" w:hAnsi="Cambria Math" w:eastAsia="宋体" w:cs="Times New Roman"/>
          <w:kern w:val="2"/>
          <w:sz w:val="24"/>
          <w:szCs w:val="24"/>
          <w:lang w:val="en-US" w:eastAsia="zh-CN" w:bidi="ar"/>
        </w:rPr>
        <w:t>7</w:t>
      </w:r>
      <w:r>
        <w:rPr>
          <w:rFonts w:hint="eastAsia" w:ascii="Cambria Math" w:hAnsi="Cambria Math" w:eastAsia="宋体" w:cs="Times New Roman"/>
          <w:kern w:val="2"/>
          <w:sz w:val="24"/>
          <w:szCs w:val="24"/>
          <w:lang w:val="en-US" w:eastAsia="zh-CN" w:bidi="ar"/>
        </w:rPr>
        <w:t>种。</w:t>
      </w:r>
    </w:p>
    <w:p>
      <w:pPr>
        <w:numPr>
          <w:ilvl w:val="0"/>
          <w:numId w:val="0"/>
        </w:numPr>
        <w:spacing w:line="360" w:lineRule="auto"/>
        <w:rPr>
          <w:color w:val="FF0000"/>
          <w:sz w:val="24"/>
          <w:szCs w:val="32"/>
          <w:lang w:eastAsia="zh-Hans"/>
        </w:rPr>
      </w:pPr>
      <w:r>
        <w:rPr>
          <w:rFonts w:hint="eastAsia" w:ascii="Cambria Math" w:hAnsi="Cambria Math" w:eastAsia="宋体" w:cs="Times New Roman"/>
          <w:color w:val="70AD47" w:themeColor="accent6"/>
          <w:kern w:val="2"/>
          <w:sz w:val="24"/>
          <w:szCs w:val="24"/>
          <w:lang w:val="en-US" w:eastAsia="zh-CN" w:bidi="ar"/>
          <w14:textFill>
            <w14:solidFill>
              <w14:schemeClr w14:val="accent6"/>
            </w14:solidFill>
          </w14:textFill>
        </w:rPr>
        <w:t>（5）</w:t>
      </w:r>
      <w:r>
        <w:rPr>
          <w:rFonts w:hint="eastAsia" w:ascii="Cambria Math" w:hAnsi="Cambria Math" w:eastAsia="宋体" w:cs="Times New Roman"/>
          <w:color w:val="008000"/>
          <w:kern w:val="2"/>
          <w:sz w:val="24"/>
          <w:szCs w:val="24"/>
          <w:lang w:val="en-US" w:eastAsia="zh-CN" w:bidi="ar"/>
        </w:rPr>
        <w:t>提问学生广度优先和深度优先两种策略的</w:t>
      </w:r>
      <w:r>
        <w:rPr>
          <w:rFonts w:hint="default" w:ascii="Cambria Math" w:hAnsi="Cambria Math" w:eastAsia="宋体" w:cs="Times New Roman"/>
          <w:color w:val="008000"/>
          <w:kern w:val="2"/>
          <w:sz w:val="24"/>
          <w:szCs w:val="24"/>
          <w:lang w:val="en-US" w:eastAsia="zh-CN" w:bidi="ar"/>
        </w:rPr>
        <w:t>URL</w:t>
      </w:r>
      <w:r>
        <w:rPr>
          <w:rFonts w:hint="eastAsia" w:ascii="Cambria Math" w:hAnsi="Cambria Math" w:eastAsia="宋体" w:cs="Times New Roman"/>
          <w:color w:val="008000"/>
          <w:kern w:val="2"/>
          <w:sz w:val="24"/>
          <w:szCs w:val="24"/>
          <w:lang w:val="en-US" w:eastAsia="zh-CN" w:bidi="ar"/>
        </w:rPr>
        <w:t>抓取顺序，结合学生们回答进行讲解。</w:t>
      </w:r>
    </w:p>
    <w:p>
      <w:pPr>
        <w:spacing w:line="360" w:lineRule="auto"/>
        <w:rPr>
          <w:sz w:val="24"/>
          <w:szCs w:val="32"/>
          <w:lang w:eastAsia="zh-Hans"/>
        </w:rPr>
      </w:pPr>
      <w:r>
        <w:rPr>
          <w:sz w:val="24"/>
          <w:szCs w:val="32"/>
          <w:lang w:eastAsia="zh-Hans"/>
        </w:rPr>
        <w:t>（</w:t>
      </w:r>
      <w:r>
        <w:rPr>
          <w:rFonts w:hint="eastAsia"/>
          <w:sz w:val="24"/>
          <w:szCs w:val="32"/>
          <w:lang w:val="en-US" w:eastAsia="zh-CN"/>
        </w:rPr>
        <w:t>6</w:t>
      </w:r>
      <w:r>
        <w:rPr>
          <w:sz w:val="24"/>
          <w:szCs w:val="32"/>
          <w:lang w:eastAsia="zh-Hans"/>
        </w:rPr>
        <w:t>）</w:t>
      </w:r>
      <w:r>
        <w:rPr>
          <w:rFonts w:hint="eastAsia" w:ascii="Cambria Math" w:hAnsi="Cambria Math" w:eastAsia="宋体" w:cs="Times New Roman"/>
          <w:kern w:val="2"/>
          <w:sz w:val="24"/>
          <w:szCs w:val="24"/>
          <w:lang w:val="en-US" w:eastAsia="zh-CN" w:bidi="ar"/>
        </w:rPr>
        <w:t>教师讲解网络爬虫主流开源工具。</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4</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（1）教师介绍物联网概念及其发展历史。</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（2）教师讲授物联网大数据来源及其特点。</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（3）教师介绍物联网大数据获取的主要方式：</w:t>
      </w:r>
      <w:r>
        <w:rPr>
          <w:rFonts w:hint="default" w:ascii="Cambria Math" w:hAnsi="Cambria Math" w:eastAsia="宋体" w:cs="Times New Roman"/>
          <w:kern w:val="2"/>
          <w:sz w:val="24"/>
          <w:szCs w:val="24"/>
          <w:lang w:val="en-US" w:eastAsia="zh-CN" w:bidi="ar"/>
        </w:rPr>
        <w:t>RFID</w:t>
      </w:r>
      <w:r>
        <w:rPr>
          <w:rFonts w:hint="eastAsia" w:ascii="Cambria Math" w:hAnsi="Cambria Math" w:eastAsia="宋体" w:cs="Times New Roman"/>
          <w:kern w:val="2"/>
          <w:sz w:val="24"/>
          <w:szCs w:val="24"/>
          <w:lang w:val="en-US" w:eastAsia="zh-CN" w:bidi="ar"/>
        </w:rPr>
        <w:t>、传感器等并进行举例说明。</w:t>
      </w:r>
    </w:p>
    <w:p>
      <w:pPr>
        <w:numPr>
          <w:ilvl w:val="0"/>
          <w:numId w:val="0"/>
        </w:numPr>
        <w:spacing w:line="360" w:lineRule="auto"/>
        <w:rPr>
          <w:color w:val="FF0000"/>
          <w:sz w:val="24"/>
          <w:szCs w:val="32"/>
          <w:lang w:eastAsia="zh-Hans"/>
        </w:rPr>
      </w:pPr>
      <w:r>
        <w:rPr>
          <w:rFonts w:hint="eastAsia" w:ascii="Cambria Math" w:hAnsi="Cambria Math" w:eastAsia="宋体" w:cs="Times New Roman"/>
          <w:color w:val="70AD47" w:themeColor="accent6"/>
          <w:kern w:val="2"/>
          <w:sz w:val="24"/>
          <w:szCs w:val="24"/>
          <w:lang w:val="en-US" w:eastAsia="zh-CN" w:bidi="ar"/>
          <w14:textFill>
            <w14:solidFill>
              <w14:schemeClr w14:val="accent6"/>
            </w14:solidFill>
          </w14:textFill>
        </w:rPr>
        <w:t>（4）</w:t>
      </w:r>
      <w:r>
        <w:rPr>
          <w:rFonts w:hint="eastAsia" w:ascii="Cambria Math" w:hAnsi="Cambria Math" w:eastAsia="宋体" w:cs="Times New Roman"/>
          <w:color w:val="008000"/>
          <w:kern w:val="2"/>
          <w:sz w:val="24"/>
          <w:szCs w:val="24"/>
          <w:lang w:val="en-US" w:eastAsia="zh-CN" w:bidi="ar"/>
        </w:rPr>
        <w:t>布置程序练习，学生自己动手利用开源网络爬虫工具进行页面爬取测试。</w:t>
      </w:r>
    </w:p>
    <w:p>
      <w:pPr>
        <w:spacing w:line="360" w:lineRule="auto"/>
        <w:rPr>
          <w:rFonts w:hint="eastAsia" w:ascii="Cambria Math" w:hAnsi="Cambria Math" w:eastAsia="宋体" w:cs="Times New Roman"/>
          <w:kern w:val="2"/>
          <w:sz w:val="24"/>
          <w:szCs w:val="24"/>
          <w:lang w:val="en-US" w:eastAsia="zh-Hans" w:bidi="ar"/>
        </w:rPr>
      </w:pPr>
      <w:r>
        <w:rPr>
          <w:sz w:val="24"/>
          <w:szCs w:val="32"/>
          <w:lang w:eastAsia="zh-Hans"/>
        </w:rPr>
        <w:t>（</w:t>
      </w:r>
      <w:r>
        <w:rPr>
          <w:rFonts w:hint="eastAsia"/>
          <w:sz w:val="24"/>
          <w:szCs w:val="32"/>
          <w:lang w:val="en-US" w:eastAsia="zh-CN"/>
        </w:rPr>
        <w:t>5</w:t>
      </w:r>
      <w:r>
        <w:rPr>
          <w:sz w:val="24"/>
          <w:szCs w:val="32"/>
          <w:lang w:eastAsia="zh-Hans"/>
        </w:rPr>
        <w:t>）</w:t>
      </w:r>
      <w:r>
        <w:rPr>
          <w:rFonts w:hint="eastAsia" w:ascii="Cambria Math" w:hAnsi="Cambria Math" w:eastAsia="宋体" w:cs="Times New Roman"/>
          <w:kern w:val="2"/>
          <w:sz w:val="24"/>
          <w:szCs w:val="24"/>
          <w:lang w:val="en-US" w:eastAsia="zh-CN" w:bidi="ar"/>
        </w:rPr>
        <w:t>教师总结全章。</w:t>
      </w:r>
    </w:p>
    <w:p>
      <w:pPr>
        <w:spacing w:line="360" w:lineRule="auto"/>
        <w:rPr>
          <w:sz w:val="24"/>
          <w:szCs w:val="32"/>
        </w:rPr>
      </w:pPr>
    </w:p>
    <w:p>
      <w:pPr>
        <w:numPr>
          <w:ilvl w:val="0"/>
          <w:numId w:val="10"/>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方案编程题；如果给你一个目标网站，你要如何爬取网站的有用内容？阐述主要思路和实现方案。</w:t>
      </w:r>
    </w:p>
    <w:p>
      <w:pPr>
        <w:numPr>
          <w:ilvl w:val="0"/>
          <w:numId w:val="0"/>
        </w:numPr>
        <w:spacing w:line="360" w:lineRule="auto"/>
        <w:ind w:firstLine="480" w:firstLineChars="200"/>
        <w:rPr>
          <w:rFonts w:hint="default"/>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四</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大数据存储与管理</w:t>
      </w:r>
    </w:p>
    <w:p>
      <w:pPr>
        <w:numPr>
          <w:ilvl w:val="0"/>
          <w:numId w:val="14"/>
        </w:numPr>
        <w:spacing w:line="360" w:lineRule="auto"/>
        <w:rPr>
          <w:b/>
          <w:bCs/>
          <w:sz w:val="28"/>
          <w:szCs w:val="36"/>
        </w:rPr>
      </w:pPr>
      <w:r>
        <w:rPr>
          <w:rFonts w:hint="eastAsia"/>
          <w:b/>
          <w:bCs/>
          <w:sz w:val="28"/>
          <w:szCs w:val="36"/>
        </w:rPr>
        <w:t>教学目标</w:t>
      </w:r>
    </w:p>
    <w:p>
      <w:pPr>
        <w:numPr>
          <w:ilvl w:val="0"/>
          <w:numId w:val="15"/>
        </w:numPr>
        <w:spacing w:line="360" w:lineRule="auto"/>
        <w:rPr>
          <w:rFonts w:hint="eastAsia"/>
          <w:sz w:val="24"/>
          <w:szCs w:val="32"/>
        </w:rPr>
      </w:pPr>
      <w:r>
        <w:rPr>
          <w:rFonts w:hint="eastAsia"/>
          <w:sz w:val="24"/>
          <w:szCs w:val="32"/>
        </w:rPr>
        <w:t>掌握分布式文件系统及主流技术HDFS；</w:t>
      </w:r>
    </w:p>
    <w:p>
      <w:pPr>
        <w:numPr>
          <w:ilvl w:val="0"/>
          <w:numId w:val="15"/>
        </w:numPr>
        <w:spacing w:line="360" w:lineRule="auto"/>
        <w:rPr>
          <w:rFonts w:hint="eastAsia"/>
          <w:sz w:val="24"/>
          <w:szCs w:val="32"/>
        </w:rPr>
      </w:pPr>
      <w:r>
        <w:rPr>
          <w:rFonts w:hint="eastAsia"/>
          <w:sz w:val="24"/>
          <w:szCs w:val="32"/>
        </w:rPr>
        <w:t>掌握分布式数据库中典型技术HBase；</w:t>
      </w:r>
    </w:p>
    <w:p>
      <w:pPr>
        <w:numPr>
          <w:ilvl w:val="0"/>
          <w:numId w:val="15"/>
        </w:numPr>
        <w:spacing w:line="360" w:lineRule="auto"/>
        <w:rPr>
          <w:rFonts w:hint="eastAsia"/>
          <w:sz w:val="24"/>
          <w:szCs w:val="32"/>
        </w:rPr>
      </w:pPr>
      <w:r>
        <w:rPr>
          <w:rFonts w:hint="eastAsia"/>
          <w:sz w:val="24"/>
          <w:szCs w:val="32"/>
        </w:rPr>
        <w:t>理解非关系型数据库兴起的原因，及其与传统关系型数据库的差异。</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教学内容</w:t>
      </w:r>
    </w:p>
    <w:p>
      <w:pPr>
        <w:numPr>
          <w:ilvl w:val="0"/>
          <w:numId w:val="16"/>
        </w:numPr>
        <w:spacing w:line="360" w:lineRule="auto"/>
        <w:rPr>
          <w:rFonts w:hint="eastAsia"/>
          <w:sz w:val="24"/>
          <w:szCs w:val="32"/>
        </w:rPr>
      </w:pPr>
      <w:r>
        <w:rPr>
          <w:rFonts w:hint="eastAsia"/>
          <w:sz w:val="24"/>
          <w:szCs w:val="32"/>
        </w:rPr>
        <w:t>分布式文件系统</w:t>
      </w:r>
    </w:p>
    <w:p>
      <w:pPr>
        <w:numPr>
          <w:ilvl w:val="0"/>
          <w:numId w:val="16"/>
        </w:numPr>
        <w:spacing w:line="360" w:lineRule="auto"/>
        <w:rPr>
          <w:rFonts w:hint="eastAsia"/>
          <w:sz w:val="24"/>
          <w:szCs w:val="32"/>
        </w:rPr>
      </w:pPr>
      <w:r>
        <w:rPr>
          <w:rFonts w:hint="eastAsia"/>
          <w:sz w:val="24"/>
          <w:szCs w:val="32"/>
        </w:rPr>
        <w:t>分布式数据库</w:t>
      </w:r>
    </w:p>
    <w:p>
      <w:pPr>
        <w:numPr>
          <w:ilvl w:val="0"/>
          <w:numId w:val="16"/>
        </w:numPr>
        <w:spacing w:line="360" w:lineRule="auto"/>
        <w:rPr>
          <w:rFonts w:hint="eastAsia"/>
          <w:sz w:val="24"/>
          <w:szCs w:val="32"/>
        </w:rPr>
      </w:pPr>
      <w:r>
        <w:rPr>
          <w:rFonts w:hint="eastAsia"/>
          <w:sz w:val="24"/>
          <w:szCs w:val="32"/>
        </w:rPr>
        <w:t>非关系型数据库</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教学重点与难点</w:t>
      </w:r>
    </w:p>
    <w:p>
      <w:pPr>
        <w:numPr>
          <w:ilvl w:val="0"/>
          <w:numId w:val="17"/>
        </w:numPr>
        <w:spacing w:line="360" w:lineRule="auto"/>
        <w:rPr>
          <w:rFonts w:hint="eastAsia"/>
          <w:sz w:val="24"/>
          <w:szCs w:val="32"/>
        </w:rPr>
      </w:pPr>
      <w:r>
        <w:rPr>
          <w:rFonts w:hint="eastAsia"/>
          <w:sz w:val="24"/>
          <w:szCs w:val="32"/>
        </w:rPr>
        <w:t>本章的教学重点是介绍数据存储与管理技术的概念与发展过程，选择经典的关系数据库技术以及大数据时代的分布式文件系统技术、NoSQL与Sql on Hadoop技术新型大数据存储与查询技术进行介绍；</w:t>
      </w:r>
    </w:p>
    <w:p>
      <w:pPr>
        <w:numPr>
          <w:ilvl w:val="0"/>
          <w:numId w:val="17"/>
        </w:numPr>
        <w:spacing w:line="360" w:lineRule="auto"/>
        <w:rPr>
          <w:rFonts w:hint="eastAsia"/>
          <w:sz w:val="24"/>
          <w:szCs w:val="32"/>
        </w:rPr>
      </w:pPr>
      <w:r>
        <w:rPr>
          <w:rFonts w:hint="eastAsia"/>
          <w:sz w:val="24"/>
          <w:szCs w:val="32"/>
        </w:rPr>
        <w:t>如何运用大数据存储与管理相关知识、原理和技术，解决学术界和产业界所面临的不同复杂科学和工程问题。</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本章是该课程中大数据核心技术的关键章节之一，对本章内容的掌握需要教师理论结合实践，以课程讲授、案例剖析以及师生讨论的方式，让学生掌握大数据存储与管理的相关知识、原理和技术。</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实践指导</w:t>
      </w:r>
      <w:r>
        <w:rPr>
          <w:rFonts w:hint="eastAsia"/>
          <w:sz w:val="24"/>
          <w:szCs w:val="32"/>
        </w:rPr>
        <w:t>为辅的教学方法与手段进行教学。</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rFonts w:hint="eastAsia" w:ascii="Cambria Math" w:hAnsi="Cambria Math" w:eastAsia="宋体" w:cs="Times New Roman"/>
          <w:kern w:val="2"/>
          <w:sz w:val="24"/>
          <w:szCs w:val="24"/>
          <w:lang w:val="en-US" w:eastAsia="zh-CN" w:bidi="ar"/>
        </w:rPr>
      </w:pPr>
      <w:r>
        <w:rPr>
          <w:rFonts w:hint="eastAsia"/>
          <w:sz w:val="24"/>
          <w:szCs w:val="32"/>
        </w:rPr>
        <w:t>（</w:t>
      </w:r>
      <w:r>
        <w:rPr>
          <w:rFonts w:hint="eastAsia"/>
          <w:sz w:val="24"/>
          <w:szCs w:val="32"/>
          <w:lang w:val="en-US" w:eastAsia="zh-CN"/>
        </w:rPr>
        <w:t>1</w:t>
      </w:r>
      <w:r>
        <w:rPr>
          <w:rFonts w:hint="eastAsia"/>
          <w:sz w:val="24"/>
          <w:szCs w:val="32"/>
        </w:rPr>
        <w:t>）</w:t>
      </w:r>
      <w:r>
        <w:rPr>
          <w:rFonts w:hint="eastAsia" w:ascii="Cambria Math" w:hAnsi="Cambria Math" w:eastAsia="宋体" w:cs="Times New Roman"/>
          <w:kern w:val="2"/>
          <w:sz w:val="24"/>
          <w:szCs w:val="24"/>
          <w:lang w:val="en-US" w:eastAsia="zh-CN" w:bidi="ar"/>
        </w:rPr>
        <w:t>教师通过数据管理的发展历史，引出数据管理的内涵。</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（2）引出关系模型，让学生理解关系数据库正是建立在关系数据模型之上的，用以存储结构化数据并支持数据的插入、查询、更新、删除等操作。</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（3）请同学们思考并举例讨论：关系型数据库以及关系模型的优缺点，特别是在大数据场景下所面临的挑战。</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（4）引入分布式文件系统的概念，并介绍相应的几种分类方式。</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（1）教师介绍</w:t>
      </w:r>
      <w:r>
        <w:rPr>
          <w:rFonts w:hint="default" w:ascii="Cambria Math" w:hAnsi="Cambria Math" w:eastAsia="宋体" w:cs="Times New Roman"/>
          <w:kern w:val="2"/>
          <w:sz w:val="24"/>
          <w:szCs w:val="24"/>
          <w:lang w:val="en-US" w:eastAsia="zh-CN" w:bidi="ar"/>
        </w:rPr>
        <w:t>Hadoop</w:t>
      </w:r>
      <w:r>
        <w:rPr>
          <w:rFonts w:hint="eastAsia" w:ascii="Cambria Math" w:hAnsi="Cambria Math" w:eastAsia="宋体" w:cs="Times New Roman"/>
          <w:kern w:val="2"/>
          <w:sz w:val="24"/>
          <w:szCs w:val="24"/>
          <w:lang w:val="en-US" w:eastAsia="zh-CN" w:bidi="ar"/>
        </w:rPr>
        <w:t>分布式文件系统</w:t>
      </w:r>
      <w:r>
        <w:rPr>
          <w:rFonts w:hint="default" w:ascii="Cambria Math" w:hAnsi="Cambria Math" w:eastAsia="宋体" w:cs="Times New Roman"/>
          <w:kern w:val="2"/>
          <w:sz w:val="24"/>
          <w:szCs w:val="24"/>
          <w:lang w:val="en-US" w:eastAsia="zh-CN" w:bidi="ar"/>
        </w:rPr>
        <w:t>HDFS</w:t>
      </w:r>
      <w:r>
        <w:rPr>
          <w:rFonts w:hint="eastAsia" w:ascii="Cambria Math" w:hAnsi="Cambria Math" w:eastAsia="宋体" w:cs="Times New Roman"/>
          <w:kern w:val="2"/>
          <w:sz w:val="24"/>
          <w:szCs w:val="24"/>
          <w:lang w:val="en-US" w:eastAsia="zh-CN" w:bidi="ar"/>
        </w:rPr>
        <w:t>的功能和特点，并介绍相应解决的实际问题场景。</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（2）教师深入介绍</w:t>
      </w:r>
      <w:r>
        <w:rPr>
          <w:rFonts w:hint="default" w:ascii="Cambria Math" w:hAnsi="Cambria Math" w:eastAsia="宋体" w:cs="Times New Roman"/>
          <w:kern w:val="2"/>
          <w:sz w:val="24"/>
          <w:szCs w:val="24"/>
          <w:lang w:val="en-US" w:eastAsia="zh-CN" w:bidi="ar"/>
        </w:rPr>
        <w:t>Hadoop</w:t>
      </w:r>
      <w:r>
        <w:rPr>
          <w:rFonts w:hint="eastAsia" w:ascii="Cambria Math" w:hAnsi="Cambria Math" w:eastAsia="宋体" w:cs="Times New Roman"/>
          <w:kern w:val="2"/>
          <w:sz w:val="24"/>
          <w:szCs w:val="24"/>
          <w:lang w:val="en-US" w:eastAsia="zh-CN" w:bidi="ar"/>
        </w:rPr>
        <w:t>的架构和操作。</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（3）教师讲解</w:t>
      </w:r>
      <w:r>
        <w:rPr>
          <w:rFonts w:hint="default" w:ascii="Cambria Math" w:hAnsi="Cambria Math" w:eastAsia="宋体" w:cs="Times New Roman"/>
          <w:kern w:val="2"/>
          <w:sz w:val="24"/>
          <w:szCs w:val="24"/>
          <w:lang w:val="en-US" w:eastAsia="zh-CN" w:bidi="ar"/>
        </w:rPr>
        <w:t>Hadoop</w:t>
      </w:r>
      <w:r>
        <w:rPr>
          <w:rFonts w:hint="eastAsia" w:ascii="Cambria Math" w:hAnsi="Cambria Math" w:eastAsia="宋体" w:cs="Times New Roman"/>
          <w:kern w:val="2"/>
          <w:sz w:val="24"/>
          <w:szCs w:val="24"/>
          <w:lang w:val="en-US" w:eastAsia="zh-CN" w:bidi="ar"/>
        </w:rPr>
        <w:t>的副本管理概念和具体技术。</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（1）教师介绍</w:t>
      </w:r>
      <w:r>
        <w:rPr>
          <w:rFonts w:hint="default" w:ascii="Cambria Math" w:hAnsi="Cambria Math" w:eastAsia="宋体" w:cs="Times New Roman"/>
          <w:kern w:val="2"/>
          <w:sz w:val="24"/>
          <w:szCs w:val="24"/>
          <w:lang w:val="en-US" w:eastAsia="zh-CN" w:bidi="ar"/>
        </w:rPr>
        <w:t>Ceph</w:t>
      </w:r>
      <w:r>
        <w:rPr>
          <w:rFonts w:hint="eastAsia" w:ascii="Cambria Math" w:hAnsi="Cambria Math" w:eastAsia="宋体" w:cs="Times New Roman"/>
          <w:kern w:val="2"/>
          <w:sz w:val="24"/>
          <w:szCs w:val="24"/>
          <w:lang w:val="en-US" w:eastAsia="zh-CN" w:bidi="ar"/>
        </w:rPr>
        <w:t>的概念和应用场景。</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（2）通过对比，介绍</w:t>
      </w:r>
      <w:r>
        <w:rPr>
          <w:rFonts w:hint="default" w:ascii="Cambria Math" w:hAnsi="Cambria Math" w:eastAsia="宋体" w:cs="Times New Roman"/>
          <w:kern w:val="2"/>
          <w:sz w:val="24"/>
          <w:szCs w:val="24"/>
          <w:lang w:val="en-US" w:eastAsia="zh-CN" w:bidi="ar"/>
        </w:rPr>
        <w:t>Ceph</w:t>
      </w:r>
      <w:r>
        <w:rPr>
          <w:rFonts w:hint="eastAsia" w:ascii="Cambria Math" w:hAnsi="Cambria Math" w:eastAsia="宋体" w:cs="Times New Roman"/>
          <w:kern w:val="2"/>
          <w:sz w:val="24"/>
          <w:szCs w:val="24"/>
          <w:lang w:val="en-US" w:eastAsia="zh-CN" w:bidi="ar"/>
        </w:rPr>
        <w:t>的优势和核心设计思想。</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（3）教师深入介绍</w:t>
      </w:r>
      <w:r>
        <w:rPr>
          <w:rFonts w:hint="default" w:ascii="Cambria Math" w:hAnsi="Cambria Math" w:eastAsia="宋体" w:cs="Times New Roman"/>
          <w:kern w:val="2"/>
          <w:sz w:val="24"/>
          <w:szCs w:val="24"/>
          <w:lang w:val="en-US" w:eastAsia="zh-CN" w:bidi="ar"/>
        </w:rPr>
        <w:t>Ceph</w:t>
      </w:r>
      <w:r>
        <w:rPr>
          <w:rFonts w:hint="eastAsia" w:ascii="Cambria Math" w:hAnsi="Cambria Math" w:eastAsia="宋体" w:cs="Times New Roman"/>
          <w:kern w:val="2"/>
          <w:sz w:val="24"/>
          <w:szCs w:val="24"/>
          <w:lang w:val="en-US" w:eastAsia="zh-CN" w:bidi="ar"/>
        </w:rPr>
        <w:t>的技术架构。</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4</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（1）回顾</w:t>
      </w:r>
      <w:r>
        <w:rPr>
          <w:rFonts w:hint="default" w:ascii="Cambria Math" w:hAnsi="Cambria Math" w:eastAsia="宋体" w:cs="Times New Roman"/>
          <w:kern w:val="2"/>
          <w:sz w:val="24"/>
          <w:szCs w:val="24"/>
          <w:lang w:val="en-US" w:eastAsia="zh-CN" w:bidi="ar"/>
        </w:rPr>
        <w:t>Hadoop</w:t>
      </w:r>
      <w:r>
        <w:rPr>
          <w:rFonts w:hint="eastAsia" w:ascii="Cambria Math" w:hAnsi="Cambria Math" w:eastAsia="宋体" w:cs="Times New Roman"/>
          <w:kern w:val="2"/>
          <w:sz w:val="24"/>
          <w:szCs w:val="24"/>
          <w:lang w:val="en-US" w:eastAsia="zh-CN" w:bidi="ar"/>
        </w:rPr>
        <w:t>和</w:t>
      </w:r>
      <w:r>
        <w:rPr>
          <w:rFonts w:hint="default" w:ascii="Cambria Math" w:hAnsi="Cambria Math" w:eastAsia="宋体" w:cs="Times New Roman"/>
          <w:kern w:val="2"/>
          <w:sz w:val="24"/>
          <w:szCs w:val="24"/>
          <w:lang w:val="en-US" w:eastAsia="zh-CN" w:bidi="ar"/>
        </w:rPr>
        <w:t>Ceph</w:t>
      </w:r>
      <w:r>
        <w:rPr>
          <w:rFonts w:hint="eastAsia" w:ascii="Cambria Math" w:hAnsi="Cambria Math" w:eastAsia="宋体" w:cs="Times New Roman"/>
          <w:kern w:val="2"/>
          <w:sz w:val="24"/>
          <w:szCs w:val="24"/>
          <w:lang w:val="en-US" w:eastAsia="zh-CN" w:bidi="ar"/>
        </w:rPr>
        <w:t>相关知识点。</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（2）教师介绍</w:t>
      </w:r>
      <w:r>
        <w:rPr>
          <w:rFonts w:hint="default" w:ascii="Cambria Math" w:hAnsi="Cambria Math" w:eastAsia="宋体" w:cs="Times New Roman"/>
          <w:kern w:val="2"/>
          <w:sz w:val="24"/>
          <w:szCs w:val="24"/>
          <w:lang w:val="en-US" w:eastAsia="zh-CN" w:bidi="ar"/>
        </w:rPr>
        <w:t>GlusterFS</w:t>
      </w:r>
      <w:r>
        <w:rPr>
          <w:rFonts w:hint="eastAsia" w:ascii="Cambria Math" w:hAnsi="Cambria Math" w:eastAsia="宋体" w:cs="Times New Roman"/>
          <w:kern w:val="2"/>
          <w:sz w:val="24"/>
          <w:szCs w:val="24"/>
          <w:lang w:val="en-US" w:eastAsia="zh-CN" w:bidi="ar"/>
        </w:rPr>
        <w:t>的功能和特点，并介绍相应解决的实际问题场景。</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（3）教师深入介绍</w:t>
      </w:r>
      <w:r>
        <w:rPr>
          <w:rFonts w:hint="default" w:ascii="Cambria Math" w:hAnsi="Cambria Math" w:eastAsia="宋体" w:cs="Times New Roman"/>
          <w:kern w:val="2"/>
          <w:sz w:val="24"/>
          <w:szCs w:val="24"/>
          <w:lang w:val="en-US" w:eastAsia="zh-CN" w:bidi="ar"/>
        </w:rPr>
        <w:t>GlusterFS</w:t>
      </w:r>
      <w:r>
        <w:rPr>
          <w:rFonts w:hint="eastAsia" w:ascii="Cambria Math" w:hAnsi="Cambria Math" w:eastAsia="宋体" w:cs="Times New Roman"/>
          <w:kern w:val="2"/>
          <w:sz w:val="24"/>
          <w:szCs w:val="24"/>
          <w:lang w:val="en-US" w:eastAsia="zh-CN" w:bidi="ar"/>
        </w:rPr>
        <w:t>的技术架构。</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rFonts w:hint="eastAsia"/>
          <w:sz w:val="24"/>
          <w:szCs w:val="32"/>
          <w:lang w:val="en-US" w:eastAsia="zh-CN"/>
        </w:rPr>
        <w:t>5</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（1）请同学们思考并讨论：关系型数据库和分布式数据管理之间的对比，以及各自所使用的场景。</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（2）教师引入非关系型数据库的机遇，并结合案例阐述非关系型数据库的实际应用场景。</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6</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（1）教师介绍</w:t>
      </w:r>
      <w:r>
        <w:rPr>
          <w:rFonts w:hint="default" w:ascii="Cambria Math" w:hAnsi="Cambria Math" w:eastAsia="宋体" w:cs="Times New Roman"/>
          <w:kern w:val="2"/>
          <w:sz w:val="24"/>
          <w:szCs w:val="24"/>
          <w:lang w:val="en-US" w:eastAsia="zh-CN" w:bidi="ar"/>
        </w:rPr>
        <w:t>NoSQL</w:t>
      </w:r>
      <w:r>
        <w:rPr>
          <w:rFonts w:hint="eastAsia" w:ascii="Cambria Math" w:hAnsi="Cambria Math" w:eastAsia="宋体" w:cs="Times New Roman"/>
          <w:kern w:val="2"/>
          <w:sz w:val="24"/>
          <w:szCs w:val="24"/>
          <w:lang w:val="en-US" w:eastAsia="zh-CN" w:bidi="ar"/>
        </w:rPr>
        <w:t>数据库的功能和特点，并介绍相应解决的实际问题场景。</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（2）教师深入介绍</w:t>
      </w:r>
      <w:r>
        <w:rPr>
          <w:rFonts w:hint="default" w:ascii="Cambria Math" w:hAnsi="Cambria Math" w:eastAsia="宋体" w:cs="Times New Roman"/>
          <w:kern w:val="2"/>
          <w:sz w:val="24"/>
          <w:szCs w:val="24"/>
          <w:lang w:val="en-US" w:eastAsia="zh-CN" w:bidi="ar"/>
        </w:rPr>
        <w:t>NoSQL</w:t>
      </w:r>
      <w:r>
        <w:rPr>
          <w:rFonts w:hint="eastAsia" w:ascii="Cambria Math" w:hAnsi="Cambria Math" w:eastAsia="宋体" w:cs="Times New Roman"/>
          <w:kern w:val="2"/>
          <w:sz w:val="24"/>
          <w:szCs w:val="24"/>
          <w:lang w:val="en-US" w:eastAsia="zh-CN" w:bidi="ar"/>
        </w:rPr>
        <w:t>的技术架构。</w:t>
      </w:r>
    </w:p>
    <w:p>
      <w:pPr>
        <w:numPr>
          <w:ilvl w:val="0"/>
          <w:numId w:val="0"/>
        </w:numPr>
        <w:spacing w:line="360" w:lineRule="auto"/>
        <w:rPr>
          <w:rFonts w:hint="eastAsia" w:ascii="Cambria Math" w:hAnsi="Cambria Math" w:eastAsia="宋体" w:cs="Times New Roman"/>
          <w:kern w:val="2"/>
          <w:sz w:val="24"/>
          <w:szCs w:val="24"/>
          <w:lang w:val="en-US" w:eastAsia="zh-Hans" w:bidi="ar"/>
        </w:rPr>
      </w:pPr>
      <w:r>
        <w:rPr>
          <w:rFonts w:hint="eastAsia" w:ascii="Cambria Math" w:hAnsi="Cambria Math" w:eastAsia="宋体" w:cs="Times New Roman"/>
          <w:kern w:val="2"/>
          <w:sz w:val="24"/>
          <w:szCs w:val="24"/>
          <w:lang w:val="en-US" w:eastAsia="zh-CN" w:bidi="ar"/>
        </w:rPr>
        <w:t>（3）教师举例介绍当前主流的</w:t>
      </w:r>
      <w:r>
        <w:rPr>
          <w:rFonts w:hint="default" w:ascii="Cambria Math" w:hAnsi="Cambria Math" w:eastAsia="宋体" w:cs="Times New Roman"/>
          <w:kern w:val="2"/>
          <w:sz w:val="24"/>
          <w:szCs w:val="24"/>
          <w:lang w:val="en-US" w:eastAsia="zh-CN" w:bidi="ar"/>
        </w:rPr>
        <w:t>NoSQL</w:t>
      </w:r>
      <w:r>
        <w:rPr>
          <w:rFonts w:hint="eastAsia" w:ascii="Cambria Math" w:hAnsi="Cambria Math" w:eastAsia="宋体" w:cs="Times New Roman"/>
          <w:kern w:val="2"/>
          <w:sz w:val="24"/>
          <w:szCs w:val="24"/>
          <w:lang w:val="en-US" w:eastAsia="zh-CN" w:bidi="ar"/>
        </w:rPr>
        <w:t>数据库。</w:t>
      </w:r>
    </w:p>
    <w:p>
      <w:pPr>
        <w:spacing w:line="360" w:lineRule="auto"/>
        <w:rPr>
          <w:sz w:val="24"/>
          <w:szCs w:val="32"/>
        </w:rPr>
      </w:pPr>
    </w:p>
    <w:p>
      <w:pPr>
        <w:numPr>
          <w:ilvl w:val="0"/>
          <w:numId w:val="14"/>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分析设计题：阐述HDFS和HBase在Hadoop生态中的功能和联系，以及未来技术展望。基于华为智能基座的合作，在华为云服务器搭建一个Hadoop集群。</w:t>
      </w:r>
    </w:p>
    <w:p>
      <w:pPr>
        <w:numPr>
          <w:ilvl w:val="0"/>
          <w:numId w:val="0"/>
        </w:numPr>
        <w:spacing w:line="360" w:lineRule="auto"/>
        <w:ind w:firstLine="480" w:firstLineChars="200"/>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五</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大数据分析与挖掘</w:t>
      </w:r>
    </w:p>
    <w:p>
      <w:pPr>
        <w:numPr>
          <w:ilvl w:val="0"/>
          <w:numId w:val="18"/>
        </w:numPr>
        <w:spacing w:line="360" w:lineRule="auto"/>
        <w:rPr>
          <w:b/>
          <w:bCs/>
          <w:sz w:val="28"/>
          <w:szCs w:val="36"/>
        </w:rPr>
      </w:pPr>
      <w:r>
        <w:rPr>
          <w:rFonts w:hint="eastAsia"/>
          <w:b/>
          <w:bCs/>
          <w:sz w:val="28"/>
          <w:szCs w:val="36"/>
        </w:rPr>
        <w:t>教学目标</w:t>
      </w:r>
    </w:p>
    <w:p>
      <w:pPr>
        <w:numPr>
          <w:ilvl w:val="0"/>
          <w:numId w:val="19"/>
        </w:numPr>
        <w:spacing w:line="360" w:lineRule="auto"/>
        <w:rPr>
          <w:rFonts w:hint="eastAsia"/>
          <w:sz w:val="24"/>
          <w:szCs w:val="32"/>
        </w:rPr>
      </w:pPr>
      <w:r>
        <w:rPr>
          <w:rFonts w:hint="eastAsia"/>
          <w:sz w:val="24"/>
          <w:szCs w:val="32"/>
        </w:rPr>
        <w:t>了解常用特征表示、特征提取和特征选择的方法；</w:t>
      </w:r>
    </w:p>
    <w:p>
      <w:pPr>
        <w:numPr>
          <w:ilvl w:val="0"/>
          <w:numId w:val="19"/>
        </w:numPr>
        <w:spacing w:line="360" w:lineRule="auto"/>
        <w:rPr>
          <w:rFonts w:hint="eastAsia"/>
          <w:sz w:val="24"/>
          <w:szCs w:val="32"/>
        </w:rPr>
      </w:pPr>
      <w:r>
        <w:rPr>
          <w:rFonts w:hint="eastAsia"/>
          <w:sz w:val="24"/>
          <w:szCs w:val="32"/>
        </w:rPr>
        <w:t>理解常用的数据建模方法，掌握关联规则挖掘基本概念和常用算法；</w:t>
      </w:r>
    </w:p>
    <w:p>
      <w:pPr>
        <w:numPr>
          <w:ilvl w:val="0"/>
          <w:numId w:val="19"/>
        </w:numPr>
        <w:spacing w:line="360" w:lineRule="auto"/>
        <w:rPr>
          <w:rFonts w:hint="eastAsia"/>
          <w:sz w:val="24"/>
          <w:szCs w:val="32"/>
        </w:rPr>
      </w:pPr>
      <w:r>
        <w:rPr>
          <w:rFonts w:hint="eastAsia"/>
          <w:sz w:val="24"/>
          <w:szCs w:val="32"/>
        </w:rPr>
        <w:t>理解常用的数据挖掘算法，能运用于分析和解决实际问题；</w:t>
      </w:r>
    </w:p>
    <w:p>
      <w:pPr>
        <w:numPr>
          <w:ilvl w:val="0"/>
          <w:numId w:val="19"/>
        </w:numPr>
        <w:spacing w:line="360" w:lineRule="auto"/>
        <w:rPr>
          <w:rFonts w:hint="eastAsia"/>
          <w:sz w:val="24"/>
          <w:szCs w:val="32"/>
        </w:rPr>
      </w:pPr>
      <w:r>
        <w:rPr>
          <w:rFonts w:hint="eastAsia"/>
          <w:sz w:val="24"/>
          <w:szCs w:val="32"/>
        </w:rPr>
        <w:t>了解大数据可视化方法与技术，能应用常见可视化工具进行可视化分析</w:t>
      </w:r>
      <w:r>
        <w:rPr>
          <w:rFonts w:hint="eastAsia"/>
          <w:sz w:val="24"/>
          <w:szCs w:val="32"/>
          <w:lang w:eastAsia="zh-CN"/>
        </w:rPr>
        <w:t>。</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教学内容</w:t>
      </w:r>
    </w:p>
    <w:p>
      <w:pPr>
        <w:numPr>
          <w:ilvl w:val="0"/>
          <w:numId w:val="20"/>
        </w:numPr>
        <w:spacing w:line="360" w:lineRule="auto"/>
        <w:rPr>
          <w:rFonts w:hint="eastAsia"/>
          <w:sz w:val="24"/>
          <w:szCs w:val="32"/>
        </w:rPr>
      </w:pPr>
      <w:r>
        <w:rPr>
          <w:rFonts w:hint="eastAsia"/>
          <w:sz w:val="24"/>
          <w:szCs w:val="32"/>
        </w:rPr>
        <w:t>数据理解与特征工程</w:t>
      </w:r>
    </w:p>
    <w:p>
      <w:pPr>
        <w:numPr>
          <w:ilvl w:val="0"/>
          <w:numId w:val="20"/>
        </w:numPr>
        <w:spacing w:line="360" w:lineRule="auto"/>
        <w:rPr>
          <w:rFonts w:hint="eastAsia"/>
          <w:sz w:val="24"/>
          <w:szCs w:val="32"/>
        </w:rPr>
      </w:pPr>
      <w:r>
        <w:rPr>
          <w:rFonts w:hint="eastAsia"/>
          <w:sz w:val="24"/>
          <w:szCs w:val="32"/>
        </w:rPr>
        <w:t>常用数据挖掘算法</w:t>
      </w:r>
    </w:p>
    <w:p>
      <w:pPr>
        <w:numPr>
          <w:ilvl w:val="0"/>
          <w:numId w:val="20"/>
        </w:numPr>
        <w:spacing w:line="360" w:lineRule="auto"/>
        <w:rPr>
          <w:rFonts w:hint="eastAsia"/>
          <w:sz w:val="24"/>
          <w:szCs w:val="32"/>
        </w:rPr>
      </w:pPr>
      <w:r>
        <w:rPr>
          <w:rFonts w:hint="eastAsia"/>
          <w:sz w:val="24"/>
          <w:szCs w:val="32"/>
        </w:rPr>
        <w:t>数据可视化</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教学重点与难点</w:t>
      </w:r>
    </w:p>
    <w:p>
      <w:pPr>
        <w:numPr>
          <w:ilvl w:val="0"/>
          <w:numId w:val="21"/>
        </w:numPr>
        <w:spacing w:line="360" w:lineRule="auto"/>
        <w:rPr>
          <w:rFonts w:hint="eastAsia"/>
          <w:sz w:val="24"/>
          <w:szCs w:val="32"/>
        </w:rPr>
      </w:pPr>
      <w:r>
        <w:rPr>
          <w:rFonts w:hint="eastAsia"/>
          <w:sz w:val="24"/>
          <w:szCs w:val="32"/>
          <w:lang w:val="en-US" w:eastAsia="zh-CN"/>
        </w:rPr>
        <w:t>让</w:t>
      </w:r>
      <w:r>
        <w:rPr>
          <w:rFonts w:hint="eastAsia"/>
          <w:sz w:val="24"/>
          <w:szCs w:val="32"/>
        </w:rPr>
        <w:t>学生需要了解常见的数据类型，掌握数据规范、度量方法、特征工程，其中度量方法和特征工程</w:t>
      </w:r>
      <w:r>
        <w:rPr>
          <w:rFonts w:hint="eastAsia"/>
          <w:sz w:val="24"/>
          <w:szCs w:val="32"/>
          <w:lang w:val="en-US" w:eastAsia="zh-CN"/>
        </w:rPr>
        <w:t>也是</w:t>
      </w:r>
      <w:r>
        <w:rPr>
          <w:rFonts w:hint="eastAsia"/>
          <w:sz w:val="24"/>
          <w:szCs w:val="32"/>
        </w:rPr>
        <w:t>教学的难点。</w:t>
      </w:r>
    </w:p>
    <w:p>
      <w:pPr>
        <w:numPr>
          <w:ilvl w:val="0"/>
          <w:numId w:val="21"/>
        </w:numPr>
        <w:spacing w:line="360" w:lineRule="auto"/>
        <w:rPr>
          <w:rFonts w:hint="eastAsia"/>
          <w:sz w:val="24"/>
          <w:szCs w:val="32"/>
        </w:rPr>
      </w:pPr>
      <w:r>
        <w:rPr>
          <w:rFonts w:hint="eastAsia"/>
          <w:sz w:val="24"/>
          <w:szCs w:val="32"/>
        </w:rPr>
        <w:t>大数据建模方法，主要内容</w:t>
      </w:r>
      <w:r>
        <w:rPr>
          <w:rFonts w:hint="eastAsia"/>
          <w:sz w:val="24"/>
          <w:szCs w:val="32"/>
          <w:lang w:val="en-US" w:eastAsia="zh-CN"/>
        </w:rPr>
        <w:t>包括</w:t>
      </w:r>
      <w:r>
        <w:rPr>
          <w:rFonts w:hint="eastAsia"/>
          <w:sz w:val="24"/>
          <w:szCs w:val="32"/>
        </w:rPr>
        <w:t>监督学习和非监督学习，理解机器学习的过程和方法。</w:t>
      </w:r>
    </w:p>
    <w:p>
      <w:pPr>
        <w:numPr>
          <w:ilvl w:val="0"/>
          <w:numId w:val="21"/>
        </w:numPr>
        <w:spacing w:line="360" w:lineRule="auto"/>
        <w:rPr>
          <w:rFonts w:hint="eastAsia"/>
          <w:sz w:val="24"/>
          <w:szCs w:val="32"/>
        </w:rPr>
      </w:pPr>
      <w:r>
        <w:rPr>
          <w:rFonts w:hint="eastAsia"/>
          <w:sz w:val="24"/>
          <w:szCs w:val="32"/>
        </w:rPr>
        <w:t>机器学习中的非监督学习的聚类分析技术，以及聚类算法K均值算法(K-means)，</w:t>
      </w:r>
      <w:r>
        <w:rPr>
          <w:rFonts w:hint="eastAsia"/>
          <w:sz w:val="24"/>
          <w:szCs w:val="32"/>
          <w:lang w:val="en-US" w:eastAsia="zh-CN"/>
        </w:rPr>
        <w:t>包括</w:t>
      </w:r>
      <w:r>
        <w:rPr>
          <w:rFonts w:hint="eastAsia"/>
          <w:sz w:val="24"/>
          <w:szCs w:val="32"/>
        </w:rPr>
        <w:t>算法执行过程、优化函数、收敛条件等。</w:t>
      </w:r>
    </w:p>
    <w:p>
      <w:pPr>
        <w:numPr>
          <w:ilvl w:val="0"/>
          <w:numId w:val="21"/>
        </w:numPr>
        <w:spacing w:line="360" w:lineRule="auto"/>
        <w:rPr>
          <w:rFonts w:hint="eastAsia"/>
          <w:sz w:val="24"/>
          <w:szCs w:val="32"/>
        </w:rPr>
      </w:pPr>
      <w:r>
        <w:rPr>
          <w:rFonts w:hint="eastAsia"/>
          <w:sz w:val="24"/>
          <w:szCs w:val="32"/>
        </w:rPr>
        <w:t>大数据可视化技术</w:t>
      </w:r>
      <w:r>
        <w:rPr>
          <w:rFonts w:hint="eastAsia"/>
          <w:sz w:val="24"/>
          <w:szCs w:val="32"/>
          <w:lang w:val="en-US" w:eastAsia="zh-CN"/>
        </w:rPr>
        <w:t>和相关工具，以及如何进行</w:t>
      </w:r>
      <w:r>
        <w:rPr>
          <w:rFonts w:hint="eastAsia"/>
          <w:sz w:val="24"/>
          <w:szCs w:val="32"/>
        </w:rPr>
        <w:t>实践。</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该课程中重点和难点，对本章内容的掌握不能仅仅依靠记忆，更需要学生深刻理解大数据分析与挖掘技术的概念、掌握大数据建模技术等。因此本章的教学必须辅以大量练习和讲解，并能提供学生一种易于理解和使用的算法设计的基本方式方法。本章最后将布置程序练习，学生自己动手实现聚类分析算法和分类算法。</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实践指导</w:t>
      </w:r>
      <w:r>
        <w:rPr>
          <w:rFonts w:hint="eastAsia"/>
          <w:sz w:val="24"/>
          <w:szCs w:val="32"/>
        </w:rPr>
        <w:t>为辅的教学方法与手段进行教学。</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（1）请同学回答关于现有的大数据类型。</w:t>
      </w:r>
      <w:r>
        <w:rPr>
          <w:rFonts w:hint="eastAsia" w:ascii="Cambria Math" w:hAnsi="Cambria Math" w:eastAsia="宋体" w:cs="Times New Roman"/>
          <w:kern w:val="2"/>
          <w:sz w:val="24"/>
          <w:szCs w:val="24"/>
          <w:lang w:val="en-US" w:eastAsia="zh-CN" w:bidi="ar"/>
        </w:rPr>
        <w:t>引出数据理解的问题，指出大数据中的</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数据</w:t>
      </w:r>
      <w:r>
        <w:rPr>
          <w:rFonts w:hint="default" w:ascii="Cambria Math" w:hAnsi="Cambria Math" w:eastAsia="宋体" w:cs="Times New Roman"/>
          <w:kern w:val="2"/>
          <w:sz w:val="24"/>
          <w:szCs w:val="24"/>
          <w:lang w:val="en-US" w:eastAsia="zh-CN" w:bidi="ar"/>
        </w:rPr>
        <w:t>”</w:t>
      </w:r>
      <w:r>
        <w:rPr>
          <w:rFonts w:hint="eastAsia" w:ascii="Cambria Math" w:hAnsi="Cambria Math" w:eastAsia="宋体" w:cs="Times New Roman"/>
          <w:kern w:val="2"/>
          <w:sz w:val="24"/>
          <w:szCs w:val="24"/>
          <w:lang w:val="en-US" w:eastAsia="zh-CN" w:bidi="ar"/>
        </w:rPr>
        <w:t>不仅仅指数值数据，还包括文本、图像、网络、时空数据等。</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（2）教师讲授数据类型，讲授数据特征、属性等概念，并给出相应的实例。讲授数据集的类型，以及特点、特性等。</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（3）教师讲授数据规范的概念和方法。</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（4）请同学思考如何度量两个数据的问题，可以采用什么方法。</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（5）教师讲授数据特征工程的基本概念。</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（6）教师讲授数据特征表示方法和技术。</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（7）教师讲授数据特征构建的方法和技术。</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kern w:val="2"/>
          <w:sz w:val="24"/>
          <w:szCs w:val="24"/>
          <w:lang w:val="en-US" w:eastAsia="zh-CN" w:bidi="ar"/>
        </w:rPr>
        <w:t>（8）教师讲授不同数据的特征提取技术。</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（1）教师讲授数据建模技术：机器学习的概念、常用的库、分类方法，包括非监督学习和监督学习。</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（2）教师讲授非监督学习中的重要一类——关联规则挖掘。</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（3）教师介绍关联规则的基本概念，包括定义、支持度、置信度、频繁项集。同时介绍关联规则挖掘的应用场景。</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（4）教师通过商场购买商品的问题——如何分析用户购买商品之间的关联？如何将不同商品进行联合促销？背后的原因？进一步将前面讲授的理论知识进行强化，并引出关联规则挖掘算法。</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（5）教师讲授关联规则挖掘过程和Apriori算法。</w:t>
      </w:r>
    </w:p>
    <w:p>
      <w:pPr>
        <w:numPr>
          <w:ilvl w:val="0"/>
          <w:numId w:val="0"/>
        </w:num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（6）教师详细讲授Apriori算法，通过实例讲授Apriori算法的算法思想、执行过程、改进思路。</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（1）教师通过“物以类聚”的例子引出非监督学习的另一种分析技术——聚类分析。介绍聚类技术的基本概念。</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（2）教师讲授聚类算法的算法思想，并回顾聚类算法中数据之间距离或是相似度度量方法，引出K均值算法（K-means）。</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（3）教师讲授K均值算法的算法执行过程，是同学们对算法的执行过程有初步的认知。</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（4）教师讲授K均值算法伪代码，并展示算法执行的过程。同时从优化学习的角度讲解K均值算法，与学生探讨K均值算法中，K的取值对聚类算法的影响。</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（5）教师讲授聚类算法的评价方法。</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4</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（1）回顾上次课讲授的非监督学习的内容，引出本节内容——监督学习，讲解监督学习的建模方式。</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（2）通过住房面积与房价问题，教师讲授线性回归建模。讲授回归问题的数学表达和模型。</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（3）通过线性回归模型讲授机器学习中的重要概念——损失函数和求解目标。</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（4）教师重点讲解梯度下降算法，梯度下降算法是机器学习中重要的求解方式。讲授李同梯度下降算法求解线性回归问题，以及线性回归的评估方法。</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（5）通过线性回归模型嵌套logistic函数，进而讲授logistic回归对分类问题的建模。</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（6）教师讲授分类问题的问题定义，以及logistic回归的求解方法。</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（7）教师讲授分类问题的评估方法。</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rFonts w:hint="eastAsia"/>
          <w:sz w:val="24"/>
          <w:szCs w:val="32"/>
          <w:lang w:val="en-US" w:eastAsia="zh-CN"/>
        </w:rPr>
        <w:t>5</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（1）回顾上次课讲授的监督学习的线性回归和logistic回归，引出本节内容——分类，讲解分类问题的建模方式。</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（2）通过与朋友用餐的例子，与学生一起探讨，引入KNN算法的基本思想。</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（3）教师讲授KNN算法原理、执行步骤。</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（4）教师讲授KNN算法中的K值选择与距离度量函数。</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（5）通过分类问题，继续引入另一大分类算法朴素贝叶斯，教师讲授朴素贝叶斯的基本概念。</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（6）通过统计学习，教师讲授朴素贝叶斯，理解朴素贝叶斯的数学原理、目标函数，求解方法。</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（7）教师讲授朴素贝叶斯的计算实例，详细求解步骤。</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6</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（1）教师与学生们讨论人类思考和反应的基础——神经元，并启发学生人类是怎么对外界食物进行学习的，如何反应的，机制是怎样的？通过讨论，引入人工神经元的概念，并讲授神经元的数学建模。</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（2）教师讲授人工神经网络，以及BP神经网络，梯度反向回传算法求解BP神经网络。</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（3）教师讲授卷积神经网络的相关结构以及若干改进。详细讲授卷积操作与池化层。</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（4）教师讲授循环神经网络的相关结构以及改进的长段时记忆神经网络(LSTM)，并详细讲授LSTM中的相关结构，包括忘记门、输入门、输出门、更新过程。</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（5）教师讲授生成式对抗神经网络（GANs）包括GANs的构成、训练方法、改进的DGANs。</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7</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（1）本节是本章的最后一部分内容，大数据可视化的方法与技术，首先通过若干可视化的实例引入大数据可视化，为学生展示大数据可视化的效果。</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（2）教师讲授大数据可视化的基本概念、可视化的重要作用、可视化的主要流程等。</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（3）教师讲授大数据可视化的方法和技术，讲授不同的数据类型的可视化方法，如文本数据的标签云、网络数据、时空数据、多维数据可视化等。</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（4）教师讲授当前的可视化的软件工具，如D3、Echart、Tableau、Gephi等，并简要介绍对应的数据类型和可开发的效果。</w:t>
      </w:r>
    </w:p>
    <w:p>
      <w:pPr>
        <w:spacing w:line="360" w:lineRule="auto"/>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（5）教师总结本节和本章内容。</w:t>
      </w:r>
    </w:p>
    <w:p>
      <w:pPr>
        <w:spacing w:line="360" w:lineRule="auto"/>
        <w:rPr>
          <w:sz w:val="24"/>
          <w:szCs w:val="32"/>
        </w:rPr>
      </w:pPr>
    </w:p>
    <w:p>
      <w:pPr>
        <w:numPr>
          <w:ilvl w:val="0"/>
          <w:numId w:val="18"/>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算法编程题：布置两次程序实践的专题训练任务，一次为非监督学习关联规则挖掘和聚类分析技术，一次为监督学习的分类技术，并要求通过数据可视化技术进行展示。</w:t>
      </w:r>
    </w:p>
    <w:p>
      <w:pPr>
        <w:numPr>
          <w:ilvl w:val="0"/>
          <w:numId w:val="0"/>
        </w:numPr>
        <w:spacing w:line="360" w:lineRule="auto"/>
        <w:ind w:firstLine="480" w:firstLineChars="200"/>
        <w:rPr>
          <w:rFonts w:hint="default"/>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六</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大数据架构与处理</w:t>
      </w:r>
    </w:p>
    <w:p>
      <w:pPr>
        <w:numPr>
          <w:ilvl w:val="0"/>
          <w:numId w:val="22"/>
        </w:numPr>
        <w:spacing w:line="360" w:lineRule="auto"/>
        <w:rPr>
          <w:b/>
          <w:bCs/>
          <w:sz w:val="28"/>
          <w:szCs w:val="36"/>
        </w:rPr>
      </w:pPr>
      <w:r>
        <w:rPr>
          <w:rFonts w:hint="eastAsia"/>
          <w:b/>
          <w:bCs/>
          <w:sz w:val="28"/>
          <w:szCs w:val="36"/>
        </w:rPr>
        <w:t>教学目标</w:t>
      </w:r>
    </w:p>
    <w:p>
      <w:pPr>
        <w:numPr>
          <w:ilvl w:val="0"/>
          <w:numId w:val="23"/>
        </w:numPr>
        <w:spacing w:line="360" w:lineRule="auto"/>
        <w:rPr>
          <w:rFonts w:hint="eastAsia"/>
          <w:sz w:val="24"/>
          <w:szCs w:val="32"/>
        </w:rPr>
      </w:pPr>
      <w:r>
        <w:rPr>
          <w:rFonts w:hint="eastAsia"/>
          <w:sz w:val="24"/>
          <w:szCs w:val="32"/>
        </w:rPr>
        <w:t>了解早期流行的集中式分布架构；</w:t>
      </w:r>
    </w:p>
    <w:p>
      <w:pPr>
        <w:numPr>
          <w:ilvl w:val="0"/>
          <w:numId w:val="23"/>
        </w:numPr>
        <w:spacing w:line="360" w:lineRule="auto"/>
        <w:rPr>
          <w:rFonts w:hint="eastAsia"/>
          <w:sz w:val="24"/>
          <w:szCs w:val="32"/>
        </w:rPr>
      </w:pPr>
      <w:r>
        <w:rPr>
          <w:rFonts w:hint="eastAsia"/>
          <w:sz w:val="24"/>
          <w:szCs w:val="32"/>
        </w:rPr>
        <w:t>掌握当前主流的分布式计算构架：MapReduce和Spark；</w:t>
      </w:r>
    </w:p>
    <w:p>
      <w:pPr>
        <w:numPr>
          <w:ilvl w:val="0"/>
          <w:numId w:val="23"/>
        </w:numPr>
        <w:spacing w:line="360" w:lineRule="auto"/>
        <w:rPr>
          <w:rFonts w:hint="eastAsia"/>
          <w:sz w:val="24"/>
          <w:szCs w:val="32"/>
        </w:rPr>
      </w:pPr>
      <w:r>
        <w:rPr>
          <w:rFonts w:hint="eastAsia"/>
          <w:sz w:val="24"/>
          <w:szCs w:val="32"/>
        </w:rPr>
        <w:t>了解大数据计算处理加速技术：GPU、TPU和FPGA。</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教学内容</w:t>
      </w:r>
    </w:p>
    <w:p>
      <w:pPr>
        <w:numPr>
          <w:ilvl w:val="0"/>
          <w:numId w:val="24"/>
        </w:numPr>
        <w:spacing w:line="360" w:lineRule="auto"/>
        <w:rPr>
          <w:rFonts w:hint="eastAsia"/>
          <w:sz w:val="24"/>
          <w:szCs w:val="32"/>
        </w:rPr>
      </w:pPr>
      <w:r>
        <w:rPr>
          <w:rFonts w:hint="eastAsia"/>
          <w:sz w:val="24"/>
          <w:szCs w:val="32"/>
        </w:rPr>
        <w:t>集中式计算架构</w:t>
      </w:r>
    </w:p>
    <w:p>
      <w:pPr>
        <w:numPr>
          <w:ilvl w:val="0"/>
          <w:numId w:val="24"/>
        </w:numPr>
        <w:spacing w:line="360" w:lineRule="auto"/>
        <w:rPr>
          <w:rFonts w:hint="eastAsia"/>
          <w:sz w:val="24"/>
          <w:szCs w:val="32"/>
        </w:rPr>
      </w:pPr>
      <w:r>
        <w:rPr>
          <w:rFonts w:hint="eastAsia"/>
          <w:sz w:val="24"/>
          <w:szCs w:val="32"/>
        </w:rPr>
        <w:t>分布式计算架构</w:t>
      </w:r>
    </w:p>
    <w:p>
      <w:pPr>
        <w:numPr>
          <w:ilvl w:val="0"/>
          <w:numId w:val="24"/>
        </w:numPr>
        <w:spacing w:line="360" w:lineRule="auto"/>
        <w:rPr>
          <w:rFonts w:hint="eastAsia"/>
          <w:sz w:val="24"/>
          <w:szCs w:val="32"/>
        </w:rPr>
      </w:pPr>
      <w:r>
        <w:rPr>
          <w:rFonts w:hint="eastAsia"/>
          <w:sz w:val="24"/>
          <w:szCs w:val="32"/>
        </w:rPr>
        <w:t>处理加速技术</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教学重点与难点</w:t>
      </w:r>
    </w:p>
    <w:p>
      <w:pPr>
        <w:numPr>
          <w:ilvl w:val="0"/>
          <w:numId w:val="25"/>
        </w:numPr>
        <w:spacing w:line="360" w:lineRule="auto"/>
        <w:rPr>
          <w:rFonts w:hint="eastAsia"/>
          <w:sz w:val="24"/>
          <w:szCs w:val="32"/>
        </w:rPr>
      </w:pPr>
      <w:r>
        <w:rPr>
          <w:rFonts w:hint="eastAsia"/>
          <w:sz w:val="24"/>
          <w:szCs w:val="32"/>
        </w:rPr>
        <w:t>本章的教学重点与难点是大数据架构与处理，主要涉及传统的集中式计算架构、分布式计算架构以及大数据处理的硬件加速技术；其中，分布式计算架构是本章的重点和难点；</w:t>
      </w:r>
    </w:p>
    <w:p>
      <w:pPr>
        <w:numPr>
          <w:ilvl w:val="0"/>
          <w:numId w:val="25"/>
        </w:numPr>
        <w:spacing w:line="360" w:lineRule="auto"/>
        <w:ind w:left="0" w:leftChars="0" w:firstLine="0" w:firstLineChars="0"/>
        <w:rPr>
          <w:rFonts w:hint="eastAsia"/>
          <w:sz w:val="24"/>
          <w:szCs w:val="32"/>
        </w:rPr>
      </w:pPr>
      <w:r>
        <w:rPr>
          <w:rFonts w:hint="eastAsia"/>
          <w:sz w:val="24"/>
          <w:szCs w:val="32"/>
        </w:rPr>
        <w:t>现在流行的分布式计算架构</w:t>
      </w:r>
      <w:r>
        <w:rPr>
          <w:rFonts w:hint="eastAsia"/>
          <w:sz w:val="24"/>
          <w:szCs w:val="32"/>
          <w:lang w:eastAsia="zh-CN"/>
        </w:rPr>
        <w:t>：</w:t>
      </w:r>
      <w:r>
        <w:rPr>
          <w:rFonts w:hint="eastAsia"/>
          <w:sz w:val="24"/>
          <w:szCs w:val="32"/>
        </w:rPr>
        <w:t>Mapreduce</w:t>
      </w:r>
      <w:r>
        <w:rPr>
          <w:rFonts w:hint="eastAsia"/>
          <w:sz w:val="24"/>
          <w:szCs w:val="32"/>
          <w:lang w:eastAsia="zh-CN"/>
        </w:rPr>
        <w:t>，</w:t>
      </w:r>
      <w:r>
        <w:rPr>
          <w:rFonts w:hint="eastAsia"/>
          <w:sz w:val="24"/>
          <w:szCs w:val="32"/>
          <w:lang w:val="en-US" w:eastAsia="zh-CN"/>
        </w:rPr>
        <w:t>包括其</w:t>
      </w:r>
      <w:r>
        <w:rPr>
          <w:rFonts w:hint="eastAsia"/>
          <w:sz w:val="24"/>
          <w:szCs w:val="32"/>
        </w:rPr>
        <w:t>体系结构</w:t>
      </w:r>
      <w:r>
        <w:rPr>
          <w:rFonts w:hint="eastAsia"/>
          <w:sz w:val="24"/>
          <w:szCs w:val="32"/>
          <w:lang w:eastAsia="zh-CN"/>
        </w:rPr>
        <w:t>、</w:t>
      </w:r>
      <w:r>
        <w:rPr>
          <w:rFonts w:hint="eastAsia"/>
          <w:sz w:val="24"/>
          <w:szCs w:val="32"/>
        </w:rPr>
        <w:t>工作流程</w:t>
      </w:r>
      <w:r>
        <w:rPr>
          <w:rFonts w:hint="eastAsia"/>
          <w:sz w:val="24"/>
          <w:szCs w:val="32"/>
          <w:lang w:val="en-US" w:eastAsia="zh-CN"/>
        </w:rPr>
        <w:t>和</w:t>
      </w:r>
      <w:r>
        <w:rPr>
          <w:rFonts w:hint="eastAsia"/>
          <w:sz w:val="24"/>
          <w:szCs w:val="32"/>
        </w:rPr>
        <w:t>实例</w:t>
      </w:r>
      <w:r>
        <w:rPr>
          <w:rFonts w:hint="eastAsia"/>
          <w:sz w:val="24"/>
          <w:szCs w:val="32"/>
          <w:lang w:eastAsia="zh-CN"/>
        </w:rPr>
        <w:t>。</w:t>
      </w:r>
      <w:r>
        <w:rPr>
          <w:rFonts w:hint="eastAsia"/>
          <w:sz w:val="24"/>
          <w:szCs w:val="32"/>
          <w:lang w:val="en-US" w:eastAsia="zh-CN"/>
        </w:rPr>
        <w:t>此外，</w:t>
      </w:r>
      <w:r>
        <w:rPr>
          <w:rFonts w:hint="eastAsia"/>
          <w:sz w:val="24"/>
          <w:szCs w:val="32"/>
        </w:rPr>
        <w:t>Spark的框架，生态和运行机理</w:t>
      </w:r>
      <w:r>
        <w:rPr>
          <w:rFonts w:hint="eastAsia"/>
          <w:sz w:val="24"/>
          <w:szCs w:val="32"/>
          <w:lang w:val="en-US" w:eastAsia="zh-CN"/>
        </w:rPr>
        <w:t>也是本章的另一个重点和难点；</w:t>
      </w:r>
    </w:p>
    <w:p>
      <w:pPr>
        <w:spacing w:line="360" w:lineRule="auto"/>
        <w:rPr>
          <w:rFonts w:hint="eastAsia" w:eastAsiaTheme="minorEastAsia"/>
          <w:sz w:val="24"/>
          <w:szCs w:val="32"/>
          <w:lang w:eastAsia="zh-CN"/>
        </w:rPr>
      </w:pPr>
      <w:r>
        <w:rPr>
          <w:rFonts w:hint="eastAsia"/>
          <w:sz w:val="24"/>
          <w:szCs w:val="32"/>
          <w:lang w:val="en-US" w:eastAsia="zh-CN"/>
        </w:rPr>
        <w:t>3</w:t>
      </w:r>
      <w:r>
        <w:rPr>
          <w:rFonts w:hint="eastAsia"/>
          <w:sz w:val="24"/>
          <w:szCs w:val="32"/>
        </w:rPr>
        <w:t>.</w:t>
      </w:r>
      <w:r>
        <w:rPr>
          <w:rFonts w:hint="eastAsia"/>
          <w:sz w:val="24"/>
          <w:szCs w:val="32"/>
          <w:lang w:val="en-US" w:eastAsia="zh-CN"/>
        </w:rPr>
        <w:t xml:space="preserve"> </w:t>
      </w:r>
      <w:r>
        <w:rPr>
          <w:rFonts w:hint="eastAsia"/>
          <w:sz w:val="24"/>
          <w:szCs w:val="32"/>
        </w:rPr>
        <w:t>大数据的硬件加速技术</w:t>
      </w:r>
      <w:r>
        <w:rPr>
          <w:rFonts w:hint="eastAsia"/>
          <w:sz w:val="24"/>
          <w:szCs w:val="32"/>
          <w:lang w:eastAsia="zh-CN"/>
        </w:rPr>
        <w:t>：</w:t>
      </w:r>
      <w:r>
        <w:rPr>
          <w:rFonts w:hint="eastAsia"/>
          <w:sz w:val="24"/>
          <w:szCs w:val="32"/>
        </w:rPr>
        <w:t>GPU、TPU、FPGA</w:t>
      </w:r>
      <w:r>
        <w:rPr>
          <w:rFonts w:hint="eastAsia"/>
          <w:sz w:val="24"/>
          <w:szCs w:val="32"/>
          <w:lang w:eastAsia="zh-CN"/>
        </w:rPr>
        <w:t>。</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的内容对于学生理解大数据处理技术的整体软件架构，对本章内容的掌握不能仅仅依靠了解和记忆，更需要学生深刻理解大数据架构设计思想、工作流程、生态系统等。因此本章的教学必须辅以一定量的理论讲解和实例讲解，并能提供学生一种易于理解的大数据架构和处理可视化展示。另外，本章最后将简要介绍大数据硬件加速技术，</w:t>
      </w:r>
      <w:r>
        <w:rPr>
          <w:rFonts w:hint="default" w:ascii="Cambria Math" w:hAnsi="Cambria Math" w:eastAsia="宋体" w:cs="Times New Roman"/>
          <w:kern w:val="2"/>
          <w:sz w:val="24"/>
          <w:szCs w:val="21"/>
          <w:lang w:val="en-US" w:eastAsia="zh-CN" w:bidi="ar"/>
        </w:rPr>
        <w:t>GPU</w:t>
      </w:r>
      <w:r>
        <w:rPr>
          <w:rFonts w:hint="eastAsia" w:ascii="Cambria Math" w:hAnsi="Cambria Math" w:eastAsia="宋体" w:cs="Times New Roman"/>
          <w:kern w:val="2"/>
          <w:sz w:val="24"/>
          <w:szCs w:val="21"/>
          <w:lang w:val="en-US" w:eastAsia="zh-CN" w:bidi="ar"/>
        </w:rPr>
        <w:t>、</w:t>
      </w:r>
      <w:r>
        <w:rPr>
          <w:rFonts w:hint="default" w:ascii="Cambria Math" w:hAnsi="Cambria Math" w:eastAsia="宋体" w:cs="Times New Roman"/>
          <w:kern w:val="2"/>
          <w:sz w:val="24"/>
          <w:szCs w:val="21"/>
          <w:lang w:val="en-US" w:eastAsia="zh-CN" w:bidi="ar"/>
        </w:rPr>
        <w:t>TPU</w:t>
      </w:r>
      <w:r>
        <w:rPr>
          <w:rFonts w:hint="eastAsia" w:ascii="Cambria Math" w:hAnsi="Cambria Math" w:eastAsia="宋体" w:cs="Times New Roman"/>
          <w:kern w:val="2"/>
          <w:sz w:val="24"/>
          <w:szCs w:val="21"/>
          <w:lang w:val="en-US" w:eastAsia="zh-CN" w:bidi="ar"/>
        </w:rPr>
        <w:t>和</w:t>
      </w:r>
      <w:r>
        <w:rPr>
          <w:rFonts w:hint="default" w:ascii="Cambria Math" w:hAnsi="Cambria Math" w:eastAsia="宋体" w:cs="Times New Roman"/>
          <w:kern w:val="2"/>
          <w:sz w:val="24"/>
          <w:szCs w:val="21"/>
          <w:lang w:val="en-US" w:eastAsia="zh-CN" w:bidi="ar"/>
        </w:rPr>
        <w:t>FPGA</w:t>
      </w:r>
      <w:r>
        <w:rPr>
          <w:rFonts w:hint="eastAsia" w:ascii="Cambria Math" w:hAnsi="Cambria Math" w:eastAsia="宋体" w:cs="Times New Roman"/>
          <w:kern w:val="2"/>
          <w:sz w:val="24"/>
          <w:szCs w:val="21"/>
          <w:lang w:val="en-US" w:eastAsia="zh-CN" w:bidi="ar"/>
        </w:rPr>
        <w:t>。</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实践指导</w:t>
      </w:r>
      <w:r>
        <w:rPr>
          <w:rFonts w:hint="eastAsia"/>
          <w:sz w:val="24"/>
          <w:szCs w:val="32"/>
        </w:rPr>
        <w:t>为辅的教学方法与手段进行教学。</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（1）教请同学讨论计算机硬件发展的情况。</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（2）引出大型主机和超级计算机，教师讲授相对于个人PC大型主机的发展、特点和优势。</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（3）教师讲授目前大型主机所面临的问题。</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（4）教师讲授超级计算机，介绍中国在超级计算机领域的贡献和所取得成就，以及其中的典型代表天河二号。</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（5）教师引导学生导论大数据时代，超级计算机所面临的挑战，科学计算与大数据计算的区别与联系。</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（1）教师讲授Mapreduce概述。比较传统并行计算框架与Mapreduce在集群架构/容错性、硬件/价格/扩展性、编程/学习难度、适用场景四个维度的不同。</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（2）教师讲授Mapreduce的体系结构。其中要重点讲授Mapreduce的理念，Map函数和reduce函数。Mapreduce体系结构中的四部分：Client、JobTracker、TaskTracker、Task，对其中的每一部分进行仔细讲解。</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（3）教师Mapreduce工作流程。主要内容有：MapReduce各个执行阶段和Shuffle过程详解。</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（4）教师讲授分布式文件系统，包括计算机集群结构和分布式文件系统结构。</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（5）教师介绍HDFS。HDFS需要实现的目标：兼容廉价的硬件设备、流数据读写、大数据集、简单的文件模型、强大的跨平台兼容性。以及HDFS的主要组件及其功能。</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（6）教师讲授与HDFS相关的一些概念。</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（1）教师回顾上节课讲授的Mapreduce和HDFS的内容，随机抽查学生对于大数据的Mapreduce处理机制的掌握情况。</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（2）教师讲授HDFS体系结构，包括HDFS体系结构概述、HDFS命名空间管理、通信协议、客户端、HDFS体系结构的局限性。</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（3）教师讲授HDFS存储原理冗余数据保存、数据存取策略、数据错误与恢复。对HDFS整体内容进行总结。</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（4）教师对Spark进行简要介绍，内容有Spark发展和主要特点。</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（5）教师讲授Spark生态系统，包括和HDFS、Mapreduce的联系，Spark的优势等。</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（6）教师Spark运行架构，包括架构设计、Spark运行的基本流程，其中RDD是Spark中的重点和难点，教师讲授RDD概念、依赖关系、Stage的划分、RDD运行过程等。</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（7）教师讲授流式数据计算架构，Apache Storm，Apache Samza。</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4</w:t>
      </w:r>
    </w:p>
    <w:p>
      <w:pPr>
        <w:spacing w:line="360" w:lineRule="auto"/>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（1）教师引导学生讨论实际过程中大数据的数据量是多大，前面提到的机器学习算法、深度学习算法，大数据架构与处理平台面临的数据挑战，与当前的硬件平台是否能够匹配。</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（2）教师讲授目前的大数据处理的加速技术概述，和大数据处理中的常见数学操作。</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（3）教师讲授图形处理器（GPU）、张量处理器（TPU）、可编程逻辑阵列。</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（4）教师总结全章。</w:t>
      </w:r>
    </w:p>
    <w:p>
      <w:pPr>
        <w:spacing w:line="360" w:lineRule="auto"/>
        <w:rPr>
          <w:sz w:val="24"/>
          <w:szCs w:val="32"/>
        </w:rPr>
      </w:pPr>
    </w:p>
    <w:p>
      <w:pPr>
        <w:numPr>
          <w:ilvl w:val="0"/>
          <w:numId w:val="22"/>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分析应用题：调研总结当前国内外大数据处理加速相关技术的最新进展，特别是国内国产自主的相关技术（例如华为的相关产品）。</w:t>
      </w:r>
    </w:p>
    <w:p>
      <w:pPr>
        <w:numPr>
          <w:ilvl w:val="0"/>
          <w:numId w:val="0"/>
        </w:numPr>
        <w:spacing w:line="360" w:lineRule="auto"/>
        <w:ind w:firstLine="480" w:firstLineChars="200"/>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七</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大数据安全与隐私保护</w:t>
      </w:r>
    </w:p>
    <w:p>
      <w:pPr>
        <w:numPr>
          <w:ilvl w:val="0"/>
          <w:numId w:val="26"/>
        </w:numPr>
        <w:spacing w:line="360" w:lineRule="auto"/>
        <w:rPr>
          <w:b/>
          <w:bCs/>
          <w:sz w:val="28"/>
          <w:szCs w:val="36"/>
        </w:rPr>
      </w:pPr>
      <w:r>
        <w:rPr>
          <w:rFonts w:hint="eastAsia"/>
          <w:b/>
          <w:bCs/>
          <w:sz w:val="28"/>
          <w:szCs w:val="36"/>
        </w:rPr>
        <w:t>教学目标</w:t>
      </w:r>
    </w:p>
    <w:p>
      <w:pPr>
        <w:numPr>
          <w:ilvl w:val="0"/>
          <w:numId w:val="27"/>
        </w:numPr>
        <w:spacing w:line="360" w:lineRule="auto"/>
        <w:rPr>
          <w:rFonts w:hint="eastAsia"/>
          <w:sz w:val="24"/>
          <w:szCs w:val="32"/>
        </w:rPr>
      </w:pPr>
      <w:r>
        <w:rPr>
          <w:rFonts w:hint="eastAsia"/>
          <w:sz w:val="24"/>
          <w:szCs w:val="32"/>
        </w:rPr>
        <w:t>了解大数据安全的意义和面临的问题；</w:t>
      </w:r>
    </w:p>
    <w:p>
      <w:pPr>
        <w:numPr>
          <w:ilvl w:val="0"/>
          <w:numId w:val="27"/>
        </w:numPr>
        <w:spacing w:line="360" w:lineRule="auto"/>
        <w:rPr>
          <w:rFonts w:hint="eastAsia"/>
          <w:sz w:val="24"/>
          <w:szCs w:val="32"/>
        </w:rPr>
      </w:pPr>
      <w:r>
        <w:rPr>
          <w:rFonts w:hint="eastAsia"/>
          <w:sz w:val="24"/>
          <w:szCs w:val="32"/>
        </w:rPr>
        <w:t>了解大数据隐私保护的意义，理解常用的隐私保护技术；</w:t>
      </w:r>
    </w:p>
    <w:p>
      <w:pPr>
        <w:numPr>
          <w:ilvl w:val="0"/>
          <w:numId w:val="27"/>
        </w:numPr>
        <w:spacing w:line="360" w:lineRule="auto"/>
        <w:rPr>
          <w:rFonts w:hint="eastAsia"/>
          <w:sz w:val="24"/>
          <w:szCs w:val="32"/>
        </w:rPr>
      </w:pPr>
      <w:r>
        <w:rPr>
          <w:rFonts w:hint="eastAsia"/>
          <w:sz w:val="24"/>
          <w:szCs w:val="32"/>
        </w:rPr>
        <w:t>了解大数据在网络安全中的应用</w:t>
      </w:r>
      <w:r>
        <w:rPr>
          <w:rFonts w:hint="eastAsia"/>
          <w:sz w:val="24"/>
          <w:szCs w:val="32"/>
          <w:lang w:eastAsia="zh-CN"/>
        </w:rPr>
        <w:t>。</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教学内容</w:t>
      </w:r>
    </w:p>
    <w:p>
      <w:pPr>
        <w:numPr>
          <w:ilvl w:val="0"/>
          <w:numId w:val="28"/>
        </w:numPr>
        <w:spacing w:line="360" w:lineRule="auto"/>
        <w:rPr>
          <w:rFonts w:hint="eastAsia"/>
          <w:sz w:val="24"/>
          <w:szCs w:val="32"/>
        </w:rPr>
      </w:pPr>
      <w:r>
        <w:rPr>
          <w:rFonts w:hint="eastAsia"/>
          <w:sz w:val="24"/>
          <w:szCs w:val="32"/>
        </w:rPr>
        <w:t>大数据安全</w:t>
      </w:r>
    </w:p>
    <w:p>
      <w:pPr>
        <w:numPr>
          <w:ilvl w:val="0"/>
          <w:numId w:val="28"/>
        </w:numPr>
        <w:spacing w:line="360" w:lineRule="auto"/>
        <w:rPr>
          <w:rFonts w:hint="eastAsia"/>
          <w:sz w:val="24"/>
          <w:szCs w:val="32"/>
        </w:rPr>
      </w:pPr>
      <w:r>
        <w:rPr>
          <w:rFonts w:hint="eastAsia"/>
          <w:sz w:val="24"/>
          <w:szCs w:val="32"/>
        </w:rPr>
        <w:t>大数据隐私保护</w:t>
      </w:r>
    </w:p>
    <w:p>
      <w:pPr>
        <w:numPr>
          <w:ilvl w:val="0"/>
          <w:numId w:val="28"/>
        </w:numPr>
        <w:spacing w:line="360" w:lineRule="auto"/>
        <w:rPr>
          <w:rFonts w:hint="eastAsia"/>
          <w:sz w:val="24"/>
          <w:szCs w:val="32"/>
        </w:rPr>
      </w:pPr>
      <w:r>
        <w:rPr>
          <w:rFonts w:hint="eastAsia"/>
          <w:sz w:val="24"/>
          <w:szCs w:val="32"/>
        </w:rPr>
        <w:t>大数据与网络安全</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教学重点与难点</w:t>
      </w:r>
    </w:p>
    <w:p>
      <w:pPr>
        <w:numPr>
          <w:ilvl w:val="0"/>
          <w:numId w:val="29"/>
        </w:numPr>
        <w:spacing w:line="360" w:lineRule="auto"/>
        <w:rPr>
          <w:rFonts w:hint="eastAsia"/>
          <w:sz w:val="24"/>
          <w:szCs w:val="32"/>
        </w:rPr>
      </w:pPr>
      <w:r>
        <w:rPr>
          <w:rFonts w:hint="eastAsia"/>
          <w:sz w:val="24"/>
          <w:szCs w:val="32"/>
        </w:rPr>
        <w:t>大数据安全与隐私保护的意义；</w:t>
      </w:r>
    </w:p>
    <w:p>
      <w:pPr>
        <w:numPr>
          <w:ilvl w:val="0"/>
          <w:numId w:val="29"/>
        </w:numPr>
        <w:spacing w:line="360" w:lineRule="auto"/>
        <w:ind w:left="0" w:leftChars="0" w:firstLine="0" w:firstLineChars="0"/>
        <w:rPr>
          <w:rFonts w:hint="eastAsia"/>
          <w:sz w:val="24"/>
          <w:szCs w:val="32"/>
        </w:rPr>
      </w:pPr>
      <w:r>
        <w:rPr>
          <w:rFonts w:hint="eastAsia"/>
          <w:sz w:val="24"/>
          <w:szCs w:val="32"/>
        </w:rPr>
        <w:t>大数据隐私保护技术；</w:t>
      </w:r>
    </w:p>
    <w:p>
      <w:pPr>
        <w:numPr>
          <w:ilvl w:val="0"/>
          <w:numId w:val="29"/>
        </w:numPr>
        <w:spacing w:line="360" w:lineRule="auto"/>
        <w:ind w:left="0" w:leftChars="0" w:firstLine="0" w:firstLineChars="0"/>
        <w:rPr>
          <w:rFonts w:hint="eastAsia"/>
          <w:sz w:val="24"/>
          <w:szCs w:val="32"/>
        </w:rPr>
      </w:pPr>
      <w:r>
        <w:rPr>
          <w:rFonts w:hint="eastAsia"/>
          <w:sz w:val="24"/>
          <w:szCs w:val="32"/>
        </w:rPr>
        <w:t>大数据在网络安全中的应用</w:t>
      </w:r>
      <w:r>
        <w:rPr>
          <w:rFonts w:hint="eastAsia"/>
          <w:sz w:val="24"/>
          <w:szCs w:val="32"/>
          <w:lang w:eastAsia="zh-CN"/>
        </w:rPr>
        <w:t>。</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课程中难度适中的一章，对本章内容的掌握不能仅仅依靠记忆，更需要学生充分了解大数据安全和隐私保护的重要性大以及数据在网络安全中的应用。本章的教学通过课堂提问实时了解学生对于知识点的掌握情况。</w:t>
      </w:r>
    </w:p>
    <w:p>
      <w:pPr>
        <w:spacing w:line="360" w:lineRule="auto"/>
        <w:ind w:firstLine="480" w:firstLineChars="200"/>
        <w:rPr>
          <w:sz w:val="24"/>
          <w:szCs w:val="32"/>
        </w:rPr>
      </w:pPr>
      <w:r>
        <w:rPr>
          <w:rFonts w:hint="eastAsia"/>
          <w:sz w:val="24"/>
          <w:szCs w:val="32"/>
        </w:rPr>
        <w:t>本章以教师讲授（多媒体+板书）为主，师生交互、学生讨论</w:t>
      </w:r>
      <w:r>
        <w:rPr>
          <w:rFonts w:hint="eastAsia"/>
          <w:sz w:val="24"/>
          <w:szCs w:val="32"/>
          <w:lang w:eastAsia="zh-CN"/>
        </w:rPr>
        <w:t>、</w:t>
      </w:r>
      <w:r>
        <w:rPr>
          <w:rFonts w:hint="eastAsia"/>
          <w:sz w:val="24"/>
          <w:szCs w:val="32"/>
          <w:lang w:val="en-US" w:eastAsia="zh-CN"/>
        </w:rPr>
        <w:t>案例分析研讨</w:t>
      </w:r>
      <w:r>
        <w:rPr>
          <w:rFonts w:hint="eastAsia"/>
          <w:sz w:val="24"/>
          <w:szCs w:val="32"/>
        </w:rPr>
        <w:t>为辅的教学方法与手段进行教学。</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（1）引出请同学回答上一章的一个问题。</w:t>
      </w:r>
    </w:p>
    <w:p>
      <w:pPr>
        <w:numPr>
          <w:ilvl w:val="0"/>
          <w:numId w:val="0"/>
        </w:numPr>
        <w:spacing w:line="360" w:lineRule="auto"/>
        <w:ind w:leftChars="0"/>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（2）请同学回答一下生活中碰到的与大数据安全相关的事情，引出本章要讲的内容。</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（3）教师讲述大数据安全的概念及形成原因。</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（4）教师讲述大数据安全的基本分类并介绍不同分类安全问题的形成原因。</w:t>
      </w:r>
    </w:p>
    <w:p>
      <w:pPr>
        <w:numPr>
          <w:ilvl w:val="0"/>
          <w:numId w:val="0"/>
        </w:numPr>
        <w:spacing w:line="360" w:lineRule="auto"/>
        <w:ind w:leftChars="0"/>
        <w:rPr>
          <w:rFonts w:hint="default"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（5）请同学回答一下生活中碰到的与大数据隐私相关的场景。</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（6）教师讲述大数据隐私问题的发展历程。</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（7）教师讲述大数据隐私问题的保护策略。</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（1）教师讲授大数据加密技术，首先讲解同态加密的概念及操作步骤。</w:t>
      </w:r>
    </w:p>
    <w:p>
      <w:pPr>
        <w:numPr>
          <w:ilvl w:val="0"/>
          <w:numId w:val="0"/>
        </w:numPr>
        <w:spacing w:line="360" w:lineRule="auto"/>
        <w:ind w:leftChars="0"/>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（2）老师对学生进行现场提问，掌握同学的学习情况，并根据回答确定是否进行再次讲解。问题：同态加密的步骤。</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（3）教师讲授可搜索加密的概念及操作步骤。</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（4）教授讲授大数据真实性分析认证技术。</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（5）教授讲授数据签名的概念、原理、过程及验证过程。</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（6）教授讲授基于数据挖掘的认证技术的概念、原理、过程及验证过程。</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rFonts w:hint="eastAsia"/>
          <w:sz w:val="24"/>
          <w:szCs w:val="32"/>
          <w:lang w:val="en-US" w:eastAsia="zh-CN"/>
        </w:rPr>
        <w:t>3</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（1）教师讲授访问控制技术的相关方法。包括基于角色的访问控制、基于属性加密的访问控制以及基于风险的访问控制。</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（2）教师讲授数据溯源技术的相关方法。包括反向查询法、基于规则的安全审计、基于统计的安全审计以及基于机器自学习的安全审计。</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（3）教师介绍APT攻击检测技术。</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（4）教师介绍数据隐藏技术、数据脱敏、数据发布匿名技术等隐私保护技术。</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（5）教师介绍大数据在网络安全中的应用。</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（6）教师总结全章。</w:t>
      </w:r>
    </w:p>
    <w:p>
      <w:pPr>
        <w:spacing w:line="360" w:lineRule="auto"/>
        <w:rPr>
          <w:sz w:val="24"/>
          <w:szCs w:val="32"/>
        </w:rPr>
      </w:pPr>
    </w:p>
    <w:p>
      <w:pPr>
        <w:numPr>
          <w:ilvl w:val="0"/>
          <w:numId w:val="26"/>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简要分析大数据生命周期中存在哪些安全风险，我们可以使用哪些技术手段实现安全目标？</w:t>
      </w:r>
    </w:p>
    <w:p>
      <w:pPr>
        <w:numPr>
          <w:ilvl w:val="0"/>
          <w:numId w:val="0"/>
        </w:numPr>
        <w:spacing w:line="360" w:lineRule="auto"/>
        <w:ind w:firstLine="480" w:firstLineChars="200"/>
        <w:rPr>
          <w:rFonts w:hint="eastAsia"/>
          <w:sz w:val="24"/>
          <w:szCs w:val="32"/>
          <w:lang w:val="en-US" w:eastAsia="zh-CN"/>
        </w:rPr>
      </w:pPr>
    </w:p>
    <w:p>
      <w:pPr>
        <w:spacing w:line="360" w:lineRule="auto"/>
        <w:jc w:val="center"/>
        <w:rPr>
          <w:rFonts w:ascii="黑体" w:hAnsi="黑体" w:eastAsia="黑体" w:cs="黑体"/>
          <w:sz w:val="32"/>
          <w:szCs w:val="40"/>
        </w:rPr>
      </w:pPr>
      <w:r>
        <w:rPr>
          <w:rFonts w:hint="eastAsia" w:ascii="黑体" w:hAnsi="黑体" w:eastAsia="黑体" w:cs="黑体"/>
          <w:sz w:val="32"/>
          <w:szCs w:val="40"/>
          <w:lang w:eastAsia="zh-Hans"/>
        </w:rPr>
        <w:t>第</w:t>
      </w:r>
      <w:r>
        <w:rPr>
          <w:rFonts w:hint="eastAsia" w:ascii="黑体" w:hAnsi="黑体" w:eastAsia="黑体" w:cs="黑体"/>
          <w:sz w:val="32"/>
          <w:szCs w:val="40"/>
          <w:lang w:val="en-US" w:eastAsia="zh-CN"/>
        </w:rPr>
        <w:t>八</w:t>
      </w:r>
      <w:r>
        <w:rPr>
          <w:rFonts w:hint="eastAsia" w:ascii="黑体" w:hAnsi="黑体" w:eastAsia="黑体" w:cs="黑体"/>
          <w:sz w:val="32"/>
          <w:szCs w:val="40"/>
          <w:lang w:eastAsia="zh-Hans"/>
        </w:rPr>
        <w:t>章</w:t>
      </w:r>
      <w:r>
        <w:rPr>
          <w:rFonts w:ascii="黑体" w:hAnsi="黑体" w:eastAsia="黑体" w:cs="黑体"/>
          <w:sz w:val="32"/>
          <w:szCs w:val="40"/>
          <w:lang w:eastAsia="zh-Hans"/>
        </w:rPr>
        <w:t xml:space="preserve"> </w:t>
      </w:r>
      <w:r>
        <w:rPr>
          <w:rFonts w:hint="eastAsia" w:ascii="黑体" w:hAnsi="黑体" w:eastAsia="黑体" w:cs="黑体"/>
          <w:sz w:val="32"/>
          <w:szCs w:val="40"/>
        </w:rPr>
        <w:t>大数据在不同行业的应用案例分析</w:t>
      </w:r>
    </w:p>
    <w:p>
      <w:pPr>
        <w:numPr>
          <w:ilvl w:val="0"/>
          <w:numId w:val="30"/>
        </w:numPr>
        <w:spacing w:line="360" w:lineRule="auto"/>
        <w:rPr>
          <w:b/>
          <w:bCs/>
          <w:sz w:val="28"/>
          <w:szCs w:val="36"/>
        </w:rPr>
      </w:pPr>
      <w:r>
        <w:rPr>
          <w:rFonts w:hint="eastAsia"/>
          <w:b/>
          <w:bCs/>
          <w:sz w:val="28"/>
          <w:szCs w:val="36"/>
        </w:rPr>
        <w:t>教学目标</w:t>
      </w:r>
    </w:p>
    <w:p>
      <w:pPr>
        <w:numPr>
          <w:ilvl w:val="0"/>
          <w:numId w:val="31"/>
        </w:numPr>
        <w:spacing w:line="360" w:lineRule="auto"/>
        <w:rPr>
          <w:rFonts w:hint="eastAsia"/>
          <w:sz w:val="24"/>
          <w:szCs w:val="32"/>
        </w:rPr>
      </w:pPr>
      <w:r>
        <w:rPr>
          <w:rFonts w:hint="eastAsia"/>
          <w:sz w:val="24"/>
          <w:szCs w:val="32"/>
        </w:rPr>
        <w:t>了解大数据在不同行业的应用与前沿；</w:t>
      </w:r>
    </w:p>
    <w:p>
      <w:pPr>
        <w:numPr>
          <w:ilvl w:val="0"/>
          <w:numId w:val="31"/>
        </w:numPr>
        <w:spacing w:line="360" w:lineRule="auto"/>
        <w:ind w:left="0" w:leftChars="0" w:firstLine="0" w:firstLineChars="0"/>
        <w:rPr>
          <w:rFonts w:hint="eastAsia"/>
          <w:sz w:val="24"/>
          <w:szCs w:val="32"/>
        </w:rPr>
      </w:pPr>
      <w:r>
        <w:rPr>
          <w:rFonts w:hint="eastAsia"/>
          <w:sz w:val="24"/>
          <w:szCs w:val="32"/>
        </w:rPr>
        <w:t>能够运用大数据相关知识、原理与技术，分析和研究不同行业中的复杂问题。</w:t>
      </w:r>
    </w:p>
    <w:p>
      <w:pPr>
        <w:spacing w:line="360" w:lineRule="auto"/>
        <w:rPr>
          <w:sz w:val="24"/>
          <w:szCs w:val="32"/>
        </w:rPr>
      </w:pPr>
    </w:p>
    <w:p>
      <w:pPr>
        <w:numPr>
          <w:ilvl w:val="0"/>
          <w:numId w:val="30"/>
        </w:numPr>
        <w:spacing w:line="360" w:lineRule="auto"/>
        <w:rPr>
          <w:b/>
          <w:bCs/>
          <w:sz w:val="28"/>
          <w:szCs w:val="36"/>
        </w:rPr>
      </w:pPr>
      <w:r>
        <w:rPr>
          <w:rFonts w:hint="eastAsia"/>
          <w:b/>
          <w:bCs/>
          <w:sz w:val="28"/>
          <w:szCs w:val="36"/>
        </w:rPr>
        <w:t>教学内容</w:t>
      </w:r>
    </w:p>
    <w:p>
      <w:pPr>
        <w:spacing w:line="360" w:lineRule="auto"/>
        <w:rPr>
          <w:rFonts w:hint="eastAsia"/>
          <w:sz w:val="24"/>
          <w:szCs w:val="32"/>
          <w:lang w:eastAsia="zh-CN"/>
        </w:rPr>
      </w:pPr>
      <w:r>
        <w:rPr>
          <w:rFonts w:hint="eastAsia"/>
          <w:sz w:val="24"/>
          <w:szCs w:val="32"/>
        </w:rPr>
        <w:t>大数据在不同行业的应用与案例分析</w:t>
      </w:r>
      <w:r>
        <w:rPr>
          <w:rFonts w:hint="eastAsia"/>
          <w:sz w:val="24"/>
          <w:szCs w:val="32"/>
          <w:lang w:eastAsia="zh-CN"/>
        </w:rPr>
        <w:t>。</w:t>
      </w:r>
    </w:p>
    <w:p>
      <w:pPr>
        <w:spacing w:line="360" w:lineRule="auto"/>
        <w:rPr>
          <w:rFonts w:hint="eastAsia"/>
          <w:sz w:val="24"/>
          <w:szCs w:val="32"/>
          <w:lang w:eastAsia="zh-CN"/>
        </w:rPr>
      </w:pPr>
    </w:p>
    <w:p>
      <w:pPr>
        <w:numPr>
          <w:ilvl w:val="0"/>
          <w:numId w:val="30"/>
        </w:numPr>
        <w:spacing w:line="360" w:lineRule="auto"/>
        <w:rPr>
          <w:b/>
          <w:bCs/>
          <w:sz w:val="28"/>
          <w:szCs w:val="36"/>
        </w:rPr>
      </w:pPr>
      <w:r>
        <w:rPr>
          <w:rFonts w:hint="eastAsia"/>
          <w:b/>
          <w:bCs/>
          <w:sz w:val="28"/>
          <w:szCs w:val="36"/>
        </w:rPr>
        <w:t>教学重点与难点</w:t>
      </w:r>
    </w:p>
    <w:p>
      <w:pPr>
        <w:numPr>
          <w:ilvl w:val="0"/>
          <w:numId w:val="32"/>
        </w:numPr>
        <w:spacing w:line="360" w:lineRule="auto"/>
        <w:rPr>
          <w:rFonts w:hint="eastAsia"/>
          <w:sz w:val="24"/>
          <w:szCs w:val="32"/>
        </w:rPr>
      </w:pPr>
      <w:r>
        <w:rPr>
          <w:rFonts w:hint="eastAsia"/>
          <w:sz w:val="24"/>
          <w:szCs w:val="32"/>
        </w:rPr>
        <w:t>本章的教学重点是大数据技术在城市计算和金融领域的应用，学生能够运用大数据相关知识、原理和技术对相关领域中的不同复杂问题进行分析；</w:t>
      </w:r>
    </w:p>
    <w:p>
      <w:pPr>
        <w:numPr>
          <w:ilvl w:val="0"/>
          <w:numId w:val="32"/>
        </w:numPr>
        <w:spacing w:line="360" w:lineRule="auto"/>
        <w:ind w:left="0" w:leftChars="0" w:firstLine="0" w:firstLineChars="0"/>
        <w:rPr>
          <w:rFonts w:hint="eastAsia"/>
          <w:sz w:val="24"/>
          <w:szCs w:val="32"/>
        </w:rPr>
      </w:pPr>
      <w:r>
        <w:rPr>
          <w:rFonts w:hint="eastAsia"/>
          <w:sz w:val="24"/>
          <w:szCs w:val="32"/>
        </w:rPr>
        <w:t>城市计算是一个交叉学科,是计算机科学以城市为背景,跟城市规划、交通、能源、环境、社会学和经济等学科融合的新兴领域。城市计算是大数据技术在现代城市治理中的典型应用；教学的重点是学生明白城市计算的数据类型、建模方法、城市计算的框架与概念、城市计算的关键技术；</w:t>
      </w:r>
    </w:p>
    <w:p>
      <w:pPr>
        <w:numPr>
          <w:ilvl w:val="0"/>
          <w:numId w:val="32"/>
        </w:numPr>
        <w:spacing w:line="360" w:lineRule="auto"/>
        <w:ind w:left="0" w:leftChars="0" w:firstLine="0" w:firstLineChars="0"/>
        <w:rPr>
          <w:rFonts w:hint="eastAsia"/>
          <w:sz w:val="24"/>
          <w:szCs w:val="32"/>
        </w:rPr>
      </w:pPr>
      <w:r>
        <w:rPr>
          <w:rFonts w:hint="eastAsia"/>
          <w:sz w:val="24"/>
          <w:szCs w:val="32"/>
        </w:rPr>
        <w:t>金融科技是基于大数据、云计算、人工智能、区块链等一系列技术创新，全面应用于支付清算、借贷融资、财富管理、零售银行、保险、交易结算等六大金融领域。在课程中，主要讲授大数据技术在金融领域的应用——征信、信贷、反洗钱等。</w:t>
      </w:r>
    </w:p>
    <w:p>
      <w:pPr>
        <w:spacing w:line="360" w:lineRule="auto"/>
        <w:rPr>
          <w:sz w:val="24"/>
          <w:szCs w:val="32"/>
        </w:rPr>
      </w:pPr>
    </w:p>
    <w:p>
      <w:pPr>
        <w:numPr>
          <w:ilvl w:val="0"/>
          <w:numId w:val="30"/>
        </w:numPr>
        <w:spacing w:line="360" w:lineRule="auto"/>
        <w:rPr>
          <w:b/>
          <w:bCs/>
          <w:sz w:val="28"/>
          <w:szCs w:val="36"/>
        </w:rPr>
      </w:pPr>
      <w:r>
        <w:rPr>
          <w:rFonts w:hint="eastAsia"/>
          <w:b/>
          <w:bCs/>
          <w:sz w:val="28"/>
          <w:szCs w:val="36"/>
        </w:rPr>
        <w:t>教学方法与手段</w:t>
      </w:r>
    </w:p>
    <w:p>
      <w:pPr>
        <w:spacing w:line="360" w:lineRule="auto"/>
        <w:ind w:firstLine="480" w:firstLineChars="200"/>
        <w:rPr>
          <w:rFonts w:hint="eastAsia" w:ascii="Cambria Math" w:hAnsi="Cambria Math" w:eastAsia="宋体" w:cs="Times New Roman"/>
          <w:kern w:val="2"/>
          <w:sz w:val="24"/>
          <w:szCs w:val="21"/>
          <w:lang w:val="en-US" w:eastAsia="zh-CN" w:bidi="ar"/>
        </w:rPr>
      </w:pPr>
      <w:r>
        <w:rPr>
          <w:rFonts w:hint="eastAsia" w:ascii="Cambria Math" w:hAnsi="Cambria Math" w:eastAsia="宋体" w:cs="Times New Roman"/>
          <w:kern w:val="2"/>
          <w:sz w:val="24"/>
          <w:szCs w:val="21"/>
          <w:lang w:val="en-US" w:eastAsia="zh-CN" w:bidi="ar"/>
        </w:rPr>
        <w:t>本章是该课程中前沿知识章节，对本章内容的掌握不能仅仅依靠记忆，更需要学生深刻理解大数据技术、相关行业需求等。因此本章的教学必须通过行业应用的框架和需求出发，通过实例讲解，为学生讲授大数据技术在行业中的应用。</w:t>
      </w:r>
    </w:p>
    <w:p>
      <w:pPr>
        <w:spacing w:line="360" w:lineRule="auto"/>
        <w:ind w:firstLine="480" w:firstLineChars="200"/>
        <w:rPr>
          <w:sz w:val="24"/>
          <w:szCs w:val="32"/>
        </w:rPr>
      </w:pPr>
      <w:r>
        <w:rPr>
          <w:rFonts w:hint="eastAsia"/>
          <w:sz w:val="24"/>
          <w:szCs w:val="32"/>
        </w:rPr>
        <w:t>本章以教师讲授（多媒体+板书）为主，师生交互、学生讨论为辅的教学方法与手段进行教学。</w:t>
      </w:r>
    </w:p>
    <w:p>
      <w:pPr>
        <w:spacing w:line="360" w:lineRule="auto"/>
        <w:rPr>
          <w:sz w:val="24"/>
          <w:szCs w:val="32"/>
        </w:rPr>
      </w:pPr>
    </w:p>
    <w:p>
      <w:pPr>
        <w:numPr>
          <w:ilvl w:val="0"/>
          <w:numId w:val="30"/>
        </w:numPr>
        <w:spacing w:line="360" w:lineRule="auto"/>
        <w:rPr>
          <w:b/>
          <w:bCs/>
          <w:sz w:val="28"/>
          <w:szCs w:val="36"/>
        </w:rPr>
      </w:pPr>
      <w:r>
        <w:rPr>
          <w:rFonts w:hint="eastAsia"/>
          <w:b/>
          <w:bCs/>
          <w:sz w:val="28"/>
          <w:szCs w:val="36"/>
        </w:rPr>
        <w:t>教学过程</w:t>
      </w:r>
    </w:p>
    <w:p>
      <w:pPr>
        <w:numPr>
          <w:ilvl w:val="0"/>
          <w:numId w:val="5"/>
        </w:numPr>
        <w:spacing w:line="360" w:lineRule="auto"/>
        <w:ind w:left="0" w:leftChars="0" w:firstLine="0" w:firstLineChars="0"/>
        <w:rPr>
          <w:sz w:val="24"/>
          <w:szCs w:val="32"/>
        </w:rPr>
      </w:pPr>
      <w:r>
        <w:rPr>
          <w:rFonts w:hint="eastAsia"/>
          <w:sz w:val="24"/>
          <w:szCs w:val="32"/>
          <w:lang w:eastAsia="zh-Hans"/>
        </w:rPr>
        <w:t>课时</w:t>
      </w:r>
      <w:r>
        <w:rPr>
          <w:sz w:val="24"/>
          <w:szCs w:val="32"/>
          <w:lang w:eastAsia="zh-Hans"/>
        </w:rPr>
        <w:t>1</w:t>
      </w:r>
    </w:p>
    <w:p>
      <w:pPr>
        <w:numPr>
          <w:ilvl w:val="0"/>
          <w:numId w:val="0"/>
        </w:numPr>
        <w:spacing w:line="360" w:lineRule="auto"/>
        <w:ind w:leftChars="0"/>
        <w:rPr>
          <w:rFonts w:hint="eastAsia" w:ascii="Cambria Math" w:hAnsi="Cambria Math" w:eastAsia="宋体" w:cs="Times New Roman"/>
          <w:color w:val="008000"/>
          <w:kern w:val="2"/>
          <w:sz w:val="24"/>
          <w:szCs w:val="24"/>
          <w:lang w:val="en-US" w:eastAsia="zh-CN" w:bidi="ar"/>
        </w:rPr>
      </w:pPr>
      <w:r>
        <w:rPr>
          <w:rFonts w:hint="eastAsia" w:ascii="Cambria Math" w:hAnsi="Cambria Math" w:eastAsia="宋体" w:cs="Times New Roman"/>
          <w:color w:val="008000"/>
          <w:kern w:val="2"/>
          <w:sz w:val="24"/>
          <w:szCs w:val="24"/>
          <w:lang w:val="en-US" w:eastAsia="zh-CN" w:bidi="ar"/>
        </w:rPr>
        <w:t>（1）请同学们讨论当前城市所面临的问题，注意引导到交通拥堵、城市污染、道路规划等问题。并请同学们提出针对性的解决方案，有没有办法通过大数据技术解决上述问题？</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（2）引出城市计算的概念，指出大数据技术在解决城市问题的优势。</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（3）教师介绍城市计算的概念、发展情况，通过几个简要实例描绘大数据技术在城市中的应用，着重强调城市计算的概念。</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（4）教师讲授城市计算的概念与框架，包括城市数据的类型、特点等，其中时空数据是重点。</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（5）教师进一步讲授城市计算的关键技术和应用实例。如空气质量检测、交通拥堵缓解、城市应急系统、城市道路规划等。通过实例将城市计算的建模方式、关键技术穿插讲解。</w:t>
      </w:r>
    </w:p>
    <w:p>
      <w:pPr>
        <w:numPr>
          <w:ilvl w:val="0"/>
          <w:numId w:val="5"/>
        </w:numPr>
        <w:spacing w:line="360" w:lineRule="auto"/>
        <w:ind w:left="420" w:leftChars="0" w:hanging="420" w:firstLineChars="0"/>
        <w:rPr>
          <w:sz w:val="24"/>
          <w:szCs w:val="32"/>
          <w:lang w:eastAsia="zh-Hans"/>
        </w:rPr>
      </w:pPr>
      <w:r>
        <w:rPr>
          <w:rFonts w:hint="eastAsia"/>
          <w:sz w:val="24"/>
          <w:szCs w:val="32"/>
          <w:lang w:eastAsia="zh-Hans"/>
        </w:rPr>
        <w:t>课时</w:t>
      </w:r>
      <w:r>
        <w:rPr>
          <w:sz w:val="24"/>
          <w:szCs w:val="32"/>
          <w:lang w:eastAsia="zh-Hans"/>
        </w:rPr>
        <w:t>2</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（1）教师讲授金融科技的相关概念，利用各类科技手段创新传统金融行业所提供的产品和服务，提升效率并有效降低运营成本。</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（2）教师讲授大数据技术在金融中的作用，金融行业数据量大，价值密集，大数据技术能够充分挖掘海量数据背后的潜在价值。</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（3）教师讲授金融大数据的典型应用案例——征信。</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（4）教师讲授金融大数据的典型应用案例——信贷。</w:t>
      </w:r>
    </w:p>
    <w:p>
      <w:pPr>
        <w:numPr>
          <w:ilvl w:val="0"/>
          <w:numId w:val="0"/>
        </w:numPr>
        <w:spacing w:line="360" w:lineRule="auto"/>
        <w:ind w:leftChars="0"/>
        <w:rPr>
          <w:rFonts w:hint="eastAsia" w:ascii="Cambria Math" w:hAnsi="Cambria Math" w:eastAsia="宋体" w:cs="Times New Roman"/>
          <w:kern w:val="2"/>
          <w:sz w:val="24"/>
          <w:szCs w:val="24"/>
          <w:lang w:val="en-US" w:eastAsia="zh-CN" w:bidi="ar"/>
        </w:rPr>
      </w:pPr>
      <w:r>
        <w:rPr>
          <w:rFonts w:hint="eastAsia" w:ascii="Cambria Math" w:hAnsi="Cambria Math" w:eastAsia="宋体" w:cs="Times New Roman"/>
          <w:kern w:val="2"/>
          <w:sz w:val="24"/>
          <w:szCs w:val="24"/>
          <w:lang w:val="en-US" w:eastAsia="zh-CN" w:bidi="ar"/>
        </w:rPr>
        <w:t>（5）教师讲授金融大数据的典型应用案例——反洗钱</w:t>
      </w:r>
    </w:p>
    <w:p>
      <w:pPr>
        <w:spacing w:line="360" w:lineRule="auto"/>
        <w:rPr>
          <w:sz w:val="24"/>
          <w:szCs w:val="32"/>
        </w:rPr>
      </w:pPr>
    </w:p>
    <w:p>
      <w:pPr>
        <w:numPr>
          <w:ilvl w:val="0"/>
          <w:numId w:val="30"/>
        </w:numPr>
        <w:spacing w:line="360" w:lineRule="auto"/>
        <w:rPr>
          <w:b/>
          <w:bCs/>
          <w:sz w:val="28"/>
          <w:szCs w:val="36"/>
        </w:rPr>
      </w:pPr>
      <w:r>
        <w:rPr>
          <w:rFonts w:hint="eastAsia"/>
          <w:b/>
          <w:bCs/>
          <w:sz w:val="28"/>
          <w:szCs w:val="36"/>
        </w:rPr>
        <w:t>课后作业</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简要分析大数据生命周期中存在哪些安全风险，我们可以使用哪些技术手段实现安全目标？</w:t>
      </w:r>
    </w:p>
    <w:p>
      <w:pPr>
        <w:numPr>
          <w:ilvl w:val="0"/>
          <w:numId w:val="0"/>
        </w:numPr>
        <w:spacing w:line="360" w:lineRule="auto"/>
        <w:ind w:firstLine="480" w:firstLineChars="200"/>
        <w:rPr>
          <w:rFonts w:hint="default"/>
          <w:sz w:val="24"/>
          <w:szCs w:val="32"/>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sz w:val="28"/>
        <w:szCs w:val="44"/>
      </w:rPr>
    </w:pPr>
    <w:r>
      <w:rPr>
        <w:rFonts w:hint="eastAsia"/>
        <w:sz w:val="28"/>
        <w:szCs w:val="44"/>
      </w:rPr>
      <w:t>《大数据概论》：课程教案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8B0D5"/>
    <w:multiLevelType w:val="singleLevel"/>
    <w:tmpl w:val="83D8B0D5"/>
    <w:lvl w:ilvl="0" w:tentative="0">
      <w:start w:val="1"/>
      <w:numFmt w:val="decimal"/>
      <w:suff w:val="space"/>
      <w:lvlText w:val="%1."/>
      <w:lvlJc w:val="left"/>
    </w:lvl>
  </w:abstractNum>
  <w:abstractNum w:abstractNumId="1">
    <w:nsid w:val="8411DE71"/>
    <w:multiLevelType w:val="singleLevel"/>
    <w:tmpl w:val="8411DE71"/>
    <w:lvl w:ilvl="0" w:tentative="0">
      <w:start w:val="1"/>
      <w:numFmt w:val="decimal"/>
      <w:suff w:val="space"/>
      <w:lvlText w:val="%1."/>
      <w:lvlJc w:val="left"/>
    </w:lvl>
  </w:abstractNum>
  <w:abstractNum w:abstractNumId="2">
    <w:nsid w:val="8983EC2A"/>
    <w:multiLevelType w:val="singleLevel"/>
    <w:tmpl w:val="8983EC2A"/>
    <w:lvl w:ilvl="0" w:tentative="0">
      <w:start w:val="1"/>
      <w:numFmt w:val="decimal"/>
      <w:suff w:val="space"/>
      <w:lvlText w:val="%1."/>
      <w:lvlJc w:val="left"/>
    </w:lvl>
  </w:abstractNum>
  <w:abstractNum w:abstractNumId="3">
    <w:nsid w:val="8CB8A993"/>
    <w:multiLevelType w:val="singleLevel"/>
    <w:tmpl w:val="8CB8A993"/>
    <w:lvl w:ilvl="0" w:tentative="0">
      <w:start w:val="1"/>
      <w:numFmt w:val="decimal"/>
      <w:suff w:val="space"/>
      <w:lvlText w:val="%1."/>
      <w:lvlJc w:val="left"/>
    </w:lvl>
  </w:abstractNum>
  <w:abstractNum w:abstractNumId="4">
    <w:nsid w:val="8D0DF1E1"/>
    <w:multiLevelType w:val="singleLevel"/>
    <w:tmpl w:val="8D0DF1E1"/>
    <w:lvl w:ilvl="0" w:tentative="0">
      <w:start w:val="1"/>
      <w:numFmt w:val="decimal"/>
      <w:suff w:val="space"/>
      <w:lvlText w:val="%1."/>
      <w:lvlJc w:val="left"/>
    </w:lvl>
  </w:abstractNum>
  <w:abstractNum w:abstractNumId="5">
    <w:nsid w:val="A038862F"/>
    <w:multiLevelType w:val="singleLevel"/>
    <w:tmpl w:val="A038862F"/>
    <w:lvl w:ilvl="0" w:tentative="0">
      <w:start w:val="1"/>
      <w:numFmt w:val="decimal"/>
      <w:suff w:val="space"/>
      <w:lvlText w:val="%1."/>
      <w:lvlJc w:val="left"/>
    </w:lvl>
  </w:abstractNum>
  <w:abstractNum w:abstractNumId="6">
    <w:nsid w:val="A29C0E8A"/>
    <w:multiLevelType w:val="singleLevel"/>
    <w:tmpl w:val="A29C0E8A"/>
    <w:lvl w:ilvl="0" w:tentative="0">
      <w:start w:val="1"/>
      <w:numFmt w:val="chineseCounting"/>
      <w:suff w:val="nothing"/>
      <w:lvlText w:val="（%1）"/>
      <w:lvlJc w:val="left"/>
      <w:rPr>
        <w:rFonts w:hint="eastAsia"/>
      </w:rPr>
    </w:lvl>
  </w:abstractNum>
  <w:abstractNum w:abstractNumId="7">
    <w:nsid w:val="B9C22A2D"/>
    <w:multiLevelType w:val="singleLevel"/>
    <w:tmpl w:val="B9C22A2D"/>
    <w:lvl w:ilvl="0" w:tentative="0">
      <w:start w:val="1"/>
      <w:numFmt w:val="decimal"/>
      <w:suff w:val="space"/>
      <w:lvlText w:val="%1."/>
      <w:lvlJc w:val="left"/>
    </w:lvl>
  </w:abstractNum>
  <w:abstractNum w:abstractNumId="8">
    <w:nsid w:val="BA33E38E"/>
    <w:multiLevelType w:val="singleLevel"/>
    <w:tmpl w:val="BA33E38E"/>
    <w:lvl w:ilvl="0" w:tentative="0">
      <w:start w:val="1"/>
      <w:numFmt w:val="decimal"/>
      <w:suff w:val="space"/>
      <w:lvlText w:val="%1."/>
      <w:lvlJc w:val="left"/>
    </w:lvl>
  </w:abstractNum>
  <w:abstractNum w:abstractNumId="9">
    <w:nsid w:val="D241B142"/>
    <w:multiLevelType w:val="singleLevel"/>
    <w:tmpl w:val="D241B142"/>
    <w:lvl w:ilvl="0" w:tentative="0">
      <w:start w:val="1"/>
      <w:numFmt w:val="decimal"/>
      <w:suff w:val="space"/>
      <w:lvlText w:val="%1."/>
      <w:lvlJc w:val="left"/>
    </w:lvl>
  </w:abstractNum>
  <w:abstractNum w:abstractNumId="10">
    <w:nsid w:val="D6F50106"/>
    <w:multiLevelType w:val="singleLevel"/>
    <w:tmpl w:val="D6F50106"/>
    <w:lvl w:ilvl="0" w:tentative="0">
      <w:start w:val="1"/>
      <w:numFmt w:val="chineseCounting"/>
      <w:suff w:val="nothing"/>
      <w:lvlText w:val="（%1）"/>
      <w:lvlJc w:val="left"/>
      <w:rPr>
        <w:rFonts w:hint="eastAsia"/>
      </w:rPr>
    </w:lvl>
  </w:abstractNum>
  <w:abstractNum w:abstractNumId="11">
    <w:nsid w:val="DB748BBD"/>
    <w:multiLevelType w:val="singleLevel"/>
    <w:tmpl w:val="DB748BBD"/>
    <w:lvl w:ilvl="0" w:tentative="0">
      <w:start w:val="1"/>
      <w:numFmt w:val="decimal"/>
      <w:suff w:val="space"/>
      <w:lvlText w:val="%1."/>
      <w:lvlJc w:val="left"/>
    </w:lvl>
  </w:abstractNum>
  <w:abstractNum w:abstractNumId="12">
    <w:nsid w:val="DC07A63D"/>
    <w:multiLevelType w:val="singleLevel"/>
    <w:tmpl w:val="DC07A63D"/>
    <w:lvl w:ilvl="0" w:tentative="0">
      <w:start w:val="1"/>
      <w:numFmt w:val="decimal"/>
      <w:suff w:val="space"/>
      <w:lvlText w:val="%1."/>
      <w:lvlJc w:val="left"/>
    </w:lvl>
  </w:abstractNum>
  <w:abstractNum w:abstractNumId="13">
    <w:nsid w:val="DC3ED0B2"/>
    <w:multiLevelType w:val="singleLevel"/>
    <w:tmpl w:val="DC3ED0B2"/>
    <w:lvl w:ilvl="0" w:tentative="0">
      <w:start w:val="1"/>
      <w:numFmt w:val="decimal"/>
      <w:suff w:val="space"/>
      <w:lvlText w:val="%1."/>
      <w:lvlJc w:val="left"/>
    </w:lvl>
  </w:abstractNum>
  <w:abstractNum w:abstractNumId="14">
    <w:nsid w:val="E542CDD5"/>
    <w:multiLevelType w:val="singleLevel"/>
    <w:tmpl w:val="E542CDD5"/>
    <w:lvl w:ilvl="0" w:tentative="0">
      <w:start w:val="1"/>
      <w:numFmt w:val="chineseCounting"/>
      <w:suff w:val="nothing"/>
      <w:lvlText w:val="（%1）"/>
      <w:lvlJc w:val="left"/>
      <w:rPr>
        <w:rFonts w:hint="eastAsia"/>
      </w:rPr>
    </w:lvl>
  </w:abstractNum>
  <w:abstractNum w:abstractNumId="15">
    <w:nsid w:val="E74B149D"/>
    <w:multiLevelType w:val="singleLevel"/>
    <w:tmpl w:val="E74B149D"/>
    <w:lvl w:ilvl="0" w:tentative="0">
      <w:start w:val="1"/>
      <w:numFmt w:val="decimal"/>
      <w:suff w:val="space"/>
      <w:lvlText w:val="%1."/>
      <w:lvlJc w:val="left"/>
    </w:lvl>
  </w:abstractNum>
  <w:abstractNum w:abstractNumId="16">
    <w:nsid w:val="EBC3DB0D"/>
    <w:multiLevelType w:val="singleLevel"/>
    <w:tmpl w:val="EBC3DB0D"/>
    <w:lvl w:ilvl="0" w:tentative="0">
      <w:start w:val="1"/>
      <w:numFmt w:val="chineseCounting"/>
      <w:suff w:val="nothing"/>
      <w:lvlText w:val="（%1）"/>
      <w:lvlJc w:val="left"/>
      <w:rPr>
        <w:rFonts w:hint="eastAsia"/>
      </w:rPr>
    </w:lvl>
  </w:abstractNum>
  <w:abstractNum w:abstractNumId="17">
    <w:nsid w:val="ED45722D"/>
    <w:multiLevelType w:val="singleLevel"/>
    <w:tmpl w:val="ED45722D"/>
    <w:lvl w:ilvl="0" w:tentative="0">
      <w:start w:val="1"/>
      <w:numFmt w:val="chineseCounting"/>
      <w:suff w:val="nothing"/>
      <w:lvlText w:val="（%1）"/>
      <w:lvlJc w:val="left"/>
      <w:rPr>
        <w:rFonts w:hint="eastAsia"/>
      </w:rPr>
    </w:lvl>
  </w:abstractNum>
  <w:abstractNum w:abstractNumId="18">
    <w:nsid w:val="FD78867C"/>
    <w:multiLevelType w:val="singleLevel"/>
    <w:tmpl w:val="FD78867C"/>
    <w:lvl w:ilvl="0" w:tentative="0">
      <w:start w:val="1"/>
      <w:numFmt w:val="chineseCounting"/>
      <w:suff w:val="nothing"/>
      <w:lvlText w:val="（%1）"/>
      <w:lvlJc w:val="left"/>
      <w:rPr>
        <w:rFonts w:hint="eastAsia"/>
      </w:rPr>
    </w:lvl>
  </w:abstractNum>
  <w:abstractNum w:abstractNumId="19">
    <w:nsid w:val="0F245E5D"/>
    <w:multiLevelType w:val="singleLevel"/>
    <w:tmpl w:val="0F245E5D"/>
    <w:lvl w:ilvl="0" w:tentative="0">
      <w:start w:val="1"/>
      <w:numFmt w:val="decimal"/>
      <w:suff w:val="space"/>
      <w:lvlText w:val="%1."/>
      <w:lvlJc w:val="left"/>
    </w:lvl>
  </w:abstractNum>
  <w:abstractNum w:abstractNumId="20">
    <w:nsid w:val="1BE0F26C"/>
    <w:multiLevelType w:val="singleLevel"/>
    <w:tmpl w:val="1BE0F26C"/>
    <w:lvl w:ilvl="0" w:tentative="0">
      <w:start w:val="1"/>
      <w:numFmt w:val="decimal"/>
      <w:suff w:val="space"/>
      <w:lvlText w:val="%1."/>
      <w:lvlJc w:val="left"/>
    </w:lvl>
  </w:abstractNum>
  <w:abstractNum w:abstractNumId="21">
    <w:nsid w:val="1D11AD14"/>
    <w:multiLevelType w:val="singleLevel"/>
    <w:tmpl w:val="1D11AD14"/>
    <w:lvl w:ilvl="0" w:tentative="0">
      <w:start w:val="1"/>
      <w:numFmt w:val="decimal"/>
      <w:suff w:val="space"/>
      <w:lvlText w:val="%1."/>
      <w:lvlJc w:val="left"/>
    </w:lvl>
  </w:abstractNum>
  <w:abstractNum w:abstractNumId="22">
    <w:nsid w:val="24586FE5"/>
    <w:multiLevelType w:val="singleLevel"/>
    <w:tmpl w:val="24586FE5"/>
    <w:lvl w:ilvl="0" w:tentative="0">
      <w:start w:val="1"/>
      <w:numFmt w:val="chineseCounting"/>
      <w:suff w:val="nothing"/>
      <w:lvlText w:val="（%1）"/>
      <w:lvlJc w:val="left"/>
      <w:rPr>
        <w:rFonts w:hint="eastAsia"/>
      </w:rPr>
    </w:lvl>
  </w:abstractNum>
  <w:abstractNum w:abstractNumId="23">
    <w:nsid w:val="2523BC93"/>
    <w:multiLevelType w:val="singleLevel"/>
    <w:tmpl w:val="2523BC93"/>
    <w:lvl w:ilvl="0" w:tentative="0">
      <w:start w:val="1"/>
      <w:numFmt w:val="chineseCounting"/>
      <w:suff w:val="nothing"/>
      <w:lvlText w:val="（%1）"/>
      <w:lvlJc w:val="left"/>
      <w:rPr>
        <w:rFonts w:hint="eastAsia"/>
      </w:rPr>
    </w:lvl>
  </w:abstractNum>
  <w:abstractNum w:abstractNumId="24">
    <w:nsid w:val="29AED560"/>
    <w:multiLevelType w:val="singleLevel"/>
    <w:tmpl w:val="29AED560"/>
    <w:lvl w:ilvl="0" w:tentative="0">
      <w:start w:val="1"/>
      <w:numFmt w:val="decimal"/>
      <w:suff w:val="space"/>
      <w:lvlText w:val="%1."/>
      <w:lvlJc w:val="left"/>
    </w:lvl>
  </w:abstractNum>
  <w:abstractNum w:abstractNumId="25">
    <w:nsid w:val="51240883"/>
    <w:multiLevelType w:val="singleLevel"/>
    <w:tmpl w:val="51240883"/>
    <w:lvl w:ilvl="0" w:tentative="0">
      <w:start w:val="1"/>
      <w:numFmt w:val="decimal"/>
      <w:suff w:val="space"/>
      <w:lvlText w:val="%1."/>
      <w:lvlJc w:val="left"/>
    </w:lvl>
  </w:abstractNum>
  <w:abstractNum w:abstractNumId="26">
    <w:nsid w:val="5B40813A"/>
    <w:multiLevelType w:val="singleLevel"/>
    <w:tmpl w:val="5B40813A"/>
    <w:lvl w:ilvl="0" w:tentative="0">
      <w:start w:val="1"/>
      <w:numFmt w:val="bullet"/>
      <w:lvlText w:val=""/>
      <w:lvlJc w:val="left"/>
      <w:pPr>
        <w:ind w:left="420" w:hanging="420"/>
      </w:pPr>
      <w:rPr>
        <w:rFonts w:hint="default" w:ascii="Wingdings" w:hAnsi="Wingdings"/>
      </w:rPr>
    </w:lvl>
  </w:abstractNum>
  <w:abstractNum w:abstractNumId="27">
    <w:nsid w:val="6C1925DF"/>
    <w:multiLevelType w:val="singleLevel"/>
    <w:tmpl w:val="6C1925DF"/>
    <w:lvl w:ilvl="0" w:tentative="0">
      <w:start w:val="1"/>
      <w:numFmt w:val="decimal"/>
      <w:suff w:val="space"/>
      <w:lvlText w:val="%1."/>
      <w:lvlJc w:val="left"/>
    </w:lvl>
  </w:abstractNum>
  <w:abstractNum w:abstractNumId="28">
    <w:nsid w:val="6F1AF9E3"/>
    <w:multiLevelType w:val="singleLevel"/>
    <w:tmpl w:val="6F1AF9E3"/>
    <w:lvl w:ilvl="0" w:tentative="0">
      <w:start w:val="1"/>
      <w:numFmt w:val="decimal"/>
      <w:suff w:val="space"/>
      <w:lvlText w:val="%1."/>
      <w:lvlJc w:val="left"/>
    </w:lvl>
  </w:abstractNum>
  <w:abstractNum w:abstractNumId="29">
    <w:nsid w:val="72C418AE"/>
    <w:multiLevelType w:val="singleLevel"/>
    <w:tmpl w:val="72C418AE"/>
    <w:lvl w:ilvl="0" w:tentative="0">
      <w:start w:val="1"/>
      <w:numFmt w:val="decimal"/>
      <w:suff w:val="space"/>
      <w:lvlText w:val="%1."/>
      <w:lvlJc w:val="left"/>
    </w:lvl>
  </w:abstractNum>
  <w:abstractNum w:abstractNumId="30">
    <w:nsid w:val="74E75305"/>
    <w:multiLevelType w:val="singleLevel"/>
    <w:tmpl w:val="74E75305"/>
    <w:lvl w:ilvl="0" w:tentative="0">
      <w:start w:val="1"/>
      <w:numFmt w:val="decimal"/>
      <w:suff w:val="space"/>
      <w:lvlText w:val="%1."/>
      <w:lvlJc w:val="left"/>
    </w:lvl>
  </w:abstractNum>
  <w:abstractNum w:abstractNumId="31">
    <w:nsid w:val="7F1D2631"/>
    <w:multiLevelType w:val="singleLevel"/>
    <w:tmpl w:val="7F1D2631"/>
    <w:lvl w:ilvl="0" w:tentative="0">
      <w:start w:val="1"/>
      <w:numFmt w:val="decimal"/>
      <w:suff w:val="space"/>
      <w:lvlText w:val="%1."/>
      <w:lvlJc w:val="left"/>
    </w:lvl>
  </w:abstractNum>
  <w:num w:numId="1">
    <w:abstractNumId w:val="18"/>
  </w:num>
  <w:num w:numId="2">
    <w:abstractNumId w:val="19"/>
  </w:num>
  <w:num w:numId="3">
    <w:abstractNumId w:val="21"/>
  </w:num>
  <w:num w:numId="4">
    <w:abstractNumId w:val="12"/>
  </w:num>
  <w:num w:numId="5">
    <w:abstractNumId w:val="26"/>
  </w:num>
  <w:num w:numId="6">
    <w:abstractNumId w:val="9"/>
  </w:num>
  <w:num w:numId="7">
    <w:abstractNumId w:val="14"/>
  </w:num>
  <w:num w:numId="8">
    <w:abstractNumId w:val="29"/>
  </w:num>
  <w:num w:numId="9">
    <w:abstractNumId w:val="2"/>
  </w:num>
  <w:num w:numId="10">
    <w:abstractNumId w:val="23"/>
  </w:num>
  <w:num w:numId="11">
    <w:abstractNumId w:val="24"/>
  </w:num>
  <w:num w:numId="12">
    <w:abstractNumId w:val="5"/>
  </w:num>
  <w:num w:numId="13">
    <w:abstractNumId w:val="20"/>
  </w:num>
  <w:num w:numId="14">
    <w:abstractNumId w:val="10"/>
  </w:num>
  <w:num w:numId="15">
    <w:abstractNumId w:val="8"/>
  </w:num>
  <w:num w:numId="16">
    <w:abstractNumId w:val="11"/>
  </w:num>
  <w:num w:numId="17">
    <w:abstractNumId w:val="30"/>
  </w:num>
  <w:num w:numId="18">
    <w:abstractNumId w:val="16"/>
  </w:num>
  <w:num w:numId="19">
    <w:abstractNumId w:val="27"/>
  </w:num>
  <w:num w:numId="20">
    <w:abstractNumId w:val="13"/>
  </w:num>
  <w:num w:numId="21">
    <w:abstractNumId w:val="7"/>
  </w:num>
  <w:num w:numId="22">
    <w:abstractNumId w:val="17"/>
  </w:num>
  <w:num w:numId="23">
    <w:abstractNumId w:val="3"/>
  </w:num>
  <w:num w:numId="24">
    <w:abstractNumId w:val="1"/>
  </w:num>
  <w:num w:numId="25">
    <w:abstractNumId w:val="4"/>
  </w:num>
  <w:num w:numId="26">
    <w:abstractNumId w:val="22"/>
  </w:num>
  <w:num w:numId="27">
    <w:abstractNumId w:val="31"/>
  </w:num>
  <w:num w:numId="28">
    <w:abstractNumId w:val="28"/>
  </w:num>
  <w:num w:numId="29">
    <w:abstractNumId w:val="0"/>
  </w:num>
  <w:num w:numId="30">
    <w:abstractNumId w:val="6"/>
  </w:num>
  <w:num w:numId="31">
    <w:abstractNumId w:val="1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466842"/>
    <w:rsid w:val="00466842"/>
    <w:rsid w:val="005E3830"/>
    <w:rsid w:val="00845151"/>
    <w:rsid w:val="00A034A6"/>
    <w:rsid w:val="00A3482B"/>
    <w:rsid w:val="00A623B1"/>
    <w:rsid w:val="00E83143"/>
    <w:rsid w:val="00EF30DA"/>
    <w:rsid w:val="00F34D23"/>
    <w:rsid w:val="00FE7ECA"/>
    <w:rsid w:val="01104B7A"/>
    <w:rsid w:val="014E6F92"/>
    <w:rsid w:val="01AE34CB"/>
    <w:rsid w:val="01E46D89"/>
    <w:rsid w:val="02243160"/>
    <w:rsid w:val="02646119"/>
    <w:rsid w:val="02C14445"/>
    <w:rsid w:val="037636BA"/>
    <w:rsid w:val="03A762C0"/>
    <w:rsid w:val="03E16C4E"/>
    <w:rsid w:val="03EC63C9"/>
    <w:rsid w:val="049802FF"/>
    <w:rsid w:val="04EC797F"/>
    <w:rsid w:val="05EA41C9"/>
    <w:rsid w:val="07341C95"/>
    <w:rsid w:val="074D3A56"/>
    <w:rsid w:val="076A5680"/>
    <w:rsid w:val="07A87F29"/>
    <w:rsid w:val="07DD2096"/>
    <w:rsid w:val="07E54CCD"/>
    <w:rsid w:val="086A0E2C"/>
    <w:rsid w:val="0922392E"/>
    <w:rsid w:val="097C60B7"/>
    <w:rsid w:val="098C7419"/>
    <w:rsid w:val="09C56FB9"/>
    <w:rsid w:val="0A4E393A"/>
    <w:rsid w:val="0A744A53"/>
    <w:rsid w:val="0B204BAA"/>
    <w:rsid w:val="0B2E376B"/>
    <w:rsid w:val="0BC712E7"/>
    <w:rsid w:val="0C3703FE"/>
    <w:rsid w:val="0C561623"/>
    <w:rsid w:val="0CE045F1"/>
    <w:rsid w:val="0D1A1E7F"/>
    <w:rsid w:val="0DE80D2A"/>
    <w:rsid w:val="0DF43A8D"/>
    <w:rsid w:val="0DF540CC"/>
    <w:rsid w:val="0DF74AB3"/>
    <w:rsid w:val="0E0F46AC"/>
    <w:rsid w:val="0E1C3D4F"/>
    <w:rsid w:val="0E796DD3"/>
    <w:rsid w:val="0E882536"/>
    <w:rsid w:val="0EB328CE"/>
    <w:rsid w:val="0EDB59B8"/>
    <w:rsid w:val="0EF67916"/>
    <w:rsid w:val="0EF80318"/>
    <w:rsid w:val="0FD230F4"/>
    <w:rsid w:val="0FF276AF"/>
    <w:rsid w:val="0FFE195E"/>
    <w:rsid w:val="10606175"/>
    <w:rsid w:val="10A82F2F"/>
    <w:rsid w:val="110044CE"/>
    <w:rsid w:val="110C0076"/>
    <w:rsid w:val="117C4C32"/>
    <w:rsid w:val="119E1BF9"/>
    <w:rsid w:val="11AB1672"/>
    <w:rsid w:val="121F796A"/>
    <w:rsid w:val="13324F58"/>
    <w:rsid w:val="134A6C68"/>
    <w:rsid w:val="135B7A3E"/>
    <w:rsid w:val="141E2B33"/>
    <w:rsid w:val="14D4516D"/>
    <w:rsid w:val="15393438"/>
    <w:rsid w:val="15440C1C"/>
    <w:rsid w:val="15C81668"/>
    <w:rsid w:val="163C083D"/>
    <w:rsid w:val="165E3157"/>
    <w:rsid w:val="1666025D"/>
    <w:rsid w:val="169C73FE"/>
    <w:rsid w:val="16CD4552"/>
    <w:rsid w:val="17035AAC"/>
    <w:rsid w:val="170A1D6F"/>
    <w:rsid w:val="175341AE"/>
    <w:rsid w:val="17881E1E"/>
    <w:rsid w:val="179E9AC5"/>
    <w:rsid w:val="17C35253"/>
    <w:rsid w:val="185D743E"/>
    <w:rsid w:val="1865794B"/>
    <w:rsid w:val="1945415A"/>
    <w:rsid w:val="19467ED2"/>
    <w:rsid w:val="1A06729A"/>
    <w:rsid w:val="1B0B0940"/>
    <w:rsid w:val="1B1C1DD7"/>
    <w:rsid w:val="1B4A5418"/>
    <w:rsid w:val="1C4905E7"/>
    <w:rsid w:val="1C5841A4"/>
    <w:rsid w:val="1C844F99"/>
    <w:rsid w:val="1D41705B"/>
    <w:rsid w:val="1D444728"/>
    <w:rsid w:val="1E854F05"/>
    <w:rsid w:val="1EAC6902"/>
    <w:rsid w:val="1F4459C9"/>
    <w:rsid w:val="1F5A6485"/>
    <w:rsid w:val="1F775289"/>
    <w:rsid w:val="1F817EB6"/>
    <w:rsid w:val="1FB1751D"/>
    <w:rsid w:val="1FCD16B1"/>
    <w:rsid w:val="2186530F"/>
    <w:rsid w:val="219A0DBB"/>
    <w:rsid w:val="219B6A98"/>
    <w:rsid w:val="220F4A7D"/>
    <w:rsid w:val="224D407F"/>
    <w:rsid w:val="22F95FB5"/>
    <w:rsid w:val="232C638A"/>
    <w:rsid w:val="23C4578B"/>
    <w:rsid w:val="24350E97"/>
    <w:rsid w:val="244619F4"/>
    <w:rsid w:val="25104FDB"/>
    <w:rsid w:val="25143CE1"/>
    <w:rsid w:val="25AF56A8"/>
    <w:rsid w:val="26127ABA"/>
    <w:rsid w:val="26181E05"/>
    <w:rsid w:val="26910426"/>
    <w:rsid w:val="26B85453"/>
    <w:rsid w:val="275E288B"/>
    <w:rsid w:val="27B11239"/>
    <w:rsid w:val="27BB0A3D"/>
    <w:rsid w:val="27D36DD5"/>
    <w:rsid w:val="281E66E3"/>
    <w:rsid w:val="28373807"/>
    <w:rsid w:val="28732366"/>
    <w:rsid w:val="289C6533"/>
    <w:rsid w:val="29044423"/>
    <w:rsid w:val="29354834"/>
    <w:rsid w:val="296C429B"/>
    <w:rsid w:val="29BB2216"/>
    <w:rsid w:val="29DA5BB3"/>
    <w:rsid w:val="29E05285"/>
    <w:rsid w:val="2A522B7B"/>
    <w:rsid w:val="2A6579D5"/>
    <w:rsid w:val="2ABF7AE4"/>
    <w:rsid w:val="2AE412F9"/>
    <w:rsid w:val="2B406E77"/>
    <w:rsid w:val="2B861D57"/>
    <w:rsid w:val="2BD86AA4"/>
    <w:rsid w:val="2BF3126F"/>
    <w:rsid w:val="2C4E4E03"/>
    <w:rsid w:val="2CD94E8D"/>
    <w:rsid w:val="2E2D00CF"/>
    <w:rsid w:val="2E8E6ACF"/>
    <w:rsid w:val="2F361642"/>
    <w:rsid w:val="2F9F7C82"/>
    <w:rsid w:val="2FE36023"/>
    <w:rsid w:val="30404A53"/>
    <w:rsid w:val="30575355"/>
    <w:rsid w:val="30A92841"/>
    <w:rsid w:val="30D65675"/>
    <w:rsid w:val="31224929"/>
    <w:rsid w:val="314F2027"/>
    <w:rsid w:val="3163741B"/>
    <w:rsid w:val="31D143D5"/>
    <w:rsid w:val="32007960"/>
    <w:rsid w:val="32954240"/>
    <w:rsid w:val="32DB74D3"/>
    <w:rsid w:val="33A70351"/>
    <w:rsid w:val="33F97BC3"/>
    <w:rsid w:val="346F4329"/>
    <w:rsid w:val="34F77462"/>
    <w:rsid w:val="35531B8F"/>
    <w:rsid w:val="362A1A94"/>
    <w:rsid w:val="364A2958"/>
    <w:rsid w:val="36B804C4"/>
    <w:rsid w:val="36D8018F"/>
    <w:rsid w:val="36F4004D"/>
    <w:rsid w:val="37332A92"/>
    <w:rsid w:val="37682C68"/>
    <w:rsid w:val="38E74E71"/>
    <w:rsid w:val="392515F3"/>
    <w:rsid w:val="3A8874F8"/>
    <w:rsid w:val="3AB53076"/>
    <w:rsid w:val="3B426CEA"/>
    <w:rsid w:val="3C2020DD"/>
    <w:rsid w:val="3C435A18"/>
    <w:rsid w:val="3C4F7E45"/>
    <w:rsid w:val="3C67733A"/>
    <w:rsid w:val="3C9E199F"/>
    <w:rsid w:val="3CB83334"/>
    <w:rsid w:val="3D2959BD"/>
    <w:rsid w:val="3DFE0BF8"/>
    <w:rsid w:val="3EDEFCCE"/>
    <w:rsid w:val="3FBF1852"/>
    <w:rsid w:val="3FC311DC"/>
    <w:rsid w:val="3FCC4988"/>
    <w:rsid w:val="3FE0432D"/>
    <w:rsid w:val="40210BCD"/>
    <w:rsid w:val="409F7D44"/>
    <w:rsid w:val="40AB6826"/>
    <w:rsid w:val="40AD420F"/>
    <w:rsid w:val="40CB28E7"/>
    <w:rsid w:val="420267DC"/>
    <w:rsid w:val="420460B1"/>
    <w:rsid w:val="437B5502"/>
    <w:rsid w:val="43A91C55"/>
    <w:rsid w:val="43AF28C1"/>
    <w:rsid w:val="43E048FB"/>
    <w:rsid w:val="44B10046"/>
    <w:rsid w:val="44F2288A"/>
    <w:rsid w:val="4508410A"/>
    <w:rsid w:val="450A4BEB"/>
    <w:rsid w:val="458F3F9A"/>
    <w:rsid w:val="45E85CE9"/>
    <w:rsid w:val="462A00B0"/>
    <w:rsid w:val="465F41FD"/>
    <w:rsid w:val="46675D0A"/>
    <w:rsid w:val="46A80EA7"/>
    <w:rsid w:val="470A192F"/>
    <w:rsid w:val="47CE7583"/>
    <w:rsid w:val="484641FC"/>
    <w:rsid w:val="492D2391"/>
    <w:rsid w:val="49355E14"/>
    <w:rsid w:val="49B609BA"/>
    <w:rsid w:val="4A325B4E"/>
    <w:rsid w:val="4A443111"/>
    <w:rsid w:val="4A966FEB"/>
    <w:rsid w:val="4AD8632C"/>
    <w:rsid w:val="4B047121"/>
    <w:rsid w:val="4B0C4BD5"/>
    <w:rsid w:val="4BA32DDE"/>
    <w:rsid w:val="4C490540"/>
    <w:rsid w:val="4D021BEE"/>
    <w:rsid w:val="4E143B1F"/>
    <w:rsid w:val="4EC70B92"/>
    <w:rsid w:val="4ECF0F8A"/>
    <w:rsid w:val="4FFA777C"/>
    <w:rsid w:val="505952AE"/>
    <w:rsid w:val="512F6B52"/>
    <w:rsid w:val="513774DE"/>
    <w:rsid w:val="5144756D"/>
    <w:rsid w:val="51D11D27"/>
    <w:rsid w:val="520A5361"/>
    <w:rsid w:val="520C7E9B"/>
    <w:rsid w:val="52DE4180"/>
    <w:rsid w:val="52FD0DA0"/>
    <w:rsid w:val="530A54F1"/>
    <w:rsid w:val="530E05BC"/>
    <w:rsid w:val="53E05237"/>
    <w:rsid w:val="5436413F"/>
    <w:rsid w:val="545E33A4"/>
    <w:rsid w:val="54671E67"/>
    <w:rsid w:val="5474356A"/>
    <w:rsid w:val="5488491F"/>
    <w:rsid w:val="54BA6AA3"/>
    <w:rsid w:val="552073DD"/>
    <w:rsid w:val="554F18E1"/>
    <w:rsid w:val="559D653C"/>
    <w:rsid w:val="5629178B"/>
    <w:rsid w:val="56653CED"/>
    <w:rsid w:val="5790570A"/>
    <w:rsid w:val="57C00874"/>
    <w:rsid w:val="5889335C"/>
    <w:rsid w:val="58E23082"/>
    <w:rsid w:val="59147ABA"/>
    <w:rsid w:val="593E74E0"/>
    <w:rsid w:val="5963340F"/>
    <w:rsid w:val="59D5242F"/>
    <w:rsid w:val="5A927254"/>
    <w:rsid w:val="5B5639C9"/>
    <w:rsid w:val="5BCB035F"/>
    <w:rsid w:val="5BD8461E"/>
    <w:rsid w:val="5C052CF9"/>
    <w:rsid w:val="5C574E90"/>
    <w:rsid w:val="5C8E0F41"/>
    <w:rsid w:val="5C9A13DB"/>
    <w:rsid w:val="5CC46711"/>
    <w:rsid w:val="5CD836E7"/>
    <w:rsid w:val="5CE772F9"/>
    <w:rsid w:val="5D4635C9"/>
    <w:rsid w:val="5D885B92"/>
    <w:rsid w:val="5DE36F42"/>
    <w:rsid w:val="5DFB0858"/>
    <w:rsid w:val="5E79352B"/>
    <w:rsid w:val="5E96232F"/>
    <w:rsid w:val="5F5A7800"/>
    <w:rsid w:val="5F65088F"/>
    <w:rsid w:val="5FEB5F05"/>
    <w:rsid w:val="6142054C"/>
    <w:rsid w:val="618E3791"/>
    <w:rsid w:val="618F2FFB"/>
    <w:rsid w:val="61D2367E"/>
    <w:rsid w:val="61ED6709"/>
    <w:rsid w:val="62326812"/>
    <w:rsid w:val="628030DA"/>
    <w:rsid w:val="62B611F1"/>
    <w:rsid w:val="62EE44E7"/>
    <w:rsid w:val="62F835B8"/>
    <w:rsid w:val="6300421A"/>
    <w:rsid w:val="634C56B2"/>
    <w:rsid w:val="63A132D1"/>
    <w:rsid w:val="64524F4A"/>
    <w:rsid w:val="64790728"/>
    <w:rsid w:val="64FA0B91"/>
    <w:rsid w:val="651F7D11"/>
    <w:rsid w:val="65A72B90"/>
    <w:rsid w:val="65EB5EAB"/>
    <w:rsid w:val="66756B21"/>
    <w:rsid w:val="66CD7A1D"/>
    <w:rsid w:val="679B5609"/>
    <w:rsid w:val="67A07D7A"/>
    <w:rsid w:val="683C5CF5"/>
    <w:rsid w:val="68E85E7D"/>
    <w:rsid w:val="6A192B64"/>
    <w:rsid w:val="6A4C5F97"/>
    <w:rsid w:val="6B1F67DF"/>
    <w:rsid w:val="6B250CC2"/>
    <w:rsid w:val="6B87372B"/>
    <w:rsid w:val="6C443649"/>
    <w:rsid w:val="6CD871D2"/>
    <w:rsid w:val="6D2B3352"/>
    <w:rsid w:val="6DEC3919"/>
    <w:rsid w:val="6DFD5F26"/>
    <w:rsid w:val="6E276A1C"/>
    <w:rsid w:val="6E9F3C9F"/>
    <w:rsid w:val="6EAC0310"/>
    <w:rsid w:val="6EF81BCC"/>
    <w:rsid w:val="6EFFCFD7"/>
    <w:rsid w:val="6F3E87A0"/>
    <w:rsid w:val="6F42336D"/>
    <w:rsid w:val="6F654CF8"/>
    <w:rsid w:val="6F6D2C38"/>
    <w:rsid w:val="705515DB"/>
    <w:rsid w:val="712D6B22"/>
    <w:rsid w:val="71AF12E6"/>
    <w:rsid w:val="71B903B6"/>
    <w:rsid w:val="72181581"/>
    <w:rsid w:val="721F6F7D"/>
    <w:rsid w:val="725C49BD"/>
    <w:rsid w:val="73634729"/>
    <w:rsid w:val="74251D33"/>
    <w:rsid w:val="747D5833"/>
    <w:rsid w:val="749F0CE2"/>
    <w:rsid w:val="75651486"/>
    <w:rsid w:val="75B37F8A"/>
    <w:rsid w:val="75F662E4"/>
    <w:rsid w:val="75F66C97"/>
    <w:rsid w:val="76136A98"/>
    <w:rsid w:val="7615553C"/>
    <w:rsid w:val="768E0063"/>
    <w:rsid w:val="76EC6B38"/>
    <w:rsid w:val="77495D38"/>
    <w:rsid w:val="77C11D73"/>
    <w:rsid w:val="78250FF4"/>
    <w:rsid w:val="786C0D80"/>
    <w:rsid w:val="78874D6A"/>
    <w:rsid w:val="78CE0BEB"/>
    <w:rsid w:val="78D14237"/>
    <w:rsid w:val="79497822"/>
    <w:rsid w:val="7B69667D"/>
    <w:rsid w:val="7B7848DC"/>
    <w:rsid w:val="7C85088C"/>
    <w:rsid w:val="7CE57B59"/>
    <w:rsid w:val="7D0C1750"/>
    <w:rsid w:val="7D5D1E52"/>
    <w:rsid w:val="7D742F87"/>
    <w:rsid w:val="7DE32AF8"/>
    <w:rsid w:val="7DE46E6D"/>
    <w:rsid w:val="7DE637C4"/>
    <w:rsid w:val="7DFE046D"/>
    <w:rsid w:val="7E4D25B2"/>
    <w:rsid w:val="7E505BFE"/>
    <w:rsid w:val="7EC301BA"/>
    <w:rsid w:val="7F394FFF"/>
    <w:rsid w:val="7F71407E"/>
    <w:rsid w:val="7F723710"/>
    <w:rsid w:val="7F8535A2"/>
    <w:rsid w:val="7FD4460D"/>
    <w:rsid w:val="7FF96287"/>
    <w:rsid w:val="CFCF7E8D"/>
    <w:rsid w:val="CFF3D5BD"/>
    <w:rsid w:val="D7FF2059"/>
    <w:rsid w:val="DCAB8F33"/>
    <w:rsid w:val="DFFD6549"/>
    <w:rsid w:val="FB8BDDAA"/>
    <w:rsid w:val="FD7D8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iPriority w:val="0"/>
    <w:rPr>
      <w:sz w:val="24"/>
    </w:rPr>
  </w:style>
  <w:style w:type="character" w:styleId="7">
    <w:name w:val="Strong"/>
    <w:basedOn w:val="6"/>
    <w:qFormat/>
    <w:uiPriority w:val="0"/>
    <w:rPr>
      <w:b/>
    </w:rPr>
  </w:style>
  <w:style w:type="paragraph" w:customStyle="1" w:styleId="8">
    <w:name w:val="msolistparagraph"/>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table" w:customStyle="1" w:styleId="9">
    <w:name w:val="网格表 4 - 着色 11"/>
    <w:basedOn w:val="5"/>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tcPr>
      <w:tcBorders>
        <w:top w:val="single" w:color="8EAADB" w:sz="4" w:space="0"/>
        <w:left w:val="single" w:color="8EAADB" w:sz="4" w:space="0"/>
        <w:bottom w:val="single" w:color="8EAADB" w:sz="4" w:space="0"/>
        <w:right w:val="single" w:color="8EAADB" w:sz="4" w:space="0"/>
      </w:tcBorders>
    </w:tcPr>
    <w:tblStylePr w:type="firstRow">
      <w:rPr>
        <w:b/>
        <w:bCs/>
        <w:color w:val="FFFFFF"/>
      </w:rPr>
      <w:tcPr>
        <w:tcBorders>
          <w:top w:val="single" w:color="4472C4" w:sz="4" w:space="0"/>
          <w:left w:val="single" w:color="4472C4" w:sz="4" w:space="0"/>
          <w:bottom w:val="single" w:color="4472C4" w:sz="4" w:space="0"/>
          <w:right w:val="single" w:color="4472C4" w:sz="4" w:space="0"/>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150</Words>
  <Characters>860</Characters>
  <Lines>7</Lines>
  <Paragraphs>2</Paragraphs>
  <TotalTime>1</TotalTime>
  <ScaleCrop>false</ScaleCrop>
  <LinksUpToDate>false</LinksUpToDate>
  <CharactersWithSpaces>1008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2022-08-15T17:08:00Z</dcterms:created>
  <dc:creator>slzha</dc:creator>
  <cp:lastModifiedBy>墨髯</cp:lastModifiedBy>
  <dcterms:modified xsi:type="dcterms:W3CDTF">2024-02-27T13:54:44Z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932E60B876164BFDB39C4634F7AAA493_13</vt:lpwstr>
  </property>
</Properties>
</file>