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E77628"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7.1</w:t>
      </w:r>
    </w:p>
    <w:p w14:paraId="7FBE6E61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093EA8C5">
      <w:pPr>
        <w:numPr>
          <w:ilvl w:val="0"/>
          <w:numId w:val="0"/>
        </w:num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简单熟悉了安卓项目开发，自己实现了一个wif列表的获取并不断刷新的demo</w:t>
      </w:r>
    </w:p>
    <w:p w14:paraId="0FA78BB7"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64E3F210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关于安卓布局的问题，安卓权限申请，安卓主副线程的问题。</w:t>
      </w:r>
    </w:p>
    <w:p w14:paraId="2F9E9E65"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6CACB90E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对安卓软件的开发有了大致概念，能够开始开发一个简单安卓应用。</w:t>
      </w:r>
    </w:p>
    <w:p w14:paraId="6AFDA1E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A9066BD">
      <w:pPr>
        <w:pStyle w:val="2"/>
        <w:bidi w:val="0"/>
        <w:rPr>
          <w:rFonts w:hint="eastAsia"/>
          <w:lang w:val="en-US" w:eastAsia="zh-CN"/>
        </w:rPr>
      </w:pPr>
    </w:p>
    <w:p w14:paraId="64AC76BE">
      <w:pPr>
        <w:pStyle w:val="2"/>
        <w:bidi w:val="0"/>
        <w:rPr>
          <w:rFonts w:hint="eastAsia"/>
          <w:lang w:val="en-US" w:eastAsia="zh-CN"/>
        </w:rPr>
      </w:pPr>
    </w:p>
    <w:p w14:paraId="1C1AA381">
      <w:pPr>
        <w:pStyle w:val="2"/>
        <w:bidi w:val="0"/>
        <w:rPr>
          <w:rFonts w:hint="eastAsia"/>
          <w:lang w:val="en-US" w:eastAsia="zh-CN"/>
        </w:rPr>
      </w:pPr>
    </w:p>
    <w:p w14:paraId="202C02EF">
      <w:pPr>
        <w:pStyle w:val="2"/>
        <w:bidi w:val="0"/>
        <w:rPr>
          <w:rFonts w:hint="eastAsia"/>
          <w:lang w:val="en-US" w:eastAsia="zh-CN"/>
        </w:rPr>
      </w:pPr>
    </w:p>
    <w:p w14:paraId="7A561E0B">
      <w:pPr>
        <w:rPr>
          <w:rFonts w:hint="eastAsia"/>
          <w:lang w:val="en-US" w:eastAsia="zh-CN"/>
        </w:rPr>
      </w:pPr>
    </w:p>
    <w:p w14:paraId="797B80C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</w:t>
      </w:r>
      <w:r>
        <w:rPr>
          <w:rFonts w:hint="eastAsia"/>
          <w:lang w:val="en-US" w:eastAsia="zh-CN"/>
        </w:rPr>
        <w:tab/>
      </w:r>
    </w:p>
    <w:p w14:paraId="015DDE25"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7C17A7F2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把工作重心移至后端系统的构建，构建了一个简单的flask后端,并使用postman调试验证了后端http的接收与处理。</w:t>
      </w:r>
    </w:p>
    <w:p w14:paraId="29AD528A"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7A1A2F5E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关于flask的技术问题。</w:t>
      </w:r>
    </w:p>
    <w:p w14:paraId="6353DC9F"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365BB313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加深了对flask后端的熟练度。可以进行下一阶段的开发。</w:t>
      </w:r>
    </w:p>
    <w:p w14:paraId="476AC4BF">
      <w:pPr>
        <w:rPr>
          <w:rFonts w:hint="eastAsia"/>
          <w:lang w:val="en-US" w:eastAsia="zh-CN"/>
        </w:rPr>
      </w:pPr>
    </w:p>
    <w:p w14:paraId="393F335D">
      <w:pPr>
        <w:rPr>
          <w:rFonts w:hint="eastAsia"/>
          <w:lang w:val="en-US" w:eastAsia="zh-CN"/>
        </w:rPr>
      </w:pPr>
    </w:p>
    <w:p w14:paraId="7C0B5926">
      <w:pPr>
        <w:rPr>
          <w:rFonts w:hint="eastAsia"/>
          <w:lang w:val="en-US" w:eastAsia="zh-CN"/>
        </w:rPr>
      </w:pPr>
    </w:p>
    <w:p w14:paraId="4068DEAB">
      <w:pPr>
        <w:rPr>
          <w:rFonts w:hint="eastAsia"/>
          <w:lang w:val="en-US" w:eastAsia="zh-CN"/>
        </w:rPr>
      </w:pPr>
    </w:p>
    <w:p w14:paraId="596D99C0">
      <w:pPr>
        <w:rPr>
          <w:rFonts w:hint="eastAsia"/>
          <w:lang w:val="en-US" w:eastAsia="zh-CN"/>
        </w:rPr>
      </w:pPr>
    </w:p>
    <w:p w14:paraId="6BB0D21A">
      <w:pPr>
        <w:rPr>
          <w:rFonts w:hint="eastAsia"/>
          <w:lang w:val="en-US" w:eastAsia="zh-CN"/>
        </w:rPr>
      </w:pPr>
    </w:p>
    <w:p w14:paraId="4511F8F5">
      <w:pPr>
        <w:rPr>
          <w:rFonts w:hint="eastAsia"/>
          <w:lang w:val="en-US" w:eastAsia="zh-CN"/>
        </w:rPr>
      </w:pPr>
    </w:p>
    <w:p w14:paraId="6AC733A8">
      <w:pPr>
        <w:rPr>
          <w:rFonts w:hint="eastAsia"/>
          <w:lang w:val="en-US" w:eastAsia="zh-CN"/>
        </w:rPr>
      </w:pPr>
    </w:p>
    <w:p w14:paraId="62E30CB2">
      <w:pPr>
        <w:rPr>
          <w:rFonts w:hint="eastAsia"/>
          <w:lang w:val="en-US" w:eastAsia="zh-CN"/>
        </w:rPr>
      </w:pPr>
    </w:p>
    <w:p w14:paraId="4D0C02C2">
      <w:pPr>
        <w:rPr>
          <w:rFonts w:hint="eastAsia"/>
          <w:lang w:val="en-US" w:eastAsia="zh-CN"/>
        </w:rPr>
      </w:pPr>
    </w:p>
    <w:p w14:paraId="417E6700">
      <w:pPr>
        <w:rPr>
          <w:rFonts w:hint="eastAsia"/>
          <w:lang w:val="en-US" w:eastAsia="zh-CN"/>
        </w:rPr>
      </w:pPr>
    </w:p>
    <w:p w14:paraId="00391D06">
      <w:pPr>
        <w:rPr>
          <w:rFonts w:hint="eastAsia"/>
          <w:lang w:val="en-US" w:eastAsia="zh-CN"/>
        </w:rPr>
      </w:pPr>
    </w:p>
    <w:p w14:paraId="1DCD7261">
      <w:pPr>
        <w:rPr>
          <w:rFonts w:hint="eastAsia"/>
          <w:lang w:val="en-US" w:eastAsia="zh-CN"/>
        </w:rPr>
      </w:pPr>
    </w:p>
    <w:p w14:paraId="34983D7F">
      <w:pPr>
        <w:rPr>
          <w:rFonts w:hint="eastAsia"/>
          <w:lang w:val="en-US" w:eastAsia="zh-CN"/>
        </w:rPr>
      </w:pPr>
    </w:p>
    <w:p w14:paraId="4F5D8892">
      <w:pPr>
        <w:rPr>
          <w:rFonts w:hint="eastAsia"/>
          <w:lang w:val="en-US" w:eastAsia="zh-CN"/>
        </w:rPr>
      </w:pPr>
    </w:p>
    <w:p w14:paraId="64BA6B7F">
      <w:pPr>
        <w:rPr>
          <w:rFonts w:hint="eastAsia"/>
          <w:lang w:val="en-US" w:eastAsia="zh-CN"/>
        </w:rPr>
      </w:pPr>
    </w:p>
    <w:p w14:paraId="58C3AD1B">
      <w:pPr>
        <w:rPr>
          <w:rFonts w:hint="eastAsia"/>
          <w:lang w:val="en-US" w:eastAsia="zh-CN"/>
        </w:rPr>
      </w:pPr>
    </w:p>
    <w:p w14:paraId="21A4CC95">
      <w:pPr>
        <w:rPr>
          <w:rFonts w:hint="eastAsia"/>
          <w:lang w:val="en-US" w:eastAsia="zh-CN"/>
        </w:rPr>
      </w:pPr>
    </w:p>
    <w:p w14:paraId="4F48C62F">
      <w:pPr>
        <w:rPr>
          <w:rFonts w:hint="eastAsia"/>
          <w:lang w:val="en-US" w:eastAsia="zh-CN"/>
        </w:rPr>
      </w:pPr>
    </w:p>
    <w:p w14:paraId="2D883F11">
      <w:pPr>
        <w:rPr>
          <w:rFonts w:hint="eastAsia"/>
          <w:lang w:val="en-US" w:eastAsia="zh-CN"/>
        </w:rPr>
      </w:pPr>
    </w:p>
    <w:p w14:paraId="058286C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</w:t>
      </w:r>
    </w:p>
    <w:p w14:paraId="3D06D609"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2716C91A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在flask后端实现了关于登录注册的两个接口，创建了MySQL数据库并完成了连接。在其他成员实现的登录注册页面上增加了http请求的发送功能，并完善了相关代码逻辑。最终完成了注册登录相关的前后端代码。完成了在局域网服务器下的登录注册服务。</w:t>
      </w:r>
    </w:p>
    <w:p w14:paraId="6B1286BF"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11FB4882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安卓端使用okhttp库发送的http请求，flask的服务实现。</w:t>
      </w:r>
    </w:p>
    <w:p w14:paraId="367C1DE3">
      <w:pPr>
        <w:rPr>
          <w:rFonts w:hint="eastAsia"/>
          <w:lang w:val="en-US" w:eastAsia="zh-CN"/>
        </w:rPr>
      </w:pPr>
    </w:p>
    <w:p w14:paraId="4DB23A7F"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0C7E9EE5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加深了对http请求收发的认识，加深了安卓开发的经验。</w:t>
      </w:r>
    </w:p>
    <w:p w14:paraId="793745D9">
      <w:pPr>
        <w:rPr>
          <w:rFonts w:hint="default"/>
          <w:lang w:val="en-US" w:eastAsia="zh-CN"/>
        </w:rPr>
      </w:pPr>
    </w:p>
    <w:p w14:paraId="27F8D49F">
      <w:pPr>
        <w:rPr>
          <w:rFonts w:hint="eastAsia"/>
          <w:lang w:val="en-US" w:eastAsia="zh-CN"/>
        </w:rPr>
      </w:pPr>
    </w:p>
    <w:p w14:paraId="5D60EB5A">
      <w:pPr>
        <w:rPr>
          <w:rFonts w:hint="eastAsia"/>
          <w:lang w:val="en-US" w:eastAsia="zh-CN"/>
        </w:rPr>
      </w:pPr>
    </w:p>
    <w:p w14:paraId="387DEB53">
      <w:pPr>
        <w:rPr>
          <w:rFonts w:hint="eastAsia"/>
          <w:lang w:val="en-US" w:eastAsia="zh-CN"/>
        </w:rPr>
      </w:pPr>
    </w:p>
    <w:p w14:paraId="66C74D30">
      <w:pPr>
        <w:rPr>
          <w:rFonts w:hint="eastAsia"/>
          <w:lang w:val="en-US" w:eastAsia="zh-CN"/>
        </w:rPr>
      </w:pPr>
    </w:p>
    <w:p w14:paraId="66BA3D51">
      <w:pPr>
        <w:rPr>
          <w:rFonts w:hint="eastAsia"/>
          <w:lang w:val="en-US" w:eastAsia="zh-CN"/>
        </w:rPr>
      </w:pPr>
    </w:p>
    <w:p w14:paraId="51B58B5F">
      <w:pPr>
        <w:rPr>
          <w:rFonts w:hint="eastAsia"/>
          <w:lang w:val="en-US" w:eastAsia="zh-CN"/>
        </w:rPr>
      </w:pPr>
    </w:p>
    <w:p w14:paraId="0EA8C980">
      <w:pPr>
        <w:rPr>
          <w:rFonts w:hint="eastAsia"/>
          <w:lang w:val="en-US" w:eastAsia="zh-CN"/>
        </w:rPr>
      </w:pPr>
    </w:p>
    <w:p w14:paraId="61E440AA">
      <w:pPr>
        <w:rPr>
          <w:rFonts w:hint="eastAsia"/>
          <w:lang w:val="en-US" w:eastAsia="zh-CN"/>
        </w:rPr>
      </w:pPr>
    </w:p>
    <w:p w14:paraId="2D65CA73">
      <w:pPr>
        <w:rPr>
          <w:rFonts w:hint="eastAsia"/>
          <w:lang w:val="en-US" w:eastAsia="zh-CN"/>
        </w:rPr>
      </w:pPr>
    </w:p>
    <w:p w14:paraId="58E1F952">
      <w:pPr>
        <w:rPr>
          <w:rFonts w:hint="eastAsia"/>
          <w:lang w:val="en-US" w:eastAsia="zh-CN"/>
        </w:rPr>
      </w:pPr>
    </w:p>
    <w:p w14:paraId="5173EABE">
      <w:pPr>
        <w:rPr>
          <w:rFonts w:hint="eastAsia"/>
          <w:lang w:val="en-US" w:eastAsia="zh-CN"/>
        </w:rPr>
      </w:pPr>
    </w:p>
    <w:p w14:paraId="54220865">
      <w:pPr>
        <w:rPr>
          <w:rFonts w:hint="eastAsia"/>
          <w:lang w:val="en-US" w:eastAsia="zh-CN"/>
        </w:rPr>
      </w:pPr>
    </w:p>
    <w:p w14:paraId="3FB921A1">
      <w:pPr>
        <w:rPr>
          <w:rFonts w:hint="eastAsia"/>
          <w:lang w:val="en-US" w:eastAsia="zh-CN"/>
        </w:rPr>
      </w:pPr>
    </w:p>
    <w:p w14:paraId="47AA0B16">
      <w:pPr>
        <w:rPr>
          <w:rFonts w:hint="eastAsia"/>
          <w:lang w:val="en-US" w:eastAsia="zh-CN"/>
        </w:rPr>
      </w:pPr>
    </w:p>
    <w:p w14:paraId="2053732F">
      <w:pPr>
        <w:rPr>
          <w:rFonts w:hint="eastAsia"/>
          <w:lang w:val="en-US" w:eastAsia="zh-CN"/>
        </w:rPr>
      </w:pPr>
    </w:p>
    <w:p w14:paraId="1D2231F4">
      <w:pPr>
        <w:rPr>
          <w:rFonts w:hint="eastAsia"/>
          <w:lang w:val="en-US" w:eastAsia="zh-CN"/>
        </w:rPr>
      </w:pPr>
    </w:p>
    <w:p w14:paraId="7E50C899">
      <w:pPr>
        <w:rPr>
          <w:rFonts w:hint="eastAsia"/>
          <w:lang w:val="en-US" w:eastAsia="zh-CN"/>
        </w:rPr>
      </w:pPr>
    </w:p>
    <w:p w14:paraId="60A9AD93">
      <w:pPr>
        <w:rPr>
          <w:rFonts w:hint="eastAsia"/>
          <w:lang w:val="en-US" w:eastAsia="zh-CN"/>
        </w:rPr>
      </w:pPr>
    </w:p>
    <w:p w14:paraId="581A2CB7">
      <w:pPr>
        <w:rPr>
          <w:rFonts w:hint="eastAsia"/>
          <w:lang w:val="en-US" w:eastAsia="zh-CN"/>
        </w:rPr>
      </w:pPr>
    </w:p>
    <w:p w14:paraId="17F1F348">
      <w:pPr>
        <w:rPr>
          <w:rFonts w:hint="eastAsia"/>
          <w:lang w:val="en-US" w:eastAsia="zh-CN"/>
        </w:rPr>
      </w:pPr>
    </w:p>
    <w:p w14:paraId="3E1F8A17">
      <w:pPr>
        <w:rPr>
          <w:rFonts w:hint="eastAsia"/>
          <w:lang w:val="en-US" w:eastAsia="zh-CN"/>
        </w:rPr>
      </w:pPr>
    </w:p>
    <w:p w14:paraId="5F6EB990">
      <w:pPr>
        <w:rPr>
          <w:rFonts w:hint="eastAsia"/>
          <w:lang w:val="en-US" w:eastAsia="zh-CN"/>
        </w:rPr>
      </w:pPr>
    </w:p>
    <w:p w14:paraId="35256149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7.4</w:t>
      </w:r>
    </w:p>
    <w:p w14:paraId="4F47BC80"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4B3D6FE4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实现了安卓前端activity传参，实现了注册完成后自动填写登录界面账号密码的小功能，增加了后端服务器对于用户登录状态的验证。实现了华为云生产环境的部署。</w:t>
      </w:r>
    </w:p>
    <w:p w14:paraId="248785B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2708D23"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22E265A2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安卓前端的activity传参，flask的session全局变量缓存。华为云平台的使用和服务器部署。</w:t>
      </w:r>
    </w:p>
    <w:p w14:paraId="6184CC87">
      <w:pPr>
        <w:rPr>
          <w:rFonts w:hint="eastAsia"/>
          <w:lang w:val="en-US" w:eastAsia="zh-CN"/>
        </w:rPr>
      </w:pPr>
    </w:p>
    <w:p w14:paraId="265C2867"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1CE6F5A8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探索了了linux平台的使用，以及云服务器部署。</w:t>
      </w:r>
    </w:p>
    <w:p w14:paraId="2900A64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FEA16E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A5A58D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6547C4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C2C519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292DC9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2ED5CB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352BA6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71C331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EF29FE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5194E6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EC039C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94EC8A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88FC8F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30CAA2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18C098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1D6BDB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0FFA07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C23356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C4B0D5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9C466D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AA2C94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C3FB64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905771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C40549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3EE1243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</w:t>
      </w:r>
      <w:r>
        <w:rPr>
          <w:rFonts w:hint="eastAsia"/>
          <w:lang w:val="en-US" w:eastAsia="zh-CN"/>
        </w:rPr>
        <w:tab/>
      </w:r>
    </w:p>
    <w:p w14:paraId="3A5F21A4"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5249FF87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发现了flask端与客户端cookie间的关系，发现了因okhttp需要单独设置cookie管理造成的不一致问题。</w:t>
      </w:r>
    </w:p>
    <w:p w14:paraId="2EA6DF6A">
      <w:pPr>
        <w:pStyle w:val="3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7A09FEF6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handle的工作方式，cookie的工作方式</w:t>
      </w:r>
    </w:p>
    <w:p w14:paraId="370072EB">
      <w:pPr>
        <w:pStyle w:val="3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0311765E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发现了以前对技术要点的理解偏差，了解了网络应用cookkie的作用，了解了handler的工作方式。</w:t>
      </w:r>
    </w:p>
    <w:p w14:paraId="21FF4A39">
      <w:pPr>
        <w:rPr>
          <w:rFonts w:hint="eastAsia"/>
          <w:lang w:val="en-US" w:eastAsia="zh-CN"/>
        </w:rPr>
      </w:pPr>
    </w:p>
    <w:p w14:paraId="111E0B9D">
      <w:pPr>
        <w:rPr>
          <w:rFonts w:hint="eastAsia"/>
          <w:lang w:val="en-US" w:eastAsia="zh-CN"/>
        </w:rPr>
      </w:pPr>
    </w:p>
    <w:p w14:paraId="3DF250D4">
      <w:pPr>
        <w:rPr>
          <w:rFonts w:hint="eastAsia"/>
          <w:lang w:val="en-US" w:eastAsia="zh-CN"/>
        </w:rPr>
      </w:pPr>
    </w:p>
    <w:p w14:paraId="1694F139">
      <w:pPr>
        <w:rPr>
          <w:rFonts w:hint="eastAsia"/>
          <w:lang w:val="en-US" w:eastAsia="zh-CN"/>
        </w:rPr>
      </w:pPr>
    </w:p>
    <w:p w14:paraId="5C227923">
      <w:pPr>
        <w:rPr>
          <w:rFonts w:hint="eastAsia"/>
          <w:lang w:val="en-US" w:eastAsia="zh-CN"/>
        </w:rPr>
      </w:pPr>
    </w:p>
    <w:p w14:paraId="23CD6DEF">
      <w:pPr>
        <w:rPr>
          <w:rFonts w:hint="eastAsia"/>
          <w:lang w:val="en-US" w:eastAsia="zh-CN"/>
        </w:rPr>
      </w:pPr>
    </w:p>
    <w:p w14:paraId="527EFAEA">
      <w:pPr>
        <w:rPr>
          <w:rFonts w:hint="eastAsia"/>
          <w:lang w:val="en-US" w:eastAsia="zh-CN"/>
        </w:rPr>
      </w:pPr>
    </w:p>
    <w:p w14:paraId="77086A94">
      <w:pPr>
        <w:rPr>
          <w:rFonts w:hint="eastAsia"/>
          <w:lang w:val="en-US" w:eastAsia="zh-CN"/>
        </w:rPr>
      </w:pPr>
    </w:p>
    <w:p w14:paraId="2A31D3DD">
      <w:pPr>
        <w:rPr>
          <w:rFonts w:hint="eastAsia"/>
          <w:lang w:val="en-US" w:eastAsia="zh-CN"/>
        </w:rPr>
      </w:pPr>
    </w:p>
    <w:p w14:paraId="3D102816">
      <w:pPr>
        <w:rPr>
          <w:rFonts w:hint="eastAsia"/>
          <w:lang w:val="en-US" w:eastAsia="zh-CN"/>
        </w:rPr>
      </w:pPr>
    </w:p>
    <w:p w14:paraId="68D5927C">
      <w:pPr>
        <w:rPr>
          <w:rFonts w:hint="eastAsia"/>
          <w:lang w:val="en-US" w:eastAsia="zh-CN"/>
        </w:rPr>
      </w:pPr>
    </w:p>
    <w:p w14:paraId="4E60C77F">
      <w:pPr>
        <w:rPr>
          <w:rFonts w:hint="eastAsia"/>
          <w:lang w:val="en-US" w:eastAsia="zh-CN"/>
        </w:rPr>
      </w:pPr>
    </w:p>
    <w:p w14:paraId="2C953A25">
      <w:pPr>
        <w:rPr>
          <w:rFonts w:hint="eastAsia"/>
          <w:lang w:val="en-US" w:eastAsia="zh-CN"/>
        </w:rPr>
      </w:pPr>
    </w:p>
    <w:p w14:paraId="48780ABC">
      <w:pPr>
        <w:rPr>
          <w:rFonts w:hint="eastAsia"/>
          <w:lang w:val="en-US" w:eastAsia="zh-CN"/>
        </w:rPr>
      </w:pPr>
    </w:p>
    <w:p w14:paraId="79C6CC88">
      <w:pPr>
        <w:rPr>
          <w:rFonts w:hint="eastAsia"/>
          <w:lang w:val="en-US" w:eastAsia="zh-CN"/>
        </w:rPr>
      </w:pPr>
    </w:p>
    <w:p w14:paraId="68F6E96E">
      <w:pPr>
        <w:rPr>
          <w:rFonts w:hint="eastAsia"/>
          <w:lang w:val="en-US" w:eastAsia="zh-CN"/>
        </w:rPr>
      </w:pPr>
    </w:p>
    <w:p w14:paraId="058A283D">
      <w:pPr>
        <w:rPr>
          <w:rFonts w:hint="eastAsia"/>
          <w:lang w:val="en-US" w:eastAsia="zh-CN"/>
        </w:rPr>
      </w:pPr>
    </w:p>
    <w:p w14:paraId="6FA11333">
      <w:pPr>
        <w:rPr>
          <w:rFonts w:hint="eastAsia"/>
          <w:lang w:val="en-US" w:eastAsia="zh-CN"/>
        </w:rPr>
      </w:pPr>
    </w:p>
    <w:p w14:paraId="7208918A">
      <w:pPr>
        <w:rPr>
          <w:rFonts w:hint="eastAsia"/>
          <w:lang w:val="en-US" w:eastAsia="zh-CN"/>
        </w:rPr>
      </w:pPr>
    </w:p>
    <w:p w14:paraId="3A5C6B11">
      <w:pPr>
        <w:rPr>
          <w:rFonts w:hint="eastAsia"/>
          <w:lang w:val="en-US" w:eastAsia="zh-CN"/>
        </w:rPr>
      </w:pPr>
    </w:p>
    <w:p w14:paraId="67B57455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7.6</w:t>
      </w:r>
    </w:p>
    <w:p w14:paraId="07FD0C81"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67D5162F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实现了应用缓存级别的cookie存储</w:t>
      </w:r>
    </w:p>
    <w:p w14:paraId="40B0BE42">
      <w:pPr>
        <w:pStyle w:val="3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540733CC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找到一种cookie的管理途径。</w:t>
      </w:r>
    </w:p>
    <w:p w14:paraId="6722FCF9">
      <w:pPr>
        <w:pStyle w:val="3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71A8676E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更深入了解了cookie的作用</w:t>
      </w:r>
    </w:p>
    <w:p w14:paraId="12D4B9F6">
      <w:pPr>
        <w:rPr>
          <w:rFonts w:hint="eastAsia"/>
          <w:lang w:val="en-US" w:eastAsia="zh-CN"/>
        </w:rPr>
      </w:pPr>
    </w:p>
    <w:p w14:paraId="1E5FF70C">
      <w:pPr>
        <w:rPr>
          <w:rFonts w:hint="default"/>
          <w:lang w:val="en-US" w:eastAsia="zh-CN"/>
        </w:rPr>
      </w:pPr>
    </w:p>
    <w:p w14:paraId="67B0F4C2">
      <w:pPr>
        <w:rPr>
          <w:rFonts w:hint="default"/>
          <w:lang w:val="en-US" w:eastAsia="zh-CN"/>
        </w:rPr>
      </w:pPr>
    </w:p>
    <w:p w14:paraId="70970AF3">
      <w:pPr>
        <w:rPr>
          <w:rFonts w:hint="default"/>
          <w:lang w:val="en-US" w:eastAsia="zh-CN"/>
        </w:rPr>
      </w:pPr>
    </w:p>
    <w:p w14:paraId="23EE8609">
      <w:pPr>
        <w:rPr>
          <w:rFonts w:hint="default"/>
          <w:lang w:val="en-US" w:eastAsia="zh-CN"/>
        </w:rPr>
      </w:pPr>
    </w:p>
    <w:p w14:paraId="02C9B154">
      <w:pPr>
        <w:rPr>
          <w:rFonts w:hint="default"/>
          <w:lang w:val="en-US" w:eastAsia="zh-CN"/>
        </w:rPr>
      </w:pPr>
    </w:p>
    <w:p w14:paraId="749B841B">
      <w:pPr>
        <w:rPr>
          <w:rFonts w:hint="default"/>
          <w:lang w:val="en-US" w:eastAsia="zh-CN"/>
        </w:rPr>
      </w:pPr>
    </w:p>
    <w:p w14:paraId="6553111B">
      <w:pPr>
        <w:rPr>
          <w:rFonts w:hint="default"/>
          <w:lang w:val="en-US" w:eastAsia="zh-CN"/>
        </w:rPr>
      </w:pPr>
    </w:p>
    <w:p w14:paraId="7071ACD1">
      <w:pPr>
        <w:rPr>
          <w:rFonts w:hint="default"/>
          <w:lang w:val="en-US" w:eastAsia="zh-CN"/>
        </w:rPr>
      </w:pPr>
    </w:p>
    <w:p w14:paraId="5A65A448">
      <w:pPr>
        <w:rPr>
          <w:rFonts w:hint="default"/>
          <w:lang w:val="en-US" w:eastAsia="zh-CN"/>
        </w:rPr>
      </w:pPr>
    </w:p>
    <w:p w14:paraId="00FBE1DC">
      <w:pPr>
        <w:rPr>
          <w:rFonts w:hint="default"/>
          <w:lang w:val="en-US" w:eastAsia="zh-CN"/>
        </w:rPr>
      </w:pPr>
    </w:p>
    <w:p w14:paraId="13D005CE">
      <w:pPr>
        <w:rPr>
          <w:rFonts w:hint="default"/>
          <w:lang w:val="en-US" w:eastAsia="zh-CN"/>
        </w:rPr>
      </w:pPr>
    </w:p>
    <w:p w14:paraId="3965A456">
      <w:pPr>
        <w:rPr>
          <w:rFonts w:hint="default"/>
          <w:lang w:val="en-US" w:eastAsia="zh-CN"/>
        </w:rPr>
      </w:pPr>
    </w:p>
    <w:p w14:paraId="398D784F">
      <w:pPr>
        <w:rPr>
          <w:rFonts w:hint="default"/>
          <w:lang w:val="en-US" w:eastAsia="zh-CN"/>
        </w:rPr>
      </w:pPr>
    </w:p>
    <w:p w14:paraId="4A352A11">
      <w:pPr>
        <w:rPr>
          <w:rFonts w:hint="default"/>
          <w:lang w:val="en-US" w:eastAsia="zh-CN"/>
        </w:rPr>
      </w:pPr>
    </w:p>
    <w:p w14:paraId="7EA2421A">
      <w:pPr>
        <w:rPr>
          <w:rFonts w:hint="default"/>
          <w:lang w:val="en-US" w:eastAsia="zh-CN"/>
        </w:rPr>
      </w:pPr>
    </w:p>
    <w:p w14:paraId="08D36B2C">
      <w:pPr>
        <w:rPr>
          <w:rFonts w:hint="default"/>
          <w:lang w:val="en-US" w:eastAsia="zh-CN"/>
        </w:rPr>
      </w:pPr>
    </w:p>
    <w:p w14:paraId="4D866CB2">
      <w:pPr>
        <w:rPr>
          <w:rFonts w:hint="default"/>
          <w:lang w:val="en-US" w:eastAsia="zh-CN"/>
        </w:rPr>
      </w:pPr>
    </w:p>
    <w:p w14:paraId="1D9F19B7">
      <w:pPr>
        <w:rPr>
          <w:rFonts w:hint="default"/>
          <w:lang w:val="en-US" w:eastAsia="zh-CN"/>
        </w:rPr>
      </w:pPr>
    </w:p>
    <w:p w14:paraId="363B29A7">
      <w:pPr>
        <w:rPr>
          <w:rFonts w:hint="default"/>
          <w:lang w:val="en-US" w:eastAsia="zh-CN"/>
        </w:rPr>
      </w:pPr>
    </w:p>
    <w:p w14:paraId="2BD05626">
      <w:pPr>
        <w:rPr>
          <w:rFonts w:hint="default"/>
          <w:lang w:val="en-US" w:eastAsia="zh-CN"/>
        </w:rPr>
      </w:pPr>
    </w:p>
    <w:p w14:paraId="0B480D06">
      <w:pPr>
        <w:rPr>
          <w:rFonts w:hint="default"/>
          <w:lang w:val="en-US" w:eastAsia="zh-CN"/>
        </w:rPr>
      </w:pPr>
    </w:p>
    <w:p w14:paraId="02D59B11">
      <w:pPr>
        <w:rPr>
          <w:rFonts w:hint="default"/>
          <w:lang w:val="en-US" w:eastAsia="zh-CN"/>
        </w:rPr>
      </w:pPr>
    </w:p>
    <w:p w14:paraId="517B8B35">
      <w:pPr>
        <w:rPr>
          <w:rFonts w:hint="default"/>
          <w:lang w:val="en-US" w:eastAsia="zh-CN"/>
        </w:rPr>
      </w:pPr>
    </w:p>
    <w:p w14:paraId="0693331F">
      <w:pPr>
        <w:rPr>
          <w:rFonts w:hint="default"/>
          <w:lang w:val="en-US" w:eastAsia="zh-CN"/>
        </w:rPr>
      </w:pPr>
    </w:p>
    <w:p w14:paraId="71286795">
      <w:pPr>
        <w:rPr>
          <w:rFonts w:hint="default"/>
          <w:lang w:val="en-US" w:eastAsia="zh-CN"/>
        </w:rPr>
      </w:pPr>
    </w:p>
    <w:p w14:paraId="25DE3374">
      <w:pPr>
        <w:rPr>
          <w:rFonts w:hint="default"/>
          <w:lang w:val="en-US" w:eastAsia="zh-CN"/>
        </w:rPr>
      </w:pPr>
    </w:p>
    <w:p w14:paraId="172D50E4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7.7</w:t>
      </w:r>
    </w:p>
    <w:p w14:paraId="1087AF50">
      <w:pPr>
        <w:pStyle w:val="3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66071522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摸鱼一天</w:t>
      </w:r>
    </w:p>
    <w:p w14:paraId="74144D13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6C01BC1">
      <w:pPr>
        <w:pStyle w:val="3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59D6F12F">
      <w:pPr>
        <w:rPr>
          <w:rFonts w:hint="eastAsia"/>
          <w:lang w:val="en-US" w:eastAsia="zh-CN"/>
        </w:rPr>
      </w:pPr>
    </w:p>
    <w:p w14:paraId="78403A79">
      <w:pPr>
        <w:pStyle w:val="3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3717CB0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E2DE5A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9853FF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180BF2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2CCABF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C4F7AD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7D359A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A9553A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26C96A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CC08A0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FEF5AB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5EC16D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0C23A9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E8C9B7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848DA3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77E4F1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B58E1A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430F83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7675DF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408C380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7.8</w:t>
      </w:r>
    </w:p>
    <w:p w14:paraId="0D81F43F">
      <w:pPr>
        <w:pStyle w:val="3"/>
        <w:numPr>
          <w:ilvl w:val="0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150EDEED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实现了自定义cookie序列化和反序列化，实现了持久化的cookie存储。</w:t>
      </w:r>
    </w:p>
    <w:p w14:paraId="66D2BF3A">
      <w:pPr>
        <w:pStyle w:val="3"/>
        <w:numPr>
          <w:ilvl w:val="0"/>
          <w:numId w:val="1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7EB621ED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cookie不能被继承，cookie不能被直接序列化的问题，以及安卓中的文件读写。</w:t>
      </w:r>
    </w:p>
    <w:p w14:paraId="7C9A2C51">
      <w:pPr>
        <w:pStyle w:val="3"/>
        <w:numPr>
          <w:ilvl w:val="0"/>
          <w:numId w:val="1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7F558FA8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了解了安卓中的文件权限控制。</w:t>
      </w:r>
    </w:p>
    <w:p w14:paraId="755416CA">
      <w:pPr>
        <w:rPr>
          <w:rFonts w:hint="eastAsia"/>
          <w:lang w:val="en-US" w:eastAsia="zh-CN"/>
        </w:rPr>
      </w:pPr>
    </w:p>
    <w:p w14:paraId="621165E8">
      <w:pPr>
        <w:rPr>
          <w:rFonts w:hint="eastAsia"/>
          <w:lang w:val="en-US" w:eastAsia="zh-CN"/>
        </w:rPr>
      </w:pPr>
    </w:p>
    <w:p w14:paraId="5B58DFBE">
      <w:pPr>
        <w:rPr>
          <w:rFonts w:hint="eastAsia"/>
          <w:lang w:val="en-US" w:eastAsia="zh-CN"/>
        </w:rPr>
      </w:pPr>
    </w:p>
    <w:p w14:paraId="09701F04">
      <w:pPr>
        <w:rPr>
          <w:rFonts w:hint="eastAsia"/>
          <w:lang w:val="en-US" w:eastAsia="zh-CN"/>
        </w:rPr>
      </w:pPr>
    </w:p>
    <w:p w14:paraId="6C57D70C">
      <w:pPr>
        <w:rPr>
          <w:rFonts w:hint="eastAsia"/>
          <w:lang w:val="en-US" w:eastAsia="zh-CN"/>
        </w:rPr>
      </w:pPr>
    </w:p>
    <w:p w14:paraId="2B276B85">
      <w:pPr>
        <w:rPr>
          <w:rFonts w:hint="eastAsia"/>
          <w:lang w:val="en-US" w:eastAsia="zh-CN"/>
        </w:rPr>
      </w:pPr>
    </w:p>
    <w:p w14:paraId="2C78143E">
      <w:pPr>
        <w:rPr>
          <w:rFonts w:hint="eastAsia"/>
          <w:lang w:val="en-US" w:eastAsia="zh-CN"/>
        </w:rPr>
      </w:pPr>
    </w:p>
    <w:p w14:paraId="6645FA25">
      <w:pPr>
        <w:rPr>
          <w:rFonts w:hint="eastAsia"/>
          <w:lang w:val="en-US" w:eastAsia="zh-CN"/>
        </w:rPr>
      </w:pPr>
    </w:p>
    <w:p w14:paraId="2EE75433">
      <w:pPr>
        <w:rPr>
          <w:rFonts w:hint="eastAsia"/>
          <w:lang w:val="en-US" w:eastAsia="zh-CN"/>
        </w:rPr>
      </w:pPr>
    </w:p>
    <w:p w14:paraId="6A3973C0">
      <w:pPr>
        <w:rPr>
          <w:rFonts w:hint="eastAsia"/>
          <w:lang w:val="en-US" w:eastAsia="zh-CN"/>
        </w:rPr>
      </w:pPr>
    </w:p>
    <w:p w14:paraId="5E5D16E5">
      <w:pPr>
        <w:rPr>
          <w:rFonts w:hint="eastAsia"/>
          <w:lang w:val="en-US" w:eastAsia="zh-CN"/>
        </w:rPr>
      </w:pPr>
    </w:p>
    <w:p w14:paraId="5E20DA24">
      <w:pPr>
        <w:rPr>
          <w:rFonts w:hint="eastAsia"/>
          <w:lang w:val="en-US" w:eastAsia="zh-CN"/>
        </w:rPr>
      </w:pPr>
    </w:p>
    <w:p w14:paraId="35CF5E27">
      <w:pPr>
        <w:rPr>
          <w:rFonts w:hint="eastAsia"/>
          <w:lang w:val="en-US" w:eastAsia="zh-CN"/>
        </w:rPr>
      </w:pPr>
    </w:p>
    <w:p w14:paraId="35665CD7">
      <w:pPr>
        <w:rPr>
          <w:rFonts w:hint="eastAsia"/>
          <w:lang w:val="en-US" w:eastAsia="zh-CN"/>
        </w:rPr>
      </w:pPr>
    </w:p>
    <w:p w14:paraId="11F2C3B7">
      <w:pPr>
        <w:rPr>
          <w:rFonts w:hint="eastAsia"/>
          <w:lang w:val="en-US" w:eastAsia="zh-CN"/>
        </w:rPr>
      </w:pPr>
    </w:p>
    <w:p w14:paraId="31AAEA54">
      <w:pPr>
        <w:rPr>
          <w:rFonts w:hint="eastAsia"/>
          <w:lang w:val="en-US" w:eastAsia="zh-CN"/>
        </w:rPr>
      </w:pPr>
    </w:p>
    <w:p w14:paraId="60B3EA7A">
      <w:pPr>
        <w:rPr>
          <w:rFonts w:hint="eastAsia"/>
          <w:lang w:val="en-US" w:eastAsia="zh-CN"/>
        </w:rPr>
      </w:pPr>
    </w:p>
    <w:p w14:paraId="022158A6">
      <w:pPr>
        <w:rPr>
          <w:rFonts w:hint="eastAsia"/>
          <w:lang w:val="en-US" w:eastAsia="zh-CN"/>
        </w:rPr>
      </w:pPr>
    </w:p>
    <w:p w14:paraId="14D5B708">
      <w:pPr>
        <w:rPr>
          <w:rFonts w:hint="eastAsia"/>
          <w:lang w:val="en-US" w:eastAsia="zh-CN"/>
        </w:rPr>
      </w:pPr>
    </w:p>
    <w:p w14:paraId="3A79617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7.9</w:t>
      </w:r>
    </w:p>
    <w:p w14:paraId="119ACD41">
      <w:pPr>
        <w:pStyle w:val="3"/>
        <w:numPr>
          <w:ilvl w:val="0"/>
          <w:numId w:val="1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4F0D3570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试着调用了系统的文件选择接口，完成了用户评论的上传，用户查看评论</w:t>
      </w:r>
    </w:p>
    <w:p w14:paraId="2C2197A1">
      <w:pPr>
        <w:pStyle w:val="3"/>
        <w:numPr>
          <w:ilvl w:val="0"/>
          <w:numId w:val="1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09EE25AB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文件选择及其uri转换，后端数据库设计，多用户方案</w:t>
      </w:r>
    </w:p>
    <w:p w14:paraId="3B61191B">
      <w:pPr>
        <w:pStyle w:val="3"/>
        <w:numPr>
          <w:ilvl w:val="0"/>
          <w:numId w:val="1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1E5BC7BF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熟练了flask使用，认识了更多的系统api</w:t>
      </w:r>
    </w:p>
    <w:p w14:paraId="1396C725">
      <w:pPr>
        <w:rPr>
          <w:rFonts w:hint="eastAsia"/>
          <w:lang w:val="en-US" w:eastAsia="zh-CN"/>
        </w:rPr>
      </w:pPr>
    </w:p>
    <w:p w14:paraId="364E61FE">
      <w:pPr>
        <w:rPr>
          <w:rFonts w:hint="eastAsia"/>
          <w:lang w:val="en-US" w:eastAsia="zh-CN"/>
        </w:rPr>
      </w:pPr>
    </w:p>
    <w:p w14:paraId="4EAB6BFF">
      <w:pPr>
        <w:rPr>
          <w:rFonts w:hint="eastAsia"/>
          <w:lang w:val="en-US" w:eastAsia="zh-CN"/>
        </w:rPr>
      </w:pPr>
    </w:p>
    <w:p w14:paraId="01D3CAE5">
      <w:pPr>
        <w:rPr>
          <w:rFonts w:hint="eastAsia"/>
          <w:lang w:val="en-US" w:eastAsia="zh-CN"/>
        </w:rPr>
      </w:pPr>
    </w:p>
    <w:p w14:paraId="517F5D73">
      <w:pPr>
        <w:rPr>
          <w:rFonts w:hint="eastAsia"/>
          <w:lang w:val="en-US" w:eastAsia="zh-CN"/>
        </w:rPr>
      </w:pPr>
    </w:p>
    <w:p w14:paraId="70E00DAF">
      <w:pPr>
        <w:rPr>
          <w:rFonts w:hint="eastAsia"/>
          <w:lang w:val="en-US" w:eastAsia="zh-CN"/>
        </w:rPr>
      </w:pPr>
    </w:p>
    <w:p w14:paraId="6DEBB8D0">
      <w:pPr>
        <w:rPr>
          <w:rFonts w:hint="eastAsia"/>
          <w:lang w:val="en-US" w:eastAsia="zh-CN"/>
        </w:rPr>
      </w:pPr>
    </w:p>
    <w:p w14:paraId="35F27A0C">
      <w:pPr>
        <w:rPr>
          <w:rFonts w:hint="eastAsia"/>
          <w:lang w:val="en-US" w:eastAsia="zh-CN"/>
        </w:rPr>
      </w:pPr>
    </w:p>
    <w:p w14:paraId="5971AF4A">
      <w:pPr>
        <w:rPr>
          <w:rFonts w:hint="eastAsia"/>
          <w:lang w:val="en-US" w:eastAsia="zh-CN"/>
        </w:rPr>
      </w:pPr>
    </w:p>
    <w:p w14:paraId="29C3944C">
      <w:pPr>
        <w:rPr>
          <w:rFonts w:hint="eastAsia"/>
          <w:lang w:val="en-US" w:eastAsia="zh-CN"/>
        </w:rPr>
      </w:pPr>
    </w:p>
    <w:p w14:paraId="7F9B0BB0">
      <w:pPr>
        <w:rPr>
          <w:rFonts w:hint="eastAsia"/>
          <w:lang w:val="en-US" w:eastAsia="zh-CN"/>
        </w:rPr>
      </w:pPr>
    </w:p>
    <w:p w14:paraId="68BE7C23">
      <w:pPr>
        <w:rPr>
          <w:rFonts w:hint="eastAsia"/>
          <w:lang w:val="en-US" w:eastAsia="zh-CN"/>
        </w:rPr>
      </w:pPr>
    </w:p>
    <w:p w14:paraId="41C463D0">
      <w:pPr>
        <w:rPr>
          <w:rFonts w:hint="eastAsia"/>
          <w:lang w:val="en-US" w:eastAsia="zh-CN"/>
        </w:rPr>
      </w:pPr>
    </w:p>
    <w:p w14:paraId="5C0CE7AF">
      <w:pPr>
        <w:rPr>
          <w:rFonts w:hint="eastAsia"/>
          <w:lang w:val="en-US" w:eastAsia="zh-CN"/>
        </w:rPr>
      </w:pPr>
    </w:p>
    <w:p w14:paraId="2291ED36">
      <w:pPr>
        <w:rPr>
          <w:rFonts w:hint="eastAsia"/>
          <w:lang w:val="en-US" w:eastAsia="zh-CN"/>
        </w:rPr>
      </w:pPr>
    </w:p>
    <w:p w14:paraId="460A20D5">
      <w:pPr>
        <w:rPr>
          <w:rFonts w:hint="eastAsia"/>
          <w:lang w:val="en-US" w:eastAsia="zh-CN"/>
        </w:rPr>
      </w:pPr>
    </w:p>
    <w:p w14:paraId="1DF2A30E">
      <w:pPr>
        <w:rPr>
          <w:rFonts w:hint="eastAsia"/>
          <w:lang w:val="en-US" w:eastAsia="zh-CN"/>
        </w:rPr>
      </w:pPr>
    </w:p>
    <w:p w14:paraId="750C2E70">
      <w:pPr>
        <w:rPr>
          <w:rFonts w:hint="eastAsia"/>
          <w:lang w:val="en-US" w:eastAsia="zh-CN"/>
        </w:rPr>
      </w:pPr>
    </w:p>
    <w:p w14:paraId="20498881">
      <w:pPr>
        <w:rPr>
          <w:rFonts w:hint="eastAsia"/>
          <w:lang w:val="en-US" w:eastAsia="zh-CN"/>
        </w:rPr>
      </w:pPr>
    </w:p>
    <w:p w14:paraId="7BFC7790">
      <w:pPr>
        <w:rPr>
          <w:rFonts w:hint="eastAsia"/>
          <w:lang w:val="en-US" w:eastAsia="zh-CN"/>
        </w:rPr>
      </w:pPr>
    </w:p>
    <w:p w14:paraId="1E5AA167">
      <w:pPr>
        <w:rPr>
          <w:rFonts w:hint="eastAsia"/>
          <w:lang w:val="en-US" w:eastAsia="zh-CN"/>
        </w:rPr>
      </w:pPr>
    </w:p>
    <w:p w14:paraId="72B9976B">
      <w:pPr>
        <w:rPr>
          <w:rFonts w:hint="eastAsia"/>
          <w:lang w:val="en-US" w:eastAsia="zh-CN"/>
        </w:rPr>
      </w:pPr>
    </w:p>
    <w:p w14:paraId="3E21E3CC">
      <w:pPr>
        <w:rPr>
          <w:rFonts w:hint="eastAsia"/>
          <w:lang w:val="en-US" w:eastAsia="zh-CN"/>
        </w:rPr>
      </w:pPr>
    </w:p>
    <w:p w14:paraId="2AC7B74E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7.10</w:t>
      </w:r>
    </w:p>
    <w:p w14:paraId="7BC2EC2C">
      <w:pPr>
        <w:pStyle w:val="3"/>
        <w:numPr>
          <w:ilvl w:val="0"/>
          <w:numId w:val="1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787FA353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实现了文件上传、下载。完善了前端功能</w:t>
      </w:r>
    </w:p>
    <w:p w14:paraId="47505251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03A5A64">
      <w:pPr>
        <w:pStyle w:val="3"/>
        <w:numPr>
          <w:ilvl w:val="0"/>
          <w:numId w:val="2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48BCB840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文件请求的构建和后端的接收</w:t>
      </w:r>
    </w:p>
    <w:p w14:paraId="141DB929">
      <w:pPr>
        <w:rPr>
          <w:rFonts w:hint="eastAsia"/>
          <w:lang w:val="en-US" w:eastAsia="zh-CN"/>
        </w:rPr>
      </w:pPr>
    </w:p>
    <w:p w14:paraId="28C55B9F">
      <w:pPr>
        <w:pStyle w:val="3"/>
        <w:numPr>
          <w:ilvl w:val="0"/>
          <w:numId w:val="2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5859362A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加深了对okhttp请求构建的理解，加深了前端布局认识</w:t>
      </w:r>
    </w:p>
    <w:p w14:paraId="15B22D9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400EB4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1ED655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B822DD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3B9097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42532D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66770B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0FEDAF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822A72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196062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AF599F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C6CF5B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DC39DA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5E903D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8C70C0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87FA18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4926FD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9F08D0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4759D6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2CF3A8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878AD8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D62849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9C1D7B7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7.11</w:t>
      </w:r>
    </w:p>
    <w:p w14:paraId="49D5034A">
      <w:pPr>
        <w:pStyle w:val="3"/>
        <w:numPr>
          <w:ilvl w:val="0"/>
          <w:numId w:val="2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55276595">
      <w:pPr>
        <w:pStyle w:val="3"/>
        <w:numPr>
          <w:ilvl w:val="0"/>
          <w:numId w:val="2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1E41D682">
      <w:pPr>
        <w:rPr>
          <w:rFonts w:hint="eastAsia"/>
          <w:lang w:val="en-US" w:eastAsia="zh-CN"/>
        </w:rPr>
      </w:pPr>
    </w:p>
    <w:p w14:paraId="0D183E77">
      <w:pPr>
        <w:pStyle w:val="3"/>
        <w:numPr>
          <w:ilvl w:val="0"/>
          <w:numId w:val="2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0EE52430">
      <w:pPr>
        <w:rPr>
          <w:rFonts w:hint="eastAsia"/>
          <w:lang w:val="en-US" w:eastAsia="zh-CN"/>
        </w:rPr>
      </w:pPr>
    </w:p>
    <w:p w14:paraId="33CBF20A">
      <w:pPr>
        <w:rPr>
          <w:rFonts w:hint="eastAsia"/>
          <w:lang w:val="en-US" w:eastAsia="zh-CN"/>
        </w:rPr>
      </w:pPr>
    </w:p>
    <w:p w14:paraId="18D81746">
      <w:pPr>
        <w:rPr>
          <w:rFonts w:hint="eastAsia"/>
          <w:lang w:val="en-US" w:eastAsia="zh-CN"/>
        </w:rPr>
      </w:pPr>
    </w:p>
    <w:p w14:paraId="2308C4C1">
      <w:pPr>
        <w:rPr>
          <w:rFonts w:hint="eastAsia"/>
          <w:lang w:val="en-US" w:eastAsia="zh-CN"/>
        </w:rPr>
      </w:pPr>
    </w:p>
    <w:p w14:paraId="58C5797B">
      <w:pPr>
        <w:rPr>
          <w:rFonts w:hint="eastAsia"/>
          <w:lang w:val="en-US" w:eastAsia="zh-CN"/>
        </w:rPr>
      </w:pPr>
    </w:p>
    <w:p w14:paraId="70ED565B">
      <w:pPr>
        <w:rPr>
          <w:rFonts w:hint="eastAsia"/>
          <w:lang w:val="en-US" w:eastAsia="zh-CN"/>
        </w:rPr>
      </w:pPr>
    </w:p>
    <w:p w14:paraId="66F37379">
      <w:pPr>
        <w:rPr>
          <w:rFonts w:hint="eastAsia"/>
          <w:lang w:val="en-US" w:eastAsia="zh-CN"/>
        </w:rPr>
      </w:pPr>
    </w:p>
    <w:p w14:paraId="0E9681AE">
      <w:pPr>
        <w:rPr>
          <w:rFonts w:hint="eastAsia"/>
          <w:lang w:val="en-US" w:eastAsia="zh-CN"/>
        </w:rPr>
      </w:pPr>
    </w:p>
    <w:p w14:paraId="7666A249">
      <w:pPr>
        <w:rPr>
          <w:rFonts w:hint="eastAsia"/>
          <w:lang w:val="en-US" w:eastAsia="zh-CN"/>
        </w:rPr>
      </w:pPr>
    </w:p>
    <w:p w14:paraId="34F1F66D">
      <w:pPr>
        <w:rPr>
          <w:rFonts w:hint="eastAsia"/>
          <w:lang w:val="en-US" w:eastAsia="zh-CN"/>
        </w:rPr>
      </w:pPr>
    </w:p>
    <w:p w14:paraId="4EDBBDE2">
      <w:pPr>
        <w:rPr>
          <w:rFonts w:hint="eastAsia"/>
          <w:lang w:val="en-US" w:eastAsia="zh-CN"/>
        </w:rPr>
      </w:pPr>
    </w:p>
    <w:p w14:paraId="1814CF61">
      <w:pPr>
        <w:rPr>
          <w:rFonts w:hint="eastAsia"/>
          <w:lang w:val="en-US" w:eastAsia="zh-CN"/>
        </w:rPr>
      </w:pPr>
    </w:p>
    <w:p w14:paraId="4CAB7CB7">
      <w:pPr>
        <w:rPr>
          <w:rFonts w:hint="eastAsia"/>
          <w:lang w:val="en-US" w:eastAsia="zh-CN"/>
        </w:rPr>
      </w:pPr>
    </w:p>
    <w:p w14:paraId="57383D90">
      <w:pPr>
        <w:rPr>
          <w:rFonts w:hint="eastAsia"/>
          <w:lang w:val="en-US" w:eastAsia="zh-CN"/>
        </w:rPr>
      </w:pPr>
    </w:p>
    <w:p w14:paraId="2A718A77">
      <w:pPr>
        <w:rPr>
          <w:rFonts w:hint="eastAsia"/>
          <w:lang w:val="en-US" w:eastAsia="zh-CN"/>
        </w:rPr>
      </w:pPr>
    </w:p>
    <w:p w14:paraId="29A905D2">
      <w:pPr>
        <w:rPr>
          <w:rFonts w:hint="eastAsia"/>
          <w:lang w:val="en-US" w:eastAsia="zh-CN"/>
        </w:rPr>
      </w:pPr>
    </w:p>
    <w:p w14:paraId="6A7EBCA8">
      <w:pPr>
        <w:rPr>
          <w:rFonts w:hint="eastAsia"/>
          <w:lang w:val="en-US" w:eastAsia="zh-CN"/>
        </w:rPr>
      </w:pPr>
    </w:p>
    <w:p w14:paraId="76CDA14C">
      <w:pPr>
        <w:rPr>
          <w:rFonts w:hint="eastAsia"/>
          <w:lang w:val="en-US" w:eastAsia="zh-CN"/>
        </w:rPr>
      </w:pPr>
    </w:p>
    <w:p w14:paraId="52AD7692">
      <w:pPr>
        <w:rPr>
          <w:rFonts w:hint="eastAsia"/>
          <w:lang w:val="en-US" w:eastAsia="zh-CN"/>
        </w:rPr>
      </w:pPr>
    </w:p>
    <w:p w14:paraId="2C30CB28">
      <w:pPr>
        <w:rPr>
          <w:rFonts w:hint="eastAsia"/>
          <w:lang w:val="en-US" w:eastAsia="zh-CN"/>
        </w:rPr>
      </w:pPr>
    </w:p>
    <w:p w14:paraId="3DAAB71D">
      <w:pPr>
        <w:rPr>
          <w:rFonts w:hint="eastAsia"/>
          <w:lang w:val="en-US" w:eastAsia="zh-CN"/>
        </w:rPr>
      </w:pPr>
    </w:p>
    <w:p w14:paraId="16D9B8E7">
      <w:pPr>
        <w:rPr>
          <w:rFonts w:hint="eastAsia"/>
          <w:lang w:val="en-US" w:eastAsia="zh-CN"/>
        </w:rPr>
      </w:pPr>
    </w:p>
    <w:p w14:paraId="38911080">
      <w:pPr>
        <w:rPr>
          <w:rFonts w:hint="eastAsia"/>
          <w:lang w:val="en-US" w:eastAsia="zh-CN"/>
        </w:rPr>
      </w:pPr>
    </w:p>
    <w:p w14:paraId="55F861F2">
      <w:pPr>
        <w:rPr>
          <w:rFonts w:hint="eastAsia"/>
          <w:lang w:val="en-US" w:eastAsia="zh-CN"/>
        </w:rPr>
      </w:pPr>
    </w:p>
    <w:p w14:paraId="2D5A830B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7.12</w:t>
      </w:r>
    </w:p>
    <w:p w14:paraId="34B9F398">
      <w:pPr>
        <w:pStyle w:val="3"/>
        <w:numPr>
          <w:ilvl w:val="0"/>
          <w:numId w:val="2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0D268BC4">
      <w:pPr>
        <w:pStyle w:val="3"/>
        <w:numPr>
          <w:ilvl w:val="0"/>
          <w:numId w:val="2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162E4101">
      <w:pPr>
        <w:rPr>
          <w:rFonts w:hint="eastAsia"/>
          <w:lang w:val="en-US" w:eastAsia="zh-CN"/>
        </w:rPr>
      </w:pPr>
    </w:p>
    <w:p w14:paraId="0AD0BF73">
      <w:pPr>
        <w:pStyle w:val="3"/>
        <w:numPr>
          <w:ilvl w:val="0"/>
          <w:numId w:val="2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6B9F5B1B">
      <w:pPr>
        <w:rPr>
          <w:rFonts w:hint="eastAsia"/>
          <w:lang w:val="en-US" w:eastAsia="zh-CN"/>
        </w:rPr>
      </w:pPr>
    </w:p>
    <w:p w14:paraId="7EECD50C">
      <w:pPr>
        <w:rPr>
          <w:rFonts w:hint="eastAsia"/>
          <w:lang w:val="en-US" w:eastAsia="zh-CN"/>
        </w:rPr>
      </w:pPr>
    </w:p>
    <w:p w14:paraId="232F0F39">
      <w:pPr>
        <w:rPr>
          <w:rFonts w:hint="eastAsia"/>
          <w:lang w:val="en-US" w:eastAsia="zh-CN"/>
        </w:rPr>
      </w:pPr>
    </w:p>
    <w:p w14:paraId="4640EBB2">
      <w:pPr>
        <w:rPr>
          <w:rFonts w:hint="eastAsia"/>
          <w:lang w:val="en-US" w:eastAsia="zh-CN"/>
        </w:rPr>
      </w:pPr>
    </w:p>
    <w:p w14:paraId="49CB9C7B">
      <w:pPr>
        <w:rPr>
          <w:rFonts w:hint="eastAsia"/>
          <w:lang w:val="en-US" w:eastAsia="zh-CN"/>
        </w:rPr>
      </w:pPr>
    </w:p>
    <w:p w14:paraId="0FAC828C">
      <w:pPr>
        <w:rPr>
          <w:rFonts w:hint="eastAsia"/>
          <w:lang w:val="en-US" w:eastAsia="zh-CN"/>
        </w:rPr>
      </w:pPr>
    </w:p>
    <w:p w14:paraId="61CE1556">
      <w:pPr>
        <w:rPr>
          <w:rFonts w:hint="eastAsia"/>
          <w:lang w:val="en-US" w:eastAsia="zh-CN"/>
        </w:rPr>
      </w:pPr>
    </w:p>
    <w:p w14:paraId="00542AE9">
      <w:pPr>
        <w:rPr>
          <w:rFonts w:hint="eastAsia"/>
          <w:lang w:val="en-US" w:eastAsia="zh-CN"/>
        </w:rPr>
      </w:pPr>
    </w:p>
    <w:p w14:paraId="1B612F32">
      <w:pPr>
        <w:rPr>
          <w:rFonts w:hint="eastAsia"/>
          <w:lang w:val="en-US" w:eastAsia="zh-CN"/>
        </w:rPr>
      </w:pPr>
    </w:p>
    <w:p w14:paraId="416B0514">
      <w:pPr>
        <w:rPr>
          <w:rFonts w:hint="eastAsia"/>
          <w:lang w:val="en-US" w:eastAsia="zh-CN"/>
        </w:rPr>
      </w:pPr>
    </w:p>
    <w:p w14:paraId="6946A230">
      <w:pPr>
        <w:rPr>
          <w:rFonts w:hint="eastAsia"/>
          <w:lang w:val="en-US" w:eastAsia="zh-CN"/>
        </w:rPr>
      </w:pPr>
    </w:p>
    <w:p w14:paraId="3942D47D">
      <w:pPr>
        <w:rPr>
          <w:rFonts w:hint="eastAsia"/>
          <w:lang w:val="en-US" w:eastAsia="zh-CN"/>
        </w:rPr>
      </w:pPr>
    </w:p>
    <w:p w14:paraId="40013ACB">
      <w:pPr>
        <w:rPr>
          <w:rFonts w:hint="eastAsia"/>
          <w:lang w:val="en-US" w:eastAsia="zh-CN"/>
        </w:rPr>
      </w:pPr>
    </w:p>
    <w:p w14:paraId="26A73DDE">
      <w:pPr>
        <w:rPr>
          <w:rFonts w:hint="eastAsia"/>
          <w:lang w:val="en-US" w:eastAsia="zh-CN"/>
        </w:rPr>
      </w:pPr>
    </w:p>
    <w:p w14:paraId="127A7CE1">
      <w:pPr>
        <w:rPr>
          <w:rFonts w:hint="eastAsia"/>
          <w:lang w:val="en-US" w:eastAsia="zh-CN"/>
        </w:rPr>
      </w:pPr>
    </w:p>
    <w:p w14:paraId="67AB136E">
      <w:pPr>
        <w:rPr>
          <w:rFonts w:hint="eastAsia"/>
          <w:lang w:val="en-US" w:eastAsia="zh-CN"/>
        </w:rPr>
      </w:pPr>
    </w:p>
    <w:p w14:paraId="0806CE31">
      <w:pPr>
        <w:rPr>
          <w:rFonts w:hint="eastAsia"/>
          <w:lang w:val="en-US" w:eastAsia="zh-CN"/>
        </w:rPr>
      </w:pPr>
    </w:p>
    <w:p w14:paraId="6A0C831E">
      <w:pPr>
        <w:rPr>
          <w:rFonts w:hint="eastAsia"/>
          <w:lang w:val="en-US" w:eastAsia="zh-CN"/>
        </w:rPr>
      </w:pPr>
    </w:p>
    <w:p w14:paraId="306204D6">
      <w:pPr>
        <w:rPr>
          <w:rFonts w:hint="eastAsia"/>
          <w:lang w:val="en-US" w:eastAsia="zh-CN"/>
        </w:rPr>
      </w:pPr>
    </w:p>
    <w:p w14:paraId="23540BB1">
      <w:pPr>
        <w:rPr>
          <w:rFonts w:hint="eastAsia"/>
          <w:lang w:val="en-US" w:eastAsia="zh-CN"/>
        </w:rPr>
      </w:pPr>
    </w:p>
    <w:p w14:paraId="345D089D">
      <w:pPr>
        <w:rPr>
          <w:rFonts w:hint="eastAsia"/>
          <w:lang w:val="en-US" w:eastAsia="zh-CN"/>
        </w:rPr>
      </w:pPr>
    </w:p>
    <w:p w14:paraId="2D76F5ED">
      <w:pPr>
        <w:rPr>
          <w:rFonts w:hint="eastAsia"/>
          <w:lang w:val="en-US" w:eastAsia="zh-CN"/>
        </w:rPr>
      </w:pPr>
    </w:p>
    <w:p w14:paraId="011E0FE3">
      <w:pPr>
        <w:rPr>
          <w:rFonts w:hint="eastAsia"/>
          <w:lang w:val="en-US" w:eastAsia="zh-CN"/>
        </w:rPr>
      </w:pPr>
    </w:p>
    <w:p w14:paraId="19348B28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7.13</w:t>
      </w:r>
    </w:p>
    <w:p w14:paraId="3A28C3A7">
      <w:pPr>
        <w:pStyle w:val="3"/>
        <w:numPr>
          <w:ilvl w:val="0"/>
          <w:numId w:val="2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1EBBDE0F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2E6CD0A">
      <w:pPr>
        <w:pStyle w:val="3"/>
        <w:numPr>
          <w:ilvl w:val="0"/>
          <w:numId w:val="2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41329EB5">
      <w:pPr>
        <w:rPr>
          <w:rFonts w:hint="eastAsia"/>
          <w:lang w:val="en-US" w:eastAsia="zh-CN"/>
        </w:rPr>
      </w:pPr>
    </w:p>
    <w:p w14:paraId="42F33D17">
      <w:pPr>
        <w:pStyle w:val="3"/>
        <w:numPr>
          <w:ilvl w:val="0"/>
          <w:numId w:val="2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16F93DF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14FE90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0C7931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2C61DA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2B9815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FDE469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758E25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58E5AD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AAFF3D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CA02B2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C8835B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DEAACC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0733DC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74EA36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6C81AB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8B4911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F2BD9E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0EF2A9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92911F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23586B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A9CD22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6145CB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C3EA4F6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7.14</w:t>
      </w:r>
    </w:p>
    <w:p w14:paraId="17672637">
      <w:pPr>
        <w:pStyle w:val="3"/>
        <w:numPr>
          <w:ilvl w:val="0"/>
          <w:numId w:val="2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64536514">
      <w:pPr>
        <w:pStyle w:val="3"/>
        <w:numPr>
          <w:ilvl w:val="0"/>
          <w:numId w:val="2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6DC3249F">
      <w:pPr>
        <w:rPr>
          <w:rFonts w:hint="eastAsia"/>
          <w:lang w:val="en-US" w:eastAsia="zh-CN"/>
        </w:rPr>
      </w:pPr>
    </w:p>
    <w:p w14:paraId="15015D00">
      <w:pPr>
        <w:pStyle w:val="3"/>
        <w:numPr>
          <w:ilvl w:val="0"/>
          <w:numId w:val="2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2FD1A34C">
      <w:pPr>
        <w:rPr>
          <w:rFonts w:hint="eastAsia"/>
          <w:lang w:val="en-US" w:eastAsia="zh-CN"/>
        </w:rPr>
      </w:pPr>
    </w:p>
    <w:p w14:paraId="280A3EE8">
      <w:pPr>
        <w:rPr>
          <w:rFonts w:hint="eastAsia"/>
          <w:lang w:val="en-US" w:eastAsia="zh-CN"/>
        </w:rPr>
      </w:pPr>
    </w:p>
    <w:p w14:paraId="1EE10DB4">
      <w:pPr>
        <w:rPr>
          <w:rFonts w:hint="eastAsia"/>
          <w:lang w:val="en-US" w:eastAsia="zh-CN"/>
        </w:rPr>
      </w:pPr>
    </w:p>
    <w:p w14:paraId="1399074A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CCCB3C"/>
    <w:multiLevelType w:val="singleLevel"/>
    <w:tmpl w:val="88CCCB3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A237235"/>
    <w:multiLevelType w:val="singleLevel"/>
    <w:tmpl w:val="BA23723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762E316"/>
    <w:multiLevelType w:val="singleLevel"/>
    <w:tmpl w:val="C762E31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CF24CA28"/>
    <w:multiLevelType w:val="singleLevel"/>
    <w:tmpl w:val="CF24CA2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D7A8DEE0"/>
    <w:multiLevelType w:val="singleLevel"/>
    <w:tmpl w:val="D7A8DEE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DAB79C7B"/>
    <w:multiLevelType w:val="singleLevel"/>
    <w:tmpl w:val="DAB79C7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E4C70EC9"/>
    <w:multiLevelType w:val="singleLevel"/>
    <w:tmpl w:val="E4C70EC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E6139986"/>
    <w:multiLevelType w:val="singleLevel"/>
    <w:tmpl w:val="E613998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E9DD93A2"/>
    <w:multiLevelType w:val="singleLevel"/>
    <w:tmpl w:val="E9DD93A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ED599A2E"/>
    <w:multiLevelType w:val="singleLevel"/>
    <w:tmpl w:val="ED599A2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F11ED7A4"/>
    <w:multiLevelType w:val="singleLevel"/>
    <w:tmpl w:val="F11ED7A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1">
    <w:nsid w:val="F289007C"/>
    <w:multiLevelType w:val="singleLevel"/>
    <w:tmpl w:val="F289007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2">
    <w:nsid w:val="F2B5015D"/>
    <w:multiLevelType w:val="singleLevel"/>
    <w:tmpl w:val="F2B501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3">
    <w:nsid w:val="FC1902E8"/>
    <w:multiLevelType w:val="singleLevel"/>
    <w:tmpl w:val="FC1902E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4">
    <w:nsid w:val="0067E4DC"/>
    <w:multiLevelType w:val="singleLevel"/>
    <w:tmpl w:val="0067E4D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5">
    <w:nsid w:val="0C52CB97"/>
    <w:multiLevelType w:val="singleLevel"/>
    <w:tmpl w:val="0C52CB9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6">
    <w:nsid w:val="0FCD0AD8"/>
    <w:multiLevelType w:val="singleLevel"/>
    <w:tmpl w:val="0FCD0AD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>
    <w:nsid w:val="1AB9CCD2"/>
    <w:multiLevelType w:val="singleLevel"/>
    <w:tmpl w:val="1AB9CCD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8">
    <w:nsid w:val="2B6FA09F"/>
    <w:multiLevelType w:val="singleLevel"/>
    <w:tmpl w:val="2B6FA09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9">
    <w:nsid w:val="2BEB6761"/>
    <w:multiLevelType w:val="singleLevel"/>
    <w:tmpl w:val="2BEB676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0">
    <w:nsid w:val="2C2588B1"/>
    <w:multiLevelType w:val="singleLevel"/>
    <w:tmpl w:val="2C2588B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1">
    <w:nsid w:val="2F327ADE"/>
    <w:multiLevelType w:val="singleLevel"/>
    <w:tmpl w:val="2F327A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2">
    <w:nsid w:val="4375C5BC"/>
    <w:multiLevelType w:val="singleLevel"/>
    <w:tmpl w:val="4375C5B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3">
    <w:nsid w:val="441BFBBD"/>
    <w:multiLevelType w:val="singleLevel"/>
    <w:tmpl w:val="441BFBB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4">
    <w:nsid w:val="4C9B7FEB"/>
    <w:multiLevelType w:val="singleLevel"/>
    <w:tmpl w:val="4C9B7FE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5">
    <w:nsid w:val="5139FA29"/>
    <w:multiLevelType w:val="singleLevel"/>
    <w:tmpl w:val="5139FA2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6">
    <w:nsid w:val="599F6BB8"/>
    <w:multiLevelType w:val="singleLevel"/>
    <w:tmpl w:val="599F6BB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7">
    <w:nsid w:val="78582B34"/>
    <w:multiLevelType w:val="singleLevel"/>
    <w:tmpl w:val="78582B3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1"/>
  </w:num>
  <w:num w:numId="2">
    <w:abstractNumId w:val="26"/>
  </w:num>
  <w:num w:numId="3">
    <w:abstractNumId w:val="20"/>
  </w:num>
  <w:num w:numId="4">
    <w:abstractNumId w:val="8"/>
  </w:num>
  <w:num w:numId="5">
    <w:abstractNumId w:val="0"/>
  </w:num>
  <w:num w:numId="6">
    <w:abstractNumId w:val="1"/>
  </w:num>
  <w:num w:numId="7">
    <w:abstractNumId w:val="13"/>
  </w:num>
  <w:num w:numId="8">
    <w:abstractNumId w:val="11"/>
  </w:num>
  <w:num w:numId="9">
    <w:abstractNumId w:val="14"/>
  </w:num>
  <w:num w:numId="10">
    <w:abstractNumId w:val="25"/>
  </w:num>
  <w:num w:numId="11">
    <w:abstractNumId w:val="12"/>
  </w:num>
  <w:num w:numId="12">
    <w:abstractNumId w:val="19"/>
  </w:num>
  <w:num w:numId="13">
    <w:abstractNumId w:val="5"/>
  </w:num>
  <w:num w:numId="14">
    <w:abstractNumId w:val="9"/>
  </w:num>
  <w:num w:numId="15">
    <w:abstractNumId w:val="6"/>
  </w:num>
  <w:num w:numId="16">
    <w:abstractNumId w:val="24"/>
  </w:num>
  <w:num w:numId="17">
    <w:abstractNumId w:val="15"/>
  </w:num>
  <w:num w:numId="18">
    <w:abstractNumId w:val="17"/>
  </w:num>
  <w:num w:numId="19">
    <w:abstractNumId w:val="7"/>
  </w:num>
  <w:num w:numId="20">
    <w:abstractNumId w:val="27"/>
  </w:num>
  <w:num w:numId="21">
    <w:abstractNumId w:val="4"/>
  </w:num>
  <w:num w:numId="22">
    <w:abstractNumId w:val="23"/>
  </w:num>
  <w:num w:numId="23">
    <w:abstractNumId w:val="2"/>
  </w:num>
  <w:num w:numId="24">
    <w:abstractNumId w:val="18"/>
  </w:num>
  <w:num w:numId="25">
    <w:abstractNumId w:val="16"/>
  </w:num>
  <w:num w:numId="26">
    <w:abstractNumId w:val="3"/>
  </w:num>
  <w:num w:numId="27">
    <w:abstractNumId w:val="10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mZjUwNDM5MjMwMTNjYjBjOTkyYzk0MDFhZjg4YWYifQ=="/>
  </w:docVars>
  <w:rsids>
    <w:rsidRoot w:val="039D1705"/>
    <w:rsid w:val="039D1705"/>
    <w:rsid w:val="1B9A3CD7"/>
    <w:rsid w:val="2CEABF90"/>
    <w:rsid w:val="2D9B3AE8"/>
    <w:rsid w:val="7D766CE7"/>
    <w:rsid w:val="7F7F1A55"/>
    <w:rsid w:val="7FE8DD06"/>
    <w:rsid w:val="97DE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</Pages>
  <Words>1090</Words>
  <Characters>1292</Characters>
  <Lines>0</Lines>
  <Paragraphs>0</Paragraphs>
  <TotalTime>12</TotalTime>
  <ScaleCrop>false</ScaleCrop>
  <LinksUpToDate>false</LinksUpToDate>
  <CharactersWithSpaces>1294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2024-07-05T22:30:00Z</dcterms:created>
  <dc:creator>29741</dc:creator>
  <cp:lastModifiedBy>29741</cp:lastModifiedBy>
  <dcterms:modified xsi:type="dcterms:W3CDTF">2024-07-10T15:38:48Z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CC0F90819D954E08A1A3CC5E671E22F8_13</vt:lpwstr>
  </property>
</Properties>
</file>