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929" w14:textId="12071940" w:rsidR="00AF5446" w:rsidRDefault="007D4925" w:rsidP="00133243">
      <w:pPr>
        <w:pStyle w:val="Heading2"/>
      </w:pPr>
      <w:r w:rsidRPr="007D4925">
        <w:t>Regression</w:t>
      </w:r>
    </w:p>
    <w:p w14:paraId="3560668C" w14:textId="15E4E080" w:rsidR="007D4925" w:rsidRDefault="007D4925">
      <w:r w:rsidRPr="007D4925">
        <w:rPr>
          <w:rFonts w:ascii="MS Gothic" w:eastAsia="MS Gothic" w:hAnsi="MS Gothic" w:cs="MS Gothic" w:hint="eastAsia"/>
        </w:rPr>
        <w:t>►</w:t>
      </w:r>
      <w:r w:rsidRPr="007D4925">
        <w:t>Look for relationships amongst variables</w:t>
      </w:r>
    </w:p>
    <w:p w14:paraId="08854580" w14:textId="0BCE9BFE" w:rsidR="007D4925" w:rsidRDefault="007D4925" w:rsidP="007D4925">
      <w:r>
        <w:rPr>
          <w:rFonts w:ascii="MS Gothic" w:eastAsia="MS Gothic" w:hAnsi="MS Gothic" w:cs="MS Gothic" w:hint="eastAsia"/>
        </w:rPr>
        <w:t>►</w:t>
      </w:r>
      <w:r>
        <w:t>Identify the relation between salary and experience, education</w:t>
      </w:r>
    </w:p>
    <w:p w14:paraId="10430929" w14:textId="68BC6FCF" w:rsidR="007D4925" w:rsidRDefault="007D4925" w:rsidP="007D4925">
      <w:r w:rsidRPr="007D4925">
        <w:t>Terminology</w:t>
      </w:r>
    </w:p>
    <w:p w14:paraId="201A4153" w14:textId="7DBC47A7" w:rsidR="007D4925" w:rsidRDefault="007D4925" w:rsidP="007D4925">
      <w:r w:rsidRPr="007D4925">
        <w:t>Variables</w:t>
      </w:r>
      <w:r>
        <w:t>:</w:t>
      </w:r>
    </w:p>
    <w:p w14:paraId="3B15C5BC" w14:textId="222BDD55" w:rsidR="007D4925" w:rsidRDefault="007D4925" w:rsidP="007D4925">
      <w:pPr>
        <w:pStyle w:val="ListParagraph"/>
        <w:numPr>
          <w:ilvl w:val="0"/>
          <w:numId w:val="1"/>
        </w:numPr>
      </w:pPr>
      <w:r w:rsidRPr="007D4925">
        <w:t>Independent Variables/Inputs/Predictors</w:t>
      </w:r>
      <w:r>
        <w:t xml:space="preserve">, </w:t>
      </w:r>
      <w:r w:rsidRPr="007D4925">
        <w:t>E.g., experience, education</w:t>
      </w:r>
    </w:p>
    <w:p w14:paraId="3961139F" w14:textId="771341D4" w:rsidR="007D4925" w:rsidRDefault="007D4925" w:rsidP="007D4925">
      <w:pPr>
        <w:pStyle w:val="ListParagraph"/>
        <w:numPr>
          <w:ilvl w:val="0"/>
          <w:numId w:val="1"/>
        </w:numPr>
      </w:pPr>
      <w:r w:rsidRPr="007D4925">
        <w:t>Dependent Variables/Outputs/Responses</w:t>
      </w:r>
      <w:r>
        <w:t xml:space="preserve">, </w:t>
      </w:r>
      <w:r w:rsidRPr="007D4925">
        <w:t>E.g., salary of employee</w:t>
      </w:r>
    </w:p>
    <w:p w14:paraId="4B390E16" w14:textId="07FEABB1" w:rsidR="007D4925" w:rsidRDefault="007D4925" w:rsidP="007D4925">
      <w:r w:rsidRPr="007D4925">
        <w:t>Observation is a data point, row, or sample in a dataset</w:t>
      </w:r>
    </w:p>
    <w:p w14:paraId="7848196D" w14:textId="102137D4" w:rsidR="007D4925" w:rsidRDefault="007D4925" w:rsidP="007D4925">
      <w:r>
        <w:t>E.g., an employee's salary, experience, education, role.</w:t>
      </w:r>
    </w:p>
    <w:p w14:paraId="4DA651E8" w14:textId="77777777" w:rsidR="005C20ED" w:rsidRDefault="007D4925" w:rsidP="005C20ED">
      <w:r w:rsidRPr="007D4925">
        <w:t>When Use Regression</w:t>
      </w:r>
    </w:p>
    <w:p w14:paraId="1EBEEC09" w14:textId="75F0A8EF" w:rsidR="007D4925" w:rsidRDefault="007D4925" w:rsidP="005C20ED">
      <w:pPr>
        <w:pStyle w:val="ListParagraph"/>
        <w:numPr>
          <w:ilvl w:val="0"/>
          <w:numId w:val="5"/>
        </w:numPr>
      </w:pPr>
      <w:r w:rsidRPr="007D4925">
        <w:t>To determine how variables are related</w:t>
      </w:r>
    </w:p>
    <w:p w14:paraId="349BDD1E" w14:textId="587A901F" w:rsidR="007D4925" w:rsidRDefault="007D4925" w:rsidP="005C20ED">
      <w:pPr>
        <w:pStyle w:val="ListParagraph"/>
        <w:numPr>
          <w:ilvl w:val="1"/>
          <w:numId w:val="5"/>
        </w:numPr>
      </w:pPr>
      <w:r w:rsidRPr="007D4925">
        <w:t>determine if</w:t>
      </w:r>
      <w:r>
        <w:t xml:space="preserve"> </w:t>
      </w:r>
      <w:r w:rsidRPr="007D4925">
        <w:t>experience or education impact salaries</w:t>
      </w:r>
    </w:p>
    <w:p w14:paraId="44CC6B64" w14:textId="22FD2C66" w:rsidR="007D4925" w:rsidRDefault="00144970" w:rsidP="005C20ED">
      <w:pPr>
        <w:pStyle w:val="ListParagraph"/>
        <w:numPr>
          <w:ilvl w:val="0"/>
          <w:numId w:val="5"/>
        </w:numPr>
      </w:pPr>
      <w:r w:rsidRPr="00144970">
        <w:t>To forecast a value</w:t>
      </w:r>
    </w:p>
    <w:p w14:paraId="659D1081" w14:textId="009A2C4A" w:rsidR="00144970" w:rsidRDefault="00144970" w:rsidP="005C20ED">
      <w:pPr>
        <w:pStyle w:val="ListParagraph"/>
        <w:numPr>
          <w:ilvl w:val="1"/>
          <w:numId w:val="5"/>
        </w:numPr>
      </w:pPr>
      <w:r w:rsidRPr="00144970">
        <w:t>E.g., predict electricity consumption given the outdoor temperature, time of day, and number of residents in that household</w:t>
      </w:r>
    </w:p>
    <w:p w14:paraId="6F0C74AA" w14:textId="41E0E959" w:rsidR="00144970" w:rsidRDefault="005C20ED" w:rsidP="007D4925">
      <w:r w:rsidRPr="005C20ED">
        <w:t>Simple Linear Regression</w:t>
      </w:r>
    </w:p>
    <w:p w14:paraId="6C64C236" w14:textId="25E7242F" w:rsidR="005C20ED" w:rsidRDefault="005C20ED" w:rsidP="007D4925">
      <w:r w:rsidRPr="005C20ED">
        <w:t xml:space="preserve">Regression fits a very simple equation to the data: </w:t>
      </w:r>
    </w:p>
    <w:p w14:paraId="2F63EAAE" w14:textId="57A3DCAF" w:rsidR="004B70FF" w:rsidRDefault="004B70FF" w:rsidP="007D4925">
      <w:pPr>
        <w:rPr>
          <w:rFonts w:hint="eastAsia"/>
        </w:rPr>
      </w:pPr>
      <w:r w:rsidRPr="004B70FF">
        <w:drawing>
          <wp:inline distT="0" distB="0" distL="0" distR="0" wp14:anchorId="4ADEE8BF" wp14:editId="6493B96E">
            <wp:extent cx="2210108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CD5" w:rsidRPr="00015CD5">
        <w:rPr>
          <w:noProof/>
        </w:rPr>
        <w:t xml:space="preserve"> </w:t>
      </w:r>
      <w:r w:rsidR="00015CD5" w:rsidRPr="00015CD5">
        <w:drawing>
          <wp:inline distT="0" distB="0" distL="0" distR="0" wp14:anchorId="294DAB76" wp14:editId="23B7A78F">
            <wp:extent cx="4163006" cy="28007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3CF" w14:textId="2C2E171B" w:rsidR="00144970" w:rsidRDefault="00015CD5" w:rsidP="007D4925">
      <w:r w:rsidRPr="00015CD5">
        <w:t>Best Fitting Line</w:t>
      </w:r>
    </w:p>
    <w:p w14:paraId="7AADFEF3" w14:textId="437F691A" w:rsidR="00144970" w:rsidRDefault="009F579A" w:rsidP="009F579A">
      <w:r>
        <w:t>Aim is that the predicted response, close to the actual response.</w:t>
      </w:r>
    </w:p>
    <w:p w14:paraId="1ADD1143" w14:textId="2DEC0737" w:rsidR="00144970" w:rsidRDefault="00144970" w:rsidP="007D4925"/>
    <w:p w14:paraId="52DDA2F8" w14:textId="029BA986" w:rsidR="00144970" w:rsidRDefault="009F579A" w:rsidP="007D4925">
      <w:r w:rsidRPr="009F579A">
        <w:t>Calculating Parameters</w:t>
      </w:r>
      <w:r>
        <w:t xml:space="preserve"> </w:t>
      </w:r>
      <w:r w:rsidRPr="009F579A">
        <w:t>Intuition</w:t>
      </w:r>
    </w:p>
    <w:p w14:paraId="78494189" w14:textId="7FD46867" w:rsidR="00144970" w:rsidRDefault="00185130" w:rsidP="00185130">
      <w:r w:rsidRPr="00185130">
        <w:t>Given some data pairs</w:t>
      </w:r>
      <w:r>
        <w:t>, we fit a model by finding the vector that minimises the loss function:</w:t>
      </w:r>
    </w:p>
    <w:p w14:paraId="744A6907" w14:textId="7B2A5518" w:rsidR="00144970" w:rsidRDefault="00185130" w:rsidP="007D4925">
      <w:r w:rsidRPr="00185130">
        <w:drawing>
          <wp:inline distT="0" distB="0" distL="0" distR="0" wp14:anchorId="220F65D8" wp14:editId="0F6FA5AF">
            <wp:extent cx="5274310" cy="685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2FF" w14:textId="5BA5A018" w:rsidR="00144970" w:rsidRDefault="00185130" w:rsidP="007D4925">
      <w:r w:rsidRPr="00185130">
        <w:t>Compare the derivatives to zero</w:t>
      </w:r>
    </w:p>
    <w:p w14:paraId="3059A89C" w14:textId="6558E5D2" w:rsidR="00144970" w:rsidRDefault="001548C2" w:rsidP="007D4925">
      <w:r w:rsidRPr="00133243">
        <w:rPr>
          <w:rStyle w:val="Heading2Char"/>
        </w:rPr>
        <w:t>Polynomial Regression</w:t>
      </w:r>
      <w:r w:rsidRPr="00133243">
        <w:rPr>
          <w:rStyle w:val="Heading2Char"/>
        </w:rPr>
        <w:cr/>
      </w:r>
      <w:r w:rsidR="00133243" w:rsidRPr="00133243">
        <w:drawing>
          <wp:inline distT="0" distB="0" distL="0" distR="0" wp14:anchorId="1E758E85" wp14:editId="5A985055">
            <wp:extent cx="5274310" cy="334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A07" w14:textId="4311E9BA" w:rsidR="00144970" w:rsidRDefault="00133243" w:rsidP="007D4925">
      <w:r w:rsidRPr="00133243">
        <w:t>Underfitting and Overfitting</w:t>
      </w:r>
    </w:p>
    <w:p w14:paraId="67D29519" w14:textId="7885DC08" w:rsidR="00144970" w:rsidRDefault="00133243" w:rsidP="007D4925">
      <w:r w:rsidRPr="00133243">
        <w:lastRenderedPageBreak/>
        <w:drawing>
          <wp:inline distT="0" distB="0" distL="0" distR="0" wp14:anchorId="42571BF6" wp14:editId="29BE2F3A">
            <wp:extent cx="5274310" cy="327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526" w14:textId="544D9C27" w:rsidR="00144970" w:rsidRDefault="00133243" w:rsidP="00133243">
      <w:pPr>
        <w:pStyle w:val="Heading2"/>
      </w:pPr>
      <w:r w:rsidRPr="00133243">
        <w:t>Overfitting</w:t>
      </w:r>
    </w:p>
    <w:p w14:paraId="11883524" w14:textId="348D64A9" w:rsidR="00144970" w:rsidRDefault="00133243" w:rsidP="00133243">
      <w:r>
        <w:t>The more parameters a model has, the more</w:t>
      </w:r>
      <w:r>
        <w:t xml:space="preserve"> </w:t>
      </w:r>
      <w:r>
        <w:t>complicated a curve it can fit.</w:t>
      </w:r>
    </w:p>
    <w:p w14:paraId="758DE6E5" w14:textId="0320CA43" w:rsidR="00144970" w:rsidRDefault="00133243" w:rsidP="007D4925">
      <w:r>
        <w:t>If we don’t have very much data and we try to fit a complicated model to it, the model will make wild predictions.</w:t>
      </w:r>
    </w:p>
    <w:p w14:paraId="2BC34945" w14:textId="0C7911DF" w:rsidR="00144970" w:rsidRDefault="00133243" w:rsidP="00133243">
      <w:pPr>
        <w:pStyle w:val="ListParagraph"/>
        <w:numPr>
          <w:ilvl w:val="0"/>
          <w:numId w:val="6"/>
        </w:numPr>
      </w:pPr>
      <w:r>
        <w:t>Small polynomial; cannot fit the data well; said to have high bias</w:t>
      </w:r>
    </w:p>
    <w:p w14:paraId="1BAF3DA1" w14:textId="3CB83B26" w:rsidR="00133243" w:rsidRDefault="00133243" w:rsidP="00133243">
      <w:pPr>
        <w:pStyle w:val="ListParagraph"/>
        <w:numPr>
          <w:ilvl w:val="0"/>
          <w:numId w:val="6"/>
        </w:numPr>
      </w:pPr>
      <w:r>
        <w:t>Large polynomial; can fit the data well; fits the data too well; said to have small bias</w:t>
      </w:r>
    </w:p>
    <w:p w14:paraId="5FD0A6AC" w14:textId="34E1719A" w:rsidR="00144970" w:rsidRDefault="00133243" w:rsidP="00133243">
      <w:pPr>
        <w:pStyle w:val="ListParagraph"/>
        <w:numPr>
          <w:ilvl w:val="0"/>
          <w:numId w:val="6"/>
        </w:numPr>
      </w:pPr>
      <w:r w:rsidRPr="00133243">
        <w:t>Poor fit due to high bias called underfitting</w:t>
      </w:r>
    </w:p>
    <w:p w14:paraId="47CFF31B" w14:textId="1B95B27B" w:rsidR="00133243" w:rsidRDefault="00133243" w:rsidP="00133243">
      <w:pPr>
        <w:pStyle w:val="ListParagraph"/>
        <w:numPr>
          <w:ilvl w:val="0"/>
          <w:numId w:val="6"/>
        </w:numPr>
        <w:rPr>
          <w:rFonts w:hint="eastAsia"/>
        </w:rPr>
      </w:pPr>
      <w:r w:rsidRPr="00133243">
        <w:t xml:space="preserve">Poor fit due to low bias called </w:t>
      </w:r>
      <w:bookmarkStart w:id="0" w:name="OLE_LINK5"/>
      <w:r w:rsidRPr="00133243">
        <w:t>overfitting</w:t>
      </w:r>
      <w:bookmarkEnd w:id="0"/>
    </w:p>
    <w:p w14:paraId="50659A8F" w14:textId="0919FCCF" w:rsidR="007D4925" w:rsidRDefault="00133243" w:rsidP="007D49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332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Bias and Variance</w:t>
      </w:r>
    </w:p>
    <w:p w14:paraId="450438E9" w14:textId="0844719D" w:rsidR="00133243" w:rsidRDefault="00133243" w:rsidP="007D4925">
      <w:r w:rsidRPr="00133243">
        <w:lastRenderedPageBreak/>
        <w:drawing>
          <wp:inline distT="0" distB="0" distL="0" distR="0" wp14:anchorId="575E25AB" wp14:editId="51D7FF0A">
            <wp:extent cx="3296110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243">
        <w:rPr>
          <w:noProof/>
        </w:rPr>
        <w:t xml:space="preserve"> </w:t>
      </w:r>
      <w:r w:rsidRPr="00133243">
        <w:drawing>
          <wp:inline distT="0" distB="0" distL="0" distR="0" wp14:anchorId="209F435A" wp14:editId="23213C63">
            <wp:extent cx="527431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27B0" w14:textId="5CB58A4A" w:rsidR="00133243" w:rsidRDefault="00133243" w:rsidP="00133243">
      <w:pPr>
        <w:pStyle w:val="ListParagraph"/>
        <w:numPr>
          <w:ilvl w:val="0"/>
          <w:numId w:val="7"/>
        </w:numPr>
      </w:pPr>
      <w:r>
        <w:t>Bias: measures how much the prediction differs from the</w:t>
      </w:r>
      <w:r>
        <w:t xml:space="preserve"> </w:t>
      </w:r>
      <w:r>
        <w:t>desired regression function.</w:t>
      </w:r>
    </w:p>
    <w:p w14:paraId="18472D89" w14:textId="47845947" w:rsidR="007D4925" w:rsidRDefault="00133243" w:rsidP="00133243">
      <w:pPr>
        <w:pStyle w:val="ListParagraph"/>
        <w:numPr>
          <w:ilvl w:val="0"/>
          <w:numId w:val="7"/>
        </w:numPr>
      </w:pPr>
      <w:r>
        <w:t>Variance: measures how much the predictions for</w:t>
      </w:r>
      <w:r>
        <w:t xml:space="preserve"> </w:t>
      </w:r>
      <w:r>
        <w:t>individual data sets vary around their average.</w:t>
      </w:r>
    </w:p>
    <w:p w14:paraId="17AF1C67" w14:textId="63EF9E08" w:rsidR="007D4925" w:rsidRDefault="00133243" w:rsidP="00133243">
      <w:pPr>
        <w:pStyle w:val="Heading2"/>
      </w:pPr>
      <w:r w:rsidRPr="00133243">
        <w:t>Ensembles</w:t>
      </w:r>
    </w:p>
    <w:p w14:paraId="7E12CE5C" w14:textId="77777777" w:rsidR="00133243" w:rsidRDefault="00133243" w:rsidP="00133243">
      <w:pPr>
        <w:pStyle w:val="ListParagraph"/>
        <w:numPr>
          <w:ilvl w:val="0"/>
          <w:numId w:val="8"/>
        </w:numPr>
      </w:pPr>
      <w:r>
        <w:t>given only data, we do not know the truth and can only</w:t>
      </w:r>
      <w:r>
        <w:t xml:space="preserve"> </w:t>
      </w:r>
      <w:r>
        <w:t>estimate what may be the “truth”</w:t>
      </w:r>
    </w:p>
    <w:p w14:paraId="656E7AEE" w14:textId="392C9311" w:rsidR="007D4925" w:rsidRDefault="00133243" w:rsidP="00133243">
      <w:pPr>
        <w:pStyle w:val="ListParagraph"/>
        <w:numPr>
          <w:ilvl w:val="0"/>
          <w:numId w:val="8"/>
        </w:numPr>
      </w:pPr>
      <w:r w:rsidRPr="00133243">
        <w:t>an ensemble is a collection of possible/reasonable models</w:t>
      </w:r>
    </w:p>
    <w:p w14:paraId="29BA923C" w14:textId="24B550E0" w:rsidR="00133243" w:rsidRDefault="00133243" w:rsidP="00133243">
      <w:pPr>
        <w:pStyle w:val="ListParagraph"/>
        <w:numPr>
          <w:ilvl w:val="0"/>
          <w:numId w:val="8"/>
        </w:numPr>
      </w:pPr>
      <w:r>
        <w:t>from this we can understand the variability and range of</w:t>
      </w:r>
      <w:r>
        <w:t xml:space="preserve"> </w:t>
      </w:r>
      <w:r>
        <w:t>predictions that is realistic</w:t>
      </w:r>
    </w:p>
    <w:p w14:paraId="1CE3974E" w14:textId="1B06EB0B" w:rsidR="00133243" w:rsidRDefault="00133243" w:rsidP="007D4925">
      <w:r w:rsidRPr="00133243">
        <w:lastRenderedPageBreak/>
        <w:drawing>
          <wp:inline distT="0" distB="0" distL="0" distR="0" wp14:anchorId="7373B612" wp14:editId="391CCFC5">
            <wp:extent cx="4791744" cy="347711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089" w14:textId="2010263C" w:rsidR="00133243" w:rsidRDefault="00133243" w:rsidP="00133243">
      <w:r>
        <w:t>generating an ensemble is a whole statistical subject in</w:t>
      </w:r>
      <w:r>
        <w:t xml:space="preserve"> </w:t>
      </w:r>
      <w:r>
        <w:t>itself</w:t>
      </w:r>
    </w:p>
    <w:p w14:paraId="269785CB" w14:textId="2F29D76C" w:rsidR="00E4211A" w:rsidRDefault="00E4211A" w:rsidP="00133243">
      <w:r w:rsidRPr="00E4211A">
        <w:drawing>
          <wp:inline distT="0" distB="0" distL="0" distR="0" wp14:anchorId="733A0799" wp14:editId="70FC8AC5">
            <wp:extent cx="5274310" cy="694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53A" w14:textId="2FD7B265" w:rsidR="00133243" w:rsidRDefault="00133243" w:rsidP="007D4925">
      <w:r w:rsidRPr="00133243">
        <w:drawing>
          <wp:inline distT="0" distB="0" distL="0" distR="0" wp14:anchorId="00E3984C" wp14:editId="4308A1F5">
            <wp:extent cx="5274310" cy="342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8C7" w14:textId="52B4B74F" w:rsidR="00133243" w:rsidRDefault="00133243" w:rsidP="007D4925"/>
    <w:p w14:paraId="79E925D7" w14:textId="005DA8A3" w:rsidR="00133243" w:rsidRDefault="00133243" w:rsidP="007D4925"/>
    <w:p w14:paraId="241B2EB0" w14:textId="41DAD5A1" w:rsidR="00133243" w:rsidRDefault="00133243" w:rsidP="007D4925"/>
    <w:p w14:paraId="0342527D" w14:textId="22634673" w:rsidR="00133243" w:rsidRDefault="00133243" w:rsidP="007D4925"/>
    <w:p w14:paraId="559276BB" w14:textId="6EE1C351" w:rsidR="00133243" w:rsidRDefault="00133243" w:rsidP="007D4925"/>
    <w:p w14:paraId="660EDD08" w14:textId="6342573E" w:rsidR="00133243" w:rsidRDefault="00133243" w:rsidP="007D4925"/>
    <w:p w14:paraId="0319CF7A" w14:textId="103928A8" w:rsidR="00133243" w:rsidRDefault="00133243" w:rsidP="007D4925"/>
    <w:p w14:paraId="7BD96463" w14:textId="5DED1303" w:rsidR="00133243" w:rsidRDefault="00133243" w:rsidP="007D4925"/>
    <w:p w14:paraId="6AFF4D67" w14:textId="5F495729" w:rsidR="00133243" w:rsidRDefault="00133243" w:rsidP="007D4925"/>
    <w:p w14:paraId="1BA1ABB8" w14:textId="244573EF" w:rsidR="00133243" w:rsidRDefault="00133243" w:rsidP="007D4925"/>
    <w:p w14:paraId="177D533F" w14:textId="3DEF4CF0" w:rsidR="00133243" w:rsidRDefault="00133243" w:rsidP="007D4925"/>
    <w:p w14:paraId="20675DBE" w14:textId="38841199" w:rsidR="00133243" w:rsidRDefault="00133243" w:rsidP="007D4925"/>
    <w:p w14:paraId="3DA3F0AD" w14:textId="5554EB5F" w:rsidR="00133243" w:rsidRDefault="00133243" w:rsidP="007D4925"/>
    <w:p w14:paraId="35D68323" w14:textId="0171B793" w:rsidR="00133243" w:rsidRDefault="00133243" w:rsidP="007D4925"/>
    <w:p w14:paraId="029C3E6D" w14:textId="3F137BAB" w:rsidR="00133243" w:rsidRDefault="00133243" w:rsidP="007D4925"/>
    <w:p w14:paraId="697C2A91" w14:textId="5B79ED4B" w:rsidR="00133243" w:rsidRDefault="00133243" w:rsidP="007D4925"/>
    <w:p w14:paraId="6F91304F" w14:textId="77777777" w:rsidR="00133243" w:rsidRDefault="00133243" w:rsidP="007D4925"/>
    <w:sectPr w:rsidR="00133243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E5F"/>
    <w:multiLevelType w:val="hybridMultilevel"/>
    <w:tmpl w:val="1806F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68D3"/>
    <w:multiLevelType w:val="hybridMultilevel"/>
    <w:tmpl w:val="5A3C2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6035"/>
    <w:multiLevelType w:val="hybridMultilevel"/>
    <w:tmpl w:val="386E3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8E7"/>
    <w:multiLevelType w:val="hybridMultilevel"/>
    <w:tmpl w:val="9FC6E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1573"/>
    <w:multiLevelType w:val="hybridMultilevel"/>
    <w:tmpl w:val="20FE3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27F7"/>
    <w:multiLevelType w:val="hybridMultilevel"/>
    <w:tmpl w:val="F18AB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408E3"/>
    <w:multiLevelType w:val="hybridMultilevel"/>
    <w:tmpl w:val="674C4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B110F"/>
    <w:multiLevelType w:val="hybridMultilevel"/>
    <w:tmpl w:val="41142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75196">
    <w:abstractNumId w:val="2"/>
  </w:num>
  <w:num w:numId="2" w16cid:durableId="952786016">
    <w:abstractNumId w:val="1"/>
  </w:num>
  <w:num w:numId="3" w16cid:durableId="324825089">
    <w:abstractNumId w:val="3"/>
  </w:num>
  <w:num w:numId="4" w16cid:durableId="997883502">
    <w:abstractNumId w:val="0"/>
  </w:num>
  <w:num w:numId="5" w16cid:durableId="827206330">
    <w:abstractNumId w:val="5"/>
  </w:num>
  <w:num w:numId="6" w16cid:durableId="1931691548">
    <w:abstractNumId w:val="6"/>
  </w:num>
  <w:num w:numId="7" w16cid:durableId="1150097912">
    <w:abstractNumId w:val="7"/>
  </w:num>
  <w:num w:numId="8" w16cid:durableId="172105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2NLM0tDAyMrAwMjFR0lEKTi0uzszPAykwrAUAwkgrMSwAAAA="/>
  </w:docVars>
  <w:rsids>
    <w:rsidRoot w:val="007D4925"/>
    <w:rsid w:val="00015CD5"/>
    <w:rsid w:val="00133243"/>
    <w:rsid w:val="00144970"/>
    <w:rsid w:val="001548C2"/>
    <w:rsid w:val="00185130"/>
    <w:rsid w:val="002F234B"/>
    <w:rsid w:val="004B70FF"/>
    <w:rsid w:val="005C20ED"/>
    <w:rsid w:val="007D4925"/>
    <w:rsid w:val="009F579A"/>
    <w:rsid w:val="00AF5446"/>
    <w:rsid w:val="00C91B60"/>
    <w:rsid w:val="00E4211A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A271"/>
  <w15:docId w15:val="{DE5EB5E9-FF9B-4594-9F8E-9573F92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4</cp:revision>
  <dcterms:created xsi:type="dcterms:W3CDTF">2022-08-31T05:21:00Z</dcterms:created>
  <dcterms:modified xsi:type="dcterms:W3CDTF">2022-09-01T02:30:00Z</dcterms:modified>
</cp:coreProperties>
</file>