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5B137" w14:textId="1C83A37C" w:rsidR="00C71ED9" w:rsidRPr="00BA6BB7" w:rsidRDefault="00BA6BB7" w:rsidP="00967720">
      <w:pPr>
        <w:spacing w:line="276" w:lineRule="auto"/>
        <w:jc w:val="both"/>
        <w:rPr>
          <w:b/>
          <w:bCs/>
        </w:rPr>
      </w:pPr>
      <w:r w:rsidRPr="00BA6BB7">
        <w:rPr>
          <w:b/>
          <w:bCs/>
        </w:rPr>
        <w:t>Monitoring &amp; control processes:</w:t>
      </w:r>
    </w:p>
    <w:p w14:paraId="01238AB1" w14:textId="15FD1DFC" w:rsidR="00BA6BB7" w:rsidRDefault="00BA6BB7" w:rsidP="00967720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Measure and report progress, handle changes to scope, time, </w:t>
      </w:r>
      <w:proofErr w:type="gramStart"/>
      <w:r>
        <w:t>cost</w:t>
      </w:r>
      <w:proofErr w:type="gramEnd"/>
      <w:r>
        <w:t xml:space="preserve"> and quality</w:t>
      </w:r>
    </w:p>
    <w:p w14:paraId="2A73F875" w14:textId="7240AB1D" w:rsidR="00BA6BB7" w:rsidRDefault="00BA6BB7" w:rsidP="00967720">
      <w:pPr>
        <w:pStyle w:val="ListParagraph"/>
        <w:numPr>
          <w:ilvl w:val="0"/>
          <w:numId w:val="1"/>
        </w:numPr>
        <w:spacing w:line="276" w:lineRule="auto"/>
        <w:jc w:val="both"/>
      </w:pPr>
      <w:r>
        <w:t>Manage project team</w:t>
      </w:r>
    </w:p>
    <w:p w14:paraId="35F17364" w14:textId="5850CE71" w:rsidR="00BA6BB7" w:rsidRDefault="00BA6BB7" w:rsidP="00967720">
      <w:pPr>
        <w:pStyle w:val="ListParagraph"/>
        <w:numPr>
          <w:ilvl w:val="0"/>
          <w:numId w:val="1"/>
        </w:numPr>
        <w:spacing w:line="276" w:lineRule="auto"/>
        <w:jc w:val="both"/>
      </w:pPr>
      <w:r>
        <w:t>Manage risk mitigation strategies</w:t>
      </w:r>
    </w:p>
    <w:p w14:paraId="2F0CB96A" w14:textId="20AC2730" w:rsidR="00BA6BB7" w:rsidRDefault="00BA6BB7" w:rsidP="00967720">
      <w:pPr>
        <w:pStyle w:val="ListParagraph"/>
        <w:numPr>
          <w:ilvl w:val="0"/>
          <w:numId w:val="1"/>
        </w:numPr>
        <w:spacing w:line="276" w:lineRule="auto"/>
        <w:jc w:val="both"/>
      </w:pPr>
      <w:r>
        <w:t>Monitor procurement contracts</w:t>
      </w:r>
    </w:p>
    <w:p w14:paraId="32FDD219" w14:textId="77777777" w:rsidR="00BA6BB7" w:rsidRDefault="00BA6BB7" w:rsidP="00967720">
      <w:pPr>
        <w:spacing w:line="276" w:lineRule="auto"/>
        <w:jc w:val="both"/>
      </w:pPr>
    </w:p>
    <w:p w14:paraId="00860CE2" w14:textId="7FF2A447" w:rsidR="00BA6BB7" w:rsidRDefault="00BA6BB7" w:rsidP="00967720">
      <w:pPr>
        <w:spacing w:line="276" w:lineRule="auto"/>
        <w:jc w:val="both"/>
      </w:pPr>
      <w:r>
        <w:rPr>
          <w:noProof/>
        </w:rPr>
        <w:drawing>
          <wp:inline distT="0" distB="0" distL="0" distR="0" wp14:anchorId="020C7C3A" wp14:editId="1C4AE2FC">
            <wp:extent cx="5731510" cy="30924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12CE" w14:textId="3E49D2F3" w:rsidR="00BA6BB7" w:rsidRDefault="00BA6BB7" w:rsidP="00967720">
      <w:pPr>
        <w:spacing w:line="276" w:lineRule="auto"/>
        <w:jc w:val="both"/>
      </w:pPr>
    </w:p>
    <w:p w14:paraId="312E8D4B" w14:textId="7EE1013E" w:rsidR="00BA6BB7" w:rsidRDefault="00BA6BB7" w:rsidP="00967720">
      <w:pPr>
        <w:spacing w:line="276" w:lineRule="auto"/>
        <w:jc w:val="both"/>
      </w:pPr>
      <w:r>
        <w:t xml:space="preserve">Monitoring: </w:t>
      </w:r>
    </w:p>
    <w:p w14:paraId="18F9A508" w14:textId="4502874B" w:rsidR="00BA6BB7" w:rsidRDefault="00BA6BB7" w:rsidP="00967720">
      <w:pPr>
        <w:spacing w:line="276" w:lineRule="auto"/>
        <w:jc w:val="both"/>
      </w:pPr>
      <w:r>
        <w:t>Collect &amp; report information concerning previously defined project performance elements</w:t>
      </w:r>
    </w:p>
    <w:p w14:paraId="0D0D1C3F" w14:textId="30A57BF0" w:rsidR="00BA6BB7" w:rsidRDefault="00BA6BB7" w:rsidP="00967720">
      <w:pPr>
        <w:spacing w:line="276" w:lineRule="auto"/>
        <w:jc w:val="both"/>
      </w:pPr>
      <w:r>
        <w:t>Control:</w:t>
      </w:r>
    </w:p>
    <w:p w14:paraId="579083EC" w14:textId="5485D15C" w:rsidR="00BA6BB7" w:rsidRDefault="00BA6BB7" w:rsidP="00967720">
      <w:pPr>
        <w:spacing w:line="276" w:lineRule="auto"/>
        <w:jc w:val="both"/>
      </w:pPr>
      <w:r>
        <w:t>Use the info supplied by monitoring techniques to bring project actual results in line with stated project performance standards</w:t>
      </w:r>
    </w:p>
    <w:p w14:paraId="609FBA75" w14:textId="1E98A1DA" w:rsidR="00BA6BB7" w:rsidRDefault="00BA6BB7" w:rsidP="00967720">
      <w:pPr>
        <w:spacing w:line="276" w:lineRule="auto"/>
        <w:jc w:val="both"/>
      </w:pPr>
    </w:p>
    <w:p w14:paraId="3EBA3E33" w14:textId="4F937616" w:rsidR="00D91217" w:rsidRPr="00D91217" w:rsidRDefault="00D91217" w:rsidP="00967720">
      <w:pPr>
        <w:spacing w:line="276" w:lineRule="auto"/>
        <w:jc w:val="both"/>
        <w:rPr>
          <w:b/>
          <w:bCs/>
        </w:rPr>
      </w:pPr>
      <w:r w:rsidRPr="00D91217">
        <w:rPr>
          <w:b/>
          <w:bCs/>
        </w:rPr>
        <w:t>Keys to effective monitoring &amp; controlling:</w:t>
      </w:r>
    </w:p>
    <w:p w14:paraId="6725FCF0" w14:textId="56B77A9B" w:rsidR="00D91217" w:rsidRDefault="00D91217" w:rsidP="00967720">
      <w:pPr>
        <w:pStyle w:val="ListParagraph"/>
        <w:numPr>
          <w:ilvl w:val="0"/>
          <w:numId w:val="2"/>
        </w:numPr>
        <w:spacing w:line="276" w:lineRule="auto"/>
        <w:jc w:val="both"/>
      </w:pPr>
      <w:r>
        <w:t>The organisation and project manager must foster an environment that allows for the honest reporting of results</w:t>
      </w:r>
    </w:p>
    <w:p w14:paraId="57E773A2" w14:textId="67684C81" w:rsidR="00D91217" w:rsidRDefault="00D91217" w:rsidP="00967720">
      <w:pPr>
        <w:pStyle w:val="ListParagraph"/>
        <w:numPr>
          <w:ilvl w:val="0"/>
          <w:numId w:val="2"/>
        </w:numPr>
        <w:spacing w:line="276" w:lineRule="auto"/>
        <w:jc w:val="both"/>
      </w:pPr>
      <w:r>
        <w:t>To reduce the chances for biased reporting, the process should be as automated as possible and there needs to a separation of responsibilities</w:t>
      </w:r>
    </w:p>
    <w:p w14:paraId="178FCB9A" w14:textId="7958F8F3" w:rsidR="00D91217" w:rsidRDefault="00D91217" w:rsidP="00967720">
      <w:pPr>
        <w:pStyle w:val="ListParagraph"/>
        <w:numPr>
          <w:ilvl w:val="0"/>
          <w:numId w:val="2"/>
        </w:numPr>
        <w:spacing w:line="276" w:lineRule="auto"/>
        <w:jc w:val="both"/>
      </w:pPr>
      <w:r>
        <w:t>Time must be allocated in the project schedule to perform the tasks of monitoring and control</w:t>
      </w:r>
    </w:p>
    <w:p w14:paraId="65537451" w14:textId="43BFC1FE" w:rsidR="00D91217" w:rsidRDefault="00D91217" w:rsidP="00967720">
      <w:pPr>
        <w:pStyle w:val="ListParagraph"/>
        <w:numPr>
          <w:ilvl w:val="0"/>
          <w:numId w:val="2"/>
        </w:numPr>
        <w:spacing w:line="276" w:lineRule="auto"/>
        <w:jc w:val="both"/>
      </w:pPr>
      <w:r>
        <w:t>All members of project team, stakeholders and other management resources should receive training on effective monitoring and control techniques</w:t>
      </w:r>
    </w:p>
    <w:p w14:paraId="2E81FBF3" w14:textId="55670CE4" w:rsidR="00D91217" w:rsidRDefault="00D91217" w:rsidP="00967720">
      <w:pPr>
        <w:spacing w:line="276" w:lineRule="auto"/>
        <w:jc w:val="both"/>
      </w:pPr>
    </w:p>
    <w:p w14:paraId="6D665E6B" w14:textId="0B4115AD" w:rsidR="00967720" w:rsidRDefault="00967720" w:rsidP="00967720">
      <w:pPr>
        <w:spacing w:line="276" w:lineRule="auto"/>
        <w:jc w:val="both"/>
      </w:pPr>
    </w:p>
    <w:p w14:paraId="5AE9496A" w14:textId="42B250DB" w:rsidR="00967720" w:rsidRDefault="00967720" w:rsidP="00967720">
      <w:pPr>
        <w:spacing w:line="276" w:lineRule="auto"/>
        <w:jc w:val="both"/>
      </w:pPr>
    </w:p>
    <w:p w14:paraId="4DD4CA3C" w14:textId="775F301E" w:rsidR="00967720" w:rsidRDefault="00967720" w:rsidP="00967720">
      <w:pPr>
        <w:spacing w:line="276" w:lineRule="auto"/>
        <w:jc w:val="both"/>
      </w:pPr>
    </w:p>
    <w:p w14:paraId="7065C7A5" w14:textId="64FE20EB" w:rsidR="00967720" w:rsidRDefault="00967720" w:rsidP="00967720">
      <w:pPr>
        <w:spacing w:line="276" w:lineRule="auto"/>
        <w:jc w:val="both"/>
        <w:rPr>
          <w:b/>
          <w:bCs/>
        </w:rPr>
      </w:pPr>
      <w:r w:rsidRPr="00967720">
        <w:rPr>
          <w:b/>
          <w:bCs/>
        </w:rPr>
        <w:lastRenderedPageBreak/>
        <w:t>Earned Value Management (EVM)</w:t>
      </w:r>
      <w:r>
        <w:rPr>
          <w:b/>
          <w:bCs/>
        </w:rPr>
        <w:t>:</w:t>
      </w:r>
    </w:p>
    <w:p w14:paraId="6271BD35" w14:textId="0B90D4BF" w:rsidR="00967720" w:rsidRDefault="00967720" w:rsidP="00967720">
      <w:pPr>
        <w:spacing w:line="276" w:lineRule="auto"/>
        <w:jc w:val="both"/>
      </w:pPr>
      <w:r>
        <w:t xml:space="preserve">A technique used to help determine and manage project progress and the magnitude of any variations from the planned values concerning cost, </w:t>
      </w:r>
      <w:proofErr w:type="gramStart"/>
      <w:r>
        <w:t>schedule</w:t>
      </w:r>
      <w:proofErr w:type="gramEnd"/>
      <w:r>
        <w:t xml:space="preserve"> and performance</w:t>
      </w:r>
    </w:p>
    <w:p w14:paraId="4570D91C" w14:textId="1545EF07" w:rsidR="00967720" w:rsidRDefault="00967720" w:rsidP="00967720">
      <w:pPr>
        <w:spacing w:line="276" w:lineRule="auto"/>
        <w:jc w:val="both"/>
      </w:pPr>
    </w:p>
    <w:p w14:paraId="36EF8994" w14:textId="1340021C" w:rsidR="00967720" w:rsidRPr="0092054D" w:rsidRDefault="00967720" w:rsidP="00967720">
      <w:pPr>
        <w:spacing w:line="276" w:lineRule="auto"/>
        <w:jc w:val="both"/>
        <w:rPr>
          <w:b/>
          <w:bCs/>
        </w:rPr>
      </w:pPr>
      <w:r w:rsidRPr="0092054D">
        <w:rPr>
          <w:b/>
          <w:bCs/>
        </w:rPr>
        <w:t>EVM key values:</w:t>
      </w:r>
    </w:p>
    <w:p w14:paraId="7B73EA91" w14:textId="77777777" w:rsidR="0092054D" w:rsidRDefault="00967720" w:rsidP="00967720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Planned value (PV): </w:t>
      </w:r>
    </w:p>
    <w:p w14:paraId="54E61650" w14:textId="0C037388" w:rsidR="0092054D" w:rsidRDefault="0092054D" w:rsidP="0092054D">
      <w:pPr>
        <w:pStyle w:val="ListParagraph"/>
        <w:numPr>
          <w:ilvl w:val="1"/>
          <w:numId w:val="3"/>
        </w:numPr>
        <w:spacing w:line="276" w:lineRule="auto"/>
        <w:jc w:val="both"/>
      </w:pPr>
      <w:r>
        <w:t>budgetary cost of work scheduled (BCWS)</w:t>
      </w:r>
    </w:p>
    <w:p w14:paraId="199D9888" w14:textId="18B78E98" w:rsidR="00967720" w:rsidRDefault="00967720" w:rsidP="0092054D">
      <w:pPr>
        <w:pStyle w:val="ListParagraph"/>
        <w:numPr>
          <w:ilvl w:val="1"/>
          <w:numId w:val="4"/>
        </w:numPr>
        <w:spacing w:line="276" w:lineRule="auto"/>
        <w:jc w:val="both"/>
      </w:pPr>
      <w:r>
        <w:t xml:space="preserve">the budgeted cost for the work scheduled to be completed </w:t>
      </w:r>
      <w:r w:rsidR="004B20CD">
        <w:t>up to a given point in time</w:t>
      </w:r>
    </w:p>
    <w:p w14:paraId="6606C91E" w14:textId="0798574E" w:rsidR="00967720" w:rsidRDefault="0092054D" w:rsidP="0092054D">
      <w:pPr>
        <w:pStyle w:val="ListParagraph"/>
        <w:numPr>
          <w:ilvl w:val="1"/>
          <w:numId w:val="4"/>
        </w:numPr>
        <w:spacing w:line="276" w:lineRule="auto"/>
        <w:jc w:val="both"/>
      </w:pPr>
      <w:r>
        <w:t>final PV of a task = task’s budget at completion (BAC)</w:t>
      </w:r>
    </w:p>
    <w:p w14:paraId="7A59EE53" w14:textId="77777777" w:rsidR="0092054D" w:rsidRDefault="0092054D" w:rsidP="0092054D">
      <w:pPr>
        <w:spacing w:line="276" w:lineRule="auto"/>
        <w:jc w:val="both"/>
      </w:pPr>
    </w:p>
    <w:p w14:paraId="14547850" w14:textId="77777777" w:rsidR="0092054D" w:rsidRDefault="0092054D" w:rsidP="0092054D">
      <w:pPr>
        <w:pStyle w:val="ListParagraph"/>
        <w:numPr>
          <w:ilvl w:val="0"/>
          <w:numId w:val="4"/>
        </w:numPr>
        <w:spacing w:line="276" w:lineRule="auto"/>
        <w:jc w:val="both"/>
      </w:pPr>
      <w:r>
        <w:t>budget at completion (BAC</w:t>
      </w:r>
      <w:r>
        <w:t xml:space="preserve">): </w:t>
      </w:r>
    </w:p>
    <w:p w14:paraId="13C16B39" w14:textId="27255730" w:rsidR="0092054D" w:rsidRDefault="0092054D" w:rsidP="0092054D">
      <w:pPr>
        <w:pStyle w:val="ListParagraph"/>
        <w:spacing w:line="276" w:lineRule="auto"/>
        <w:jc w:val="both"/>
      </w:pPr>
      <w:r>
        <w:t>total amount budgeted for the task</w:t>
      </w:r>
    </w:p>
    <w:p w14:paraId="0627B8DE" w14:textId="77777777" w:rsidR="0092054D" w:rsidRDefault="0092054D" w:rsidP="0092054D">
      <w:pPr>
        <w:pStyle w:val="ListParagraph"/>
        <w:spacing w:line="276" w:lineRule="auto"/>
        <w:jc w:val="both"/>
      </w:pPr>
    </w:p>
    <w:p w14:paraId="69932977" w14:textId="77777777" w:rsidR="0092054D" w:rsidRDefault="0092054D" w:rsidP="0092054D">
      <w:pPr>
        <w:pStyle w:val="ListParagraph"/>
        <w:numPr>
          <w:ilvl w:val="0"/>
          <w:numId w:val="4"/>
        </w:numPr>
        <w:spacing w:line="276" w:lineRule="auto"/>
        <w:jc w:val="both"/>
      </w:pPr>
      <w:r>
        <w:t>earned value (EV):</w:t>
      </w:r>
    </w:p>
    <w:p w14:paraId="232ED88D" w14:textId="4DAA98F0" w:rsidR="0092054D" w:rsidRDefault="0092054D" w:rsidP="0092054D">
      <w:pPr>
        <w:pStyle w:val="ListParagraph"/>
        <w:numPr>
          <w:ilvl w:val="1"/>
          <w:numId w:val="4"/>
        </w:numPr>
        <w:spacing w:line="276" w:lineRule="auto"/>
        <w:jc w:val="both"/>
      </w:pPr>
      <w:r>
        <w:t>budgeted cost of work performed (BCWP)</w:t>
      </w:r>
    </w:p>
    <w:p w14:paraId="770D8AD3" w14:textId="303CC5EC" w:rsidR="0092054D" w:rsidRDefault="0092054D" w:rsidP="0092054D">
      <w:pPr>
        <w:pStyle w:val="ListParagraph"/>
        <w:numPr>
          <w:ilvl w:val="0"/>
          <w:numId w:val="6"/>
        </w:numPr>
        <w:spacing w:line="276" w:lineRule="auto"/>
        <w:jc w:val="both"/>
      </w:pPr>
      <w:r>
        <w:t xml:space="preserve">the budgeted amount of work actually completed on the task during a given time period </w:t>
      </w:r>
    </w:p>
    <w:p w14:paraId="2681BACA" w14:textId="3CEBCF4D" w:rsidR="0092054D" w:rsidRDefault="0092054D" w:rsidP="0092054D">
      <w:pPr>
        <w:pStyle w:val="ListParagraph"/>
        <w:numPr>
          <w:ilvl w:val="0"/>
          <w:numId w:val="6"/>
        </w:numPr>
        <w:spacing w:line="276" w:lineRule="auto"/>
        <w:jc w:val="both"/>
      </w:pPr>
      <w:r>
        <w:t>EV = project budget * percent complete</w:t>
      </w:r>
    </w:p>
    <w:p w14:paraId="3D7C8EB8" w14:textId="77777777" w:rsidR="0092054D" w:rsidRDefault="0092054D" w:rsidP="0092054D">
      <w:pPr>
        <w:spacing w:line="276" w:lineRule="auto"/>
        <w:jc w:val="both"/>
      </w:pPr>
    </w:p>
    <w:p w14:paraId="1362FBE7" w14:textId="77777777" w:rsidR="0092054D" w:rsidRDefault="0092054D" w:rsidP="0092054D">
      <w:pPr>
        <w:pStyle w:val="ListParagraph"/>
        <w:numPr>
          <w:ilvl w:val="0"/>
          <w:numId w:val="5"/>
        </w:numPr>
        <w:spacing w:line="276" w:lineRule="auto"/>
        <w:jc w:val="both"/>
      </w:pPr>
      <w:r>
        <w:t xml:space="preserve">Actual cost (AC): </w:t>
      </w:r>
    </w:p>
    <w:p w14:paraId="61F9AA2E" w14:textId="24BA1FCF" w:rsidR="0092054D" w:rsidRDefault="0092054D" w:rsidP="0092054D">
      <w:pPr>
        <w:pStyle w:val="ListParagraph"/>
        <w:numPr>
          <w:ilvl w:val="1"/>
          <w:numId w:val="5"/>
        </w:numPr>
        <w:spacing w:line="276" w:lineRule="auto"/>
        <w:jc w:val="both"/>
      </w:pPr>
      <w:r>
        <w:t>actual cost of work performed (ACWP)</w:t>
      </w:r>
    </w:p>
    <w:p w14:paraId="07561229" w14:textId="46181B07" w:rsidR="0092054D" w:rsidRDefault="0092054D" w:rsidP="0092054D">
      <w:pPr>
        <w:pStyle w:val="ListParagraph"/>
        <w:numPr>
          <w:ilvl w:val="1"/>
          <w:numId w:val="5"/>
        </w:numPr>
        <w:spacing w:line="276" w:lineRule="auto"/>
        <w:jc w:val="both"/>
      </w:pPr>
      <w:r>
        <w:t>total cost incurred in accomplishing work on the task during a given time period</w:t>
      </w:r>
    </w:p>
    <w:p w14:paraId="25D1C352" w14:textId="77777777" w:rsidR="00F077BD" w:rsidRDefault="00F077BD" w:rsidP="00F077BD">
      <w:pPr>
        <w:spacing w:line="276" w:lineRule="auto"/>
        <w:jc w:val="both"/>
      </w:pPr>
    </w:p>
    <w:p w14:paraId="415FE18C" w14:textId="6CD5C5D5" w:rsidR="0092054D" w:rsidRDefault="00F077BD" w:rsidP="00F077BD">
      <w:pPr>
        <w:pStyle w:val="ListParagraph"/>
        <w:numPr>
          <w:ilvl w:val="0"/>
          <w:numId w:val="5"/>
        </w:numPr>
        <w:spacing w:line="276" w:lineRule="auto"/>
        <w:jc w:val="both"/>
      </w:pPr>
      <w:r>
        <w:t>cost variance (CV):</w:t>
      </w:r>
    </w:p>
    <w:p w14:paraId="1E21C783" w14:textId="3F33E460" w:rsidR="00F077BD" w:rsidRDefault="00F077BD" w:rsidP="00F077BD">
      <w:pPr>
        <w:pStyle w:val="ListParagraph"/>
        <w:numPr>
          <w:ilvl w:val="0"/>
          <w:numId w:val="7"/>
        </w:numPr>
        <w:spacing w:line="276" w:lineRule="auto"/>
        <w:ind w:left="1080"/>
        <w:jc w:val="both"/>
      </w:pPr>
      <w:r>
        <w:t>show weather and by how much the project is under or over the approved budget</w:t>
      </w:r>
    </w:p>
    <w:p w14:paraId="44CD0FAA" w14:textId="7A3D99FD" w:rsidR="00F077BD" w:rsidRDefault="00F077BD" w:rsidP="00F077BD">
      <w:pPr>
        <w:pStyle w:val="ListParagraph"/>
        <w:numPr>
          <w:ilvl w:val="0"/>
          <w:numId w:val="7"/>
        </w:numPr>
        <w:spacing w:line="276" w:lineRule="auto"/>
        <w:ind w:left="1080"/>
        <w:jc w:val="both"/>
      </w:pPr>
      <w:r>
        <w:t>CV = EV – AC</w:t>
      </w:r>
    </w:p>
    <w:p w14:paraId="28497513" w14:textId="45CA0AB6" w:rsidR="003D2575" w:rsidRDefault="003D2575" w:rsidP="00F077BD">
      <w:pPr>
        <w:pStyle w:val="ListParagraph"/>
        <w:numPr>
          <w:ilvl w:val="0"/>
          <w:numId w:val="7"/>
        </w:numPr>
        <w:spacing w:line="276" w:lineRule="auto"/>
        <w:ind w:left="1080"/>
        <w:jc w:val="both"/>
      </w:pPr>
      <w:r>
        <w:t>Actual dollar value by which a project is either overrunning or under running its estimated cost</w:t>
      </w:r>
    </w:p>
    <w:p w14:paraId="558A00C4" w14:textId="6E0BA657" w:rsidR="00F077BD" w:rsidRDefault="00F077BD" w:rsidP="00F077BD">
      <w:pPr>
        <w:pStyle w:val="ListParagraph"/>
        <w:numPr>
          <w:ilvl w:val="0"/>
          <w:numId w:val="7"/>
        </w:numPr>
        <w:spacing w:line="276" w:lineRule="auto"/>
        <w:ind w:left="1080"/>
        <w:jc w:val="both"/>
      </w:pPr>
      <w:r>
        <w:t>Negative CV: over budget/ cost overrun</w:t>
      </w:r>
    </w:p>
    <w:p w14:paraId="4FF95BDA" w14:textId="6109A945" w:rsidR="00F077BD" w:rsidRDefault="00F077BD" w:rsidP="00F077BD">
      <w:pPr>
        <w:pStyle w:val="ListParagraph"/>
        <w:numPr>
          <w:ilvl w:val="0"/>
          <w:numId w:val="7"/>
        </w:numPr>
        <w:spacing w:line="276" w:lineRule="auto"/>
        <w:ind w:left="1080"/>
        <w:jc w:val="both"/>
      </w:pPr>
      <w:r>
        <w:t>Positive CV: below budget</w:t>
      </w:r>
    </w:p>
    <w:p w14:paraId="092382CF" w14:textId="1602F3D7" w:rsidR="00F077BD" w:rsidRDefault="00F077BD" w:rsidP="00F077BD">
      <w:pPr>
        <w:spacing w:line="276" w:lineRule="auto"/>
        <w:jc w:val="both"/>
      </w:pPr>
    </w:p>
    <w:p w14:paraId="0A513894" w14:textId="5022D393" w:rsidR="00F077BD" w:rsidRDefault="00F077BD" w:rsidP="00F077BD">
      <w:pPr>
        <w:pStyle w:val="ListParagraph"/>
        <w:numPr>
          <w:ilvl w:val="0"/>
          <w:numId w:val="8"/>
        </w:numPr>
        <w:spacing w:line="276" w:lineRule="auto"/>
        <w:jc w:val="both"/>
      </w:pPr>
      <w:r>
        <w:t>Cost performance indicator (CPI)</w:t>
      </w:r>
      <w:r w:rsidR="003D2575">
        <w:t>:</w:t>
      </w:r>
    </w:p>
    <w:p w14:paraId="038580BD" w14:textId="7C7A74E7" w:rsidR="00F077BD" w:rsidRDefault="00F077BD" w:rsidP="00F077BD">
      <w:pPr>
        <w:pStyle w:val="ListParagraph"/>
        <w:numPr>
          <w:ilvl w:val="1"/>
          <w:numId w:val="9"/>
        </w:numPr>
        <w:spacing w:line="276" w:lineRule="auto"/>
        <w:jc w:val="both"/>
      </w:pPr>
      <w:r>
        <w:t>Show the project’s cost efficiency or utilisation of the resources on project</w:t>
      </w:r>
    </w:p>
    <w:p w14:paraId="14E58A9C" w14:textId="0C14EF12" w:rsidR="00F077BD" w:rsidRDefault="00F077BD" w:rsidP="00F077BD">
      <w:pPr>
        <w:pStyle w:val="ListParagraph"/>
        <w:numPr>
          <w:ilvl w:val="1"/>
          <w:numId w:val="9"/>
        </w:numPr>
        <w:spacing w:line="276" w:lineRule="auto"/>
        <w:jc w:val="both"/>
      </w:pPr>
      <w:r>
        <w:t>CPI = EV</w:t>
      </w:r>
      <w:r w:rsidR="003D2575">
        <w:t xml:space="preserve"> </w:t>
      </w:r>
      <w:r>
        <w:t>/</w:t>
      </w:r>
      <w:r w:rsidR="003D2575">
        <w:t xml:space="preserve"> </w:t>
      </w:r>
      <w:r>
        <w:t>AC</w:t>
      </w:r>
    </w:p>
    <w:p w14:paraId="22FAD025" w14:textId="7707EC05" w:rsidR="00F077BD" w:rsidRDefault="00F077BD" w:rsidP="00F077BD">
      <w:pPr>
        <w:pStyle w:val="ListParagraph"/>
        <w:numPr>
          <w:ilvl w:val="1"/>
          <w:numId w:val="9"/>
        </w:numPr>
        <w:spacing w:line="276" w:lineRule="auto"/>
        <w:jc w:val="both"/>
      </w:pPr>
      <w:r>
        <w:t>&lt;100%: over budget</w:t>
      </w:r>
    </w:p>
    <w:p w14:paraId="05F66133" w14:textId="75E67CF8" w:rsidR="00F077BD" w:rsidRDefault="00F077BD" w:rsidP="00F077BD">
      <w:pPr>
        <w:pStyle w:val="ListParagraph"/>
        <w:numPr>
          <w:ilvl w:val="1"/>
          <w:numId w:val="9"/>
        </w:numPr>
        <w:spacing w:line="276" w:lineRule="auto"/>
        <w:jc w:val="both"/>
      </w:pPr>
      <w:r>
        <w:t>&gt;100%: below budget</w:t>
      </w:r>
    </w:p>
    <w:p w14:paraId="2655292F" w14:textId="36D62487" w:rsidR="00F077BD" w:rsidRDefault="00F077BD" w:rsidP="00F077BD">
      <w:pPr>
        <w:spacing w:line="276" w:lineRule="auto"/>
        <w:jc w:val="both"/>
      </w:pPr>
    </w:p>
    <w:p w14:paraId="5044304D" w14:textId="1F6E1B53" w:rsidR="00F077BD" w:rsidRDefault="00F077BD" w:rsidP="003D2575">
      <w:pPr>
        <w:pStyle w:val="ListParagraph"/>
        <w:numPr>
          <w:ilvl w:val="0"/>
          <w:numId w:val="8"/>
        </w:numPr>
        <w:spacing w:line="276" w:lineRule="auto"/>
        <w:jc w:val="both"/>
      </w:pPr>
      <w:r>
        <w:t xml:space="preserve">Schedule </w:t>
      </w:r>
      <w:r w:rsidR="003D2575">
        <w:t>variance (SV):</w:t>
      </w:r>
    </w:p>
    <w:p w14:paraId="5E1AFCE4" w14:textId="283E541D" w:rsidR="003D2575" w:rsidRDefault="003D2575" w:rsidP="003D2575">
      <w:pPr>
        <w:pStyle w:val="ListParagraph"/>
        <w:numPr>
          <w:ilvl w:val="1"/>
          <w:numId w:val="10"/>
        </w:numPr>
        <w:spacing w:line="276" w:lineRule="auto"/>
        <w:jc w:val="both"/>
      </w:pPr>
      <w:r>
        <w:t>Show weather work is ahead/behind approved schedule</w:t>
      </w:r>
    </w:p>
    <w:p w14:paraId="18047BC6" w14:textId="7F0D2687" w:rsidR="003D2575" w:rsidRDefault="003D2575" w:rsidP="003D2575">
      <w:pPr>
        <w:pStyle w:val="ListParagraph"/>
        <w:numPr>
          <w:ilvl w:val="1"/>
          <w:numId w:val="10"/>
        </w:numPr>
        <w:spacing w:line="276" w:lineRule="auto"/>
        <w:jc w:val="both"/>
      </w:pPr>
      <w:r>
        <w:lastRenderedPageBreak/>
        <w:t>SV= EV – PV</w:t>
      </w:r>
    </w:p>
    <w:p w14:paraId="368C13D0" w14:textId="47B808FD" w:rsidR="003D2575" w:rsidRDefault="003D2575" w:rsidP="003D2575">
      <w:pPr>
        <w:pStyle w:val="ListParagraph"/>
        <w:numPr>
          <w:ilvl w:val="1"/>
          <w:numId w:val="10"/>
        </w:numPr>
        <w:spacing w:line="276" w:lineRule="auto"/>
        <w:jc w:val="both"/>
      </w:pPr>
      <w:r>
        <w:t>Difference in dollar value between the amount of work that should have been completed in a given time period and the work actually completed</w:t>
      </w:r>
    </w:p>
    <w:p w14:paraId="3DBF82F7" w14:textId="6C69202E" w:rsidR="003D2575" w:rsidRDefault="003D2575" w:rsidP="003D2575">
      <w:pPr>
        <w:pStyle w:val="ListParagraph"/>
        <w:numPr>
          <w:ilvl w:val="1"/>
          <w:numId w:val="10"/>
        </w:numPr>
        <w:spacing w:line="276" w:lineRule="auto"/>
        <w:jc w:val="both"/>
      </w:pPr>
      <w:r>
        <w:t>Negative SV: behind schedule</w:t>
      </w:r>
    </w:p>
    <w:p w14:paraId="30D9B56F" w14:textId="00C6E2A3" w:rsidR="003D2575" w:rsidRDefault="003D2575" w:rsidP="003D2575">
      <w:pPr>
        <w:pStyle w:val="ListParagraph"/>
        <w:numPr>
          <w:ilvl w:val="1"/>
          <w:numId w:val="10"/>
        </w:numPr>
        <w:spacing w:line="276" w:lineRule="auto"/>
        <w:jc w:val="both"/>
      </w:pPr>
      <w:r>
        <w:t>Positive SV: ahead schedule</w:t>
      </w:r>
    </w:p>
    <w:p w14:paraId="68F14148" w14:textId="77777777" w:rsidR="003D2575" w:rsidRDefault="003D2575" w:rsidP="003D2575">
      <w:pPr>
        <w:spacing w:line="276" w:lineRule="auto"/>
        <w:jc w:val="both"/>
      </w:pPr>
    </w:p>
    <w:p w14:paraId="6FEA2565" w14:textId="108D505C" w:rsidR="003D2575" w:rsidRDefault="003D2575" w:rsidP="003D2575">
      <w:pPr>
        <w:pStyle w:val="ListParagraph"/>
        <w:numPr>
          <w:ilvl w:val="0"/>
          <w:numId w:val="8"/>
        </w:numPr>
        <w:spacing w:line="276" w:lineRule="auto"/>
        <w:jc w:val="both"/>
      </w:pPr>
      <w:r>
        <w:t>Schedule performance indicator (SPI):</w:t>
      </w:r>
    </w:p>
    <w:p w14:paraId="1850839C" w14:textId="34920B2A" w:rsidR="003D2575" w:rsidRDefault="003D2575" w:rsidP="003D2575">
      <w:pPr>
        <w:pStyle w:val="ListParagraph"/>
        <w:numPr>
          <w:ilvl w:val="1"/>
          <w:numId w:val="11"/>
        </w:numPr>
        <w:spacing w:line="276" w:lineRule="auto"/>
        <w:jc w:val="both"/>
      </w:pPr>
      <w:r>
        <w:t>Project’s schedule efficiency</w:t>
      </w:r>
    </w:p>
    <w:p w14:paraId="4A95B0B7" w14:textId="504ECF87" w:rsidR="003D2575" w:rsidRDefault="003D2575" w:rsidP="003D2575">
      <w:pPr>
        <w:pStyle w:val="ListParagraph"/>
        <w:numPr>
          <w:ilvl w:val="1"/>
          <w:numId w:val="11"/>
        </w:numPr>
        <w:spacing w:line="276" w:lineRule="auto"/>
        <w:jc w:val="both"/>
      </w:pPr>
      <w:r>
        <w:t xml:space="preserve">The rate at which the project is progressing (ahead/behind schedule) </w:t>
      </w:r>
    </w:p>
    <w:p w14:paraId="7A7C6075" w14:textId="16FB123E" w:rsidR="003D2575" w:rsidRDefault="003D2575" w:rsidP="003D2575">
      <w:pPr>
        <w:pStyle w:val="ListParagraph"/>
        <w:numPr>
          <w:ilvl w:val="1"/>
          <w:numId w:val="11"/>
        </w:numPr>
        <w:spacing w:line="276" w:lineRule="auto"/>
        <w:jc w:val="both"/>
      </w:pPr>
      <w:r>
        <w:t>SPI = EV / PV</w:t>
      </w:r>
    </w:p>
    <w:p w14:paraId="013A36BC" w14:textId="403C8AC3" w:rsidR="003D2575" w:rsidRDefault="003D2575" w:rsidP="003D2575">
      <w:pPr>
        <w:pStyle w:val="ListParagraph"/>
        <w:numPr>
          <w:ilvl w:val="1"/>
          <w:numId w:val="11"/>
        </w:numPr>
        <w:spacing w:line="276" w:lineRule="auto"/>
        <w:jc w:val="both"/>
      </w:pPr>
      <w:r>
        <w:t>&lt; 100%: behind schedule</w:t>
      </w:r>
    </w:p>
    <w:p w14:paraId="0F23F709" w14:textId="6C29203E" w:rsidR="003D2575" w:rsidRDefault="003D2575" w:rsidP="003D2575">
      <w:pPr>
        <w:pStyle w:val="ListParagraph"/>
        <w:numPr>
          <w:ilvl w:val="1"/>
          <w:numId w:val="11"/>
        </w:numPr>
        <w:spacing w:line="276" w:lineRule="auto"/>
        <w:jc w:val="both"/>
      </w:pPr>
      <w:r>
        <w:t>&gt; 100%: ahead of schedule</w:t>
      </w:r>
    </w:p>
    <w:p w14:paraId="5EDE1FFB" w14:textId="486E8576" w:rsidR="00F077BD" w:rsidRDefault="00F077BD" w:rsidP="00F077BD">
      <w:pPr>
        <w:spacing w:line="276" w:lineRule="auto"/>
        <w:jc w:val="both"/>
      </w:pPr>
    </w:p>
    <w:p w14:paraId="5302EDC9" w14:textId="1B3C2B69" w:rsidR="00AB6C23" w:rsidRDefault="00AB6C23" w:rsidP="00AB6C23">
      <w:pPr>
        <w:pStyle w:val="ListParagraph"/>
        <w:numPr>
          <w:ilvl w:val="0"/>
          <w:numId w:val="11"/>
        </w:numPr>
        <w:spacing w:line="276" w:lineRule="auto"/>
        <w:jc w:val="both"/>
      </w:pPr>
      <w:r>
        <w:t>Budget at completion (BAC):</w:t>
      </w:r>
    </w:p>
    <w:p w14:paraId="6E5A1403" w14:textId="3BEF965E" w:rsidR="00AB6C23" w:rsidRDefault="00AB6C23" w:rsidP="00AB6C23">
      <w:pPr>
        <w:pStyle w:val="ListParagraph"/>
        <w:spacing w:line="276" w:lineRule="auto"/>
        <w:jc w:val="both"/>
      </w:pPr>
      <w:r>
        <w:t>Budget for total job</w:t>
      </w:r>
    </w:p>
    <w:p w14:paraId="71686298" w14:textId="77777777" w:rsidR="00AB6C23" w:rsidRDefault="00AB6C23" w:rsidP="00AB6C23">
      <w:pPr>
        <w:pStyle w:val="ListParagraph"/>
        <w:spacing w:line="276" w:lineRule="auto"/>
        <w:jc w:val="both"/>
      </w:pPr>
    </w:p>
    <w:p w14:paraId="419D5528" w14:textId="05F96CD3" w:rsidR="00AB6C23" w:rsidRDefault="00AB6C23" w:rsidP="00AB6C23">
      <w:pPr>
        <w:pStyle w:val="ListParagraph"/>
        <w:numPr>
          <w:ilvl w:val="0"/>
          <w:numId w:val="13"/>
        </w:numPr>
        <w:spacing w:line="276" w:lineRule="auto"/>
        <w:jc w:val="both"/>
      </w:pPr>
      <w:r>
        <w:t>Estimate to completion (ETC):</w:t>
      </w:r>
    </w:p>
    <w:p w14:paraId="4CD07CAB" w14:textId="441E1D64" w:rsidR="00AB6C23" w:rsidRDefault="00AB6C23" w:rsidP="00AB6C23">
      <w:pPr>
        <w:pStyle w:val="ListParagraph"/>
        <w:numPr>
          <w:ilvl w:val="0"/>
          <w:numId w:val="12"/>
        </w:numPr>
        <w:spacing w:line="276" w:lineRule="auto"/>
        <w:jc w:val="both"/>
      </w:pPr>
      <w:r>
        <w:t>From the point, how much more do we expect it to cost to finish the job</w:t>
      </w:r>
    </w:p>
    <w:p w14:paraId="4837D37E" w14:textId="29BA1DE8" w:rsidR="00AB6C23" w:rsidRDefault="00AB6C23" w:rsidP="00AB6C23">
      <w:pPr>
        <w:pStyle w:val="ListParagraph"/>
        <w:numPr>
          <w:ilvl w:val="0"/>
          <w:numId w:val="12"/>
        </w:numPr>
        <w:spacing w:line="276" w:lineRule="auto"/>
        <w:jc w:val="both"/>
      </w:pPr>
      <w:r>
        <w:t xml:space="preserve">ETC = (BAC-EV)/CPI </w:t>
      </w:r>
    </w:p>
    <w:p w14:paraId="641A1EE0" w14:textId="7F069E30" w:rsidR="00AB6C23" w:rsidRDefault="00AB6C23" w:rsidP="00AB6C23">
      <w:pPr>
        <w:pStyle w:val="ListParagraph"/>
        <w:numPr>
          <w:ilvl w:val="0"/>
          <w:numId w:val="12"/>
        </w:numPr>
        <w:spacing w:line="276" w:lineRule="auto"/>
        <w:jc w:val="both"/>
      </w:pPr>
      <w:r>
        <w:t>ETC = BAC/CPI – AC</w:t>
      </w:r>
    </w:p>
    <w:p w14:paraId="7F851D04" w14:textId="46826A89" w:rsidR="00AB6C23" w:rsidRDefault="00AB6C23" w:rsidP="00AB6C23">
      <w:pPr>
        <w:spacing w:line="276" w:lineRule="auto"/>
        <w:jc w:val="both"/>
      </w:pPr>
    </w:p>
    <w:p w14:paraId="143DF020" w14:textId="52D0929F" w:rsidR="00AB6C23" w:rsidRDefault="00AB6C23" w:rsidP="00AB6C23">
      <w:pPr>
        <w:pStyle w:val="ListParagraph"/>
        <w:numPr>
          <w:ilvl w:val="0"/>
          <w:numId w:val="13"/>
        </w:numPr>
        <w:spacing w:line="276" w:lineRule="auto"/>
        <w:jc w:val="both"/>
      </w:pPr>
      <w:r>
        <w:t>Estimate at completion (EAC):</w:t>
      </w:r>
    </w:p>
    <w:p w14:paraId="2695BA9A" w14:textId="4B19A222" w:rsidR="00AB6C23" w:rsidRDefault="00AB6C23" w:rsidP="00AB6C23">
      <w:pPr>
        <w:pStyle w:val="ListParagraph"/>
        <w:numPr>
          <w:ilvl w:val="1"/>
          <w:numId w:val="14"/>
        </w:numPr>
        <w:spacing w:line="276" w:lineRule="auto"/>
        <w:jc w:val="both"/>
      </w:pPr>
      <w:r>
        <w:t xml:space="preserve">What do we currently expect the total project to </w:t>
      </w:r>
      <w:proofErr w:type="gramStart"/>
      <w:r>
        <w:t>cost</w:t>
      </w:r>
      <w:proofErr w:type="gramEnd"/>
    </w:p>
    <w:p w14:paraId="316DCB98" w14:textId="088B5285" w:rsidR="00AB6C23" w:rsidRDefault="00AB6C23" w:rsidP="00AB6C23">
      <w:pPr>
        <w:pStyle w:val="ListParagraph"/>
        <w:numPr>
          <w:ilvl w:val="1"/>
          <w:numId w:val="14"/>
        </w:numPr>
        <w:spacing w:line="276" w:lineRule="auto"/>
        <w:jc w:val="both"/>
      </w:pPr>
      <w:r>
        <w:t>EAC = BAC/CPI</w:t>
      </w:r>
    </w:p>
    <w:p w14:paraId="0F003A11" w14:textId="2A0201C2" w:rsidR="000831D9" w:rsidRDefault="00AB6C23" w:rsidP="00AB6C23">
      <w:pPr>
        <w:pStyle w:val="ListParagraph"/>
        <w:numPr>
          <w:ilvl w:val="1"/>
          <w:numId w:val="14"/>
        </w:numPr>
        <w:spacing w:line="276" w:lineRule="auto"/>
        <w:jc w:val="both"/>
      </w:pPr>
      <w:r>
        <w:t>EAC = AC + ETC</w:t>
      </w:r>
    </w:p>
    <w:p w14:paraId="2A0A40A0" w14:textId="0016CF30" w:rsidR="000831D9" w:rsidRDefault="000831D9" w:rsidP="000831D9">
      <w:pPr>
        <w:spacing w:line="276" w:lineRule="auto"/>
        <w:jc w:val="both"/>
      </w:pPr>
    </w:p>
    <w:p w14:paraId="06171ECF" w14:textId="4005B1C9" w:rsidR="000831D9" w:rsidRDefault="000831D9" w:rsidP="000831D9">
      <w:pPr>
        <w:spacing w:line="276" w:lineRule="auto"/>
        <w:jc w:val="both"/>
      </w:pPr>
    </w:p>
    <w:p w14:paraId="35823133" w14:textId="5EA6363C" w:rsidR="000831D9" w:rsidRDefault="000831D9" w:rsidP="000831D9">
      <w:pPr>
        <w:spacing w:line="276" w:lineRule="auto"/>
        <w:jc w:val="both"/>
      </w:pPr>
    </w:p>
    <w:p w14:paraId="297B8B4B" w14:textId="039B7A84" w:rsidR="000831D9" w:rsidRDefault="000831D9" w:rsidP="000831D9">
      <w:pPr>
        <w:spacing w:line="276" w:lineRule="auto"/>
        <w:jc w:val="both"/>
      </w:pPr>
    </w:p>
    <w:p w14:paraId="7EB7CB41" w14:textId="6BFD6A62" w:rsidR="000831D9" w:rsidRDefault="000831D9" w:rsidP="000831D9">
      <w:pPr>
        <w:spacing w:line="276" w:lineRule="auto"/>
        <w:jc w:val="both"/>
      </w:pPr>
    </w:p>
    <w:p w14:paraId="73E70F7C" w14:textId="0249F8D1" w:rsidR="000831D9" w:rsidRDefault="000831D9" w:rsidP="000831D9">
      <w:pPr>
        <w:spacing w:line="276" w:lineRule="auto"/>
        <w:jc w:val="both"/>
      </w:pPr>
    </w:p>
    <w:p w14:paraId="6ADB2BA3" w14:textId="7525F184" w:rsidR="000831D9" w:rsidRDefault="000831D9" w:rsidP="000831D9">
      <w:pPr>
        <w:spacing w:line="276" w:lineRule="auto"/>
        <w:jc w:val="both"/>
      </w:pPr>
    </w:p>
    <w:p w14:paraId="4BAF5C0C" w14:textId="216B2562" w:rsidR="000831D9" w:rsidRDefault="000831D9" w:rsidP="000831D9">
      <w:pPr>
        <w:spacing w:line="276" w:lineRule="auto"/>
        <w:jc w:val="both"/>
      </w:pPr>
    </w:p>
    <w:p w14:paraId="2685DF18" w14:textId="78CC61EC" w:rsidR="000831D9" w:rsidRDefault="000831D9" w:rsidP="000831D9">
      <w:pPr>
        <w:spacing w:line="276" w:lineRule="auto"/>
        <w:jc w:val="both"/>
      </w:pPr>
    </w:p>
    <w:p w14:paraId="53D5A281" w14:textId="45C80DCC" w:rsidR="000831D9" w:rsidRDefault="000831D9" w:rsidP="000831D9">
      <w:pPr>
        <w:spacing w:line="276" w:lineRule="auto"/>
        <w:jc w:val="both"/>
      </w:pPr>
    </w:p>
    <w:p w14:paraId="26C62A45" w14:textId="1B5066C5" w:rsidR="000831D9" w:rsidRDefault="000831D9" w:rsidP="000831D9">
      <w:pPr>
        <w:spacing w:line="276" w:lineRule="auto"/>
        <w:jc w:val="both"/>
      </w:pPr>
    </w:p>
    <w:p w14:paraId="768354E7" w14:textId="275D0ABF" w:rsidR="000831D9" w:rsidRDefault="000831D9" w:rsidP="000831D9">
      <w:pPr>
        <w:spacing w:line="276" w:lineRule="auto"/>
        <w:jc w:val="both"/>
      </w:pPr>
    </w:p>
    <w:p w14:paraId="3771F95C" w14:textId="2A780C33" w:rsidR="000831D9" w:rsidRDefault="000831D9" w:rsidP="000831D9">
      <w:pPr>
        <w:spacing w:line="276" w:lineRule="auto"/>
        <w:jc w:val="both"/>
      </w:pPr>
    </w:p>
    <w:p w14:paraId="5A78C8D5" w14:textId="66BD7815" w:rsidR="000831D9" w:rsidRDefault="000831D9" w:rsidP="000831D9">
      <w:pPr>
        <w:spacing w:line="276" w:lineRule="auto"/>
        <w:jc w:val="both"/>
      </w:pPr>
    </w:p>
    <w:p w14:paraId="0DB49C44" w14:textId="64DB9FFD" w:rsidR="000831D9" w:rsidRDefault="000831D9" w:rsidP="000831D9">
      <w:pPr>
        <w:spacing w:line="276" w:lineRule="auto"/>
        <w:jc w:val="both"/>
      </w:pPr>
    </w:p>
    <w:p w14:paraId="58958B18" w14:textId="7C05FDEB" w:rsidR="000831D9" w:rsidRDefault="000831D9" w:rsidP="000831D9">
      <w:pPr>
        <w:spacing w:line="276" w:lineRule="auto"/>
        <w:jc w:val="both"/>
      </w:pPr>
    </w:p>
    <w:p w14:paraId="2269B40F" w14:textId="2656758E" w:rsidR="00AF37A8" w:rsidRPr="00AF37A8" w:rsidRDefault="00AF37A8" w:rsidP="000831D9">
      <w:pPr>
        <w:spacing w:line="276" w:lineRule="auto"/>
        <w:jc w:val="both"/>
        <w:rPr>
          <w:b/>
          <w:bCs/>
        </w:rPr>
      </w:pPr>
      <w:r w:rsidRPr="00AF37A8">
        <w:rPr>
          <w:b/>
          <w:bCs/>
        </w:rPr>
        <w:lastRenderedPageBreak/>
        <w:t>Report performance:</w:t>
      </w:r>
    </w:p>
    <w:p w14:paraId="5DE890F7" w14:textId="35CE5B28" w:rsidR="00AF37A8" w:rsidRDefault="00AF37A8" w:rsidP="000831D9">
      <w:pPr>
        <w:spacing w:line="276" w:lineRule="auto"/>
        <w:jc w:val="both"/>
      </w:pPr>
      <w:r>
        <w:t>Collect &amp; disseminate performance information</w:t>
      </w:r>
    </w:p>
    <w:p w14:paraId="488BD144" w14:textId="068AE2E2" w:rsidR="00AF37A8" w:rsidRDefault="00AF37A8" w:rsidP="00AF37A8">
      <w:pPr>
        <w:pStyle w:val="ListParagraph"/>
        <w:numPr>
          <w:ilvl w:val="0"/>
          <w:numId w:val="15"/>
        </w:numPr>
        <w:spacing w:line="276" w:lineRule="auto"/>
        <w:jc w:val="both"/>
      </w:pPr>
      <w:r>
        <w:t xml:space="preserve">All project &amp; product related data </w:t>
      </w:r>
    </w:p>
    <w:p w14:paraId="192E9A32" w14:textId="2224FC6C" w:rsidR="00AF37A8" w:rsidRDefault="00AF37A8" w:rsidP="00AF37A8">
      <w:pPr>
        <w:pStyle w:val="ListParagraph"/>
        <w:numPr>
          <w:ilvl w:val="1"/>
          <w:numId w:val="16"/>
        </w:numPr>
        <w:spacing w:line="276" w:lineRule="auto"/>
        <w:jc w:val="both"/>
      </w:pPr>
      <w:r>
        <w:t>Schedule</w:t>
      </w:r>
    </w:p>
    <w:p w14:paraId="22FC7D1E" w14:textId="71C2A0F7" w:rsidR="00AF37A8" w:rsidRDefault="00AF37A8" w:rsidP="00AF37A8">
      <w:pPr>
        <w:pStyle w:val="ListParagraph"/>
        <w:numPr>
          <w:ilvl w:val="1"/>
          <w:numId w:val="16"/>
        </w:numPr>
        <w:spacing w:line="276" w:lineRule="auto"/>
        <w:jc w:val="both"/>
      </w:pPr>
      <w:r>
        <w:t>Costs</w:t>
      </w:r>
    </w:p>
    <w:p w14:paraId="4E284E92" w14:textId="0D0B136C" w:rsidR="00AF37A8" w:rsidRDefault="00AF37A8" w:rsidP="00AF37A8">
      <w:pPr>
        <w:pStyle w:val="ListParagraph"/>
        <w:numPr>
          <w:ilvl w:val="1"/>
          <w:numId w:val="16"/>
        </w:numPr>
        <w:spacing w:line="276" w:lineRule="auto"/>
        <w:jc w:val="both"/>
      </w:pPr>
      <w:r>
        <w:t xml:space="preserve">Quality </w:t>
      </w:r>
    </w:p>
    <w:p w14:paraId="7CF4C536" w14:textId="31564FDE" w:rsidR="00AF37A8" w:rsidRDefault="00AF37A8" w:rsidP="00AF37A8">
      <w:pPr>
        <w:pStyle w:val="ListParagraph"/>
        <w:numPr>
          <w:ilvl w:val="1"/>
          <w:numId w:val="16"/>
        </w:numPr>
        <w:spacing w:line="276" w:lineRule="auto"/>
        <w:jc w:val="both"/>
      </w:pPr>
      <w:r>
        <w:t>Risks</w:t>
      </w:r>
    </w:p>
    <w:p w14:paraId="1E63E1C4" w14:textId="68FCB11F" w:rsidR="00AF37A8" w:rsidRDefault="00AF37A8" w:rsidP="00AF37A8">
      <w:pPr>
        <w:pStyle w:val="ListParagraph"/>
        <w:numPr>
          <w:ilvl w:val="1"/>
          <w:numId w:val="16"/>
        </w:numPr>
        <w:spacing w:line="276" w:lineRule="auto"/>
        <w:jc w:val="both"/>
      </w:pPr>
      <w:r>
        <w:t>Human resources</w:t>
      </w:r>
    </w:p>
    <w:p w14:paraId="4123E3A1" w14:textId="2627B3A7" w:rsidR="00AF37A8" w:rsidRDefault="00AF37A8" w:rsidP="00AF37A8">
      <w:pPr>
        <w:pStyle w:val="ListParagraph"/>
        <w:numPr>
          <w:ilvl w:val="1"/>
          <w:numId w:val="16"/>
        </w:numPr>
        <w:spacing w:line="276" w:lineRule="auto"/>
        <w:jc w:val="both"/>
      </w:pPr>
      <w:r>
        <w:t>Procurement (if needed)</w:t>
      </w:r>
    </w:p>
    <w:p w14:paraId="56258C04" w14:textId="1CB25F48" w:rsidR="00AF37A8" w:rsidRDefault="00AF37A8" w:rsidP="00AF37A8">
      <w:pPr>
        <w:pStyle w:val="ListParagraph"/>
        <w:numPr>
          <w:ilvl w:val="0"/>
          <w:numId w:val="15"/>
        </w:numPr>
        <w:spacing w:line="276" w:lineRule="auto"/>
        <w:jc w:val="both"/>
      </w:pPr>
      <w:r>
        <w:t>Distribution of performance information to stakeholders</w:t>
      </w:r>
    </w:p>
    <w:p w14:paraId="01FE1E88" w14:textId="24C5D739" w:rsidR="00AF37A8" w:rsidRDefault="00AF37A8" w:rsidP="00AF37A8">
      <w:pPr>
        <w:spacing w:line="276" w:lineRule="auto"/>
        <w:jc w:val="both"/>
      </w:pPr>
      <w:r>
        <w:t>Frequency of reports determined by:</w:t>
      </w:r>
    </w:p>
    <w:p w14:paraId="54DE779A" w14:textId="69B77CA2" w:rsidR="00AF37A8" w:rsidRDefault="00AF37A8" w:rsidP="00AF37A8">
      <w:pPr>
        <w:pStyle w:val="ListParagraph"/>
        <w:numPr>
          <w:ilvl w:val="0"/>
          <w:numId w:val="17"/>
        </w:numPr>
        <w:spacing w:line="276" w:lineRule="auto"/>
        <w:jc w:val="both"/>
      </w:pPr>
      <w:r>
        <w:t>Type of report</w:t>
      </w:r>
    </w:p>
    <w:p w14:paraId="3F353BE7" w14:textId="7F32E5C3" w:rsidR="00AF37A8" w:rsidRDefault="00AF37A8" w:rsidP="00AF37A8">
      <w:pPr>
        <w:pStyle w:val="ListParagraph"/>
        <w:numPr>
          <w:ilvl w:val="0"/>
          <w:numId w:val="17"/>
        </w:numPr>
        <w:spacing w:line="276" w:lineRule="auto"/>
        <w:jc w:val="both"/>
      </w:pPr>
      <w:r>
        <w:t>Size of project</w:t>
      </w:r>
    </w:p>
    <w:p w14:paraId="5EA57129" w14:textId="67DAB2E8" w:rsidR="00AF37A8" w:rsidRDefault="00AF37A8" w:rsidP="00AF37A8">
      <w:pPr>
        <w:pStyle w:val="ListParagraph"/>
        <w:numPr>
          <w:ilvl w:val="0"/>
          <w:numId w:val="17"/>
        </w:numPr>
        <w:spacing w:line="276" w:lineRule="auto"/>
        <w:jc w:val="both"/>
      </w:pPr>
      <w:r>
        <w:t>Importance of project as stated in the communication plan</w:t>
      </w:r>
    </w:p>
    <w:p w14:paraId="51763545" w14:textId="04451513" w:rsidR="00AF37A8" w:rsidRDefault="00AF37A8" w:rsidP="00AF37A8">
      <w:pPr>
        <w:spacing w:line="276" w:lineRule="auto"/>
        <w:jc w:val="both"/>
      </w:pPr>
      <w:r>
        <w:t>Categories:</w:t>
      </w:r>
    </w:p>
    <w:p w14:paraId="5DC8B8D7" w14:textId="77777777" w:rsidR="009D443E" w:rsidRDefault="00AF37A8" w:rsidP="00AF37A8">
      <w:pPr>
        <w:pStyle w:val="ListParagraph"/>
        <w:numPr>
          <w:ilvl w:val="0"/>
          <w:numId w:val="18"/>
        </w:numPr>
        <w:spacing w:line="276" w:lineRule="auto"/>
        <w:jc w:val="both"/>
      </w:pPr>
      <w:r>
        <w:t>Progress reports</w:t>
      </w:r>
      <w:r w:rsidR="009D443E">
        <w:t xml:space="preserve">: </w:t>
      </w:r>
    </w:p>
    <w:p w14:paraId="694630E6" w14:textId="7867FE66" w:rsidR="00AF37A8" w:rsidRDefault="009D443E" w:rsidP="009D443E">
      <w:pPr>
        <w:pStyle w:val="ListParagraph"/>
        <w:numPr>
          <w:ilvl w:val="1"/>
          <w:numId w:val="19"/>
        </w:numPr>
        <w:spacing w:line="276" w:lineRule="auto"/>
        <w:jc w:val="both"/>
      </w:pPr>
      <w:r>
        <w:t>physical progress to date</w:t>
      </w:r>
    </w:p>
    <w:p w14:paraId="48977748" w14:textId="077489D6" w:rsidR="009D443E" w:rsidRDefault="009D443E" w:rsidP="009D443E">
      <w:pPr>
        <w:pStyle w:val="ListParagraph"/>
        <w:numPr>
          <w:ilvl w:val="1"/>
          <w:numId w:val="19"/>
        </w:numPr>
        <w:spacing w:line="276" w:lineRule="auto"/>
        <w:jc w:val="both"/>
      </w:pPr>
      <w:r>
        <w:t>actual data VS planned data</w:t>
      </w:r>
    </w:p>
    <w:p w14:paraId="1ACE19A3" w14:textId="1CD897C8" w:rsidR="009D443E" w:rsidRDefault="009D443E" w:rsidP="00AF37A8">
      <w:pPr>
        <w:pStyle w:val="ListParagraph"/>
        <w:numPr>
          <w:ilvl w:val="0"/>
          <w:numId w:val="18"/>
        </w:numPr>
        <w:spacing w:line="276" w:lineRule="auto"/>
        <w:jc w:val="both"/>
      </w:pPr>
      <w:r>
        <w:t>Status reports</w:t>
      </w:r>
    </w:p>
    <w:p w14:paraId="3C43A09C" w14:textId="2567DA97" w:rsidR="009D443E" w:rsidRDefault="009D443E" w:rsidP="009D443E">
      <w:pPr>
        <w:pStyle w:val="ListParagraph"/>
        <w:numPr>
          <w:ilvl w:val="1"/>
          <w:numId w:val="20"/>
        </w:numPr>
        <w:spacing w:line="276" w:lineRule="auto"/>
        <w:jc w:val="both"/>
      </w:pPr>
      <w:r>
        <w:t>Identify where the project is today (date the report is prepared)</w:t>
      </w:r>
    </w:p>
    <w:p w14:paraId="1C39A26F" w14:textId="690072B7" w:rsidR="009D443E" w:rsidRDefault="009D443E" w:rsidP="009D443E">
      <w:pPr>
        <w:pStyle w:val="ListParagraph"/>
        <w:numPr>
          <w:ilvl w:val="1"/>
          <w:numId w:val="20"/>
        </w:numPr>
        <w:spacing w:line="276" w:lineRule="auto"/>
        <w:jc w:val="both"/>
      </w:pPr>
      <w:r>
        <w:t>Info from collected performance data to calculate SV and CV</w:t>
      </w:r>
    </w:p>
    <w:p w14:paraId="2301ACEE" w14:textId="07EFC424" w:rsidR="009D443E" w:rsidRDefault="009D443E" w:rsidP="00AF37A8">
      <w:pPr>
        <w:pStyle w:val="ListParagraph"/>
        <w:numPr>
          <w:ilvl w:val="0"/>
          <w:numId w:val="18"/>
        </w:numPr>
        <w:spacing w:line="276" w:lineRule="auto"/>
        <w:jc w:val="both"/>
      </w:pPr>
      <w:r>
        <w:t>Project reports</w:t>
      </w:r>
    </w:p>
    <w:p w14:paraId="14445CE4" w14:textId="50F78065" w:rsidR="009D443E" w:rsidRDefault="009D443E" w:rsidP="009D443E">
      <w:pPr>
        <w:pStyle w:val="ListParagraph"/>
        <w:numPr>
          <w:ilvl w:val="0"/>
          <w:numId w:val="22"/>
        </w:numPr>
        <w:spacing w:line="276" w:lineRule="auto"/>
        <w:jc w:val="both"/>
      </w:pPr>
      <w:r>
        <w:t>Earned value numbers:</w:t>
      </w:r>
    </w:p>
    <w:p w14:paraId="42057FE7" w14:textId="7B2F8D55" w:rsidR="009D443E" w:rsidRDefault="009D443E" w:rsidP="009D443E">
      <w:pPr>
        <w:pStyle w:val="ListParagraph"/>
        <w:numPr>
          <w:ilvl w:val="2"/>
          <w:numId w:val="21"/>
        </w:numPr>
        <w:spacing w:line="276" w:lineRule="auto"/>
        <w:jc w:val="both"/>
      </w:pPr>
      <w:r>
        <w:t>EAC</w:t>
      </w:r>
    </w:p>
    <w:p w14:paraId="6A4DE1B3" w14:textId="76BC02B9" w:rsidR="009D443E" w:rsidRDefault="009D443E" w:rsidP="009D443E">
      <w:pPr>
        <w:pStyle w:val="ListParagraph"/>
        <w:numPr>
          <w:ilvl w:val="2"/>
          <w:numId w:val="21"/>
        </w:numPr>
        <w:spacing w:line="276" w:lineRule="auto"/>
        <w:jc w:val="both"/>
      </w:pPr>
      <w:r>
        <w:t>ETC</w:t>
      </w:r>
    </w:p>
    <w:p w14:paraId="25C1622E" w14:textId="511D97C1" w:rsidR="009D443E" w:rsidRDefault="009D443E" w:rsidP="009D443E">
      <w:pPr>
        <w:pStyle w:val="ListParagraph"/>
        <w:numPr>
          <w:ilvl w:val="2"/>
          <w:numId w:val="21"/>
        </w:numPr>
        <w:spacing w:line="276" w:lineRule="auto"/>
        <w:jc w:val="both"/>
      </w:pPr>
      <w:r>
        <w:t>SPI</w:t>
      </w:r>
    </w:p>
    <w:p w14:paraId="7753A419" w14:textId="09857143" w:rsidR="009D443E" w:rsidRDefault="009D443E" w:rsidP="009D443E">
      <w:pPr>
        <w:pStyle w:val="ListParagraph"/>
        <w:numPr>
          <w:ilvl w:val="2"/>
          <w:numId w:val="21"/>
        </w:numPr>
        <w:spacing w:line="276" w:lineRule="auto"/>
        <w:jc w:val="both"/>
      </w:pPr>
      <w:r>
        <w:t>CPI</w:t>
      </w:r>
    </w:p>
    <w:p w14:paraId="5F56C1AC" w14:textId="7AD64A39" w:rsidR="009D443E" w:rsidRDefault="009D443E" w:rsidP="009D443E">
      <w:pPr>
        <w:pStyle w:val="ListParagraph"/>
        <w:numPr>
          <w:ilvl w:val="1"/>
          <w:numId w:val="21"/>
        </w:numPr>
        <w:spacing w:line="276" w:lineRule="auto"/>
        <w:jc w:val="both"/>
      </w:pPr>
      <w:r>
        <w:t xml:space="preserve">Forward </w:t>
      </w:r>
      <w:proofErr w:type="gramStart"/>
      <w:r>
        <w:t>looking:</w:t>
      </w:r>
      <w:proofErr w:type="gramEnd"/>
      <w:r>
        <w:t xml:space="preserve"> give projections/forecasts of project finish</w:t>
      </w:r>
    </w:p>
    <w:p w14:paraId="14522051" w14:textId="5430B90A" w:rsidR="009D443E" w:rsidRDefault="009D443E" w:rsidP="00AF37A8">
      <w:pPr>
        <w:pStyle w:val="ListParagraph"/>
        <w:numPr>
          <w:ilvl w:val="0"/>
          <w:numId w:val="18"/>
        </w:numPr>
        <w:spacing w:line="276" w:lineRule="auto"/>
        <w:jc w:val="both"/>
      </w:pPr>
      <w:r>
        <w:t>Exception reports:</w:t>
      </w:r>
    </w:p>
    <w:p w14:paraId="6C378D6C" w14:textId="3523DFAE" w:rsidR="009D443E" w:rsidRDefault="009D443E" w:rsidP="009D443E">
      <w:pPr>
        <w:pStyle w:val="ListParagraph"/>
        <w:numPr>
          <w:ilvl w:val="1"/>
          <w:numId w:val="24"/>
        </w:numPr>
        <w:spacing w:line="276" w:lineRule="auto"/>
        <w:jc w:val="both"/>
      </w:pPr>
      <w:r>
        <w:t>Exceptions</w:t>
      </w:r>
    </w:p>
    <w:p w14:paraId="20B15380" w14:textId="739B8239" w:rsidR="009D443E" w:rsidRDefault="009D443E" w:rsidP="009D443E">
      <w:pPr>
        <w:pStyle w:val="ListParagraph"/>
        <w:numPr>
          <w:ilvl w:val="1"/>
          <w:numId w:val="24"/>
        </w:numPr>
        <w:spacing w:line="276" w:lineRule="auto"/>
        <w:jc w:val="both"/>
      </w:pPr>
      <w:r>
        <w:t xml:space="preserve">Problems </w:t>
      </w:r>
    </w:p>
    <w:p w14:paraId="2FDFAAE9" w14:textId="5620A97A" w:rsidR="009D443E" w:rsidRDefault="009D443E" w:rsidP="009D443E">
      <w:pPr>
        <w:pStyle w:val="ListParagraph"/>
        <w:numPr>
          <w:ilvl w:val="1"/>
          <w:numId w:val="24"/>
        </w:numPr>
        <w:spacing w:line="276" w:lineRule="auto"/>
        <w:jc w:val="both"/>
      </w:pPr>
      <w:r>
        <w:t>Risks</w:t>
      </w:r>
    </w:p>
    <w:p w14:paraId="5C4FD733" w14:textId="77777777" w:rsidR="009D443E" w:rsidRDefault="009D443E" w:rsidP="009D443E">
      <w:pPr>
        <w:spacing w:line="276" w:lineRule="auto"/>
        <w:jc w:val="both"/>
      </w:pPr>
    </w:p>
    <w:sectPr w:rsidR="009D4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277"/>
    <w:multiLevelType w:val="hybridMultilevel"/>
    <w:tmpl w:val="FA38E89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9744A"/>
    <w:multiLevelType w:val="hybridMultilevel"/>
    <w:tmpl w:val="30D00D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A7FCA"/>
    <w:multiLevelType w:val="hybridMultilevel"/>
    <w:tmpl w:val="86BED0C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216BB5"/>
    <w:multiLevelType w:val="hybridMultilevel"/>
    <w:tmpl w:val="B05E96A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F2E23"/>
    <w:multiLevelType w:val="hybridMultilevel"/>
    <w:tmpl w:val="64D00D1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74738"/>
    <w:multiLevelType w:val="hybridMultilevel"/>
    <w:tmpl w:val="47ECB1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837D7"/>
    <w:multiLevelType w:val="hybridMultilevel"/>
    <w:tmpl w:val="C34E2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77D3A"/>
    <w:multiLevelType w:val="hybridMultilevel"/>
    <w:tmpl w:val="BF024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569D2"/>
    <w:multiLevelType w:val="hybridMultilevel"/>
    <w:tmpl w:val="D08AE3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4471E"/>
    <w:multiLevelType w:val="hybridMultilevel"/>
    <w:tmpl w:val="04163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20DBE"/>
    <w:multiLevelType w:val="hybridMultilevel"/>
    <w:tmpl w:val="FD5A1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F7A99"/>
    <w:multiLevelType w:val="hybridMultilevel"/>
    <w:tmpl w:val="0BDEA21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D5566"/>
    <w:multiLevelType w:val="hybridMultilevel"/>
    <w:tmpl w:val="E752F5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E4CBA"/>
    <w:multiLevelType w:val="hybridMultilevel"/>
    <w:tmpl w:val="8BEAF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2265B"/>
    <w:multiLevelType w:val="hybridMultilevel"/>
    <w:tmpl w:val="3170EB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9A00FA"/>
    <w:multiLevelType w:val="hybridMultilevel"/>
    <w:tmpl w:val="4E627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0402C"/>
    <w:multiLevelType w:val="hybridMultilevel"/>
    <w:tmpl w:val="51F46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D47F4"/>
    <w:multiLevelType w:val="hybridMultilevel"/>
    <w:tmpl w:val="4C269D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363DF"/>
    <w:multiLevelType w:val="hybridMultilevel"/>
    <w:tmpl w:val="676AAC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F6E79"/>
    <w:multiLevelType w:val="hybridMultilevel"/>
    <w:tmpl w:val="BE66FE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37E18"/>
    <w:multiLevelType w:val="hybridMultilevel"/>
    <w:tmpl w:val="481E1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9E78FC"/>
    <w:multiLevelType w:val="hybridMultilevel"/>
    <w:tmpl w:val="71F08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F04C04"/>
    <w:multiLevelType w:val="hybridMultilevel"/>
    <w:tmpl w:val="D2E09B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3A3F5B"/>
    <w:multiLevelType w:val="hybridMultilevel"/>
    <w:tmpl w:val="8402EA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6"/>
  </w:num>
  <w:num w:numId="4">
    <w:abstractNumId w:val="23"/>
  </w:num>
  <w:num w:numId="5">
    <w:abstractNumId w:val="10"/>
  </w:num>
  <w:num w:numId="6">
    <w:abstractNumId w:val="3"/>
  </w:num>
  <w:num w:numId="7">
    <w:abstractNumId w:val="12"/>
  </w:num>
  <w:num w:numId="8">
    <w:abstractNumId w:val="20"/>
  </w:num>
  <w:num w:numId="9">
    <w:abstractNumId w:val="5"/>
  </w:num>
  <w:num w:numId="10">
    <w:abstractNumId w:val="1"/>
  </w:num>
  <w:num w:numId="11">
    <w:abstractNumId w:val="4"/>
  </w:num>
  <w:num w:numId="12">
    <w:abstractNumId w:val="0"/>
  </w:num>
  <w:num w:numId="13">
    <w:abstractNumId w:val="15"/>
  </w:num>
  <w:num w:numId="14">
    <w:abstractNumId w:val="14"/>
  </w:num>
  <w:num w:numId="15">
    <w:abstractNumId w:val="7"/>
  </w:num>
  <w:num w:numId="16">
    <w:abstractNumId w:val="18"/>
  </w:num>
  <w:num w:numId="17">
    <w:abstractNumId w:val="21"/>
  </w:num>
  <w:num w:numId="18">
    <w:abstractNumId w:val="13"/>
  </w:num>
  <w:num w:numId="19">
    <w:abstractNumId w:val="17"/>
  </w:num>
  <w:num w:numId="20">
    <w:abstractNumId w:val="8"/>
  </w:num>
  <w:num w:numId="21">
    <w:abstractNumId w:val="11"/>
  </w:num>
  <w:num w:numId="22">
    <w:abstractNumId w:val="2"/>
  </w:num>
  <w:num w:numId="23">
    <w:abstractNumId w:val="2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B7"/>
    <w:rsid w:val="000831D9"/>
    <w:rsid w:val="00086F07"/>
    <w:rsid w:val="001A3113"/>
    <w:rsid w:val="003D2575"/>
    <w:rsid w:val="004B20CD"/>
    <w:rsid w:val="006C446B"/>
    <w:rsid w:val="00710311"/>
    <w:rsid w:val="0092054D"/>
    <w:rsid w:val="00967720"/>
    <w:rsid w:val="009D443E"/>
    <w:rsid w:val="00AB6C23"/>
    <w:rsid w:val="00AF37A8"/>
    <w:rsid w:val="00BA6BB7"/>
    <w:rsid w:val="00BC6D7E"/>
    <w:rsid w:val="00D451E5"/>
    <w:rsid w:val="00D91217"/>
    <w:rsid w:val="00F0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9DD13"/>
  <w15:chartTrackingRefBased/>
  <w15:docId w15:val="{39456F71-674F-2B4A-9D34-B430BA41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Yidie Hu</dc:creator>
  <cp:keywords/>
  <dc:description/>
  <cp:lastModifiedBy>Yidie Hu</cp:lastModifiedBy>
  <cp:revision>13</cp:revision>
  <dcterms:created xsi:type="dcterms:W3CDTF">2022-01-30T01:23:00Z</dcterms:created>
  <dcterms:modified xsi:type="dcterms:W3CDTF">2022-01-30T04:09:00Z</dcterms:modified>
</cp:coreProperties>
</file>