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B059" w14:textId="08EAB05D" w:rsidR="00AC491B" w:rsidRDefault="00AC491B" w:rsidP="00AC491B">
      <w:pPr>
        <w:pStyle w:val="Heading1"/>
      </w:pPr>
      <w:r>
        <w:t>Video 1:</w:t>
      </w:r>
    </w:p>
    <w:p w14:paraId="2E7C970C" w14:textId="087B1F8D" w:rsidR="00FD245F" w:rsidRPr="00FD245F" w:rsidRDefault="00FD245F" w:rsidP="00FD245F">
      <w:pPr>
        <w:rPr>
          <w:b/>
          <w:bCs/>
        </w:rPr>
      </w:pPr>
      <w:r w:rsidRPr="00FD245F">
        <w:rPr>
          <w:b/>
          <w:bCs/>
        </w:rPr>
        <w:t>Importance of Project Risk Management</w:t>
      </w:r>
    </w:p>
    <w:p w14:paraId="76760E41" w14:textId="320B72FB" w:rsidR="00FD245F" w:rsidRDefault="00FD245F" w:rsidP="00FD245F">
      <w:pPr>
        <w:pStyle w:val="ListParagraph"/>
        <w:numPr>
          <w:ilvl w:val="0"/>
          <w:numId w:val="7"/>
        </w:numPr>
      </w:pPr>
      <w:r>
        <w:t>science of identifying, analysing, and responding to risk</w:t>
      </w:r>
    </w:p>
    <w:p w14:paraId="7C46C54C" w14:textId="234D3801" w:rsidR="00FD245F" w:rsidRDefault="00FD245F" w:rsidP="00FD245F">
      <w:pPr>
        <w:pStyle w:val="ListParagraph"/>
        <w:numPr>
          <w:ilvl w:val="0"/>
          <w:numId w:val="7"/>
        </w:numPr>
      </w:pPr>
      <w:r>
        <w:t>Risk management is often overlooked in projects</w:t>
      </w:r>
    </w:p>
    <w:p w14:paraId="646A3CB4" w14:textId="5EDF84B1" w:rsidR="00FD245F" w:rsidRDefault="00FD245F" w:rsidP="00FD245F">
      <w:pPr>
        <w:pStyle w:val="ListParagraph"/>
        <w:numPr>
          <w:ilvl w:val="0"/>
          <w:numId w:val="7"/>
        </w:numPr>
      </w:pPr>
      <w:r>
        <w:t>improve project success by helping select good projects</w:t>
      </w:r>
    </w:p>
    <w:p w14:paraId="3FF2667F" w14:textId="107CD30E" w:rsidR="00FD245F" w:rsidRDefault="00FD245F" w:rsidP="00FD245F">
      <w:pPr>
        <w:pStyle w:val="ListParagraph"/>
        <w:numPr>
          <w:ilvl w:val="0"/>
          <w:numId w:val="7"/>
        </w:numPr>
      </w:pPr>
      <w:r>
        <w:t>determining project scope, and developing realistic estimates</w:t>
      </w:r>
    </w:p>
    <w:p w14:paraId="1FB97D61" w14:textId="23A9AB04" w:rsidR="00FD245F" w:rsidRDefault="00FD245F" w:rsidP="00FD245F">
      <w:pPr>
        <w:pStyle w:val="ListParagraph"/>
        <w:numPr>
          <w:ilvl w:val="0"/>
          <w:numId w:val="7"/>
        </w:numPr>
      </w:pPr>
      <w:r>
        <w:t>Helps</w:t>
      </w:r>
      <w:r>
        <w:t xml:space="preserve"> </w:t>
      </w:r>
      <w:r>
        <w:t>project stakeholders understand the nature of the project</w:t>
      </w:r>
    </w:p>
    <w:p w14:paraId="3F1276CB" w14:textId="4EA26BC7" w:rsidR="00FD245F" w:rsidRDefault="00FD245F" w:rsidP="00FD245F">
      <w:pPr>
        <w:pStyle w:val="ListParagraph"/>
        <w:numPr>
          <w:ilvl w:val="0"/>
          <w:numId w:val="7"/>
        </w:numPr>
      </w:pPr>
      <w:r>
        <w:t>helps to integrate other project management knowledge areas</w:t>
      </w:r>
    </w:p>
    <w:p w14:paraId="6EF13131" w14:textId="35F9108C" w:rsidR="00FD245F" w:rsidRDefault="00FD245F" w:rsidP="00FD245F"/>
    <w:p w14:paraId="2EFCAC7E" w14:textId="77777777" w:rsidR="00FD245F" w:rsidRPr="00FD245F" w:rsidRDefault="00FD245F" w:rsidP="00FD245F"/>
    <w:p w14:paraId="31BA771B" w14:textId="10EE66AD" w:rsidR="00C71ED9" w:rsidRPr="00487F7D" w:rsidRDefault="00E575E2">
      <w:r w:rsidRPr="00487F7D">
        <w:t>Negative risk:</w:t>
      </w:r>
    </w:p>
    <w:p w14:paraId="4768523B" w14:textId="387AE36E" w:rsidR="00E575E2" w:rsidRDefault="00E575E2">
      <w:r>
        <w:t>Potential problems that might occur in the project and might impede project success</w:t>
      </w:r>
    </w:p>
    <w:p w14:paraId="5D73D484" w14:textId="4E4D4BA8" w:rsidR="00E575E2" w:rsidRDefault="00E575E2">
      <w:pPr>
        <w:rPr>
          <w:rFonts w:hint="eastAsia"/>
        </w:rPr>
      </w:pPr>
      <w:r>
        <w:t>Actions:</w:t>
      </w:r>
    </w:p>
    <w:p w14:paraId="065C5948" w14:textId="659F4884" w:rsidR="00E575E2" w:rsidRDefault="00E575E2" w:rsidP="00094D62">
      <w:pPr>
        <w:pStyle w:val="ListParagraph"/>
        <w:numPr>
          <w:ilvl w:val="0"/>
          <w:numId w:val="8"/>
        </w:numPr>
      </w:pPr>
      <w:r>
        <w:t>Avoid</w:t>
      </w:r>
    </w:p>
    <w:p w14:paraId="46C95FF2" w14:textId="464A34E9" w:rsidR="00E575E2" w:rsidRDefault="00E575E2" w:rsidP="00094D62">
      <w:pPr>
        <w:pStyle w:val="ListParagraph"/>
        <w:numPr>
          <w:ilvl w:val="0"/>
          <w:numId w:val="8"/>
        </w:numPr>
      </w:pPr>
      <w:r>
        <w:t>Lessen</w:t>
      </w:r>
    </w:p>
    <w:p w14:paraId="25511F75" w14:textId="5129B39C" w:rsidR="00E575E2" w:rsidRDefault="00E575E2" w:rsidP="00094D62">
      <w:pPr>
        <w:pStyle w:val="ListParagraph"/>
        <w:numPr>
          <w:ilvl w:val="0"/>
          <w:numId w:val="8"/>
        </w:numPr>
      </w:pPr>
      <w:r>
        <w:t>Change</w:t>
      </w:r>
    </w:p>
    <w:p w14:paraId="6C3CC411" w14:textId="5CA2E53D" w:rsidR="00E575E2" w:rsidRDefault="00E575E2" w:rsidP="00094D62">
      <w:pPr>
        <w:pStyle w:val="ListParagraph"/>
        <w:numPr>
          <w:ilvl w:val="0"/>
          <w:numId w:val="8"/>
        </w:numPr>
      </w:pPr>
      <w:r>
        <w:t>Accept</w:t>
      </w:r>
    </w:p>
    <w:p w14:paraId="43E06F20" w14:textId="24C79E31" w:rsidR="00E575E2" w:rsidRDefault="00E575E2"/>
    <w:p w14:paraId="0E8359FD" w14:textId="56420AB9" w:rsidR="00305AA1" w:rsidRDefault="00305AA1">
      <w:r>
        <w:t>Positive risk:</w:t>
      </w:r>
    </w:p>
    <w:p w14:paraId="3EA23832" w14:textId="350C2B88" w:rsidR="00305AA1" w:rsidRDefault="00305AA1">
      <w:r>
        <w:t>Result in good things happening, sometimes called opportunities</w:t>
      </w:r>
    </w:p>
    <w:p w14:paraId="2EEEE231" w14:textId="1D683DDB" w:rsidR="00305AA1" w:rsidRDefault="00305AA1"/>
    <w:p w14:paraId="4319BC0C" w14:textId="4B7D6FEC" w:rsidR="00305AA1" w:rsidRDefault="00305AA1">
      <w:r>
        <w:t>Risk management:</w:t>
      </w:r>
    </w:p>
    <w:p w14:paraId="263B89C0" w14:textId="2F912E4C" w:rsidR="00305AA1" w:rsidRDefault="007B66A7" w:rsidP="007B66A7">
      <w:pPr>
        <w:pStyle w:val="ListParagraph"/>
        <w:numPr>
          <w:ilvl w:val="0"/>
          <w:numId w:val="1"/>
        </w:numPr>
      </w:pPr>
      <w:r>
        <w:t>Goal: minimise potential negative risks while maximising potential positive risks</w:t>
      </w:r>
    </w:p>
    <w:p w14:paraId="6FA9D6D3" w14:textId="61527E08" w:rsidR="007B66A7" w:rsidRDefault="007B66A7" w:rsidP="007B66A7">
      <w:pPr>
        <w:pStyle w:val="ListParagraph"/>
        <w:numPr>
          <w:ilvl w:val="0"/>
          <w:numId w:val="1"/>
        </w:numPr>
      </w:pPr>
      <w:r>
        <w:t>Is an investment: costs are associated</w:t>
      </w:r>
    </w:p>
    <w:p w14:paraId="34B9E601" w14:textId="4D00DCD7" w:rsidR="007B66A7" w:rsidRDefault="007B66A7" w:rsidP="007B66A7">
      <w:pPr>
        <w:pStyle w:val="ListParagraph"/>
        <w:numPr>
          <w:ilvl w:val="0"/>
          <w:numId w:val="1"/>
        </w:numPr>
      </w:pPr>
      <w:r>
        <w:t>Cost for risk management should not exceed potential benefits</w:t>
      </w:r>
    </w:p>
    <w:p w14:paraId="7D75010F" w14:textId="1E6F8879" w:rsidR="00487F7D" w:rsidRDefault="00487F7D" w:rsidP="006F39F2"/>
    <w:p w14:paraId="37D35509" w14:textId="41721442" w:rsidR="00487F7D" w:rsidRDefault="00487F7D" w:rsidP="006F39F2"/>
    <w:p w14:paraId="50800796" w14:textId="77777777" w:rsidR="00487F7D" w:rsidRDefault="00487F7D" w:rsidP="006F39F2"/>
    <w:p w14:paraId="0C9FD18D" w14:textId="6A36D5C7" w:rsidR="00487F7D" w:rsidRPr="00487F7D" w:rsidRDefault="00487F7D" w:rsidP="006F39F2">
      <w:pPr>
        <w:rPr>
          <w:b/>
          <w:bCs/>
        </w:rPr>
      </w:pPr>
      <w:r w:rsidRPr="00487F7D">
        <w:rPr>
          <w:b/>
          <w:bCs/>
        </w:rPr>
        <w:t>Terms:</w:t>
      </w:r>
    </w:p>
    <w:p w14:paraId="53EC8CB1" w14:textId="4E04C6A5" w:rsidR="00487F7D" w:rsidRDefault="00487F7D" w:rsidP="006F39F2">
      <w:r>
        <w:t>Risk appetite:</w:t>
      </w:r>
    </w:p>
    <w:p w14:paraId="28458C1F" w14:textId="4836A7B3" w:rsidR="00FF2738" w:rsidRDefault="00FF2738" w:rsidP="006F39F2">
      <w:r>
        <w:t>The degree of uncertainty an entity is willing to take on, in anticipation of a reward</w:t>
      </w:r>
    </w:p>
    <w:p w14:paraId="73CC4787" w14:textId="7EE10D83" w:rsidR="00FF2738" w:rsidRDefault="00FF2738" w:rsidP="006F39F2"/>
    <w:p w14:paraId="1AD04404" w14:textId="1CEE8780" w:rsidR="00FF2738" w:rsidRDefault="00FF2738" w:rsidP="006F39F2">
      <w:r>
        <w:t>Risk tolerance:</w:t>
      </w:r>
    </w:p>
    <w:p w14:paraId="05D10DA6" w14:textId="60021F13" w:rsidR="00FF2738" w:rsidRDefault="00FF2738" w:rsidP="006F39F2">
      <w:r>
        <w:t>The maximum acceptable deviation an entity is willing to accept as the potential impact</w:t>
      </w:r>
    </w:p>
    <w:p w14:paraId="4C6EF883" w14:textId="5840A6E9" w:rsidR="00FF2738" w:rsidRDefault="00FF2738" w:rsidP="006F39F2"/>
    <w:p w14:paraId="43501302" w14:textId="5B8A8E2F" w:rsidR="00FF2738" w:rsidRDefault="00FF2738" w:rsidP="006F39F2">
      <w:r>
        <w:t>Risk utility:</w:t>
      </w:r>
    </w:p>
    <w:p w14:paraId="6D7D7BA9" w14:textId="5AF43556" w:rsidR="00FF2738" w:rsidRDefault="00FF2738" w:rsidP="006F39F2">
      <w:r>
        <w:t>The amount of satisfaction/pleasure received from a potential payoff</w:t>
      </w:r>
    </w:p>
    <w:p w14:paraId="65AEFB4F" w14:textId="04EBE217" w:rsidR="00FF2738" w:rsidRDefault="00FF2738" w:rsidP="006F39F2"/>
    <w:p w14:paraId="684D3E68" w14:textId="6040448C" w:rsidR="00FF2738" w:rsidRDefault="00723B49" w:rsidP="006F39F2">
      <w:r>
        <w:t>Known risks:</w:t>
      </w:r>
    </w:p>
    <w:p w14:paraId="1C92A22D" w14:textId="1844DE02" w:rsidR="00723B49" w:rsidRDefault="00723B49" w:rsidP="006F39F2">
      <w:r>
        <w:t>Risks that the project team has identified and analysed and that can be managed proactively</w:t>
      </w:r>
    </w:p>
    <w:p w14:paraId="2505C107" w14:textId="68CAFC43" w:rsidR="00723B49" w:rsidRDefault="00723B49" w:rsidP="006F39F2"/>
    <w:p w14:paraId="5BF24B97" w14:textId="5C2918FB" w:rsidR="00723B49" w:rsidRDefault="00723B49" w:rsidP="006F39F2">
      <w:r>
        <w:t>Unknown risks:</w:t>
      </w:r>
    </w:p>
    <w:p w14:paraId="2FB02B21" w14:textId="788A0D81" w:rsidR="00723B49" w:rsidRDefault="00723B49" w:rsidP="006F39F2">
      <w:r>
        <w:t>Risks that have not been identified and analysed and cannot be managed</w:t>
      </w:r>
    </w:p>
    <w:p w14:paraId="6334F7F6" w14:textId="1034E703" w:rsidR="00094D62" w:rsidRDefault="00094D62" w:rsidP="006F39F2">
      <w:r w:rsidRPr="00094D62">
        <w:lastRenderedPageBreak/>
        <w:drawing>
          <wp:inline distT="0" distB="0" distL="0" distR="0" wp14:anchorId="588F116A" wp14:editId="02914E58">
            <wp:extent cx="5731510" cy="2402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599" w14:textId="45143214" w:rsidR="00723B49" w:rsidRDefault="00723B49" w:rsidP="006F39F2"/>
    <w:p w14:paraId="32D214CA" w14:textId="407455F6" w:rsidR="00957FDE" w:rsidRDefault="00957FDE" w:rsidP="006F39F2"/>
    <w:p w14:paraId="4A128A45" w14:textId="444F52FB" w:rsidR="00957FDE" w:rsidRPr="002E34F4" w:rsidRDefault="00957FDE" w:rsidP="006F39F2">
      <w:pPr>
        <w:rPr>
          <w:b/>
          <w:bCs/>
        </w:rPr>
      </w:pPr>
    </w:p>
    <w:p w14:paraId="322F3FD3" w14:textId="49A69089" w:rsidR="00957FDE" w:rsidRPr="002E34F4" w:rsidRDefault="00957FDE" w:rsidP="006F39F2">
      <w:pPr>
        <w:rPr>
          <w:b/>
          <w:bCs/>
        </w:rPr>
      </w:pPr>
      <w:r w:rsidRPr="002E34F4">
        <w:rPr>
          <w:b/>
          <w:bCs/>
        </w:rPr>
        <w:t>Project risk management processes:</w:t>
      </w:r>
    </w:p>
    <w:p w14:paraId="1603C072" w14:textId="379CD2E3" w:rsidR="00957FDE" w:rsidRDefault="00957FDE" w:rsidP="00957FDE">
      <w:pPr>
        <w:pStyle w:val="ListParagraph"/>
        <w:numPr>
          <w:ilvl w:val="0"/>
          <w:numId w:val="2"/>
        </w:numPr>
      </w:pPr>
      <w:r>
        <w:t xml:space="preserve">Planning risk management: </w:t>
      </w:r>
    </w:p>
    <w:p w14:paraId="1653102E" w14:textId="4A0D01EF" w:rsidR="00957FDE" w:rsidRDefault="00957FDE" w:rsidP="00957FDE">
      <w:pPr>
        <w:pStyle w:val="ListParagraph"/>
      </w:pPr>
      <w:r>
        <w:t>Decide how to approach and plan the risk management activities for the project</w:t>
      </w:r>
    </w:p>
    <w:p w14:paraId="4F1CAB3A" w14:textId="70100E54" w:rsidR="00957FDE" w:rsidRDefault="00957FDE" w:rsidP="00957FDE">
      <w:pPr>
        <w:pStyle w:val="ListParagraph"/>
        <w:numPr>
          <w:ilvl w:val="0"/>
          <w:numId w:val="2"/>
        </w:numPr>
      </w:pPr>
      <w:r>
        <w:t>Identifying risks:</w:t>
      </w:r>
    </w:p>
    <w:p w14:paraId="3302AAEC" w14:textId="709396C9" w:rsidR="00957FDE" w:rsidRDefault="00957FDE" w:rsidP="00957FDE">
      <w:pPr>
        <w:pStyle w:val="ListParagraph"/>
      </w:pPr>
      <w:r>
        <w:t>Determine which risks are likely to affect a project and document the characteristics of each</w:t>
      </w:r>
    </w:p>
    <w:p w14:paraId="56956CA2" w14:textId="7C47D752" w:rsidR="00957FDE" w:rsidRDefault="00957FDE" w:rsidP="00957FDE">
      <w:pPr>
        <w:pStyle w:val="ListParagraph"/>
        <w:numPr>
          <w:ilvl w:val="0"/>
          <w:numId w:val="2"/>
        </w:numPr>
      </w:pPr>
      <w:r>
        <w:t xml:space="preserve">Performing qualitative risk analysis: </w:t>
      </w:r>
    </w:p>
    <w:p w14:paraId="47F97E41" w14:textId="17504F7A" w:rsidR="00957FDE" w:rsidRDefault="00957FDE" w:rsidP="00681B30">
      <w:pPr>
        <w:pStyle w:val="ListParagraph"/>
      </w:pPr>
      <w:r>
        <w:t>Prioritise risks based on their probability and impact of occurrence</w:t>
      </w:r>
    </w:p>
    <w:p w14:paraId="7F05B2EA" w14:textId="0B9B234E" w:rsidR="00681B30" w:rsidRDefault="00681B30" w:rsidP="00681B30">
      <w:pPr>
        <w:pStyle w:val="ListParagraph"/>
        <w:numPr>
          <w:ilvl w:val="0"/>
          <w:numId w:val="2"/>
        </w:numPr>
      </w:pPr>
      <w:r>
        <w:t>Performing quantitative risk analysis:</w:t>
      </w:r>
    </w:p>
    <w:p w14:paraId="59A62B4B" w14:textId="6E30F884" w:rsidR="00681B30" w:rsidRDefault="00681B30" w:rsidP="00681B30">
      <w:pPr>
        <w:pStyle w:val="ListParagraph"/>
      </w:pPr>
      <w:r>
        <w:t>Numerically estimate the effects of risks on project objectives</w:t>
      </w:r>
    </w:p>
    <w:p w14:paraId="68B3657E" w14:textId="4FE78E85" w:rsidR="00681B30" w:rsidRDefault="00681B30" w:rsidP="00681B30">
      <w:pPr>
        <w:pStyle w:val="ListParagraph"/>
        <w:numPr>
          <w:ilvl w:val="0"/>
          <w:numId w:val="2"/>
        </w:numPr>
      </w:pPr>
      <w:r>
        <w:t>Planning risk responses:</w:t>
      </w:r>
    </w:p>
    <w:p w14:paraId="01535266" w14:textId="6E09DE1E" w:rsidR="00681B30" w:rsidRDefault="00681B30" w:rsidP="00681B30">
      <w:pPr>
        <w:pStyle w:val="ListParagraph"/>
      </w:pPr>
      <w:r>
        <w:t>Take steps to enhance opportunities and reduce threats to meeting project objectives</w:t>
      </w:r>
    </w:p>
    <w:p w14:paraId="2FD97EA5" w14:textId="1A386EDF" w:rsidR="00681B30" w:rsidRDefault="00681B30" w:rsidP="00681B30">
      <w:pPr>
        <w:pStyle w:val="ListParagraph"/>
        <w:numPr>
          <w:ilvl w:val="0"/>
          <w:numId w:val="2"/>
        </w:numPr>
      </w:pPr>
      <w:r>
        <w:t>Controlling risk:</w:t>
      </w:r>
    </w:p>
    <w:p w14:paraId="02021BD6" w14:textId="4B734519" w:rsidR="00681B30" w:rsidRDefault="00681B30" w:rsidP="00681B30">
      <w:pPr>
        <w:pStyle w:val="ListParagraph"/>
      </w:pPr>
      <w:r>
        <w:t>Monitor identified and residual risks, identify new risks, carry out risk response plans and evaluate the effectiveness of risk strategies throughout the life of the project</w:t>
      </w:r>
    </w:p>
    <w:p w14:paraId="2B74C620" w14:textId="2FAA9042" w:rsidR="00BB5123" w:rsidRDefault="00094D62" w:rsidP="006F39F2">
      <w:r w:rsidRPr="00094D62">
        <w:lastRenderedPageBreak/>
        <w:drawing>
          <wp:inline distT="0" distB="0" distL="0" distR="0" wp14:anchorId="3D6D06D9" wp14:editId="01C51ECF">
            <wp:extent cx="5731510" cy="3602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938" cy="36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1832" w14:textId="783CE6F3" w:rsidR="00BB5123" w:rsidRPr="008E2DEA" w:rsidRDefault="008E2DEA" w:rsidP="006F39F2">
      <w:pPr>
        <w:rPr>
          <w:b/>
          <w:bCs/>
        </w:rPr>
      </w:pPr>
      <w:r w:rsidRPr="008E2DEA">
        <w:rPr>
          <w:b/>
          <w:bCs/>
        </w:rPr>
        <w:t>Planning Risk Management</w:t>
      </w:r>
    </w:p>
    <w:p w14:paraId="5374EF56" w14:textId="19FC7787" w:rsidR="008E2DEA" w:rsidRDefault="008E2DEA" w:rsidP="008E2DEA">
      <w:pPr>
        <w:pStyle w:val="ListParagraph"/>
        <w:numPr>
          <w:ilvl w:val="0"/>
          <w:numId w:val="9"/>
        </w:numPr>
      </w:pPr>
      <w:r>
        <w:t>main output</w:t>
      </w:r>
      <w:r>
        <w:t xml:space="preserve"> </w:t>
      </w:r>
      <w:r>
        <w:t>is a risk management plan</w:t>
      </w:r>
      <w:r>
        <w:t>-</w:t>
      </w:r>
      <w:r>
        <w:t>documents the procedures for managing risk throughout a project</w:t>
      </w:r>
    </w:p>
    <w:p w14:paraId="058233F0" w14:textId="000F5745" w:rsidR="008E2DEA" w:rsidRDefault="008E2DEA" w:rsidP="008E2DEA">
      <w:pPr>
        <w:pStyle w:val="ListParagraph"/>
        <w:numPr>
          <w:ilvl w:val="0"/>
          <w:numId w:val="9"/>
        </w:numPr>
      </w:pPr>
      <w:r>
        <w:t>team should review project documents</w:t>
      </w:r>
    </w:p>
    <w:p w14:paraId="67939521" w14:textId="473AEDBB" w:rsidR="008E2DEA" w:rsidRDefault="008E2DEA" w:rsidP="008E2DEA">
      <w:pPr>
        <w:pStyle w:val="ListParagraph"/>
        <w:numPr>
          <w:ilvl w:val="0"/>
          <w:numId w:val="9"/>
        </w:numPr>
      </w:pPr>
      <w:r>
        <w:t xml:space="preserve">understand the </w:t>
      </w:r>
      <w:r>
        <w:t>organizations</w:t>
      </w:r>
      <w:r>
        <w:t xml:space="preserve"> and the sponsor’s approaches to risk</w:t>
      </w:r>
    </w:p>
    <w:p w14:paraId="53D9954E" w14:textId="645D082B" w:rsidR="008E2DEA" w:rsidRDefault="008E2DEA" w:rsidP="008E2DEA">
      <w:pPr>
        <w:pStyle w:val="ListParagraph"/>
        <w:numPr>
          <w:ilvl w:val="0"/>
          <w:numId w:val="9"/>
        </w:numPr>
      </w:pPr>
      <w:r>
        <w:t>level of detail will vary with the needs of the project</w:t>
      </w:r>
    </w:p>
    <w:p w14:paraId="1B64A29F" w14:textId="14A873E4" w:rsidR="00BB5123" w:rsidRDefault="00BB5123" w:rsidP="006F39F2"/>
    <w:p w14:paraId="1D72A096" w14:textId="6E2C1C9D" w:rsidR="00084FFB" w:rsidRDefault="00084FFB" w:rsidP="00084FFB">
      <w:pPr>
        <w:pStyle w:val="Heading1"/>
      </w:pPr>
      <w:r>
        <w:rPr>
          <w:rFonts w:hint="eastAsia"/>
        </w:rPr>
        <w:t>Video</w:t>
      </w:r>
      <w:r>
        <w:t xml:space="preserve"> 2</w:t>
      </w:r>
    </w:p>
    <w:p w14:paraId="50C0DE01" w14:textId="2F7D4727" w:rsidR="00084FFB" w:rsidRDefault="00084FFB" w:rsidP="006F39F2">
      <w:r>
        <w:t>Categories of Risk</w:t>
      </w:r>
    </w:p>
    <w:p w14:paraId="6D9521D2" w14:textId="77777777" w:rsidR="00084FFB" w:rsidRDefault="00084FFB" w:rsidP="00084FFB">
      <w:pPr>
        <w:pStyle w:val="ListParagraph"/>
        <w:numPr>
          <w:ilvl w:val="0"/>
          <w:numId w:val="10"/>
        </w:numPr>
      </w:pPr>
      <w:r>
        <w:t xml:space="preserve">Market risk </w:t>
      </w:r>
    </w:p>
    <w:p w14:paraId="5B5D749F" w14:textId="77777777" w:rsidR="00084FFB" w:rsidRDefault="00084FFB" w:rsidP="00084FFB">
      <w:pPr>
        <w:pStyle w:val="ListParagraph"/>
        <w:numPr>
          <w:ilvl w:val="0"/>
          <w:numId w:val="10"/>
        </w:numPr>
      </w:pPr>
      <w:r>
        <w:t xml:space="preserve">Financial risk </w:t>
      </w:r>
    </w:p>
    <w:p w14:paraId="48CA34E1" w14:textId="77777777" w:rsidR="00084FFB" w:rsidRDefault="00084FFB" w:rsidP="00084FFB">
      <w:pPr>
        <w:pStyle w:val="ListParagraph"/>
        <w:numPr>
          <w:ilvl w:val="0"/>
          <w:numId w:val="10"/>
        </w:numPr>
      </w:pPr>
      <w:r>
        <w:t xml:space="preserve">Technology risk </w:t>
      </w:r>
    </w:p>
    <w:p w14:paraId="01067B8A" w14:textId="77777777" w:rsidR="00084FFB" w:rsidRDefault="00084FFB" w:rsidP="00084FFB">
      <w:pPr>
        <w:pStyle w:val="ListParagraph"/>
        <w:numPr>
          <w:ilvl w:val="0"/>
          <w:numId w:val="10"/>
        </w:numPr>
      </w:pPr>
      <w:r>
        <w:t xml:space="preserve">People risk </w:t>
      </w:r>
    </w:p>
    <w:p w14:paraId="741F81CD" w14:textId="56C93BC3" w:rsidR="00084FFB" w:rsidRDefault="00084FFB" w:rsidP="00084FFB">
      <w:pPr>
        <w:pStyle w:val="ListParagraph"/>
        <w:numPr>
          <w:ilvl w:val="0"/>
          <w:numId w:val="10"/>
        </w:numPr>
      </w:pPr>
      <w:r>
        <w:t>Structure/process risk</w:t>
      </w:r>
    </w:p>
    <w:p w14:paraId="6C91A1B8" w14:textId="29F6081C" w:rsidR="00084FFB" w:rsidRPr="00027409" w:rsidRDefault="00084FFB" w:rsidP="006F39F2">
      <w:pPr>
        <w:rPr>
          <w:b/>
          <w:bCs/>
        </w:rPr>
      </w:pPr>
    </w:p>
    <w:p w14:paraId="5EA1D2BE" w14:textId="5396D377" w:rsidR="00084FFB" w:rsidRPr="00027409" w:rsidRDefault="00027409" w:rsidP="006F39F2">
      <w:pPr>
        <w:rPr>
          <w:b/>
          <w:bCs/>
        </w:rPr>
      </w:pPr>
      <w:r w:rsidRPr="00027409">
        <w:rPr>
          <w:b/>
          <w:bCs/>
        </w:rPr>
        <w:t>Risk Breakdown</w:t>
      </w:r>
    </w:p>
    <w:p w14:paraId="0F40B2C7" w14:textId="024F5DE8" w:rsidR="00084FFB" w:rsidRDefault="00027409" w:rsidP="00027409">
      <w:pPr>
        <w:pStyle w:val="ListParagraph"/>
        <w:numPr>
          <w:ilvl w:val="0"/>
          <w:numId w:val="11"/>
        </w:numPr>
      </w:pPr>
      <w:r>
        <w:t>risk breakdown structure is a hierarchy of potential risk categories for a project</w:t>
      </w:r>
    </w:p>
    <w:p w14:paraId="39D24E3F" w14:textId="06D60DB5" w:rsidR="00027409" w:rsidRDefault="00027409" w:rsidP="00027409">
      <w:pPr>
        <w:pStyle w:val="ListParagraph"/>
        <w:numPr>
          <w:ilvl w:val="0"/>
          <w:numId w:val="11"/>
        </w:numPr>
      </w:pPr>
      <w:r>
        <w:t>Similar to a work breakdown structure but used to identify and categorize risks</w:t>
      </w:r>
    </w:p>
    <w:p w14:paraId="6D502BF7" w14:textId="77777777" w:rsidR="00027409" w:rsidRDefault="00027409" w:rsidP="006F39F2"/>
    <w:p w14:paraId="56A43DD0" w14:textId="77777777" w:rsidR="00084FFB" w:rsidRDefault="00084FFB" w:rsidP="006F39F2"/>
    <w:p w14:paraId="12BF67C5" w14:textId="0283166C" w:rsidR="00BB5123" w:rsidRPr="00BB5123" w:rsidRDefault="00BB5123" w:rsidP="006F39F2">
      <w:pPr>
        <w:rPr>
          <w:b/>
          <w:bCs/>
        </w:rPr>
      </w:pPr>
      <w:r w:rsidRPr="00BB5123">
        <w:rPr>
          <w:b/>
          <w:bCs/>
        </w:rPr>
        <w:t>Risk identification tools and techniques:</w:t>
      </w:r>
    </w:p>
    <w:p w14:paraId="5B262536" w14:textId="5CD87B38" w:rsidR="00BB5123" w:rsidRDefault="00BB5123" w:rsidP="00BB5123">
      <w:pPr>
        <w:pStyle w:val="ListParagraph"/>
        <w:numPr>
          <w:ilvl w:val="0"/>
          <w:numId w:val="2"/>
        </w:numPr>
      </w:pPr>
      <w:r>
        <w:t>Brainstorming</w:t>
      </w:r>
    </w:p>
    <w:p w14:paraId="77FC0276" w14:textId="530009A8" w:rsidR="00027409" w:rsidRDefault="00027409" w:rsidP="00027409">
      <w:pPr>
        <w:pStyle w:val="ListParagraph"/>
        <w:numPr>
          <w:ilvl w:val="1"/>
          <w:numId w:val="2"/>
        </w:numPr>
      </w:pPr>
      <w:r>
        <w:t>Be careful not to overuse or misuse brainstorming</w:t>
      </w:r>
    </w:p>
    <w:p w14:paraId="437F4E91" w14:textId="607F88EE" w:rsidR="00027409" w:rsidRDefault="00027409" w:rsidP="00027409">
      <w:pPr>
        <w:pStyle w:val="ListParagraph"/>
        <w:numPr>
          <w:ilvl w:val="1"/>
          <w:numId w:val="2"/>
        </w:numPr>
      </w:pPr>
      <w:r>
        <w:t>Group effects often inhibit idea generation</w:t>
      </w:r>
    </w:p>
    <w:p w14:paraId="0AAC6917" w14:textId="534448AC" w:rsidR="00BB5123" w:rsidRDefault="00BB5123" w:rsidP="00BB5123">
      <w:pPr>
        <w:pStyle w:val="ListParagraph"/>
        <w:numPr>
          <w:ilvl w:val="0"/>
          <w:numId w:val="2"/>
        </w:numPr>
      </w:pPr>
      <w:r>
        <w:t>Delphi technique</w:t>
      </w:r>
    </w:p>
    <w:p w14:paraId="7DA4E35E" w14:textId="377152A2" w:rsidR="00BB5123" w:rsidRDefault="00BB5123" w:rsidP="00BB5123">
      <w:pPr>
        <w:pStyle w:val="ListParagraph"/>
        <w:numPr>
          <w:ilvl w:val="2"/>
          <w:numId w:val="3"/>
        </w:numPr>
      </w:pPr>
      <w:r>
        <w:t>Derive a consensus among a panel of experts</w:t>
      </w:r>
    </w:p>
    <w:p w14:paraId="117BD724" w14:textId="5FFF6B2E" w:rsidR="00BB5123" w:rsidRDefault="00BB5123" w:rsidP="00BB5123">
      <w:pPr>
        <w:pStyle w:val="ListParagraph"/>
        <w:numPr>
          <w:ilvl w:val="2"/>
          <w:numId w:val="3"/>
        </w:numPr>
      </w:pPr>
      <w:r>
        <w:lastRenderedPageBreak/>
        <w:t xml:space="preserve">A </w:t>
      </w:r>
      <w:r w:rsidR="00ED2E9D">
        <w:t>systematic, interactive procedure based on independent and anonymous input from project risk experts</w:t>
      </w:r>
    </w:p>
    <w:p w14:paraId="64BFA3FE" w14:textId="4323790A" w:rsidR="00ED2E9D" w:rsidRDefault="00ED2E9D" w:rsidP="00BB5123">
      <w:pPr>
        <w:pStyle w:val="ListParagraph"/>
        <w:numPr>
          <w:ilvl w:val="2"/>
          <w:numId w:val="3"/>
        </w:numPr>
      </w:pPr>
      <w:r>
        <w:t xml:space="preserve">Facilitator uses repeated rounds of questioning and written responses </w:t>
      </w:r>
    </w:p>
    <w:p w14:paraId="42E75391" w14:textId="21E7B2D5" w:rsidR="00ED2E9D" w:rsidRDefault="00ED2E9D" w:rsidP="00BB5123">
      <w:pPr>
        <w:pStyle w:val="ListParagraph"/>
        <w:numPr>
          <w:ilvl w:val="2"/>
          <w:numId w:val="3"/>
        </w:numPr>
      </w:pPr>
      <w:r>
        <w:t>Consensus may be reached in a few rounds of the process</w:t>
      </w:r>
    </w:p>
    <w:p w14:paraId="50C45A89" w14:textId="5D70CFA2" w:rsidR="00ED2E9D" w:rsidRDefault="00ED2E9D" w:rsidP="00BB5123">
      <w:pPr>
        <w:pStyle w:val="ListParagraph"/>
        <w:numPr>
          <w:ilvl w:val="2"/>
          <w:numId w:val="3"/>
        </w:numPr>
      </w:pPr>
      <w:r>
        <w:t>Avoid the biasing effects possible in oral methods (</w:t>
      </w:r>
      <w:proofErr w:type="spellStart"/>
      <w:r>
        <w:t>eg.</w:t>
      </w:r>
      <w:proofErr w:type="spellEnd"/>
      <w:r>
        <w:t xml:space="preserve"> brainstorming)</w:t>
      </w:r>
    </w:p>
    <w:p w14:paraId="61DD7E2F" w14:textId="07D99044" w:rsidR="007D68FA" w:rsidRDefault="00BB5123" w:rsidP="007D68FA">
      <w:pPr>
        <w:pStyle w:val="ListParagraph"/>
        <w:numPr>
          <w:ilvl w:val="0"/>
          <w:numId w:val="2"/>
        </w:numPr>
      </w:pPr>
      <w:r>
        <w:t>Interview</w:t>
      </w:r>
    </w:p>
    <w:p w14:paraId="6BEC862A" w14:textId="67F52250" w:rsidR="00BB5123" w:rsidRDefault="00BB5123" w:rsidP="00BB5123">
      <w:pPr>
        <w:pStyle w:val="ListParagraph"/>
        <w:numPr>
          <w:ilvl w:val="0"/>
          <w:numId w:val="2"/>
        </w:numPr>
      </w:pPr>
      <w:r>
        <w:t xml:space="preserve">SWOT </w:t>
      </w:r>
      <w:r w:rsidR="00ED2E9D">
        <w:t xml:space="preserve">(strengths, weaknesses, opportunities &amp; threats) </w:t>
      </w:r>
      <w:r>
        <w:t>analysis</w:t>
      </w:r>
    </w:p>
    <w:p w14:paraId="7F267322" w14:textId="02B5C000" w:rsidR="00ED2E9D" w:rsidRDefault="00ED2E9D" w:rsidP="00ED2E9D">
      <w:pPr>
        <w:pStyle w:val="ListParagraph"/>
        <w:numPr>
          <w:ilvl w:val="0"/>
          <w:numId w:val="2"/>
        </w:numPr>
      </w:pPr>
      <w:r>
        <w:t>Root cause analysis</w:t>
      </w:r>
    </w:p>
    <w:p w14:paraId="11937CC5" w14:textId="44319B5C" w:rsidR="003645A8" w:rsidRDefault="003645A8" w:rsidP="003645A8">
      <w:pPr>
        <w:pStyle w:val="ListParagraph"/>
        <w:numPr>
          <w:ilvl w:val="1"/>
          <w:numId w:val="2"/>
        </w:numPr>
      </w:pPr>
      <w:r>
        <w:t>identify a problem, discover the underlying causes and then develop preventive measures</w:t>
      </w:r>
    </w:p>
    <w:p w14:paraId="5E48B153" w14:textId="551DB1D4" w:rsidR="00ED2E9D" w:rsidRDefault="00ED2E9D" w:rsidP="00ED2E9D">
      <w:pPr>
        <w:pStyle w:val="ListParagraph"/>
        <w:numPr>
          <w:ilvl w:val="0"/>
          <w:numId w:val="2"/>
        </w:numPr>
      </w:pPr>
      <w:r>
        <w:t>Diagramming techniques:</w:t>
      </w:r>
    </w:p>
    <w:p w14:paraId="6F3C0567" w14:textId="3DDDBBC2" w:rsidR="00ED2E9D" w:rsidRDefault="00ED2E9D" w:rsidP="00ED2E9D">
      <w:pPr>
        <w:pStyle w:val="ListParagraph"/>
        <w:numPr>
          <w:ilvl w:val="2"/>
          <w:numId w:val="5"/>
        </w:numPr>
      </w:pPr>
      <w:r>
        <w:t>Cause &amp; effect diagrams</w:t>
      </w:r>
      <w:r w:rsidR="00431F69">
        <w:t xml:space="preserve"> (Ishikawa/fishbone diagram)</w:t>
      </w:r>
    </w:p>
    <w:p w14:paraId="7E78DDA3" w14:textId="3CB7D664" w:rsidR="00431F69" w:rsidRDefault="00431F69" w:rsidP="00ED2E9D">
      <w:pPr>
        <w:pStyle w:val="ListParagraph"/>
        <w:numPr>
          <w:ilvl w:val="2"/>
          <w:numId w:val="5"/>
        </w:numPr>
      </w:pPr>
      <w:r>
        <w:t>Systems/process flowchart: show how various elements of a system interrelate</w:t>
      </w:r>
    </w:p>
    <w:p w14:paraId="7D380D9D" w14:textId="11618335" w:rsidR="00BB5123" w:rsidRDefault="00431F69" w:rsidP="00BB5123">
      <w:pPr>
        <w:pStyle w:val="ListParagraph"/>
        <w:numPr>
          <w:ilvl w:val="2"/>
          <w:numId w:val="5"/>
        </w:numPr>
      </w:pPr>
      <w:r>
        <w:t>Influence diagram: causal influences &amp; relationships among variables &amp; outcomes</w:t>
      </w:r>
    </w:p>
    <w:p w14:paraId="20385108" w14:textId="2B896631" w:rsidR="003645A8" w:rsidRDefault="003645A8" w:rsidP="003645A8"/>
    <w:p w14:paraId="512227D0" w14:textId="77777777" w:rsidR="003645A8" w:rsidRPr="003645A8" w:rsidRDefault="003645A8" w:rsidP="003645A8"/>
    <w:p w14:paraId="69D2C9E3" w14:textId="60667C67" w:rsidR="00F52530" w:rsidRPr="003645A8" w:rsidRDefault="003645A8" w:rsidP="00F52530">
      <w:pPr>
        <w:rPr>
          <w:b/>
          <w:bCs/>
        </w:rPr>
      </w:pPr>
      <w:r w:rsidRPr="003645A8">
        <w:rPr>
          <w:b/>
          <w:bCs/>
        </w:rPr>
        <w:t>Risk Register</w:t>
      </w:r>
    </w:p>
    <w:p w14:paraId="56BF6F68" w14:textId="40862ED7" w:rsidR="003645A8" w:rsidRDefault="003645A8" w:rsidP="003645A8">
      <w:pPr>
        <w:pStyle w:val="ListParagraph"/>
        <w:numPr>
          <w:ilvl w:val="0"/>
          <w:numId w:val="12"/>
        </w:numPr>
      </w:pPr>
      <w:r>
        <w:t>document that contains the results of various risk management processes</w:t>
      </w:r>
    </w:p>
    <w:p w14:paraId="76BFC04C" w14:textId="097A243F" w:rsidR="003645A8" w:rsidRDefault="003645A8" w:rsidP="003645A8">
      <w:pPr>
        <w:pStyle w:val="ListParagraph"/>
        <w:numPr>
          <w:ilvl w:val="0"/>
          <w:numId w:val="12"/>
        </w:numPr>
      </w:pPr>
      <w:r>
        <w:t>tool for documenting potential risk events and related information</w:t>
      </w:r>
    </w:p>
    <w:p w14:paraId="2DCD2D59" w14:textId="11A4C8A7" w:rsidR="003645A8" w:rsidRDefault="003645A8" w:rsidP="003645A8">
      <w:pPr>
        <w:pStyle w:val="ListParagraph"/>
        <w:numPr>
          <w:ilvl w:val="0"/>
          <w:numId w:val="12"/>
        </w:numPr>
      </w:pPr>
      <w:r w:rsidRPr="003645A8">
        <w:drawing>
          <wp:inline distT="0" distB="0" distL="0" distR="0" wp14:anchorId="620B9414" wp14:editId="5B890EBA">
            <wp:extent cx="4742632" cy="888521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374" cy="8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6104" w14:textId="479F59EA" w:rsidR="00F00F99" w:rsidRDefault="00F00F99" w:rsidP="00F00F99"/>
    <w:p w14:paraId="5FFAFB50" w14:textId="77777777" w:rsidR="00F00F99" w:rsidRDefault="00F00F99" w:rsidP="00F00F99"/>
    <w:p w14:paraId="47493ECC" w14:textId="02751247" w:rsidR="00F00F99" w:rsidRDefault="00F00F99" w:rsidP="00F00F99">
      <w:pPr>
        <w:pStyle w:val="Heading1"/>
      </w:pPr>
      <w:r>
        <w:rPr>
          <w:rFonts w:hint="eastAsia"/>
        </w:rPr>
        <w:t>Video</w:t>
      </w:r>
      <w:r>
        <w:t xml:space="preserve"> 3</w:t>
      </w:r>
    </w:p>
    <w:p w14:paraId="2075C548" w14:textId="611E0F61" w:rsidR="00F52530" w:rsidRDefault="00F52530" w:rsidP="00F52530"/>
    <w:p w14:paraId="41028988" w14:textId="64CDE852" w:rsidR="00F52530" w:rsidRDefault="00F52530" w:rsidP="00F52530">
      <w:r>
        <w:t>Risk quantification tools &amp; techniques:</w:t>
      </w:r>
    </w:p>
    <w:p w14:paraId="4A56816F" w14:textId="34D0E2D9" w:rsidR="00F52530" w:rsidRDefault="00F52530" w:rsidP="00F52530">
      <w:pPr>
        <w:pStyle w:val="ListParagraph"/>
        <w:numPr>
          <w:ilvl w:val="0"/>
          <w:numId w:val="6"/>
        </w:numPr>
      </w:pPr>
      <w:r>
        <w:t>Probability/impact matrix</w:t>
      </w:r>
    </w:p>
    <w:p w14:paraId="4C9B6377" w14:textId="2BE44D94" w:rsidR="00F00F99" w:rsidRDefault="00F00F99" w:rsidP="00F00F99">
      <w:pPr>
        <w:pStyle w:val="ListParagraph"/>
        <w:numPr>
          <w:ilvl w:val="1"/>
          <w:numId w:val="6"/>
        </w:numPr>
      </w:pPr>
      <w:r w:rsidRPr="00F00F99">
        <w:drawing>
          <wp:inline distT="0" distB="0" distL="0" distR="0" wp14:anchorId="70810014" wp14:editId="1FECECE3">
            <wp:extent cx="3514521" cy="231523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869" cy="23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FED7" w14:textId="5F489069" w:rsidR="00F52530" w:rsidRDefault="00F52530" w:rsidP="00F52530">
      <w:pPr>
        <w:pStyle w:val="ListParagraph"/>
        <w:numPr>
          <w:ilvl w:val="0"/>
          <w:numId w:val="6"/>
        </w:numPr>
      </w:pPr>
      <w:r>
        <w:t>Top ten risk item tracking</w:t>
      </w:r>
    </w:p>
    <w:p w14:paraId="7DD90513" w14:textId="0B159E5E" w:rsidR="00F00F99" w:rsidRDefault="00F00F99" w:rsidP="00F00F99">
      <w:pPr>
        <w:pStyle w:val="ListParagraph"/>
        <w:numPr>
          <w:ilvl w:val="1"/>
          <w:numId w:val="6"/>
        </w:numPr>
      </w:pPr>
      <w:r>
        <w:lastRenderedPageBreak/>
        <w:t>qualitative risk analysis tool that helps to identify risks and maintain an awareness of risks</w:t>
      </w:r>
    </w:p>
    <w:p w14:paraId="57693E4F" w14:textId="0586EB56" w:rsidR="00F00F99" w:rsidRDefault="00F00F99" w:rsidP="00F00F99">
      <w:pPr>
        <w:pStyle w:val="ListParagraph"/>
        <w:numPr>
          <w:ilvl w:val="1"/>
          <w:numId w:val="6"/>
        </w:numPr>
      </w:pPr>
      <w:r>
        <w:t>review of the top ten project risk items</w:t>
      </w:r>
    </w:p>
    <w:p w14:paraId="23FEE323" w14:textId="283CC311" w:rsidR="00F00F99" w:rsidRDefault="00F00F99" w:rsidP="00F00F99">
      <w:pPr>
        <w:pStyle w:val="ListParagraph"/>
        <w:numPr>
          <w:ilvl w:val="1"/>
          <w:numId w:val="6"/>
        </w:numPr>
      </w:pPr>
      <w:r>
        <w:t>current ranking, previous ranking, number of times the risk appears on the list</w:t>
      </w:r>
    </w:p>
    <w:p w14:paraId="3E141A06" w14:textId="48E3701F" w:rsidR="00F00F99" w:rsidRDefault="00F00F99" w:rsidP="00F00F99">
      <w:r>
        <w:t xml:space="preserve">       </w:t>
      </w:r>
      <w:r w:rsidRPr="00F00F99">
        <w:drawing>
          <wp:inline distT="0" distB="0" distL="0" distR="0" wp14:anchorId="7434336A" wp14:editId="4B881331">
            <wp:extent cx="4461185" cy="29502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848" cy="29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6A3A" w14:textId="276B7C92" w:rsidR="00F52530" w:rsidRDefault="00F52530" w:rsidP="00F52530">
      <w:pPr>
        <w:pStyle w:val="ListParagraph"/>
        <w:numPr>
          <w:ilvl w:val="0"/>
          <w:numId w:val="6"/>
        </w:numPr>
      </w:pPr>
      <w:r>
        <w:t>Expert judgement</w:t>
      </w:r>
    </w:p>
    <w:p w14:paraId="2C62AB73" w14:textId="0EA3967D" w:rsidR="00487F7D" w:rsidRDefault="00487F7D" w:rsidP="006F39F2"/>
    <w:p w14:paraId="0F84D62D" w14:textId="577639C7" w:rsidR="00487F7D" w:rsidRDefault="00F00F99" w:rsidP="006F39F2">
      <w:r>
        <w:t>Risk Management Review</w:t>
      </w:r>
    </w:p>
    <w:p w14:paraId="6D935C90" w14:textId="73FFDA4F" w:rsidR="00F00F99" w:rsidRDefault="00F00F99" w:rsidP="00F00F99">
      <w:pPr>
        <w:pStyle w:val="ListParagraph"/>
        <w:numPr>
          <w:ilvl w:val="0"/>
          <w:numId w:val="13"/>
        </w:numPr>
      </w:pPr>
      <w:r>
        <w:t>Objectives</w:t>
      </w:r>
    </w:p>
    <w:p w14:paraId="3966FA97" w14:textId="65206C44" w:rsidR="00F00F99" w:rsidRDefault="00F00F99" w:rsidP="00F00F99">
      <w:pPr>
        <w:pStyle w:val="ListParagraph"/>
        <w:numPr>
          <w:ilvl w:val="1"/>
          <w:numId w:val="13"/>
        </w:numPr>
      </w:pPr>
      <w:r>
        <w:t>keeps management</w:t>
      </w:r>
      <w:r w:rsidRPr="00F00F99">
        <w:t xml:space="preserve"> </w:t>
      </w:r>
      <w:r>
        <w:t>aware of major influences that could prevent or enhance</w:t>
      </w:r>
      <w:r w:rsidR="00423C6D">
        <w:t xml:space="preserve"> </w:t>
      </w:r>
      <w:r w:rsidR="00423C6D">
        <w:t>success</w:t>
      </w:r>
    </w:p>
    <w:p w14:paraId="09BEA7AE" w14:textId="27E66A0F" w:rsidR="00F00F99" w:rsidRDefault="00F00F99" w:rsidP="00F00F99">
      <w:pPr>
        <w:pStyle w:val="ListParagraph"/>
        <w:numPr>
          <w:ilvl w:val="1"/>
          <w:numId w:val="13"/>
        </w:numPr>
      </w:pPr>
      <w:r>
        <w:t>consider alternative strategies for addressing</w:t>
      </w:r>
      <w:r>
        <w:t xml:space="preserve"> </w:t>
      </w:r>
      <w:r>
        <w:t>risks</w:t>
      </w:r>
    </w:p>
    <w:p w14:paraId="4D7F96DE" w14:textId="5C56F8B0" w:rsidR="00423C6D" w:rsidRDefault="00423C6D" w:rsidP="00423C6D">
      <w:pPr>
        <w:pStyle w:val="ListParagraph"/>
        <w:numPr>
          <w:ilvl w:val="0"/>
          <w:numId w:val="13"/>
        </w:numPr>
      </w:pPr>
      <w:r>
        <w:t>watch list is a list of risks</w:t>
      </w:r>
      <w:r w:rsidRPr="00423C6D">
        <w:t xml:space="preserve"> </w:t>
      </w:r>
      <w:r>
        <w:t>low priority, but are still identified as potential risks</w:t>
      </w:r>
    </w:p>
    <w:p w14:paraId="0F8F5347" w14:textId="789C9EC7" w:rsidR="00423C6D" w:rsidRDefault="00423C6D" w:rsidP="00423C6D">
      <w:pPr>
        <w:pStyle w:val="ListParagraph"/>
        <w:numPr>
          <w:ilvl w:val="0"/>
          <w:numId w:val="13"/>
        </w:numPr>
      </w:pPr>
      <w:r>
        <w:t>Qualitative analysis</w:t>
      </w:r>
      <w:r w:rsidRPr="00423C6D">
        <w:t xml:space="preserve"> </w:t>
      </w:r>
      <w:r>
        <w:t>can also identify risks that should be evaluated on a quantitative basis</w:t>
      </w:r>
    </w:p>
    <w:p w14:paraId="2B84217E" w14:textId="77777777" w:rsidR="00423C6D" w:rsidRDefault="00423C6D" w:rsidP="00423C6D"/>
    <w:p w14:paraId="5B8051DC" w14:textId="37229655" w:rsidR="00423C6D" w:rsidRDefault="00423C6D" w:rsidP="00423C6D">
      <w:pPr>
        <w:pStyle w:val="Heading1"/>
      </w:pPr>
      <w:r>
        <w:rPr>
          <w:rFonts w:hint="eastAsia"/>
        </w:rPr>
        <w:t>Video</w:t>
      </w:r>
      <w:r>
        <w:t xml:space="preserve"> </w:t>
      </w:r>
      <w:r>
        <w:t>4</w:t>
      </w:r>
    </w:p>
    <w:p w14:paraId="23C9308D" w14:textId="77777777" w:rsidR="006F39F2" w:rsidRDefault="006F39F2" w:rsidP="006F39F2"/>
    <w:p w14:paraId="52AF94AD" w14:textId="62740D2D" w:rsidR="007B66A7" w:rsidRDefault="002034A9">
      <w:r>
        <w:t>Performing Quantitative Risk Analysis</w:t>
      </w:r>
    </w:p>
    <w:p w14:paraId="192A5C94" w14:textId="01B611C6" w:rsidR="002034A9" w:rsidRDefault="002034A9" w:rsidP="002034A9">
      <w:pPr>
        <w:pStyle w:val="ListParagraph"/>
        <w:numPr>
          <w:ilvl w:val="0"/>
          <w:numId w:val="14"/>
        </w:numPr>
      </w:pPr>
      <w:r>
        <w:t>follows qualitative risk analysis</w:t>
      </w:r>
    </w:p>
    <w:p w14:paraId="40D48643" w14:textId="3E77A5D4" w:rsidR="002034A9" w:rsidRDefault="002034A9" w:rsidP="002034A9">
      <w:pPr>
        <w:pStyle w:val="ListParagraph"/>
        <w:numPr>
          <w:ilvl w:val="0"/>
          <w:numId w:val="14"/>
        </w:numPr>
      </w:pPr>
      <w:r>
        <w:t>Large, complex projects involving leading edge technologies often require extensive quantitative risk analysis</w:t>
      </w:r>
    </w:p>
    <w:p w14:paraId="0F2183DF" w14:textId="284860BD" w:rsidR="002034A9" w:rsidRDefault="002034A9" w:rsidP="002034A9">
      <w:pPr>
        <w:pStyle w:val="ListParagraph"/>
        <w:numPr>
          <w:ilvl w:val="0"/>
          <w:numId w:val="14"/>
        </w:numPr>
      </w:pPr>
      <w:r>
        <w:t>Data gathering</w:t>
      </w:r>
      <w:r>
        <w:t xml:space="preserve">: </w:t>
      </w:r>
      <w:r>
        <w:t>Interviewing</w:t>
      </w:r>
      <w:r>
        <w:t xml:space="preserve">, </w:t>
      </w:r>
      <w:r>
        <w:t>collecting probability distribution information</w:t>
      </w:r>
    </w:p>
    <w:p w14:paraId="7BB3EDA0" w14:textId="4C3DE771" w:rsidR="002034A9" w:rsidRDefault="002034A9" w:rsidP="002034A9">
      <w:pPr>
        <w:pStyle w:val="ListParagraph"/>
        <w:numPr>
          <w:ilvl w:val="0"/>
          <w:numId w:val="14"/>
        </w:numPr>
      </w:pPr>
      <w:r>
        <w:t>Analysis and modelling</w:t>
      </w:r>
      <w:r>
        <w:t xml:space="preserve">: </w:t>
      </w:r>
      <w:r>
        <w:t>Decision tree analysis</w:t>
      </w:r>
      <w:r>
        <w:t xml:space="preserve">, </w:t>
      </w:r>
      <w:r>
        <w:t>Simulation</w:t>
      </w:r>
      <w:r>
        <w:t xml:space="preserve">, </w:t>
      </w:r>
      <w:r>
        <w:t>Sensitivity analysis</w:t>
      </w:r>
    </w:p>
    <w:p w14:paraId="7DE4A8DF" w14:textId="77777777" w:rsidR="002034A9" w:rsidRDefault="002034A9" w:rsidP="002034A9"/>
    <w:p w14:paraId="55EF235D" w14:textId="16D032EA" w:rsidR="002034A9" w:rsidRDefault="002034A9" w:rsidP="002034A9">
      <w:r>
        <w:t>Decision Trees and Expected Monetary Value</w:t>
      </w:r>
    </w:p>
    <w:p w14:paraId="699D0E6B" w14:textId="06D70E5B" w:rsidR="00E575E2" w:rsidRDefault="002034A9" w:rsidP="002034A9">
      <w:pPr>
        <w:pStyle w:val="ListParagraph"/>
        <w:numPr>
          <w:ilvl w:val="0"/>
          <w:numId w:val="15"/>
        </w:numPr>
      </w:pPr>
      <w:r>
        <w:t>decision tree</w:t>
      </w:r>
      <w:r>
        <w:t xml:space="preserve"> </w:t>
      </w:r>
      <w:r>
        <w:t>help select the best course of action in situations</w:t>
      </w:r>
    </w:p>
    <w:p w14:paraId="034E7A07" w14:textId="15F30FC7" w:rsidR="002034A9" w:rsidRDefault="002034A9" w:rsidP="002034A9">
      <w:pPr>
        <w:pStyle w:val="ListParagraph"/>
        <w:numPr>
          <w:ilvl w:val="0"/>
          <w:numId w:val="15"/>
        </w:numPr>
      </w:pPr>
      <w:r>
        <w:t>Estimated monetary value (EMV)</w:t>
      </w:r>
      <w:r>
        <w:t xml:space="preserve">, </w:t>
      </w:r>
      <w:r>
        <w:t>product of a risk event probability and the risk event’s monetary value</w:t>
      </w:r>
      <w:r>
        <w:t xml:space="preserve">, </w:t>
      </w:r>
      <w:r>
        <w:t>can draw a decision tree to find the EMV</w:t>
      </w:r>
    </w:p>
    <w:p w14:paraId="53F1F8A5" w14:textId="108D287B" w:rsidR="002034A9" w:rsidRDefault="002034A9" w:rsidP="002034A9">
      <w:r>
        <w:lastRenderedPageBreak/>
        <w:t xml:space="preserve">        </w:t>
      </w:r>
      <w:r w:rsidRPr="002034A9">
        <w:drawing>
          <wp:inline distT="0" distB="0" distL="0" distR="0" wp14:anchorId="2D072A4C" wp14:editId="73482282">
            <wp:extent cx="4902122" cy="3105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295" cy="31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D8F8" w14:textId="1F1791BD" w:rsidR="002034A9" w:rsidRDefault="002034A9" w:rsidP="002034A9"/>
    <w:p w14:paraId="663ECBDC" w14:textId="32B1DC2A" w:rsidR="002034A9" w:rsidRPr="00EB2457" w:rsidRDefault="00EB2457" w:rsidP="002034A9">
      <w:pPr>
        <w:rPr>
          <w:b/>
          <w:bCs/>
        </w:rPr>
      </w:pPr>
      <w:r w:rsidRPr="00EB2457">
        <w:rPr>
          <w:b/>
          <w:bCs/>
        </w:rPr>
        <w:t>Simulation</w:t>
      </w:r>
    </w:p>
    <w:p w14:paraId="64318A45" w14:textId="0E9FE745" w:rsidR="002034A9" w:rsidRDefault="00EB2457" w:rsidP="00EB2457">
      <w:pPr>
        <w:pStyle w:val="ListParagraph"/>
        <w:numPr>
          <w:ilvl w:val="0"/>
          <w:numId w:val="16"/>
        </w:numPr>
      </w:pPr>
      <w:r>
        <w:t>uses a representation or model of a system</w:t>
      </w:r>
      <w:r w:rsidRPr="00EB2457">
        <w:t xml:space="preserve"> </w:t>
      </w:r>
      <w:r>
        <w:t xml:space="preserve">analyze the expected </w:t>
      </w:r>
      <w:r>
        <w:t>behaviour</w:t>
      </w:r>
      <w:r>
        <w:t xml:space="preserve"> or performance of the system</w:t>
      </w:r>
    </w:p>
    <w:p w14:paraId="2777FD1D" w14:textId="17AF46BE" w:rsidR="00FC0A87" w:rsidRDefault="00FC0A87" w:rsidP="00EB2457">
      <w:pPr>
        <w:pStyle w:val="ListParagraph"/>
        <w:numPr>
          <w:ilvl w:val="0"/>
          <w:numId w:val="16"/>
        </w:numPr>
      </w:pPr>
      <w:r>
        <w:t>Monte Carlo analysis</w:t>
      </w:r>
      <w:r w:rsidRPr="00FC0A87">
        <w:t xml:space="preserve"> </w:t>
      </w:r>
      <w:r>
        <w:t>must have three estimates</w:t>
      </w:r>
      <w:r w:rsidRPr="00FC0A87">
        <w:t xml:space="preserve"> </w:t>
      </w:r>
      <w:r>
        <w:t>plus an estimate of the likelihood of the estimate being between the most likely and optimistic values</w:t>
      </w:r>
    </w:p>
    <w:p w14:paraId="3A39B1A7" w14:textId="4BE605C4" w:rsidR="00FC0A87" w:rsidRDefault="00FC0A87" w:rsidP="00EB2457">
      <w:pPr>
        <w:pStyle w:val="ListParagraph"/>
        <w:numPr>
          <w:ilvl w:val="0"/>
          <w:numId w:val="16"/>
        </w:numPr>
      </w:pPr>
      <w:r>
        <w:t>Steps of a Monte Carlo Analysis</w:t>
      </w:r>
    </w:p>
    <w:p w14:paraId="527820BF" w14:textId="46B681A8" w:rsidR="00FC0A87" w:rsidRDefault="00FC0A87" w:rsidP="00FC0A87">
      <w:pPr>
        <w:pStyle w:val="ListParagraph"/>
        <w:numPr>
          <w:ilvl w:val="1"/>
          <w:numId w:val="16"/>
        </w:numPr>
      </w:pPr>
      <w:r>
        <w:t>Assess the range for the variables</w:t>
      </w:r>
    </w:p>
    <w:p w14:paraId="6298E25F" w14:textId="1F481BA6" w:rsidR="00FC0A87" w:rsidRDefault="00FC0A87" w:rsidP="00FC0A87">
      <w:pPr>
        <w:pStyle w:val="ListParagraph"/>
        <w:numPr>
          <w:ilvl w:val="1"/>
          <w:numId w:val="16"/>
        </w:numPr>
      </w:pPr>
      <w:r>
        <w:t>Determine the probability distribution of each variable</w:t>
      </w:r>
    </w:p>
    <w:p w14:paraId="2C596734" w14:textId="6A8B9A46" w:rsidR="00FC0A87" w:rsidRDefault="00FC0A87" w:rsidP="00FC0A87">
      <w:pPr>
        <w:pStyle w:val="ListParagraph"/>
        <w:numPr>
          <w:ilvl w:val="1"/>
          <w:numId w:val="16"/>
        </w:numPr>
      </w:pPr>
      <w:r>
        <w:t>select a random value based on the probability distribution</w:t>
      </w:r>
    </w:p>
    <w:p w14:paraId="08AA7063" w14:textId="105EA34A" w:rsidR="00FC0A87" w:rsidRDefault="00FC0A87" w:rsidP="00FC0A87">
      <w:pPr>
        <w:pStyle w:val="ListParagraph"/>
        <w:numPr>
          <w:ilvl w:val="1"/>
          <w:numId w:val="16"/>
        </w:numPr>
      </w:pPr>
      <w:r>
        <w:t>deterministic analysis or one pass through the model</w:t>
      </w:r>
    </w:p>
    <w:p w14:paraId="19AB0389" w14:textId="3B3E476C" w:rsidR="00FC0A87" w:rsidRDefault="00FC0A87" w:rsidP="00FC0A87">
      <w:pPr>
        <w:pStyle w:val="ListParagraph"/>
        <w:numPr>
          <w:ilvl w:val="1"/>
          <w:numId w:val="16"/>
        </w:numPr>
      </w:pPr>
      <w:r>
        <w:t>Repeat steps 3 and 4 many times</w:t>
      </w:r>
    </w:p>
    <w:p w14:paraId="5F46C862" w14:textId="4B8803C8" w:rsidR="00FC0A87" w:rsidRDefault="00FC0A87" w:rsidP="00FC0A87">
      <w:pPr>
        <w:pStyle w:val="ListParagraph"/>
        <w:numPr>
          <w:ilvl w:val="0"/>
          <w:numId w:val="16"/>
        </w:numPr>
      </w:pPr>
      <w:r>
        <w:t>Sensitivity analysis</w:t>
      </w:r>
    </w:p>
    <w:p w14:paraId="3C05F9AE" w14:textId="3E4BADEA" w:rsidR="00FC0A87" w:rsidRDefault="00FC0A87" w:rsidP="00FC0A87">
      <w:pPr>
        <w:pStyle w:val="ListParagraph"/>
        <w:numPr>
          <w:ilvl w:val="1"/>
          <w:numId w:val="16"/>
        </w:numPr>
      </w:pPr>
      <w:r>
        <w:t>effects of changing one or more variables</w:t>
      </w:r>
      <w:r w:rsidRPr="00FC0A87">
        <w:t xml:space="preserve"> </w:t>
      </w:r>
      <w:r>
        <w:t>on an outcome</w:t>
      </w:r>
    </w:p>
    <w:p w14:paraId="785BD035" w14:textId="015D4FB4" w:rsidR="00FC0A87" w:rsidRDefault="00FC0A87" w:rsidP="00FC0A87">
      <w:pPr>
        <w:pStyle w:val="ListParagraph"/>
        <w:numPr>
          <w:ilvl w:val="1"/>
          <w:numId w:val="16"/>
        </w:numPr>
      </w:pPr>
      <w:r>
        <w:t>sensitivity analysis may be used to determine the monthly payments for a loan at different interest rates or periods of the loan</w:t>
      </w:r>
      <w:r>
        <w:t xml:space="preserve">, </w:t>
      </w:r>
      <w:r>
        <w:t>determining break-even points based on different assumptions</w:t>
      </w:r>
    </w:p>
    <w:p w14:paraId="1CCD430B" w14:textId="0991BF89" w:rsidR="002034A9" w:rsidRDefault="002034A9" w:rsidP="002034A9"/>
    <w:p w14:paraId="376DA9A3" w14:textId="5B802E10" w:rsidR="002034A9" w:rsidRDefault="00FC0A87" w:rsidP="00FC0A87">
      <w:pPr>
        <w:pStyle w:val="Heading1"/>
      </w:pPr>
      <w:r>
        <w:t>Video 5:</w:t>
      </w:r>
    </w:p>
    <w:p w14:paraId="0E8A2EB9" w14:textId="429A2525" w:rsidR="002034A9" w:rsidRDefault="00D2700A" w:rsidP="002034A9">
      <w:r>
        <w:t>Planning Risk Responses</w:t>
      </w:r>
      <w:r>
        <w:t>-</w:t>
      </w:r>
      <w:r w:rsidRPr="00D2700A">
        <w:t xml:space="preserve"> </w:t>
      </w:r>
      <w:r>
        <w:t>decide how to respond to risks</w:t>
      </w:r>
    </w:p>
    <w:p w14:paraId="2E8FE365" w14:textId="3539878A" w:rsidR="00D2700A" w:rsidRDefault="00D2700A" w:rsidP="00D2700A">
      <w:pPr>
        <w:pStyle w:val="ListParagraph"/>
        <w:numPr>
          <w:ilvl w:val="0"/>
          <w:numId w:val="17"/>
        </w:numPr>
      </w:pPr>
      <w:r>
        <w:t>Developing options and defining strategies for reducing negative risks and enhancing positive risks</w:t>
      </w:r>
    </w:p>
    <w:p w14:paraId="7B117EF6" w14:textId="2707E010" w:rsidR="00D2700A" w:rsidRDefault="00D2700A" w:rsidP="00D2700A">
      <w:pPr>
        <w:pStyle w:val="ListParagraph"/>
        <w:numPr>
          <w:ilvl w:val="0"/>
          <w:numId w:val="17"/>
        </w:numPr>
      </w:pPr>
      <w:r w:rsidRPr="00D2700A">
        <w:lastRenderedPageBreak/>
        <w:drawing>
          <wp:inline distT="0" distB="0" distL="0" distR="0" wp14:anchorId="742B7F6E" wp14:editId="1369301A">
            <wp:extent cx="4950765" cy="2277374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769" cy="22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5442" w14:textId="1E260FD1" w:rsidR="00D2700A" w:rsidRDefault="00D2700A" w:rsidP="00D2700A">
      <w:pPr>
        <w:pStyle w:val="ListParagraph"/>
        <w:numPr>
          <w:ilvl w:val="1"/>
          <w:numId w:val="17"/>
        </w:numPr>
      </w:pPr>
      <w:r>
        <w:t>TARA</w:t>
      </w:r>
    </w:p>
    <w:p w14:paraId="7CBBE61A" w14:textId="660D6B43" w:rsidR="00D2700A" w:rsidRDefault="00D2700A" w:rsidP="00D2700A">
      <w:pPr>
        <w:pStyle w:val="ListParagraph"/>
        <w:numPr>
          <w:ilvl w:val="1"/>
          <w:numId w:val="17"/>
        </w:numPr>
      </w:pPr>
      <w:r>
        <w:t>Risk Transference</w:t>
      </w:r>
    </w:p>
    <w:p w14:paraId="2CF7D3F0" w14:textId="2BD8D803" w:rsidR="00D2700A" w:rsidRDefault="00D2700A" w:rsidP="00D2700A">
      <w:pPr>
        <w:pStyle w:val="ListParagraph"/>
        <w:numPr>
          <w:ilvl w:val="1"/>
          <w:numId w:val="17"/>
        </w:numPr>
      </w:pPr>
      <w:r>
        <w:t>Risk Avoidance</w:t>
      </w:r>
    </w:p>
    <w:p w14:paraId="38E3A96E" w14:textId="3F02FE4D" w:rsidR="00D2700A" w:rsidRDefault="00D2700A" w:rsidP="00D2700A">
      <w:pPr>
        <w:pStyle w:val="ListParagraph"/>
        <w:numPr>
          <w:ilvl w:val="1"/>
          <w:numId w:val="17"/>
        </w:numPr>
      </w:pPr>
      <w:r>
        <w:t>Risk Mitigation (Reduction)</w:t>
      </w:r>
    </w:p>
    <w:p w14:paraId="70E2AA69" w14:textId="1E7FA28F" w:rsidR="00D2700A" w:rsidRDefault="00D2700A" w:rsidP="00D2700A">
      <w:pPr>
        <w:pStyle w:val="ListParagraph"/>
        <w:numPr>
          <w:ilvl w:val="1"/>
          <w:numId w:val="17"/>
        </w:numPr>
        <w:rPr>
          <w:rFonts w:hint="eastAsia"/>
        </w:rPr>
      </w:pPr>
      <w:r>
        <w:t>Risk Acceptance</w:t>
      </w:r>
    </w:p>
    <w:p w14:paraId="3A5DB938" w14:textId="7268BAEB" w:rsidR="002034A9" w:rsidRDefault="00D2700A" w:rsidP="002034A9">
      <w:r>
        <w:t>Residual and Secondary Risks</w:t>
      </w:r>
    </w:p>
    <w:p w14:paraId="36D7B75E" w14:textId="0441B7C8" w:rsidR="00D2700A" w:rsidRDefault="00D2700A" w:rsidP="00D2700A">
      <w:pPr>
        <w:pStyle w:val="ListParagraph"/>
        <w:numPr>
          <w:ilvl w:val="0"/>
          <w:numId w:val="18"/>
        </w:numPr>
      </w:pPr>
      <w:r>
        <w:t>Residual risks</w:t>
      </w:r>
      <w:r w:rsidRPr="00D2700A">
        <w:t xml:space="preserve"> </w:t>
      </w:r>
      <w:r>
        <w:t>are risks that remain after all of the response strategies</w:t>
      </w:r>
    </w:p>
    <w:p w14:paraId="68342AE0" w14:textId="22047393" w:rsidR="00D2700A" w:rsidRDefault="00D2700A" w:rsidP="00D2700A">
      <w:pPr>
        <w:pStyle w:val="ListParagraph"/>
        <w:numPr>
          <w:ilvl w:val="0"/>
          <w:numId w:val="18"/>
        </w:numPr>
      </w:pPr>
      <w:r>
        <w:t>Secondary risks are a direct result of implementing a risk response</w:t>
      </w:r>
    </w:p>
    <w:p w14:paraId="1FD2839B" w14:textId="215C4FFA" w:rsidR="009B4AA7" w:rsidRDefault="009B4AA7" w:rsidP="009B4AA7">
      <w:r>
        <w:t>Controlling Risks</w:t>
      </w:r>
    </w:p>
    <w:p w14:paraId="6D74DC18" w14:textId="4DE7ECDF" w:rsidR="009B4AA7" w:rsidRDefault="009B4AA7" w:rsidP="009B4AA7">
      <w:pPr>
        <w:pStyle w:val="ListParagraph"/>
        <w:numPr>
          <w:ilvl w:val="0"/>
          <w:numId w:val="19"/>
        </w:numPr>
      </w:pPr>
      <w:r>
        <w:t>Monitoring risks</w:t>
      </w:r>
      <w:r w:rsidRPr="009B4AA7">
        <w:t xml:space="preserve"> </w:t>
      </w:r>
      <w:r>
        <w:t>based on defined milestones and making decisions</w:t>
      </w:r>
    </w:p>
    <w:p w14:paraId="55771408" w14:textId="7897C66C" w:rsidR="009B4AA7" w:rsidRDefault="009B4AA7" w:rsidP="009B4AA7">
      <w:pPr>
        <w:pStyle w:val="ListParagraph"/>
        <w:numPr>
          <w:ilvl w:val="0"/>
          <w:numId w:val="19"/>
        </w:numPr>
      </w:pPr>
      <w:r>
        <w:t>Workarounds</w:t>
      </w:r>
      <w:r w:rsidRPr="009B4AA7">
        <w:t xml:space="preserve"> </w:t>
      </w:r>
      <w:r>
        <w:t>unplanned responses to risk events</w:t>
      </w:r>
      <w:r w:rsidRPr="009B4AA7">
        <w:t xml:space="preserve"> </w:t>
      </w:r>
      <w:r>
        <w:t>there are no contingency plans</w:t>
      </w:r>
    </w:p>
    <w:p w14:paraId="2527C3E1" w14:textId="019245E4" w:rsidR="002034A9" w:rsidRDefault="002034A9" w:rsidP="002034A9"/>
    <w:p w14:paraId="638FE350" w14:textId="19AB8295" w:rsidR="002034A9" w:rsidRDefault="00464316" w:rsidP="002034A9">
      <w:r>
        <w:t>Contingency and Fallback Plans</w:t>
      </w:r>
    </w:p>
    <w:p w14:paraId="63BD4DE4" w14:textId="7AE189F9" w:rsidR="00464316" w:rsidRDefault="00464316" w:rsidP="00464316">
      <w:pPr>
        <w:pStyle w:val="ListParagraph"/>
        <w:numPr>
          <w:ilvl w:val="0"/>
          <w:numId w:val="20"/>
        </w:numPr>
      </w:pPr>
      <w:r>
        <w:t>Contingency plans</w:t>
      </w:r>
    </w:p>
    <w:p w14:paraId="39771164" w14:textId="75901AF5" w:rsidR="00464316" w:rsidRDefault="00464316" w:rsidP="00464316">
      <w:pPr>
        <w:pStyle w:val="ListParagraph"/>
        <w:numPr>
          <w:ilvl w:val="1"/>
          <w:numId w:val="20"/>
        </w:numPr>
      </w:pPr>
      <w:r>
        <w:t>predefined actions</w:t>
      </w:r>
    </w:p>
    <w:p w14:paraId="6108A868" w14:textId="48FC0DEF" w:rsidR="00464316" w:rsidRDefault="00464316" w:rsidP="00464316">
      <w:pPr>
        <w:pStyle w:val="ListParagraph"/>
        <w:numPr>
          <w:ilvl w:val="0"/>
          <w:numId w:val="20"/>
        </w:numPr>
      </w:pPr>
      <w:r>
        <w:t>Fallback plans</w:t>
      </w:r>
    </w:p>
    <w:p w14:paraId="08AF6384" w14:textId="4840D962" w:rsidR="00AA3984" w:rsidRDefault="00AA3984" w:rsidP="00AA3984">
      <w:pPr>
        <w:pStyle w:val="ListParagraph"/>
        <w:numPr>
          <w:ilvl w:val="1"/>
          <w:numId w:val="20"/>
        </w:numPr>
      </w:pPr>
      <w:r>
        <w:t>high impact</w:t>
      </w:r>
      <w:r>
        <w:t xml:space="preserve"> risk</w:t>
      </w:r>
    </w:p>
    <w:p w14:paraId="455C276C" w14:textId="10E3AC92" w:rsidR="00464316" w:rsidRDefault="00464316" w:rsidP="00464316">
      <w:pPr>
        <w:pStyle w:val="ListParagraph"/>
        <w:numPr>
          <w:ilvl w:val="0"/>
          <w:numId w:val="20"/>
        </w:numPr>
      </w:pPr>
      <w:r>
        <w:t xml:space="preserve">Contingency </w:t>
      </w:r>
      <w:r w:rsidR="00AA3984">
        <w:t>fund</w:t>
      </w:r>
      <w:r>
        <w:t xml:space="preserve"> or allowances</w:t>
      </w:r>
    </w:p>
    <w:p w14:paraId="0960225A" w14:textId="60C371D2" w:rsidR="00AA3984" w:rsidRDefault="00AA3984" w:rsidP="00AA3984">
      <w:pPr>
        <w:pStyle w:val="ListParagraph"/>
        <w:numPr>
          <w:ilvl w:val="1"/>
          <w:numId w:val="20"/>
        </w:numPr>
      </w:pPr>
      <w:r>
        <w:t>provisions held by the project sponsor or organization to reduce the risk of cost</w:t>
      </w:r>
    </w:p>
    <w:p w14:paraId="00C52A48" w14:textId="44F27B87" w:rsidR="00464316" w:rsidRDefault="00464316" w:rsidP="00464316">
      <w:pPr>
        <w:pStyle w:val="ListParagraph"/>
        <w:numPr>
          <w:ilvl w:val="0"/>
          <w:numId w:val="20"/>
        </w:numPr>
      </w:pPr>
      <w:r>
        <w:t>Management reserves</w:t>
      </w:r>
    </w:p>
    <w:p w14:paraId="2579B5A6" w14:textId="79166CEF" w:rsidR="00AA3984" w:rsidRDefault="00AA3984" w:rsidP="00AA3984">
      <w:pPr>
        <w:pStyle w:val="ListParagraph"/>
        <w:numPr>
          <w:ilvl w:val="1"/>
          <w:numId w:val="20"/>
        </w:numPr>
      </w:pPr>
      <w:r>
        <w:t>funds held for unknown risks</w:t>
      </w:r>
      <w:r w:rsidRPr="00AA3984">
        <w:t xml:space="preserve"> </w:t>
      </w:r>
      <w:r>
        <w:t>ARE part of the budget and funding requirements</w:t>
      </w:r>
    </w:p>
    <w:p w14:paraId="6C5E0CE0" w14:textId="77777777" w:rsidR="00AA3984" w:rsidRDefault="00AA3984" w:rsidP="00A5210E"/>
    <w:p w14:paraId="6AB3E412" w14:textId="124183E6" w:rsidR="002034A9" w:rsidRDefault="002034A9" w:rsidP="002034A9"/>
    <w:p w14:paraId="766DBD9B" w14:textId="6B0FE635" w:rsidR="002034A9" w:rsidRDefault="002034A9" w:rsidP="002034A9"/>
    <w:p w14:paraId="5BFF65AE" w14:textId="6FECA9BC" w:rsidR="002034A9" w:rsidRDefault="002034A9" w:rsidP="002034A9"/>
    <w:p w14:paraId="65389638" w14:textId="46E7C52D" w:rsidR="002034A9" w:rsidRDefault="002034A9" w:rsidP="002034A9"/>
    <w:p w14:paraId="4484193A" w14:textId="1AC8A3A9" w:rsidR="002034A9" w:rsidRDefault="002034A9" w:rsidP="002034A9"/>
    <w:p w14:paraId="1E3B38DA" w14:textId="6100CE59" w:rsidR="002034A9" w:rsidRDefault="002034A9" w:rsidP="002034A9"/>
    <w:p w14:paraId="76F90D49" w14:textId="4B7FAB5F" w:rsidR="002034A9" w:rsidRDefault="002034A9" w:rsidP="002034A9"/>
    <w:p w14:paraId="7BDE2D1B" w14:textId="15755D99" w:rsidR="002034A9" w:rsidRDefault="002034A9" w:rsidP="002034A9"/>
    <w:p w14:paraId="52946290" w14:textId="2196200E" w:rsidR="002034A9" w:rsidRDefault="002034A9" w:rsidP="002034A9"/>
    <w:p w14:paraId="17588896" w14:textId="3A7CB19E" w:rsidR="002034A9" w:rsidRDefault="002034A9" w:rsidP="002034A9"/>
    <w:p w14:paraId="5CB6CD0B" w14:textId="6BE5063F" w:rsidR="002034A9" w:rsidRDefault="002034A9" w:rsidP="002034A9"/>
    <w:p w14:paraId="4C2D8444" w14:textId="0937F568" w:rsidR="002034A9" w:rsidRDefault="002034A9" w:rsidP="002034A9"/>
    <w:p w14:paraId="42CE3BF2" w14:textId="7CDE9059" w:rsidR="002034A9" w:rsidRDefault="002034A9" w:rsidP="002034A9"/>
    <w:p w14:paraId="01549395" w14:textId="24AE6850" w:rsidR="002034A9" w:rsidRDefault="002034A9" w:rsidP="002034A9"/>
    <w:p w14:paraId="51E48CD8" w14:textId="47FC2042" w:rsidR="002034A9" w:rsidRDefault="002034A9" w:rsidP="002034A9"/>
    <w:p w14:paraId="2E6E67C8" w14:textId="5C903B65" w:rsidR="002034A9" w:rsidRDefault="002034A9" w:rsidP="002034A9"/>
    <w:p w14:paraId="2443866F" w14:textId="4D8903A6" w:rsidR="002034A9" w:rsidRDefault="002034A9" w:rsidP="002034A9"/>
    <w:p w14:paraId="1C5DE168" w14:textId="589D0E0C" w:rsidR="002034A9" w:rsidRDefault="002034A9" w:rsidP="002034A9"/>
    <w:p w14:paraId="1C30D633" w14:textId="77777777" w:rsidR="002034A9" w:rsidRDefault="002034A9" w:rsidP="002034A9"/>
    <w:sectPr w:rsidR="0020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35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F021B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21703B"/>
    <w:multiLevelType w:val="hybridMultilevel"/>
    <w:tmpl w:val="BDE8E0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E529C"/>
    <w:multiLevelType w:val="hybridMultilevel"/>
    <w:tmpl w:val="069AC0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C506A"/>
    <w:multiLevelType w:val="hybridMultilevel"/>
    <w:tmpl w:val="8F16B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47AE4"/>
    <w:multiLevelType w:val="hybridMultilevel"/>
    <w:tmpl w:val="B85E83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62484"/>
    <w:multiLevelType w:val="hybridMultilevel"/>
    <w:tmpl w:val="2A20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A32B4"/>
    <w:multiLevelType w:val="hybridMultilevel"/>
    <w:tmpl w:val="7366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73355"/>
    <w:multiLevelType w:val="hybridMultilevel"/>
    <w:tmpl w:val="EE364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C4144"/>
    <w:multiLevelType w:val="hybridMultilevel"/>
    <w:tmpl w:val="0E7AC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659B"/>
    <w:multiLevelType w:val="hybridMultilevel"/>
    <w:tmpl w:val="6D56F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A74BD"/>
    <w:multiLevelType w:val="hybridMultilevel"/>
    <w:tmpl w:val="ADA40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23FD0"/>
    <w:multiLevelType w:val="hybridMultilevel"/>
    <w:tmpl w:val="B9CC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74460"/>
    <w:multiLevelType w:val="hybridMultilevel"/>
    <w:tmpl w:val="D2C0B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7078F"/>
    <w:multiLevelType w:val="hybridMultilevel"/>
    <w:tmpl w:val="417A6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70C3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E7415EE"/>
    <w:multiLevelType w:val="hybridMultilevel"/>
    <w:tmpl w:val="17707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F4D4D"/>
    <w:multiLevelType w:val="hybridMultilevel"/>
    <w:tmpl w:val="9EC8F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F471E"/>
    <w:multiLevelType w:val="hybridMultilevel"/>
    <w:tmpl w:val="264EE9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E22A5"/>
    <w:multiLevelType w:val="hybridMultilevel"/>
    <w:tmpl w:val="9C12EC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15"/>
  </w:num>
  <w:num w:numId="6">
    <w:abstractNumId w:val="17"/>
  </w:num>
  <w:num w:numId="7">
    <w:abstractNumId w:val="4"/>
  </w:num>
  <w:num w:numId="8">
    <w:abstractNumId w:val="19"/>
  </w:num>
  <w:num w:numId="9">
    <w:abstractNumId w:val="13"/>
  </w:num>
  <w:num w:numId="10">
    <w:abstractNumId w:val="18"/>
  </w:num>
  <w:num w:numId="11">
    <w:abstractNumId w:val="6"/>
  </w:num>
  <w:num w:numId="12">
    <w:abstractNumId w:val="2"/>
  </w:num>
  <w:num w:numId="13">
    <w:abstractNumId w:val="11"/>
  </w:num>
  <w:num w:numId="14">
    <w:abstractNumId w:val="3"/>
  </w:num>
  <w:num w:numId="15">
    <w:abstractNumId w:val="10"/>
  </w:num>
  <w:num w:numId="16">
    <w:abstractNumId w:val="14"/>
  </w:num>
  <w:num w:numId="17">
    <w:abstractNumId w:val="12"/>
  </w:num>
  <w:num w:numId="18">
    <w:abstractNumId w:val="5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7Q0szAwMzYzMrJQ0lEKTi0uzszPAykwrAUAMa9R4iwAAAA="/>
  </w:docVars>
  <w:rsids>
    <w:rsidRoot w:val="00E575E2"/>
    <w:rsid w:val="00027409"/>
    <w:rsid w:val="00084FFB"/>
    <w:rsid w:val="00086F07"/>
    <w:rsid w:val="00094D62"/>
    <w:rsid w:val="001A3113"/>
    <w:rsid w:val="002034A9"/>
    <w:rsid w:val="002E34F4"/>
    <w:rsid w:val="00305AA1"/>
    <w:rsid w:val="003645A8"/>
    <w:rsid w:val="00423C6D"/>
    <w:rsid w:val="00431F69"/>
    <w:rsid w:val="00464316"/>
    <w:rsid w:val="00487F7D"/>
    <w:rsid w:val="00681B30"/>
    <w:rsid w:val="006F39F2"/>
    <w:rsid w:val="00723B49"/>
    <w:rsid w:val="007B66A7"/>
    <w:rsid w:val="007D68FA"/>
    <w:rsid w:val="008E2DEA"/>
    <w:rsid w:val="00957FDE"/>
    <w:rsid w:val="009B4AA7"/>
    <w:rsid w:val="00A5210E"/>
    <w:rsid w:val="00AA3984"/>
    <w:rsid w:val="00AC491B"/>
    <w:rsid w:val="00BB5123"/>
    <w:rsid w:val="00BC6D7E"/>
    <w:rsid w:val="00D2700A"/>
    <w:rsid w:val="00E575E2"/>
    <w:rsid w:val="00EB2457"/>
    <w:rsid w:val="00ED2E9D"/>
    <w:rsid w:val="00F00F99"/>
    <w:rsid w:val="00F52530"/>
    <w:rsid w:val="00FC0A87"/>
    <w:rsid w:val="00FD245F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E941"/>
  <w15:chartTrackingRefBased/>
  <w15:docId w15:val="{B69FD6BE-227A-C64C-87DE-4A5E19D2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40</cp:revision>
  <dcterms:created xsi:type="dcterms:W3CDTF">2021-12-30T11:29:00Z</dcterms:created>
  <dcterms:modified xsi:type="dcterms:W3CDTF">2022-01-26T13:40:00Z</dcterms:modified>
</cp:coreProperties>
</file>