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97A18" w14:textId="0E5D6DC7" w:rsidR="00AF5446" w:rsidRDefault="004C221B">
      <w:pPr>
        <w:rPr>
          <w:rStyle w:val="Hyperlink"/>
        </w:rPr>
      </w:pPr>
      <w:hyperlink r:id="rId4" w:history="1">
        <w:r w:rsidR="0043319E">
          <w:rPr>
            <w:rStyle w:val="Hyperlink"/>
          </w:rPr>
          <w:t>什么是实体关系图（ERD）？ (visual-paradigm.com)</w:t>
        </w:r>
      </w:hyperlink>
    </w:p>
    <w:p w14:paraId="3149187A" w14:textId="314B3F95" w:rsidR="004C221B" w:rsidRDefault="004C221B">
      <w:hyperlink r:id="rId5" w:history="1">
        <w:r>
          <w:rPr>
            <w:rStyle w:val="Hyperlink"/>
          </w:rPr>
          <w:t>数据库ER图基础概念整理 - 知乎 (zhihu.com)</w:t>
        </w:r>
      </w:hyperlink>
    </w:p>
    <w:sectPr w:rsidR="004C22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KyNLA0NzEyNjczNzRQ0lEKTi0uzszPAykwqgUAdSAp8ywAAAA="/>
  </w:docVars>
  <w:rsids>
    <w:rsidRoot w:val="0043319E"/>
    <w:rsid w:val="0043319E"/>
    <w:rsid w:val="004C221B"/>
    <w:rsid w:val="00AF5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1B2E7"/>
  <w15:chartTrackingRefBased/>
  <w15:docId w15:val="{365054DF-A96D-465D-90DB-AD7912015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331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zhuanlan.zhihu.com/p/29029129" TargetMode="External"/><Relationship Id="rId4" Type="http://schemas.openxmlformats.org/officeDocument/2006/relationships/hyperlink" Target="https://www.visual-paradigm.com/cn/guide/data-modeling/what-is-entity-relationship-diagra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 睿</dc:creator>
  <cp:keywords/>
  <dc:description/>
  <cp:lastModifiedBy>秦 睿</cp:lastModifiedBy>
  <cp:revision>2</cp:revision>
  <dcterms:created xsi:type="dcterms:W3CDTF">2021-08-01T11:29:00Z</dcterms:created>
  <dcterms:modified xsi:type="dcterms:W3CDTF">2021-08-05T13:11:00Z</dcterms:modified>
</cp:coreProperties>
</file>