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left"/>
        <w:rPr>
          <w:rFonts w:ascii="Times New Roman" w:cs="Times New Roman" w:eastAsia="Times New Roman" w:hAnsi="Times New Roman"/>
          <w:b w:val="1"/>
          <w:color w:val="1c4587"/>
          <w:sz w:val="60"/>
          <w:szCs w:val="60"/>
        </w:rPr>
      </w:pPr>
      <w:r w:rsidDel="00000000" w:rsidR="00000000" w:rsidRPr="00000000">
        <w:rPr>
          <w:rFonts w:ascii="Times New Roman" w:cs="Times New Roman" w:eastAsia="Times New Roman" w:hAnsi="Times New Roman"/>
          <w:b w:val="1"/>
          <w:color w:val="1c4587"/>
          <w:sz w:val="60"/>
          <w:szCs w:val="60"/>
          <w:rtl w:val="0"/>
        </w:rPr>
        <w:t xml:space="preserve">User Acceptance Test Report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1c4587"/>
          <w:sz w:val="60"/>
          <w:szCs w:val="60"/>
        </w:rPr>
      </w:pPr>
      <w:r w:rsidDel="00000000" w:rsidR="00000000" w:rsidRPr="00000000">
        <w:rPr>
          <w:rFonts w:ascii="Times New Roman" w:cs="Times New Roman" w:eastAsia="Times New Roman" w:hAnsi="Times New Roman"/>
          <w:b w:val="1"/>
          <w:color w:val="1c4587"/>
          <w:sz w:val="60"/>
          <w:szCs w:val="60"/>
          <w:rtl w:val="0"/>
        </w:rPr>
        <w:t xml:space="preserve">AROMY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color w:val="1c4587"/>
          <w:sz w:val="30"/>
          <w:szCs w:val="30"/>
        </w:rPr>
      </w:pPr>
      <w:r w:rsidDel="00000000" w:rsidR="00000000" w:rsidRPr="00000000">
        <w:rPr>
          <w:rFonts w:ascii="Times New Roman" w:cs="Times New Roman" w:eastAsia="Times New Roman" w:hAnsi="Times New Roman"/>
          <w:b w:val="1"/>
          <w:color w:val="1c4587"/>
          <w:sz w:val="60"/>
          <w:szCs w:val="60"/>
          <w:rtl w:val="0"/>
        </w:rPr>
        <w:t xml:space="preserve"> Iteration 2, Final Version</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1c4587"/>
          <w:sz w:val="30"/>
          <w:szCs w:val="30"/>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b w:val="1"/>
          <w:color w:val="1c4587"/>
          <w:sz w:val="66"/>
          <w:szCs w:val="66"/>
        </w:rPr>
      </w:pPr>
      <w:r w:rsidDel="00000000" w:rsidR="00000000" w:rsidRPr="00000000">
        <w:rPr>
          <w:rFonts w:ascii="Times New Roman" w:cs="Times New Roman" w:eastAsia="Times New Roman" w:hAnsi="Times New Roman"/>
          <w:b w:val="1"/>
          <w:color w:val="1c4587"/>
          <w:sz w:val="28"/>
          <w:szCs w:val="28"/>
          <w:rtl w:val="0"/>
        </w:rPr>
        <w:t xml:space="preserve">[Aromy Software]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63500"/>
                <wp:effectExtent b="0" l="0" r="0" t="0"/>
                <wp:wrapSquare wrapText="bothSides" distB="114300" distT="114300" distL="114300" distR="114300"/>
                <wp:docPr id="1" name=""/>
                <a:graphic>
                  <a:graphicData uri="http://schemas.microsoft.com/office/word/2010/wordprocessingShape">
                    <wps:wsp>
                      <wps:cNvSpPr/>
                      <wps:cNvPr id="2" name="Shape 2"/>
                      <wps:spPr>
                        <a:xfrm>
                          <a:off x="2645075" y="2614050"/>
                          <a:ext cx="6114000" cy="48900"/>
                        </a:xfrm>
                        <a:prstGeom prst="rect">
                          <a:avLst/>
                        </a:prstGeom>
                        <a:solidFill>
                          <a:srgbClr val="3C78D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635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31200" cy="63500"/>
                        </a:xfrm>
                        <a:prstGeom prst="rect"/>
                        <a:ln/>
                      </pic:spPr>
                    </pic:pic>
                  </a:graphicData>
                </a:graphic>
              </wp:anchor>
            </w:drawing>
          </mc:Fallback>
        </mc:AlternateContent>
      </w:r>
    </w:p>
    <w:p w:rsidR="00000000" w:rsidDel="00000000" w:rsidP="00000000" w:rsidRDefault="00000000" w:rsidRPr="00000000" w14:paraId="00000006">
      <w:pPr>
        <w:rPr>
          <w:rFonts w:ascii="Times New Roman" w:cs="Times New Roman" w:eastAsia="Times New Roman" w:hAnsi="Times New Roman"/>
          <w:b w:val="1"/>
          <w:color w:val="3c78d8"/>
          <w:sz w:val="30"/>
          <w:szCs w:val="3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3c78d8"/>
          <w:sz w:val="30"/>
          <w:szCs w:val="30"/>
        </w:rPr>
      </w:pPr>
      <w:r w:rsidDel="00000000" w:rsidR="00000000" w:rsidRPr="00000000">
        <w:rPr>
          <w:rFonts w:ascii="Times New Roman" w:cs="Times New Roman" w:eastAsia="Times New Roman" w:hAnsi="Times New Roman"/>
          <w:b w:val="1"/>
          <w:color w:val="3c78d8"/>
          <w:sz w:val="30"/>
          <w:szCs w:val="30"/>
          <w:rtl w:val="0"/>
        </w:rPr>
        <w:t xml:space="preserve">Client</w:t>
      </w:r>
    </w:p>
    <w:p w:rsidR="00000000" w:rsidDel="00000000" w:rsidP="00000000" w:rsidRDefault="00000000" w:rsidRPr="00000000" w14:paraId="00000008">
      <w:pPr>
        <w:spacing w:line="360" w:lineRule="auto"/>
        <w:ind w:left="720" w:firstLine="0"/>
        <w:rPr>
          <w:rFonts w:ascii="Times" w:cs="Times" w:eastAsia="Times" w:hAnsi="Times"/>
          <w:color w:val="3c78d8"/>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rFonts w:ascii="Times" w:cs="Times" w:eastAsia="Times" w:hAnsi="Times"/>
        </w:rPr>
      </w:pPr>
      <w:r w:rsidDel="00000000" w:rsidR="00000000" w:rsidRPr="00000000">
        <w:rPr>
          <w:rFonts w:ascii="Times" w:cs="Times" w:eastAsia="Times" w:hAnsi="Times"/>
          <w:color w:val="3c78d8"/>
          <w:rtl w:val="0"/>
        </w:rPr>
        <w:t xml:space="preserve">Ms. Livia Mammarella  (Business Owner)</w:t>
      </w:r>
    </w:p>
    <w:p w:rsidR="00000000" w:rsidDel="00000000" w:rsidP="00000000" w:rsidRDefault="00000000" w:rsidRPr="00000000" w14:paraId="0000000A">
      <w:pPr>
        <w:rPr>
          <w:rFonts w:ascii="Times New Roman" w:cs="Times New Roman" w:eastAsia="Times New Roman" w:hAnsi="Times New Roman"/>
          <w:b w:val="1"/>
          <w:color w:val="3c78d8"/>
          <w:sz w:val="30"/>
          <w:szCs w:val="3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3c78d8"/>
          <w:sz w:val="30"/>
          <w:szCs w:val="30"/>
        </w:rPr>
      </w:pPr>
      <w:r w:rsidDel="00000000" w:rsidR="00000000" w:rsidRPr="00000000">
        <w:rPr>
          <w:rFonts w:ascii="Times New Roman" w:cs="Times New Roman" w:eastAsia="Times New Roman" w:hAnsi="Times New Roman"/>
          <w:b w:val="1"/>
          <w:color w:val="3c78d8"/>
          <w:sz w:val="30"/>
          <w:szCs w:val="30"/>
          <w:rtl w:val="0"/>
        </w:rPr>
        <w:t xml:space="preserve">Prepared By</w:t>
      </w:r>
    </w:p>
    <w:p w:rsidR="00000000" w:rsidDel="00000000" w:rsidP="00000000" w:rsidRDefault="00000000" w:rsidRPr="00000000" w14:paraId="0000000C">
      <w:pPr>
        <w:rPr>
          <w:rFonts w:ascii="Times New Roman" w:cs="Times New Roman" w:eastAsia="Times New Roman" w:hAnsi="Times New Roman"/>
          <w:b w:val="1"/>
          <w:color w:val="1c4587"/>
          <w:sz w:val="30"/>
          <w:szCs w:val="30"/>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rFonts w:ascii="Times" w:cs="Times" w:eastAsia="Times" w:hAnsi="Times"/>
        </w:rPr>
      </w:pPr>
      <w:r w:rsidDel="00000000" w:rsidR="00000000" w:rsidRPr="00000000">
        <w:rPr>
          <w:rFonts w:ascii="Times" w:cs="Times" w:eastAsia="Times" w:hAnsi="Times"/>
          <w:color w:val="3c78d8"/>
          <w:rtl w:val="0"/>
        </w:rPr>
        <w:t xml:space="preserve">Rui Qin 30874157</w:t>
      </w:r>
    </w:p>
    <w:p w:rsidR="00000000" w:rsidDel="00000000" w:rsidP="00000000" w:rsidRDefault="00000000" w:rsidRPr="00000000" w14:paraId="0000000E">
      <w:pPr>
        <w:numPr>
          <w:ilvl w:val="0"/>
          <w:numId w:val="1"/>
        </w:numPr>
        <w:spacing w:line="360" w:lineRule="auto"/>
        <w:ind w:left="720" w:hanging="360"/>
        <w:rPr>
          <w:rFonts w:ascii="Times" w:cs="Times" w:eastAsia="Times" w:hAnsi="Times"/>
        </w:rPr>
      </w:pPr>
      <w:r w:rsidDel="00000000" w:rsidR="00000000" w:rsidRPr="00000000">
        <w:rPr>
          <w:rFonts w:ascii="Times" w:cs="Times" w:eastAsia="Times" w:hAnsi="Times"/>
          <w:color w:val="3c78d8"/>
          <w:rtl w:val="0"/>
        </w:rPr>
        <w:t xml:space="preserve">Shangqian Du 31121632</w:t>
      </w:r>
    </w:p>
    <w:p w:rsidR="00000000" w:rsidDel="00000000" w:rsidP="00000000" w:rsidRDefault="00000000" w:rsidRPr="00000000" w14:paraId="0000000F">
      <w:pPr>
        <w:numPr>
          <w:ilvl w:val="0"/>
          <w:numId w:val="1"/>
        </w:numPr>
        <w:spacing w:line="360" w:lineRule="auto"/>
        <w:ind w:left="720" w:hanging="360"/>
        <w:rPr>
          <w:rFonts w:ascii="Times" w:cs="Times" w:eastAsia="Times" w:hAnsi="Times"/>
        </w:rPr>
      </w:pPr>
      <w:r w:rsidDel="00000000" w:rsidR="00000000" w:rsidRPr="00000000">
        <w:rPr>
          <w:rFonts w:ascii="Times" w:cs="Times" w:eastAsia="Times" w:hAnsi="Times"/>
          <w:color w:val="3c78d8"/>
          <w:rtl w:val="0"/>
        </w:rPr>
        <w:t xml:space="preserve">Pei Ern Cassandra Tong 31509509 </w:t>
      </w:r>
    </w:p>
    <w:p w:rsidR="00000000" w:rsidDel="00000000" w:rsidP="00000000" w:rsidRDefault="00000000" w:rsidRPr="00000000" w14:paraId="00000010">
      <w:pPr>
        <w:numPr>
          <w:ilvl w:val="0"/>
          <w:numId w:val="1"/>
        </w:numPr>
        <w:spacing w:line="360" w:lineRule="auto"/>
        <w:ind w:left="720" w:hanging="360"/>
        <w:rPr>
          <w:rFonts w:ascii="Times" w:cs="Times" w:eastAsia="Times" w:hAnsi="Times"/>
        </w:rPr>
      </w:pPr>
      <w:r w:rsidDel="00000000" w:rsidR="00000000" w:rsidRPr="00000000">
        <w:rPr>
          <w:rFonts w:ascii="Times" w:cs="Times" w:eastAsia="Times" w:hAnsi="Times"/>
          <w:color w:val="3c78d8"/>
          <w:rtl w:val="0"/>
        </w:rPr>
        <w:t xml:space="preserve">Eugene  27841898</w:t>
      </w:r>
    </w:p>
    <w:p w:rsidR="00000000" w:rsidDel="00000000" w:rsidP="00000000" w:rsidRDefault="00000000" w:rsidRPr="00000000" w14:paraId="00000011">
      <w:pPr>
        <w:numPr>
          <w:ilvl w:val="0"/>
          <w:numId w:val="1"/>
        </w:numPr>
        <w:spacing w:line="360" w:lineRule="auto"/>
        <w:ind w:left="720" w:hanging="360"/>
        <w:rPr>
          <w:rFonts w:ascii="Times" w:cs="Times" w:eastAsia="Times" w:hAnsi="Times"/>
        </w:rPr>
      </w:pPr>
      <w:r w:rsidDel="00000000" w:rsidR="00000000" w:rsidRPr="00000000">
        <w:rPr>
          <w:rFonts w:ascii="Times" w:cs="Times" w:eastAsia="Times" w:hAnsi="Times"/>
          <w:color w:val="3c78d8"/>
          <w:rtl w:val="0"/>
        </w:rPr>
        <w:t xml:space="preserve">Daniel  Phelan 29732638</w:t>
      </w:r>
    </w:p>
    <w:p w:rsidR="00000000" w:rsidDel="00000000" w:rsidP="00000000" w:rsidRDefault="00000000" w:rsidRPr="00000000" w14:paraId="00000012">
      <w:pPr>
        <w:spacing w:line="360" w:lineRule="auto"/>
        <w:rPr>
          <w:rFonts w:ascii="Times" w:cs="Times" w:eastAsia="Times" w:hAnsi="Times"/>
          <w:b w:val="1"/>
          <w:color w:val="3c78d8"/>
          <w:sz w:val="30"/>
          <w:szCs w:val="30"/>
        </w:rPr>
      </w:pPr>
      <w:r w:rsidDel="00000000" w:rsidR="00000000" w:rsidRPr="00000000">
        <w:rPr>
          <w:rtl w:val="0"/>
        </w:rPr>
      </w:r>
    </w:p>
    <w:p w:rsidR="00000000" w:rsidDel="00000000" w:rsidP="00000000" w:rsidRDefault="00000000" w:rsidRPr="00000000" w14:paraId="00000013">
      <w:pPr>
        <w:spacing w:line="360" w:lineRule="auto"/>
        <w:rPr>
          <w:rFonts w:ascii="Times" w:cs="Times" w:eastAsia="Times" w:hAnsi="Times"/>
          <w:b w:val="1"/>
          <w:color w:val="3c78d8"/>
          <w:sz w:val="30"/>
          <w:szCs w:val="30"/>
        </w:rPr>
      </w:pPr>
      <w:r w:rsidDel="00000000" w:rsidR="00000000" w:rsidRPr="00000000">
        <w:rPr>
          <w:rtl w:val="0"/>
        </w:rPr>
      </w:r>
    </w:p>
    <w:p w:rsidR="00000000" w:rsidDel="00000000" w:rsidP="00000000" w:rsidRDefault="00000000" w:rsidRPr="00000000" w14:paraId="00000014">
      <w:pPr>
        <w:spacing w:line="360" w:lineRule="auto"/>
        <w:rPr>
          <w:rFonts w:ascii="Times" w:cs="Times" w:eastAsia="Times" w:hAnsi="Times"/>
          <w:b w:val="1"/>
          <w:color w:val="3c78d8"/>
          <w:sz w:val="30"/>
          <w:szCs w:val="30"/>
        </w:rPr>
      </w:pPr>
      <w:r w:rsidDel="00000000" w:rsidR="00000000" w:rsidRPr="00000000">
        <w:rPr>
          <w:rtl w:val="0"/>
        </w:rPr>
      </w:r>
    </w:p>
    <w:p w:rsidR="00000000" w:rsidDel="00000000" w:rsidP="00000000" w:rsidRDefault="00000000" w:rsidRPr="00000000" w14:paraId="00000015">
      <w:pPr>
        <w:spacing w:line="360" w:lineRule="auto"/>
        <w:rPr>
          <w:rFonts w:ascii="Times" w:cs="Times" w:eastAsia="Times" w:hAnsi="Times"/>
          <w:b w:val="1"/>
          <w:color w:val="3c78d8"/>
          <w:sz w:val="26"/>
          <w:szCs w:val="26"/>
        </w:rPr>
      </w:pPr>
      <w:r w:rsidDel="00000000" w:rsidR="00000000" w:rsidRPr="00000000">
        <w:rPr>
          <w:rFonts w:ascii="Times" w:cs="Times" w:eastAsia="Times" w:hAnsi="Times"/>
          <w:b w:val="1"/>
          <w:color w:val="3c78d8"/>
          <w:sz w:val="26"/>
          <w:szCs w:val="26"/>
          <w:rtl w:val="0"/>
        </w:rPr>
        <w:t xml:space="preserve">[10th October 2022]</w:t>
      </w:r>
    </w:p>
    <w:p w:rsidR="00000000" w:rsidDel="00000000" w:rsidP="00000000" w:rsidRDefault="00000000" w:rsidRPr="00000000" w14:paraId="00000016">
      <w:pPr>
        <w:spacing w:line="360" w:lineRule="auto"/>
        <w:rPr>
          <w:rFonts w:ascii="Times" w:cs="Times" w:eastAsia="Times" w:hAnsi="Times"/>
          <w:b w:val="1"/>
          <w:color w:val="3c78d8"/>
          <w:sz w:val="26"/>
          <w:szCs w:val="26"/>
        </w:rPr>
      </w:pPr>
      <w:r w:rsidDel="00000000" w:rsidR="00000000" w:rsidRPr="00000000">
        <w:rPr>
          <w:rtl w:val="0"/>
        </w:rPr>
      </w:r>
    </w:p>
    <w:p w:rsidR="00000000" w:rsidDel="00000000" w:rsidP="00000000" w:rsidRDefault="00000000" w:rsidRPr="00000000" w14:paraId="00000017">
      <w:pPr>
        <w:spacing w:line="360" w:lineRule="auto"/>
        <w:rPr>
          <w:rFonts w:ascii="Times" w:cs="Times" w:eastAsia="Times" w:hAnsi="Times"/>
          <w:b w:val="1"/>
          <w:color w:val="3c78d8"/>
          <w:sz w:val="26"/>
          <w:szCs w:val="26"/>
        </w:rPr>
      </w:pPr>
      <w:r w:rsidDel="00000000" w:rsidR="00000000" w:rsidRPr="00000000">
        <w:rPr>
          <w:rtl w:val="0"/>
        </w:rPr>
      </w:r>
    </w:p>
    <w:p w:rsidR="00000000" w:rsidDel="00000000" w:rsidP="00000000" w:rsidRDefault="00000000" w:rsidRPr="00000000" w14:paraId="00000018">
      <w:pPr>
        <w:pStyle w:val="Heading1"/>
        <w:numPr>
          <w:ilvl w:val="0"/>
          <w:numId w:val="2"/>
        </w:numPr>
        <w:ind w:left="720" w:hanging="360"/>
        <w:rPr>
          <w:rFonts w:ascii="Times New Roman" w:cs="Times New Roman" w:eastAsia="Times New Roman" w:hAnsi="Times New Roman"/>
          <w:b w:val="1"/>
          <w:color w:val="1c4587"/>
          <w:sz w:val="40"/>
          <w:szCs w:val="40"/>
        </w:rPr>
      </w:pPr>
      <w:bookmarkStart w:colFirst="0" w:colLast="0" w:name="_revobp7hddc0" w:id="0"/>
      <w:bookmarkEnd w:id="0"/>
      <w:r w:rsidDel="00000000" w:rsidR="00000000" w:rsidRPr="00000000">
        <w:rPr>
          <w:rFonts w:ascii="Times New Roman" w:cs="Times New Roman" w:eastAsia="Times New Roman" w:hAnsi="Times New Roman"/>
          <w:b w:val="1"/>
          <w:color w:val="1c4587"/>
          <w:rtl w:val="0"/>
        </w:rPr>
        <w:t xml:space="preserve"> Scope </w:t>
      </w:r>
    </w:p>
    <w:p w:rsidR="00000000" w:rsidDel="00000000" w:rsidP="00000000" w:rsidRDefault="00000000" w:rsidRPr="00000000" w14:paraId="00000019">
      <w:pPr>
        <w:pStyle w:val="Heading2"/>
        <w:ind w:left="720" w:firstLine="0"/>
        <w:rPr>
          <w:rFonts w:ascii="Times New Roman" w:cs="Times New Roman" w:eastAsia="Times New Roman" w:hAnsi="Times New Roman"/>
          <w:color w:val="1155cc"/>
        </w:rPr>
      </w:pPr>
      <w:bookmarkStart w:colFirst="0" w:colLast="0" w:name="_d8l075pfqxeo" w:id="1"/>
      <w:bookmarkEnd w:id="1"/>
      <w:r w:rsidDel="00000000" w:rsidR="00000000" w:rsidRPr="00000000">
        <w:rPr>
          <w:rFonts w:ascii="Times New Roman" w:cs="Times New Roman" w:eastAsia="Times New Roman" w:hAnsi="Times New Roman"/>
          <w:color w:val="1155cc"/>
          <w:rtl w:val="0"/>
        </w:rPr>
        <w:t xml:space="preserve">1.1 Document Definition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The purpose of this document serves as Aromy’s System Acceptance Test for Iteration 2. Please test and assess on the following requirements that are built in this iteration of the system. Once, reviewed and approved that the functionalities meet your business requirements and needs, please sign this document as an approval to continue to the next build. Please make notes on any discrepancies or improvements required to be done on the system  in this iteration. </w:t>
      </w:r>
    </w:p>
    <w:p w:rsidR="00000000" w:rsidDel="00000000" w:rsidP="00000000" w:rsidRDefault="00000000" w:rsidRPr="00000000" w14:paraId="0000001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2"/>
        <w:ind w:left="720" w:firstLine="0"/>
        <w:rPr>
          <w:rFonts w:ascii="Times New Roman" w:cs="Times New Roman" w:eastAsia="Times New Roman" w:hAnsi="Times New Roman"/>
          <w:color w:val="1155cc"/>
        </w:rPr>
      </w:pPr>
      <w:bookmarkStart w:colFirst="0" w:colLast="0" w:name="_5ph0bxad8oy0" w:id="2"/>
      <w:bookmarkEnd w:id="2"/>
      <w:r w:rsidDel="00000000" w:rsidR="00000000" w:rsidRPr="00000000">
        <w:rPr>
          <w:rFonts w:ascii="Times New Roman" w:cs="Times New Roman" w:eastAsia="Times New Roman" w:hAnsi="Times New Roman"/>
          <w:color w:val="1155cc"/>
          <w:rtl w:val="0"/>
        </w:rPr>
        <w:t xml:space="preserve">1.2 Iteration 2 Overview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project has been divided into two subsystems which are admins and customers, while in this iteration the team works on the admin subsystem to provide Aromy to manage their business more efficiently. At this stage, the team has developed upon its warehouse management system and customer management interface. The team has fleshed out the warehouse inventory management system to greater depth, under the admin subsystem. Developing the admin functionality with login/logout features, furthering the orders page and making the products functionality be more relevant to the business processes.</w:t>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business requirements are implemented in this iteration so far: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widowControl w:val="0"/>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Subsystem:</w:t>
      </w:r>
    </w:p>
    <w:p w:rsidR="00000000" w:rsidDel="00000000" w:rsidP="00000000" w:rsidRDefault="00000000" w:rsidRPr="00000000" w14:paraId="00000024">
      <w:pPr>
        <w:widowControl w:val="0"/>
        <w:numPr>
          <w:ilvl w:val="1"/>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w:t>
      </w:r>
    </w:p>
    <w:p w:rsidR="00000000" w:rsidDel="00000000" w:rsidP="00000000" w:rsidRDefault="00000000" w:rsidRPr="00000000" w14:paraId="00000025">
      <w:pPr>
        <w:widowControl w:val="0"/>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Enquiries Page</w:t>
      </w:r>
    </w:p>
    <w:p w:rsidR="00000000" w:rsidDel="00000000" w:rsidP="00000000" w:rsidRDefault="00000000" w:rsidRPr="00000000" w14:paraId="00000026">
      <w:pPr>
        <w:widowControl w:val="0"/>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Enquiry </w:t>
      </w:r>
    </w:p>
    <w:p w:rsidR="00000000" w:rsidDel="00000000" w:rsidP="00000000" w:rsidRDefault="00000000" w:rsidRPr="00000000" w14:paraId="00000027">
      <w:pPr>
        <w:widowControl w:val="0"/>
        <w:numPr>
          <w:ilvl w:val="2"/>
          <w:numId w:val="3"/>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Sent Email, Delete Enquiry to their customers</w:t>
      </w:r>
    </w:p>
    <w:p w:rsidR="00000000" w:rsidDel="00000000" w:rsidP="00000000" w:rsidRDefault="00000000" w:rsidRPr="00000000" w14:paraId="00000028">
      <w:pPr>
        <w:widowControl w:val="0"/>
        <w:numPr>
          <w:ilvl w:val="2"/>
          <w:numId w:val="3"/>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Send payment details </w:t>
      </w:r>
    </w:p>
    <w:p w:rsidR="00000000" w:rsidDel="00000000" w:rsidP="00000000" w:rsidRDefault="00000000" w:rsidRPr="00000000" w14:paraId="00000029">
      <w:pPr>
        <w:widowControl w:val="0"/>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Dashboard</w:t>
      </w:r>
    </w:p>
    <w:p w:rsidR="00000000" w:rsidDel="00000000" w:rsidP="00000000" w:rsidRDefault="00000000" w:rsidRPr="00000000" w14:paraId="0000002A">
      <w:pPr>
        <w:widowControl w:val="0"/>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Links to Admin Pages</w:t>
      </w:r>
    </w:p>
    <w:p w:rsidR="00000000" w:rsidDel="00000000" w:rsidP="00000000" w:rsidRDefault="00000000" w:rsidRPr="00000000" w14:paraId="0000002B">
      <w:pPr>
        <w:widowControl w:val="0"/>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 Login/Logout Functionality</w:t>
      </w:r>
    </w:p>
    <w:p w:rsidR="00000000" w:rsidDel="00000000" w:rsidP="00000000" w:rsidRDefault="00000000" w:rsidRPr="00000000" w14:paraId="0000002C">
      <w:pPr>
        <w:widowControl w:val="0"/>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Accounts</w:t>
      </w:r>
    </w:p>
    <w:p w:rsidR="00000000" w:rsidDel="00000000" w:rsidP="00000000" w:rsidRDefault="00000000" w:rsidRPr="00000000" w14:paraId="0000002D">
      <w:pPr>
        <w:widowControl w:val="0"/>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Products:</w:t>
      </w:r>
    </w:p>
    <w:p w:rsidR="00000000" w:rsidDel="00000000" w:rsidP="00000000" w:rsidRDefault="00000000" w:rsidRPr="00000000" w14:paraId="0000002E">
      <w:pPr>
        <w:widowControl w:val="0"/>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Assign products to categories</w:t>
      </w:r>
    </w:p>
    <w:p w:rsidR="00000000" w:rsidDel="00000000" w:rsidP="00000000" w:rsidRDefault="00000000" w:rsidRPr="00000000" w14:paraId="0000002F">
      <w:pPr>
        <w:widowControl w:val="0"/>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Re-order - update, lists correct stock levels</w:t>
      </w:r>
    </w:p>
    <w:p w:rsidR="00000000" w:rsidDel="00000000" w:rsidP="00000000" w:rsidRDefault="00000000" w:rsidRPr="00000000" w14:paraId="00000030">
      <w:pPr>
        <w:widowControl w:val="0"/>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Orders:</w:t>
      </w:r>
    </w:p>
    <w:p w:rsidR="00000000" w:rsidDel="00000000" w:rsidP="00000000" w:rsidRDefault="00000000" w:rsidRPr="00000000" w14:paraId="00000031">
      <w:pPr>
        <w:widowControl w:val="0"/>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 Order</w:t>
      </w:r>
    </w:p>
    <w:p w:rsidR="00000000" w:rsidDel="00000000" w:rsidP="00000000" w:rsidRDefault="00000000" w:rsidRPr="00000000" w14:paraId="00000032">
      <w:pPr>
        <w:widowControl w:val="0"/>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Products</w:t>
      </w:r>
    </w:p>
    <w:p w:rsidR="00000000" w:rsidDel="00000000" w:rsidP="00000000" w:rsidRDefault="00000000" w:rsidRPr="00000000" w14:paraId="00000033">
      <w:pPr>
        <w:widowControl w:val="0"/>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Order - Presents like an invoice document with more actions</w:t>
      </w:r>
      <w:r w:rsidDel="00000000" w:rsidR="00000000" w:rsidRPr="00000000">
        <w:rPr>
          <w:rtl w:val="0"/>
        </w:rPr>
      </w:r>
    </w:p>
    <w:p w:rsidR="00000000" w:rsidDel="00000000" w:rsidP="00000000" w:rsidRDefault="00000000" w:rsidRPr="00000000" w14:paraId="00000034">
      <w:pPr>
        <w:pStyle w:val="Heading2"/>
        <w:widowControl w:val="0"/>
        <w:spacing w:line="360" w:lineRule="auto"/>
        <w:ind w:firstLine="720"/>
        <w:rPr>
          <w:rFonts w:ascii="Times New Roman" w:cs="Times New Roman" w:eastAsia="Times New Roman" w:hAnsi="Times New Roman"/>
          <w:color w:val="1155cc"/>
        </w:rPr>
      </w:pPr>
      <w:bookmarkStart w:colFirst="0" w:colLast="0" w:name="_k0ykslfvn8aj" w:id="3"/>
      <w:bookmarkEnd w:id="3"/>
      <w:r w:rsidDel="00000000" w:rsidR="00000000" w:rsidRPr="00000000">
        <w:rPr>
          <w:rFonts w:ascii="Times New Roman" w:cs="Times New Roman" w:eastAsia="Times New Roman" w:hAnsi="Times New Roman"/>
          <w:color w:val="1155cc"/>
          <w:rtl w:val="0"/>
        </w:rPr>
        <w:t xml:space="preserve">2. Acceptance Test Plan - Iteration 2</w:t>
      </w:r>
    </w:p>
    <w:p w:rsidR="00000000" w:rsidDel="00000000" w:rsidP="00000000" w:rsidRDefault="00000000" w:rsidRPr="00000000" w14:paraId="00000035">
      <w:pPr>
        <w:rPr/>
      </w:pPr>
      <w:r w:rsidDel="00000000" w:rsidR="00000000" w:rsidRPr="00000000">
        <w:rPr>
          <w:rtl w:val="0"/>
        </w:rPr>
      </w:r>
    </w:p>
    <w:tbl>
      <w:tblPr>
        <w:tblStyle w:val="Table1"/>
        <w:tblW w:w="9015.0" w:type="dxa"/>
        <w:jc w:val="left"/>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2760"/>
        <w:gridCol w:w="2520"/>
        <w:gridCol w:w="3735"/>
        <w:tblGridChange w:id="0">
          <w:tblGrid>
            <w:gridCol w:w="2760"/>
            <w:gridCol w:w="2520"/>
            <w:gridCol w:w="3735"/>
          </w:tblGrid>
        </w:tblGridChange>
      </w:tblGrid>
      <w:tr>
        <w:trPr>
          <w:cantSplit w:val="0"/>
          <w:trHeight w:val="432.978515625"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sz w:val="26"/>
                <w:szCs w:val="26"/>
                <w:rtl w:val="0"/>
              </w:rPr>
              <w:t xml:space="preserve">ADMIN</w:t>
            </w:r>
            <w:r w:rsidDel="00000000" w:rsidR="00000000" w:rsidRPr="00000000">
              <w:rPr>
                <w:rFonts w:ascii="Times New Roman" w:cs="Times New Roman" w:eastAsia="Times New Roman" w:hAnsi="Times New Roman"/>
                <w:rtl w:val="0"/>
              </w:rPr>
              <w:t xml:space="preserv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Approve/Disapprove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Link to Order, Customer and Low Stock Pages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Links not working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firstLine="0"/>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Managing Enquiries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Sent Email, Delete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Partial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View and delete work. Email send not clear how this function works or why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Managing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Re-order report automatically generated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Partial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Re-order report generated, however not very clear how to navigate to this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rtl w:val="0"/>
              </w:rPr>
              <w:t xml:space="preserve">Add New 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Managing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Delete,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Partial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Can update however order and product details not clear as using IDs rather than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New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Partial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Only 2 products can be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Not really a test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Enquiry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Format for data entry very unclear</w:t>
            </w:r>
          </w:p>
        </w:tc>
      </w:tr>
    </w:tbl>
    <w:p w:rsidR="00000000" w:rsidDel="00000000" w:rsidP="00000000" w:rsidRDefault="00000000" w:rsidRPr="00000000" w14:paraId="00000078">
      <w:pPr>
        <w:pStyle w:val="Heading1"/>
        <w:rPr>
          <w:rFonts w:ascii="Times New Roman" w:cs="Times New Roman" w:eastAsia="Times New Roman" w:hAnsi="Times New Roman"/>
          <w:b w:val="1"/>
          <w:color w:val="1c4587"/>
        </w:rPr>
      </w:pPr>
      <w:bookmarkStart w:colFirst="0" w:colLast="0" w:name="_urxxda3f01ot" w:id="4"/>
      <w:bookmarkEnd w:id="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206443</wp:posOffset>
            </wp:positionV>
            <wp:extent cx="5731200" cy="4699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699000"/>
                    </a:xfrm>
                    <a:prstGeom prst="rect"/>
                    <a:ln/>
                  </pic:spPr>
                </pic:pic>
              </a:graphicData>
            </a:graphic>
          </wp:anchor>
        </w:drawing>
      </w:r>
    </w:p>
    <w:p w:rsidR="00000000" w:rsidDel="00000000" w:rsidP="00000000" w:rsidRDefault="00000000" w:rsidRPr="00000000" w14:paraId="00000079">
      <w:pPr>
        <w:pStyle w:val="Heading1"/>
        <w:rPr>
          <w:rFonts w:ascii="Times New Roman" w:cs="Times New Roman" w:eastAsia="Times New Roman" w:hAnsi="Times New Roman"/>
          <w:b w:val="1"/>
          <w:color w:val="1c4587"/>
        </w:rPr>
      </w:pPr>
      <w:bookmarkStart w:colFirst="0" w:colLast="0" w:name="_mr12isardwv0" w:id="5"/>
      <w:bookmarkEnd w:id="5"/>
      <w:r w:rsidDel="00000000" w:rsidR="00000000" w:rsidRPr="00000000">
        <w:rPr>
          <w:rtl w:val="0"/>
        </w:rPr>
      </w:r>
    </w:p>
    <w:p w:rsidR="00000000" w:rsidDel="00000000" w:rsidP="00000000" w:rsidRDefault="00000000" w:rsidRPr="00000000" w14:paraId="0000007A">
      <w:pPr>
        <w:pStyle w:val="Heading1"/>
        <w:rPr>
          <w:rFonts w:ascii="Times New Roman" w:cs="Times New Roman" w:eastAsia="Times New Roman" w:hAnsi="Times New Roman"/>
          <w:b w:val="1"/>
          <w:color w:val="1c4587"/>
        </w:rPr>
      </w:pPr>
      <w:bookmarkStart w:colFirst="0" w:colLast="0" w:name="_y1wasbelu6dr" w:id="6"/>
      <w:bookmarkEnd w:id="6"/>
      <w:r w:rsidDel="00000000" w:rsidR="00000000" w:rsidRPr="00000000">
        <w:rPr>
          <w:rtl w:val="0"/>
        </w:rPr>
      </w:r>
    </w:p>
    <w:p w:rsidR="00000000" w:rsidDel="00000000" w:rsidP="00000000" w:rsidRDefault="00000000" w:rsidRPr="00000000" w14:paraId="0000007B">
      <w:pPr>
        <w:pStyle w:val="Heading1"/>
        <w:rPr>
          <w:rFonts w:ascii="Times New Roman" w:cs="Times New Roman" w:eastAsia="Times New Roman" w:hAnsi="Times New Roman"/>
          <w:b w:val="1"/>
          <w:color w:val="1c4587"/>
        </w:rPr>
      </w:pPr>
      <w:bookmarkStart w:colFirst="0" w:colLast="0" w:name="_5bgsssdls8lt" w:id="7"/>
      <w:bookmarkEnd w:id="7"/>
      <w:r w:rsidDel="00000000" w:rsidR="00000000" w:rsidRPr="00000000">
        <w:rPr>
          <w:rtl w:val="0"/>
        </w:rPr>
      </w:r>
    </w:p>
    <w:p w:rsidR="00000000" w:rsidDel="00000000" w:rsidP="00000000" w:rsidRDefault="00000000" w:rsidRPr="00000000" w14:paraId="0000007C">
      <w:pPr>
        <w:pStyle w:val="Heading1"/>
        <w:rPr>
          <w:rFonts w:ascii="Times New Roman" w:cs="Times New Roman" w:eastAsia="Times New Roman" w:hAnsi="Times New Roman"/>
          <w:b w:val="1"/>
          <w:color w:val="1c4587"/>
        </w:rPr>
      </w:pPr>
      <w:bookmarkStart w:colFirst="0" w:colLast="0" w:name="_sfsrle3pmeh3" w:id="8"/>
      <w:bookmarkEnd w:id="8"/>
      <w:r w:rsidDel="00000000" w:rsidR="00000000" w:rsidRPr="00000000">
        <w:rPr>
          <w:rtl w:val="0"/>
        </w:rPr>
      </w:r>
    </w:p>
    <w:p w:rsidR="00000000" w:rsidDel="00000000" w:rsidP="00000000" w:rsidRDefault="00000000" w:rsidRPr="00000000" w14:paraId="0000007D">
      <w:pPr>
        <w:pStyle w:val="Heading1"/>
        <w:rPr>
          <w:rFonts w:ascii="Times New Roman" w:cs="Times New Roman" w:eastAsia="Times New Roman" w:hAnsi="Times New Roman"/>
          <w:b w:val="1"/>
          <w:color w:val="1c4587"/>
        </w:rPr>
      </w:pPr>
      <w:bookmarkStart w:colFirst="0" w:colLast="0" w:name="_ne4oz1vsgoul" w:id="9"/>
      <w:bookmarkEnd w:id="9"/>
      <w:r w:rsidDel="00000000" w:rsidR="00000000" w:rsidRPr="00000000">
        <w:rPr>
          <w:rtl w:val="0"/>
        </w:rPr>
      </w:r>
    </w:p>
    <w:p w:rsidR="00000000" w:rsidDel="00000000" w:rsidP="00000000" w:rsidRDefault="00000000" w:rsidRPr="00000000" w14:paraId="0000007E">
      <w:pPr>
        <w:pStyle w:val="Heading1"/>
        <w:rPr>
          <w:rFonts w:ascii="Times New Roman" w:cs="Times New Roman" w:eastAsia="Times New Roman" w:hAnsi="Times New Roman"/>
          <w:b w:val="1"/>
          <w:color w:val="1c4587"/>
        </w:rPr>
      </w:pPr>
      <w:bookmarkStart w:colFirst="0" w:colLast="0" w:name="_ay8f7g4icrbm" w:id="10"/>
      <w:bookmarkEnd w:id="10"/>
      <w:r w:rsidDel="00000000" w:rsidR="00000000" w:rsidRPr="00000000">
        <w:rPr>
          <w:rtl w:val="0"/>
        </w:rPr>
      </w:r>
    </w:p>
    <w:p w:rsidR="00000000" w:rsidDel="00000000" w:rsidP="00000000" w:rsidRDefault="00000000" w:rsidRPr="00000000" w14:paraId="0000007F">
      <w:pPr>
        <w:pStyle w:val="Heading1"/>
        <w:rPr>
          <w:rFonts w:ascii="Times New Roman" w:cs="Times New Roman" w:eastAsia="Times New Roman" w:hAnsi="Times New Roman"/>
          <w:b w:val="1"/>
          <w:color w:val="1c4587"/>
        </w:rPr>
      </w:pPr>
      <w:bookmarkStart w:colFirst="0" w:colLast="0" w:name="_y7hbhgjjlfeu" w:id="11"/>
      <w:bookmarkEnd w:id="11"/>
      <w:r w:rsidDel="00000000" w:rsidR="00000000" w:rsidRPr="00000000">
        <w:rPr>
          <w:rtl w:val="0"/>
        </w:rPr>
      </w:r>
    </w:p>
    <w:p w:rsidR="00000000" w:rsidDel="00000000" w:rsidP="00000000" w:rsidRDefault="00000000" w:rsidRPr="00000000" w14:paraId="00000080">
      <w:pPr>
        <w:pStyle w:val="Heading1"/>
        <w:rPr>
          <w:rFonts w:ascii="Times New Roman" w:cs="Times New Roman" w:eastAsia="Times New Roman" w:hAnsi="Times New Roman"/>
          <w:b w:val="1"/>
          <w:color w:val="1c4587"/>
        </w:rPr>
      </w:pPr>
      <w:bookmarkStart w:colFirst="0" w:colLast="0" w:name="_djpi9mrbdy47" w:id="12"/>
      <w:bookmarkEnd w:id="12"/>
      <w:r w:rsidDel="00000000" w:rsidR="00000000" w:rsidRPr="00000000">
        <w:rPr>
          <w:rtl w:val="0"/>
        </w:rPr>
      </w:r>
    </w:p>
    <w:p w:rsidR="00000000" w:rsidDel="00000000" w:rsidP="00000000" w:rsidRDefault="00000000" w:rsidRPr="00000000" w14:paraId="00000081">
      <w:pPr>
        <w:pStyle w:val="Heading1"/>
        <w:rPr>
          <w:rFonts w:ascii="Times New Roman" w:cs="Times New Roman" w:eastAsia="Times New Roman" w:hAnsi="Times New Roman"/>
          <w:b w:val="1"/>
          <w:color w:val="1c4587"/>
        </w:rPr>
      </w:pPr>
      <w:bookmarkStart w:colFirst="0" w:colLast="0" w:name="_wx3mukqzq9" w:id="13"/>
      <w:bookmarkEnd w:id="13"/>
      <w:r w:rsidDel="00000000" w:rsidR="00000000" w:rsidRPr="00000000">
        <w:rPr>
          <w:rtl w:val="0"/>
        </w:rPr>
      </w:r>
    </w:p>
    <w:p w:rsidR="00000000" w:rsidDel="00000000" w:rsidP="00000000" w:rsidRDefault="00000000" w:rsidRPr="00000000" w14:paraId="00000082">
      <w:pPr>
        <w:pStyle w:val="Heading1"/>
        <w:rPr>
          <w:rFonts w:ascii="Times New Roman" w:cs="Times New Roman" w:eastAsia="Times New Roman" w:hAnsi="Times New Roman"/>
          <w:b w:val="1"/>
          <w:color w:val="1c4587"/>
        </w:rPr>
      </w:pPr>
      <w:bookmarkStart w:colFirst="0" w:colLast="0" w:name="_1v9vx7qo4xez" w:id="14"/>
      <w:bookmarkEnd w:id="14"/>
      <w:r w:rsidDel="00000000" w:rsidR="00000000" w:rsidRPr="00000000">
        <w:rPr>
          <w:rtl w:val="0"/>
        </w:rPr>
      </w:r>
    </w:p>
    <w:p w:rsidR="00000000" w:rsidDel="00000000" w:rsidP="00000000" w:rsidRDefault="00000000" w:rsidRPr="00000000" w14:paraId="00000083">
      <w:pPr>
        <w:pStyle w:val="Heading1"/>
        <w:rPr>
          <w:rFonts w:ascii="Times New Roman" w:cs="Times New Roman" w:eastAsia="Times New Roman" w:hAnsi="Times New Roman"/>
          <w:b w:val="1"/>
          <w:color w:val="1c4587"/>
        </w:rPr>
      </w:pPr>
      <w:bookmarkStart w:colFirst="0" w:colLast="0" w:name="_hkf2psesd8fz" w:id="15"/>
      <w:bookmarkEnd w:id="15"/>
      <w:r w:rsidDel="00000000" w:rsidR="00000000" w:rsidRPr="00000000">
        <w:rPr>
          <w:rtl w:val="0"/>
        </w:rPr>
      </w:r>
    </w:p>
    <w:p w:rsidR="00000000" w:rsidDel="00000000" w:rsidP="00000000" w:rsidRDefault="00000000" w:rsidRPr="00000000" w14:paraId="00000084">
      <w:pPr>
        <w:pStyle w:val="Heading1"/>
        <w:rPr>
          <w:rFonts w:ascii="Times New Roman" w:cs="Times New Roman" w:eastAsia="Times New Roman" w:hAnsi="Times New Roman"/>
          <w:b w:val="1"/>
          <w:color w:val="1c4587"/>
        </w:rPr>
      </w:pPr>
      <w:bookmarkStart w:colFirst="0" w:colLast="0" w:name="_4w14r1po2yxl" w:id="16"/>
      <w:bookmarkEnd w:id="16"/>
      <w:r w:rsidDel="00000000" w:rsidR="00000000" w:rsidRPr="00000000">
        <w:rPr>
          <w:rtl w:val="0"/>
        </w:rPr>
      </w:r>
    </w:p>
    <w:p w:rsidR="00000000" w:rsidDel="00000000" w:rsidP="00000000" w:rsidRDefault="00000000" w:rsidRPr="00000000" w14:paraId="00000085">
      <w:pPr>
        <w:pStyle w:val="Heading1"/>
        <w:rPr>
          <w:rFonts w:ascii="Times New Roman" w:cs="Times New Roman" w:eastAsia="Times New Roman" w:hAnsi="Times New Roman"/>
          <w:b w:val="1"/>
          <w:color w:val="1c4587"/>
        </w:rPr>
      </w:pPr>
      <w:bookmarkStart w:colFirst="0" w:colLast="0" w:name="_i32w1t6pr4o5" w:id="17"/>
      <w:bookmarkEnd w:id="17"/>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rFonts w:ascii="Times New Roman" w:cs="Times New Roman" w:eastAsia="Times New Roman" w:hAnsi="Times New Roman"/>
          <w:b w:val="1"/>
          <w:color w:val="1c4587"/>
        </w:rPr>
      </w:pPr>
      <w:bookmarkStart w:colFirst="0" w:colLast="0" w:name="_yr9huz22sfn6" w:id="18"/>
      <w:bookmarkEnd w:id="18"/>
      <w:r w:rsidDel="00000000" w:rsidR="00000000" w:rsidRPr="00000000">
        <w:rPr>
          <w:rFonts w:ascii="Times New Roman" w:cs="Times New Roman" w:eastAsia="Times New Roman" w:hAnsi="Times New Roman"/>
          <w:b w:val="1"/>
          <w:color w:val="1c4587"/>
          <w:rtl w:val="0"/>
        </w:rPr>
        <w:t xml:space="preserve">4. Client Sign-Off Statement</w:t>
      </w:r>
    </w:p>
    <w:p w:rsidR="00000000" w:rsidDel="00000000" w:rsidP="00000000" w:rsidRDefault="00000000" w:rsidRPr="00000000" w14:paraId="0000008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 </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review the enclosed material.</w:t>
      </w:r>
    </w:p>
    <w:p w:rsidR="00000000" w:rsidDel="00000000" w:rsidP="00000000" w:rsidRDefault="00000000" w:rsidRPr="00000000" w14:paraId="0000008B">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assess the product system. </w:t>
      </w:r>
    </w:p>
    <w:p w:rsidR="00000000" w:rsidDel="00000000" w:rsidP="00000000" w:rsidRDefault="00000000" w:rsidRPr="00000000" w14:paraId="0000008C">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inform the team in areas that require additional improvements.</w:t>
      </w:r>
    </w:p>
    <w:p w:rsidR="00000000" w:rsidDel="00000000" w:rsidP="00000000" w:rsidRDefault="00000000" w:rsidRPr="00000000" w14:paraId="0000008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Approval Signature: </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signing this document, I have carefully assessed and reviewed the developed functions in this iteration described in this report. They currently fulfil my business requirements and needs. </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Hereby, I am satisfied with the system so far designed by Team OneTen and would like to continue with these functionalities. </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assessed and reviewed the developed functionalities in the system and would like the team to modify on the following improvements: </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360" w:lineRule="auto"/>
        <w:rPr/>
      </w:pPr>
      <w:r w:rsidDel="00000000" w:rsidR="00000000" w:rsidRPr="00000000">
        <w:rPr>
          <w:rtl w:val="0"/>
        </w:rPr>
      </w:r>
    </w:p>
    <w:p w:rsidR="00000000" w:rsidDel="00000000" w:rsidP="00000000" w:rsidRDefault="00000000" w:rsidRPr="00000000" w14:paraId="0000009D">
      <w:pPr>
        <w:spacing w:line="360" w:lineRule="auto"/>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Signature: </w:t>
      </w:r>
    </w:p>
    <w:p w:rsidR="00000000" w:rsidDel="00000000" w:rsidP="00000000" w:rsidRDefault="00000000" w:rsidRPr="00000000" w14:paraId="0000009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Date: </w:t>
      </w:r>
    </w:p>
    <w:p w:rsidR="00000000" w:rsidDel="00000000" w:rsidP="00000000" w:rsidRDefault="00000000" w:rsidRPr="00000000" w14:paraId="000000A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Client Liaison Signature: </w:t>
      </w:r>
    </w:p>
    <w:p w:rsidR="00000000" w:rsidDel="00000000" w:rsidP="00000000" w:rsidRDefault="00000000" w:rsidRPr="00000000" w14:paraId="000000A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Date: </w:t>
      </w:r>
    </w:p>
    <w:p w:rsidR="00000000" w:rsidDel="00000000" w:rsidP="00000000" w:rsidRDefault="00000000" w:rsidRPr="00000000" w14:paraId="000000A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Monash Lecturer Signature:</w:t>
      </w:r>
    </w:p>
    <w:p w:rsidR="00000000" w:rsidDel="00000000" w:rsidP="00000000" w:rsidRDefault="00000000" w:rsidRPr="00000000" w14:paraId="000000A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Date: </w:t>
      </w:r>
    </w:p>
    <w:p w:rsidR="00000000" w:rsidDel="00000000" w:rsidP="00000000" w:rsidRDefault="00000000" w:rsidRPr="00000000" w14:paraId="000000A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360" w:lineRule="auto"/>
        <w:rPr>
          <w:rFonts w:ascii="Times" w:cs="Times" w:eastAsia="Times" w:hAnsi="Times"/>
          <w:b w:val="1"/>
          <w:color w:val="3c78d8"/>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4587"/>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