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do when delete is done: will we do cascading deletes.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