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2527341" w:displacedByCustomXml="next"/>
    <w:sdt>
      <w:sdtPr>
        <w:id w:val="1742907821"/>
        <w:docPartObj>
          <w:docPartGallery w:val="Cover Pages"/>
          <w:docPartUnique/>
        </w:docPartObj>
      </w:sdtPr>
      <w:sdtEndPr/>
      <w:sdtContent>
        <w:p w14:paraId="1EDD3B15" w14:textId="474B6F17" w:rsidR="00E9322B" w:rsidRDefault="00016CB2">
          <w:r>
            <w:rPr>
              <w:noProof/>
            </w:rPr>
            <w:pict w14:anchorId="2F85E71C">
              <v:group id="Group 48" o:spid="_x0000_s1026" alt="" style="position:absolute;left:0;text-align:left;margin-left:0;margin-top:0;width:525.05pt;height:765.3pt;z-index:-251655168;mso-width-percent:882;mso-height-percent:909;mso-position-horizontal:center;mso-position-horizontal-relative:page;mso-position-vertical:center;mso-position-vertical-relative:page;mso-width-percent:882;mso-height-percent:909" coordsize="68580,91440">
                <v:group id="Group 49" o:spid="_x0000_s1027" alt="" style="position:absolute;width:68580;height:91440" coordsize="68580,91440">
                  <v:rect id="Rectangle 54" o:spid="_x0000_s1028" alt="" style="position:absolute;width:68580;height:91440;visibility:visible;mso-wrap-style:square;v-text-anchor:top" fillcolor="#485870 [3122]" stroked="f" strokeweight="1pt">
                    <v:fill color2="#3d4b5f [2882]" angle="348" colors="0 #88acbb;6554f #88acbb" focus="100%" type="gradient"/>
                    <v:textbox style="mso-next-textbox:#Rectangle 54" inset="54pt,54pt,1in,5in">
                      <w:txbxContent>
                        <w:p w14:paraId="0ED47E48" w14:textId="77777777" w:rsidR="00E9322B" w:rsidRDefault="00E9322B">
                          <w:pPr>
                            <w:pStyle w:val="NoSpacing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up 2" o:spid="_x0000_s1029" alt="" style="position:absolute;left:25241;width:43291;height:44910" coordsize="43291,44910">
                    <v:shape id="Freeform 56" o:spid="_x0000_s1030" alt="" style="position:absolute;left:15017;width:28274;height:28352;visibility:visible;mso-wrap-style:square;v-text-anchor:top" coordsize="1781,1786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57" o:spid="_x0000_s1031" alt="" style="position:absolute;left:7826;top:2270;width:35465;height:35464;visibility:visible;mso-wrap-style:square;v-text-anchor:top" coordsize="2234,2234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58" o:spid="_x0000_s1032" alt="" style="position:absolute;left:8413;top:1095;width:34878;height:34877;visibility:visible;mso-wrap-style:square;v-text-anchor:top" coordsize="2197,2197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59" o:spid="_x0000_s1033" alt="" style="position:absolute;left:12160;top:4984;width:31131;height:31211;visibility:visible;mso-wrap-style:square;v-text-anchor:top" coordsize="1961,1966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0" o:spid="_x0000_s1034" alt="" style="position:absolute;top:1539;width:43291;height:43371;visibility:visible;mso-wrap-style:square;v-text-anchor:top" coordsize="2727,2732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35" type="#_x0000_t202" alt="" style="position:absolute;left:95;top:48387;width:68434;height:37897;visibility:visible;mso-wrap-style:square;v-text-anchor:bottom" filled="f" stroked="f" strokeweight=".5pt">
                  <v:textbox style="mso-next-textbox:#Text Box 61" inset="54pt,0,1in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64"/>
                            <w:szCs w:val="64"/>
                          </w:rPr>
                          <w:alias w:val="Title"/>
                          <w:tag w:val=""/>
                          <w:id w:val="1841046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78F59A0D" w14:textId="4F9D4B16" w:rsidR="00E9322B" w:rsidRDefault="00E9322B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5 </w:t>
                            </w:r>
                            <w:r w:rsidRPr="00E9322B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Critical success factors in ERP implementation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Subtitle"/>
                          <w:tag w:val=""/>
                          <w:id w:val="-168644149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14:paraId="0123EAEC" w14:textId="1061F143" w:rsidR="00E9322B" w:rsidRDefault="00E9322B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Rui Qin 30874157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7DC95E52" w14:textId="43AC627F" w:rsidR="00E9322B" w:rsidRDefault="00E9322B">
          <w:pPr>
            <w:widowControl/>
            <w:jc w:val="left"/>
          </w:pPr>
          <w:r>
            <w:br w:type="page"/>
          </w:r>
        </w:p>
      </w:sdtContent>
    </w:sdt>
    <w:p w14:paraId="0DCE6EF2" w14:textId="77777777" w:rsidR="00E9322B" w:rsidRDefault="00E9322B" w:rsidP="00E9322B">
      <w:pPr>
        <w:spacing w:line="720" w:lineRule="auto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808604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35053C" w14:textId="255DBC9D" w:rsidR="00E9322B" w:rsidRDefault="00E9322B" w:rsidP="00AA6F31">
          <w:pPr>
            <w:pStyle w:val="TOCHeading"/>
            <w:spacing w:line="720" w:lineRule="auto"/>
          </w:pPr>
          <w:r>
            <w:t>Table of Contents</w:t>
          </w:r>
        </w:p>
        <w:p w14:paraId="007CDE06" w14:textId="13021E10" w:rsidR="00AA6F31" w:rsidRDefault="00E9322B" w:rsidP="00AA6F31">
          <w:pPr>
            <w:pStyle w:val="TOC1"/>
            <w:tabs>
              <w:tab w:val="right" w:leader="dot" w:pos="8296"/>
            </w:tabs>
            <w:spacing w:line="72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851436" w:history="1">
            <w:r w:rsidR="00AA6F31" w:rsidRPr="007F466A">
              <w:rPr>
                <w:rStyle w:val="Hyperlink"/>
                <w:noProof/>
              </w:rPr>
              <w:t>Introduction</w:t>
            </w:r>
            <w:r w:rsidR="00AA6F31">
              <w:rPr>
                <w:noProof/>
                <w:webHidden/>
              </w:rPr>
              <w:tab/>
            </w:r>
            <w:r w:rsidR="00AA6F31">
              <w:rPr>
                <w:noProof/>
                <w:webHidden/>
              </w:rPr>
              <w:fldChar w:fldCharType="begin"/>
            </w:r>
            <w:r w:rsidR="00AA6F31">
              <w:rPr>
                <w:noProof/>
                <w:webHidden/>
              </w:rPr>
              <w:instrText xml:space="preserve"> PAGEREF _Toc112851436 \h </w:instrText>
            </w:r>
            <w:r w:rsidR="00AA6F31">
              <w:rPr>
                <w:noProof/>
                <w:webHidden/>
              </w:rPr>
            </w:r>
            <w:r w:rsidR="00AA6F31">
              <w:rPr>
                <w:noProof/>
                <w:webHidden/>
              </w:rPr>
              <w:fldChar w:fldCharType="separate"/>
            </w:r>
            <w:r w:rsidR="001961B7">
              <w:rPr>
                <w:noProof/>
                <w:webHidden/>
              </w:rPr>
              <w:t>2</w:t>
            </w:r>
            <w:r w:rsidR="00AA6F31">
              <w:rPr>
                <w:noProof/>
                <w:webHidden/>
              </w:rPr>
              <w:fldChar w:fldCharType="end"/>
            </w:r>
          </w:hyperlink>
        </w:p>
        <w:p w14:paraId="515E377D" w14:textId="3CB63B6A" w:rsidR="00AA6F31" w:rsidRDefault="00016CB2" w:rsidP="00AA6F31">
          <w:pPr>
            <w:pStyle w:val="TOC1"/>
            <w:tabs>
              <w:tab w:val="right" w:leader="dot" w:pos="8296"/>
            </w:tabs>
            <w:spacing w:line="720" w:lineRule="auto"/>
            <w:rPr>
              <w:noProof/>
            </w:rPr>
          </w:pPr>
          <w:hyperlink w:anchor="_Toc112851437" w:history="1">
            <w:r w:rsidR="00AA6F31" w:rsidRPr="007F466A">
              <w:rPr>
                <w:rStyle w:val="Hyperlink"/>
                <w:noProof/>
              </w:rPr>
              <w:t>Success Factors in ERP</w:t>
            </w:r>
            <w:r w:rsidR="00AA6F31">
              <w:rPr>
                <w:noProof/>
                <w:webHidden/>
              </w:rPr>
              <w:tab/>
            </w:r>
            <w:r w:rsidR="00AA6F31">
              <w:rPr>
                <w:noProof/>
                <w:webHidden/>
              </w:rPr>
              <w:fldChar w:fldCharType="begin"/>
            </w:r>
            <w:r w:rsidR="00AA6F31">
              <w:rPr>
                <w:noProof/>
                <w:webHidden/>
              </w:rPr>
              <w:instrText xml:space="preserve"> PAGEREF _Toc112851437 \h </w:instrText>
            </w:r>
            <w:r w:rsidR="00AA6F31">
              <w:rPr>
                <w:noProof/>
                <w:webHidden/>
              </w:rPr>
            </w:r>
            <w:r w:rsidR="00AA6F31">
              <w:rPr>
                <w:noProof/>
                <w:webHidden/>
              </w:rPr>
              <w:fldChar w:fldCharType="separate"/>
            </w:r>
            <w:r w:rsidR="001961B7">
              <w:rPr>
                <w:noProof/>
                <w:webHidden/>
              </w:rPr>
              <w:t>2</w:t>
            </w:r>
            <w:r w:rsidR="00AA6F31">
              <w:rPr>
                <w:noProof/>
                <w:webHidden/>
              </w:rPr>
              <w:fldChar w:fldCharType="end"/>
            </w:r>
          </w:hyperlink>
        </w:p>
        <w:p w14:paraId="26838FCD" w14:textId="723285B5" w:rsidR="00AA6F31" w:rsidRDefault="00016CB2" w:rsidP="00AA6F31">
          <w:pPr>
            <w:pStyle w:val="TOC2"/>
            <w:tabs>
              <w:tab w:val="right" w:leader="dot" w:pos="8296"/>
            </w:tabs>
            <w:spacing w:line="720" w:lineRule="auto"/>
            <w:rPr>
              <w:noProof/>
            </w:rPr>
          </w:pPr>
          <w:hyperlink w:anchor="_Toc112851438" w:history="1">
            <w:r w:rsidR="00AA6F31" w:rsidRPr="007F466A">
              <w:rPr>
                <w:rStyle w:val="Hyperlink"/>
                <w:noProof/>
              </w:rPr>
              <w:t>Selection of system</w:t>
            </w:r>
            <w:r w:rsidR="00AA6F31">
              <w:rPr>
                <w:noProof/>
                <w:webHidden/>
              </w:rPr>
              <w:tab/>
            </w:r>
            <w:r w:rsidR="00AA6F31">
              <w:rPr>
                <w:noProof/>
                <w:webHidden/>
              </w:rPr>
              <w:fldChar w:fldCharType="begin"/>
            </w:r>
            <w:r w:rsidR="00AA6F31">
              <w:rPr>
                <w:noProof/>
                <w:webHidden/>
              </w:rPr>
              <w:instrText xml:space="preserve"> PAGEREF _Toc112851438 \h </w:instrText>
            </w:r>
            <w:r w:rsidR="00AA6F31">
              <w:rPr>
                <w:noProof/>
                <w:webHidden/>
              </w:rPr>
            </w:r>
            <w:r w:rsidR="00AA6F31">
              <w:rPr>
                <w:noProof/>
                <w:webHidden/>
              </w:rPr>
              <w:fldChar w:fldCharType="separate"/>
            </w:r>
            <w:r w:rsidR="001961B7">
              <w:rPr>
                <w:noProof/>
                <w:webHidden/>
              </w:rPr>
              <w:t>2</w:t>
            </w:r>
            <w:r w:rsidR="00AA6F31">
              <w:rPr>
                <w:noProof/>
                <w:webHidden/>
              </w:rPr>
              <w:fldChar w:fldCharType="end"/>
            </w:r>
          </w:hyperlink>
        </w:p>
        <w:p w14:paraId="2030852A" w14:textId="1DBBBE72" w:rsidR="00AA6F31" w:rsidRDefault="00016CB2" w:rsidP="00AA6F31">
          <w:pPr>
            <w:pStyle w:val="TOC2"/>
            <w:tabs>
              <w:tab w:val="right" w:leader="dot" w:pos="8296"/>
            </w:tabs>
            <w:spacing w:line="720" w:lineRule="auto"/>
            <w:rPr>
              <w:noProof/>
            </w:rPr>
          </w:pPr>
          <w:hyperlink w:anchor="_Toc112851439" w:history="1">
            <w:r w:rsidR="00AA6F31" w:rsidRPr="007F466A">
              <w:rPr>
                <w:rStyle w:val="Hyperlink"/>
                <w:noProof/>
              </w:rPr>
              <w:t>Employee training</w:t>
            </w:r>
            <w:r w:rsidR="00AA6F31">
              <w:rPr>
                <w:noProof/>
                <w:webHidden/>
              </w:rPr>
              <w:tab/>
            </w:r>
            <w:r w:rsidR="00AA6F31">
              <w:rPr>
                <w:noProof/>
                <w:webHidden/>
              </w:rPr>
              <w:fldChar w:fldCharType="begin"/>
            </w:r>
            <w:r w:rsidR="00AA6F31">
              <w:rPr>
                <w:noProof/>
                <w:webHidden/>
              </w:rPr>
              <w:instrText xml:space="preserve"> PAGEREF _Toc112851439 \h </w:instrText>
            </w:r>
            <w:r w:rsidR="00AA6F31">
              <w:rPr>
                <w:noProof/>
                <w:webHidden/>
              </w:rPr>
            </w:r>
            <w:r w:rsidR="00AA6F31">
              <w:rPr>
                <w:noProof/>
                <w:webHidden/>
              </w:rPr>
              <w:fldChar w:fldCharType="separate"/>
            </w:r>
            <w:r w:rsidR="001961B7">
              <w:rPr>
                <w:noProof/>
                <w:webHidden/>
              </w:rPr>
              <w:t>2</w:t>
            </w:r>
            <w:r w:rsidR="00AA6F31">
              <w:rPr>
                <w:noProof/>
                <w:webHidden/>
              </w:rPr>
              <w:fldChar w:fldCharType="end"/>
            </w:r>
          </w:hyperlink>
        </w:p>
        <w:p w14:paraId="00715FFF" w14:textId="15C6795B" w:rsidR="00AA6F31" w:rsidRDefault="00016CB2" w:rsidP="00AA6F31">
          <w:pPr>
            <w:pStyle w:val="TOC2"/>
            <w:tabs>
              <w:tab w:val="right" w:leader="dot" w:pos="8296"/>
            </w:tabs>
            <w:spacing w:line="720" w:lineRule="auto"/>
            <w:rPr>
              <w:noProof/>
            </w:rPr>
          </w:pPr>
          <w:hyperlink w:anchor="_Toc112851440" w:history="1">
            <w:r w:rsidR="00AA6F31" w:rsidRPr="007F466A">
              <w:rPr>
                <w:rStyle w:val="Hyperlink"/>
                <w:noProof/>
              </w:rPr>
              <w:t>Business process reengineering</w:t>
            </w:r>
            <w:r w:rsidR="00AA6F31">
              <w:rPr>
                <w:noProof/>
                <w:webHidden/>
              </w:rPr>
              <w:tab/>
            </w:r>
            <w:r w:rsidR="00AA6F31">
              <w:rPr>
                <w:noProof/>
                <w:webHidden/>
              </w:rPr>
              <w:fldChar w:fldCharType="begin"/>
            </w:r>
            <w:r w:rsidR="00AA6F31">
              <w:rPr>
                <w:noProof/>
                <w:webHidden/>
              </w:rPr>
              <w:instrText xml:space="preserve"> PAGEREF _Toc112851440 \h </w:instrText>
            </w:r>
            <w:r w:rsidR="00AA6F31">
              <w:rPr>
                <w:noProof/>
                <w:webHidden/>
              </w:rPr>
            </w:r>
            <w:r w:rsidR="00AA6F31">
              <w:rPr>
                <w:noProof/>
                <w:webHidden/>
              </w:rPr>
              <w:fldChar w:fldCharType="separate"/>
            </w:r>
            <w:r w:rsidR="001961B7">
              <w:rPr>
                <w:noProof/>
                <w:webHidden/>
              </w:rPr>
              <w:t>2</w:t>
            </w:r>
            <w:r w:rsidR="00AA6F31">
              <w:rPr>
                <w:noProof/>
                <w:webHidden/>
              </w:rPr>
              <w:fldChar w:fldCharType="end"/>
            </w:r>
          </w:hyperlink>
        </w:p>
        <w:p w14:paraId="187C74E8" w14:textId="478BCB4E" w:rsidR="00AA6F31" w:rsidRDefault="00016CB2" w:rsidP="00AA6F31">
          <w:pPr>
            <w:pStyle w:val="TOC2"/>
            <w:tabs>
              <w:tab w:val="right" w:leader="dot" w:pos="8296"/>
            </w:tabs>
            <w:spacing w:line="720" w:lineRule="auto"/>
            <w:rPr>
              <w:noProof/>
            </w:rPr>
          </w:pPr>
          <w:hyperlink w:anchor="_Toc112851441" w:history="1">
            <w:r w:rsidR="00AA6F31" w:rsidRPr="007F466A">
              <w:rPr>
                <w:rStyle w:val="Hyperlink"/>
                <w:noProof/>
                <w:lang w:val="en-US"/>
              </w:rPr>
              <w:t>Support from top management</w:t>
            </w:r>
            <w:r w:rsidR="00AA6F31">
              <w:rPr>
                <w:noProof/>
                <w:webHidden/>
              </w:rPr>
              <w:tab/>
            </w:r>
            <w:r w:rsidR="00AA6F31">
              <w:rPr>
                <w:noProof/>
                <w:webHidden/>
              </w:rPr>
              <w:fldChar w:fldCharType="begin"/>
            </w:r>
            <w:r w:rsidR="00AA6F31">
              <w:rPr>
                <w:noProof/>
                <w:webHidden/>
              </w:rPr>
              <w:instrText xml:space="preserve"> PAGEREF _Toc112851441 \h </w:instrText>
            </w:r>
            <w:r w:rsidR="00AA6F31">
              <w:rPr>
                <w:noProof/>
                <w:webHidden/>
              </w:rPr>
            </w:r>
            <w:r w:rsidR="00AA6F31">
              <w:rPr>
                <w:noProof/>
                <w:webHidden/>
              </w:rPr>
              <w:fldChar w:fldCharType="separate"/>
            </w:r>
            <w:r w:rsidR="001961B7">
              <w:rPr>
                <w:noProof/>
                <w:webHidden/>
              </w:rPr>
              <w:t>3</w:t>
            </w:r>
            <w:r w:rsidR="00AA6F31">
              <w:rPr>
                <w:noProof/>
                <w:webHidden/>
              </w:rPr>
              <w:fldChar w:fldCharType="end"/>
            </w:r>
          </w:hyperlink>
        </w:p>
        <w:p w14:paraId="799DB5C1" w14:textId="70FAF3E9" w:rsidR="00AA6F31" w:rsidRDefault="00016CB2" w:rsidP="00AA6F31">
          <w:pPr>
            <w:pStyle w:val="TOC2"/>
            <w:tabs>
              <w:tab w:val="right" w:leader="dot" w:pos="8296"/>
            </w:tabs>
            <w:spacing w:line="720" w:lineRule="auto"/>
            <w:rPr>
              <w:noProof/>
            </w:rPr>
          </w:pPr>
          <w:hyperlink w:anchor="_Toc112851442" w:history="1">
            <w:r w:rsidR="00AA6F31" w:rsidRPr="007F466A">
              <w:rPr>
                <w:rStyle w:val="Hyperlink"/>
                <w:noProof/>
              </w:rPr>
              <w:t>Effective project management</w:t>
            </w:r>
            <w:r w:rsidR="00AA6F31">
              <w:rPr>
                <w:noProof/>
                <w:webHidden/>
              </w:rPr>
              <w:tab/>
            </w:r>
            <w:r w:rsidR="00AA6F31">
              <w:rPr>
                <w:noProof/>
                <w:webHidden/>
              </w:rPr>
              <w:fldChar w:fldCharType="begin"/>
            </w:r>
            <w:r w:rsidR="00AA6F31">
              <w:rPr>
                <w:noProof/>
                <w:webHidden/>
              </w:rPr>
              <w:instrText xml:space="preserve"> PAGEREF _Toc112851442 \h </w:instrText>
            </w:r>
            <w:r w:rsidR="00AA6F31">
              <w:rPr>
                <w:noProof/>
                <w:webHidden/>
              </w:rPr>
            </w:r>
            <w:r w:rsidR="00AA6F31">
              <w:rPr>
                <w:noProof/>
                <w:webHidden/>
              </w:rPr>
              <w:fldChar w:fldCharType="separate"/>
            </w:r>
            <w:r w:rsidR="001961B7">
              <w:rPr>
                <w:noProof/>
                <w:webHidden/>
              </w:rPr>
              <w:t>3</w:t>
            </w:r>
            <w:r w:rsidR="00AA6F31">
              <w:rPr>
                <w:noProof/>
                <w:webHidden/>
              </w:rPr>
              <w:fldChar w:fldCharType="end"/>
            </w:r>
          </w:hyperlink>
        </w:p>
        <w:p w14:paraId="3252B1C6" w14:textId="5CD00576" w:rsidR="00AA6F31" w:rsidRDefault="00016CB2" w:rsidP="00AA6F31">
          <w:pPr>
            <w:pStyle w:val="TOC1"/>
            <w:tabs>
              <w:tab w:val="right" w:leader="dot" w:pos="8296"/>
            </w:tabs>
            <w:spacing w:line="720" w:lineRule="auto"/>
            <w:rPr>
              <w:noProof/>
            </w:rPr>
          </w:pPr>
          <w:hyperlink w:anchor="_Toc112851443" w:history="1">
            <w:r w:rsidR="00AA6F31" w:rsidRPr="007F466A">
              <w:rPr>
                <w:rStyle w:val="Hyperlink"/>
                <w:noProof/>
              </w:rPr>
              <w:t>Conclusion</w:t>
            </w:r>
            <w:r w:rsidR="00AA6F31">
              <w:rPr>
                <w:noProof/>
                <w:webHidden/>
              </w:rPr>
              <w:tab/>
            </w:r>
            <w:r w:rsidR="00AA6F31">
              <w:rPr>
                <w:noProof/>
                <w:webHidden/>
              </w:rPr>
              <w:fldChar w:fldCharType="begin"/>
            </w:r>
            <w:r w:rsidR="00AA6F31">
              <w:rPr>
                <w:noProof/>
                <w:webHidden/>
              </w:rPr>
              <w:instrText xml:space="preserve"> PAGEREF _Toc112851443 \h </w:instrText>
            </w:r>
            <w:r w:rsidR="00AA6F31">
              <w:rPr>
                <w:noProof/>
                <w:webHidden/>
              </w:rPr>
            </w:r>
            <w:r w:rsidR="00AA6F31">
              <w:rPr>
                <w:noProof/>
                <w:webHidden/>
              </w:rPr>
              <w:fldChar w:fldCharType="separate"/>
            </w:r>
            <w:r w:rsidR="001961B7">
              <w:rPr>
                <w:noProof/>
                <w:webHidden/>
              </w:rPr>
              <w:t>3</w:t>
            </w:r>
            <w:r w:rsidR="00AA6F31">
              <w:rPr>
                <w:noProof/>
                <w:webHidden/>
              </w:rPr>
              <w:fldChar w:fldCharType="end"/>
            </w:r>
          </w:hyperlink>
        </w:p>
        <w:p w14:paraId="297AD684" w14:textId="2D43119B" w:rsidR="00AA6F31" w:rsidRDefault="00016CB2" w:rsidP="00AA6F31">
          <w:pPr>
            <w:pStyle w:val="TOC1"/>
            <w:tabs>
              <w:tab w:val="right" w:leader="dot" w:pos="8296"/>
            </w:tabs>
            <w:spacing w:line="720" w:lineRule="auto"/>
            <w:rPr>
              <w:noProof/>
            </w:rPr>
          </w:pPr>
          <w:hyperlink w:anchor="_Toc112851444" w:history="1">
            <w:r w:rsidR="00AA6F31" w:rsidRPr="007F466A">
              <w:rPr>
                <w:rStyle w:val="Hyperlink"/>
                <w:noProof/>
              </w:rPr>
              <w:t>Reference:</w:t>
            </w:r>
            <w:r w:rsidR="00AA6F31">
              <w:rPr>
                <w:noProof/>
                <w:webHidden/>
              </w:rPr>
              <w:tab/>
            </w:r>
            <w:r w:rsidR="00AA6F31">
              <w:rPr>
                <w:noProof/>
                <w:webHidden/>
              </w:rPr>
              <w:fldChar w:fldCharType="begin"/>
            </w:r>
            <w:r w:rsidR="00AA6F31">
              <w:rPr>
                <w:noProof/>
                <w:webHidden/>
              </w:rPr>
              <w:instrText xml:space="preserve"> PAGEREF _Toc112851444 \h </w:instrText>
            </w:r>
            <w:r w:rsidR="00AA6F31">
              <w:rPr>
                <w:noProof/>
                <w:webHidden/>
              </w:rPr>
            </w:r>
            <w:r w:rsidR="00AA6F31">
              <w:rPr>
                <w:noProof/>
                <w:webHidden/>
              </w:rPr>
              <w:fldChar w:fldCharType="separate"/>
            </w:r>
            <w:r w:rsidR="001961B7">
              <w:rPr>
                <w:noProof/>
                <w:webHidden/>
              </w:rPr>
              <w:t>4</w:t>
            </w:r>
            <w:r w:rsidR="00AA6F31">
              <w:rPr>
                <w:noProof/>
                <w:webHidden/>
              </w:rPr>
              <w:fldChar w:fldCharType="end"/>
            </w:r>
          </w:hyperlink>
        </w:p>
        <w:p w14:paraId="5516BC1E" w14:textId="68845AC5" w:rsidR="00E9322B" w:rsidRDefault="00E9322B" w:rsidP="00AA6F31">
          <w:pPr>
            <w:spacing w:line="72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34CF89" w14:textId="77777777" w:rsidR="00E9322B" w:rsidRDefault="00E9322B" w:rsidP="00E9322B"/>
    <w:p w14:paraId="646A280F" w14:textId="77777777" w:rsidR="00E9322B" w:rsidRDefault="00E9322B" w:rsidP="00E9322B"/>
    <w:p w14:paraId="43B8F010" w14:textId="77777777" w:rsidR="00E9322B" w:rsidRDefault="00E9322B" w:rsidP="00E9322B"/>
    <w:p w14:paraId="696AD1B2" w14:textId="5535F6F2" w:rsidR="007E4B5A" w:rsidRDefault="007E4B5A" w:rsidP="00E9322B">
      <w:pPr>
        <w:pStyle w:val="Heading1"/>
        <w:jc w:val="left"/>
      </w:pPr>
      <w:bookmarkStart w:id="1" w:name="_Toc112851436"/>
      <w:r>
        <w:lastRenderedPageBreak/>
        <w:t>Introduction</w:t>
      </w:r>
      <w:bookmarkEnd w:id="1"/>
      <w:r>
        <w:t xml:space="preserve"> </w:t>
      </w:r>
    </w:p>
    <w:p w14:paraId="41FB82B7" w14:textId="033C4DF7" w:rsidR="007E4B5A" w:rsidRDefault="007E4B5A" w:rsidP="00E9322B">
      <w:pPr>
        <w:jc w:val="left"/>
      </w:pPr>
      <w:r>
        <w:t>In the growing modern society and competitive business environment</w:t>
      </w:r>
      <w:r w:rsidR="00D535A1">
        <w:t>, t</w:t>
      </w:r>
      <w:r w:rsidR="004F02E5" w:rsidRPr="004F02E5">
        <w:t xml:space="preserve">he success of </w:t>
      </w:r>
      <w:r w:rsidR="005E16C4">
        <w:t xml:space="preserve">the </w:t>
      </w:r>
      <w:r w:rsidR="004F02E5" w:rsidRPr="004F02E5">
        <w:t xml:space="preserve">business </w:t>
      </w:r>
      <w:r w:rsidR="00D535A1">
        <w:t xml:space="preserve">now </w:t>
      </w:r>
      <w:r w:rsidR="004F02E5" w:rsidRPr="004F02E5">
        <w:t>depend</w:t>
      </w:r>
      <w:r w:rsidR="00D535A1">
        <w:t>s</w:t>
      </w:r>
      <w:r w:rsidR="004F02E5" w:rsidRPr="004F02E5">
        <w:t xml:space="preserve"> on</w:t>
      </w:r>
      <w:r w:rsidR="004F02E5">
        <w:t xml:space="preserve"> </w:t>
      </w:r>
      <w:r>
        <w:t xml:space="preserve">the Enterprise Resource Planning system (Morris, 2021). The ERP system is </w:t>
      </w:r>
      <w:r w:rsidR="00D535A1">
        <w:t xml:space="preserve">developed </w:t>
      </w:r>
      <w:r>
        <w:t>for an organization to manage and integrate the business process</w:t>
      </w:r>
      <w:r w:rsidR="00D535A1">
        <w:t>es</w:t>
      </w:r>
      <w:r>
        <w:t xml:space="preserve"> of the company, </w:t>
      </w:r>
      <w:r w:rsidR="00D535A1">
        <w:t xml:space="preserve">which </w:t>
      </w:r>
      <w:r w:rsidR="004F02E5">
        <w:t>allows</w:t>
      </w:r>
      <w:r>
        <w:t xml:space="preserve"> </w:t>
      </w:r>
      <w:r w:rsidR="005E16C4">
        <w:t xml:space="preserve">the </w:t>
      </w:r>
      <w:r w:rsidR="004F02E5" w:rsidRPr="004F02E5">
        <w:t xml:space="preserve">organization </w:t>
      </w:r>
      <w:r>
        <w:t>to access business data, and manage the use of resources in functional silos (Nah &amp; Lau, 2001). If the ERP system is successfully implemented, it will bring huge benefits to the enterprise (</w:t>
      </w:r>
      <w:proofErr w:type="spellStart"/>
      <w:r>
        <w:t>Motwania</w:t>
      </w:r>
      <w:proofErr w:type="spellEnd"/>
      <w:r>
        <w:t xml:space="preserve"> </w:t>
      </w:r>
      <w:r w:rsidR="002E7D3F">
        <w:t xml:space="preserve">et al., </w:t>
      </w:r>
      <w:r>
        <w:t>2002), but in 2000, Nike's fault</w:t>
      </w:r>
      <w:r w:rsidR="004F02E5">
        <w:t>y</w:t>
      </w:r>
      <w:r>
        <w:t xml:space="preserve"> ERP system </w:t>
      </w:r>
      <w:r w:rsidR="00D535A1">
        <w:t>i</w:t>
      </w:r>
      <w:r>
        <w:t xml:space="preserve">mplementation made them lose more than 100 million in sales and caused class-action lawsuits (Koch, 2004), which </w:t>
      </w:r>
      <w:r w:rsidR="00D535A1">
        <w:t>shows</w:t>
      </w:r>
      <w:r>
        <w:t xml:space="preserve"> the ERP system failure </w:t>
      </w:r>
      <w:r w:rsidR="00D535A1">
        <w:t>can be detrimental</w:t>
      </w:r>
      <w:r>
        <w:t xml:space="preserve"> to the enterprise. The aim of this </w:t>
      </w:r>
      <w:r w:rsidR="00196475">
        <w:t>essay</w:t>
      </w:r>
      <w:r>
        <w:t xml:space="preserve"> </w:t>
      </w:r>
      <w:r w:rsidR="00196475" w:rsidRPr="00196475">
        <w:t xml:space="preserve">is to </w:t>
      </w:r>
      <w:r>
        <w:t>identify 5 factors for the success of ERP based on the cases.</w:t>
      </w:r>
    </w:p>
    <w:p w14:paraId="68D27348" w14:textId="77777777" w:rsidR="007E4B5A" w:rsidRPr="00E9322B" w:rsidRDefault="007E4B5A" w:rsidP="00E9322B">
      <w:pPr>
        <w:pStyle w:val="Heading1"/>
        <w:jc w:val="left"/>
      </w:pPr>
      <w:bookmarkStart w:id="2" w:name="_Toc112851437"/>
      <w:r w:rsidRPr="00E9322B">
        <w:t>Success Factors in ERP</w:t>
      </w:r>
      <w:bookmarkEnd w:id="2"/>
    </w:p>
    <w:p w14:paraId="6C9D71F6" w14:textId="77777777" w:rsidR="007E4B5A" w:rsidRDefault="007E4B5A" w:rsidP="00E9322B">
      <w:pPr>
        <w:pStyle w:val="Heading2"/>
        <w:jc w:val="left"/>
      </w:pPr>
      <w:bookmarkStart w:id="3" w:name="OLE_LINK7"/>
      <w:bookmarkStart w:id="4" w:name="_Toc112851438"/>
      <w:r>
        <w:t xml:space="preserve">Selection </w:t>
      </w:r>
      <w:bookmarkEnd w:id="3"/>
      <w:r>
        <w:t>of system</w:t>
      </w:r>
      <w:bookmarkEnd w:id="4"/>
    </w:p>
    <w:p w14:paraId="6F29DE47" w14:textId="656CAE77" w:rsidR="007E4B5A" w:rsidRDefault="007E4B5A" w:rsidP="00E9322B">
      <w:pPr>
        <w:jc w:val="left"/>
      </w:pPr>
      <w:bookmarkStart w:id="5" w:name="OLE_LINK9"/>
      <w:r>
        <w:t xml:space="preserve">The selection of a system is important for the implementation of an ERP system. The mistake of Nike in 2000 is </w:t>
      </w:r>
      <w:r w:rsidR="00D535A1">
        <w:t xml:space="preserve">that </w:t>
      </w:r>
      <w:r>
        <w:t xml:space="preserve">they installed the I2 system </w:t>
      </w:r>
      <w:r w:rsidR="00D535A1">
        <w:t>into</w:t>
      </w:r>
      <w:r>
        <w:t xml:space="preserve"> their old system</w:t>
      </w:r>
      <w:r w:rsidR="00D535A1">
        <w:t xml:space="preserve">, but </w:t>
      </w:r>
      <w:r>
        <w:t>I2</w:t>
      </w:r>
      <w:r w:rsidR="00D535A1">
        <w:t xml:space="preserve"> </w:t>
      </w:r>
      <w:r>
        <w:t>system</w:t>
      </w:r>
      <w:r w:rsidR="00DD4B37">
        <w:t xml:space="preserve"> </w:t>
      </w:r>
      <w:r w:rsidR="00D535A1">
        <w:t>was</w:t>
      </w:r>
      <w:r w:rsidR="00DD4B37">
        <w:t xml:space="preserve"> complex and </w:t>
      </w:r>
      <w:r>
        <w:t>used different business rules</w:t>
      </w:r>
      <w:r w:rsidR="00D535A1">
        <w:t xml:space="preserve">. As a result, </w:t>
      </w:r>
      <w:r>
        <w:t xml:space="preserve">the </w:t>
      </w:r>
      <w:r w:rsidR="00DD4B37">
        <w:t>I2 program need</w:t>
      </w:r>
      <w:r w:rsidR="00D535A1">
        <w:t>ed</w:t>
      </w:r>
      <w:r w:rsidR="00DD4B37">
        <w:t xml:space="preserve"> to </w:t>
      </w:r>
      <w:r w:rsidR="00D535A1">
        <w:t xml:space="preserve">adopt </w:t>
      </w:r>
      <w:r w:rsidR="00DD4B37" w:rsidRPr="00DD4B37">
        <w:t xml:space="preserve">heavy customization to </w:t>
      </w:r>
      <w:r w:rsidR="004F02E5">
        <w:t>fit</w:t>
      </w:r>
      <w:r w:rsidR="00DD4B37" w:rsidRPr="00DD4B37">
        <w:t xml:space="preserve"> Nike's</w:t>
      </w:r>
      <w:r w:rsidR="00DD4B37">
        <w:t xml:space="preserve"> </w:t>
      </w:r>
      <w:r w:rsidR="00DD4B37" w:rsidRPr="00DD4B37">
        <w:t>system</w:t>
      </w:r>
      <w:r>
        <w:t xml:space="preserve"> and the data </w:t>
      </w:r>
      <w:r w:rsidR="00D535A1">
        <w:t xml:space="preserve">became </w:t>
      </w:r>
      <w:r>
        <w:t xml:space="preserve">out of </w:t>
      </w:r>
      <w:r w:rsidR="00563C90">
        <w:t xml:space="preserve">sync </w:t>
      </w:r>
      <w:r w:rsidR="004F02E5">
        <w:t xml:space="preserve">in the end </w:t>
      </w:r>
      <w:r w:rsidR="00563C90">
        <w:t>(</w:t>
      </w:r>
      <w:r>
        <w:t xml:space="preserve">Koch, 2004). The ERP selected needs to be </w:t>
      </w:r>
      <w:r w:rsidR="00D535A1">
        <w:t>compatible</w:t>
      </w:r>
      <w:r>
        <w:t xml:space="preserve"> and flexible, with excellent integration, adaptability and upgradeability,</w:t>
      </w:r>
      <w:r w:rsidR="00D535A1">
        <w:t xml:space="preserve"> which </w:t>
      </w:r>
      <w:r>
        <w:t>can provide a good system capability during the implementation of ERP (Al-</w:t>
      </w:r>
      <w:proofErr w:type="spellStart"/>
      <w:r>
        <w:t>Salti</w:t>
      </w:r>
      <w:proofErr w:type="spellEnd"/>
      <w:r>
        <w:t>, 2008).</w:t>
      </w:r>
      <w:r w:rsidR="00B5412A">
        <w:t xml:space="preserve"> The selection step</w:t>
      </w:r>
      <w:r w:rsidR="00D535A1">
        <w:t xml:space="preserve">s </w:t>
      </w:r>
      <w:r w:rsidR="00B5412A">
        <w:t xml:space="preserve">include planning, </w:t>
      </w:r>
      <w:r w:rsidR="00D535A1">
        <w:t>researching</w:t>
      </w:r>
      <w:r w:rsidR="00B5412A">
        <w:t xml:space="preserve">, </w:t>
      </w:r>
      <w:r w:rsidR="00D535A1">
        <w:t>evaluation</w:t>
      </w:r>
      <w:r w:rsidR="00B5412A">
        <w:t xml:space="preserve"> and negotiation</w:t>
      </w:r>
      <w:r w:rsidR="00D535A1">
        <w:t>.</w:t>
      </w:r>
      <w:r w:rsidR="00B5412A">
        <w:t xml:space="preserve"> </w:t>
      </w:r>
      <w:r w:rsidR="00D535A1">
        <w:t>Organisations</w:t>
      </w:r>
      <w:r w:rsidR="00A45AB8">
        <w:t xml:space="preserve"> </w:t>
      </w:r>
      <w:r w:rsidR="00A45AB8" w:rsidRPr="00A45AB8">
        <w:t>must be very careful</w:t>
      </w:r>
      <w:r w:rsidR="00D535A1">
        <w:t xml:space="preserve"> with decision making</w:t>
      </w:r>
      <w:r w:rsidR="00A45AB8" w:rsidRPr="00A45AB8">
        <w:t xml:space="preserve"> </w:t>
      </w:r>
      <w:r w:rsidR="00050ABC">
        <w:t xml:space="preserve">and </w:t>
      </w:r>
      <w:r w:rsidR="00A45AB8" w:rsidRPr="00A45AB8">
        <w:t xml:space="preserve">software solution adoption has important implications in </w:t>
      </w:r>
      <w:r w:rsidR="00A45AB8">
        <w:t>the whole system development (</w:t>
      </w:r>
      <w:proofErr w:type="spellStart"/>
      <w:r w:rsidR="00A45AB8" w:rsidRPr="00A45AB8">
        <w:t>Mihalca</w:t>
      </w:r>
      <w:proofErr w:type="spellEnd"/>
      <w:r w:rsidR="00A45AB8">
        <w:t xml:space="preserve"> et al., 2007).</w:t>
      </w:r>
      <w:r w:rsidR="00595D85">
        <w:t xml:space="preserve"> Based on the research, ERP selection </w:t>
      </w:r>
      <w:r w:rsidR="00D535A1">
        <w:t xml:space="preserve">significantly influences </w:t>
      </w:r>
      <w:r w:rsidR="00595D85">
        <w:t xml:space="preserve">the system quality, </w:t>
      </w:r>
      <w:r w:rsidR="00D535A1">
        <w:t>which further influences the</w:t>
      </w:r>
      <w:r w:rsidR="00595D85">
        <w:t xml:space="preserve"> information quality</w:t>
      </w:r>
      <w:r w:rsidR="00D535A1">
        <w:t xml:space="preserve">. These two aspects of quality are crucial for </w:t>
      </w:r>
      <w:r w:rsidR="00595D85">
        <w:t>the success of ERP implementation (Yang et al., 2010).</w:t>
      </w:r>
    </w:p>
    <w:p w14:paraId="344149FF" w14:textId="77777777" w:rsidR="007E4B5A" w:rsidRDefault="007E4B5A" w:rsidP="00E9322B">
      <w:pPr>
        <w:pStyle w:val="Heading2"/>
        <w:jc w:val="left"/>
      </w:pPr>
      <w:bookmarkStart w:id="6" w:name="_Toc112851439"/>
      <w:bookmarkEnd w:id="5"/>
      <w:r>
        <w:t>Employee training</w:t>
      </w:r>
      <w:bookmarkEnd w:id="6"/>
    </w:p>
    <w:p w14:paraId="47C08D62" w14:textId="0763312F" w:rsidR="007E4B5A" w:rsidRDefault="007E4B5A" w:rsidP="00E9322B">
      <w:pPr>
        <w:jc w:val="left"/>
      </w:pPr>
      <w:r>
        <w:t>In the case of Nike, they did not train the</w:t>
      </w:r>
      <w:r w:rsidR="00D535A1">
        <w:t>ir</w:t>
      </w:r>
      <w:r>
        <w:t xml:space="preserve"> employee</w:t>
      </w:r>
      <w:r w:rsidR="00D535A1">
        <w:t>s</w:t>
      </w:r>
      <w:r>
        <w:t xml:space="preserve"> on how to use the system well, and the employee made mistakes </w:t>
      </w:r>
      <w:r w:rsidR="00D535A1">
        <w:t xml:space="preserve">when processing </w:t>
      </w:r>
      <w:r w:rsidR="00A9628D">
        <w:t xml:space="preserve">the </w:t>
      </w:r>
      <w:r>
        <w:t>ord</w:t>
      </w:r>
      <w:r w:rsidR="00D535A1">
        <w:t>ers</w:t>
      </w:r>
      <w:r w:rsidR="00016CB2">
        <w:t xml:space="preserve">’ </w:t>
      </w:r>
      <w:r>
        <w:t xml:space="preserve">data (Koch, 2004). According to the spokesman </w:t>
      </w:r>
      <w:r w:rsidR="00D535A1">
        <w:t xml:space="preserve">of </w:t>
      </w:r>
      <w:r>
        <w:t xml:space="preserve">SAP, a change of the system means a lot </w:t>
      </w:r>
      <w:r w:rsidR="00D535A1">
        <w:t xml:space="preserve">to </w:t>
      </w:r>
      <w:r>
        <w:t>the employee</w:t>
      </w:r>
      <w:r w:rsidR="00D535A1">
        <w:t>s</w:t>
      </w:r>
      <w:r>
        <w:t xml:space="preserve"> during work, and </w:t>
      </w:r>
      <w:r w:rsidR="00D535A1">
        <w:t>it can be difficult for employees to change</w:t>
      </w:r>
      <w:r>
        <w:t xml:space="preserve"> the </w:t>
      </w:r>
      <w:r w:rsidR="00A9628D" w:rsidRPr="00A9628D">
        <w:t xml:space="preserve">way </w:t>
      </w:r>
      <w:r w:rsidR="00D535A1">
        <w:t>they work</w:t>
      </w:r>
      <w:r>
        <w:t xml:space="preserve"> (CNET, 2002). Employees need to be trained to understand how the system will </w:t>
      </w:r>
      <w:r w:rsidR="00D535A1">
        <w:t>improve</w:t>
      </w:r>
      <w:r>
        <w:t xml:space="preserve"> business processes, and the user behaviour</w:t>
      </w:r>
      <w:r w:rsidR="00D535A1">
        <w:t>s</w:t>
      </w:r>
      <w:r>
        <w:t xml:space="preserve"> of the system make an impact on the performance of the company, so user training should be emphasi</w:t>
      </w:r>
      <w:r w:rsidR="00D535A1">
        <w:t>s</w:t>
      </w:r>
      <w:r>
        <w:t>ed for the organi</w:t>
      </w:r>
      <w:r w:rsidR="00D535A1">
        <w:t>s</w:t>
      </w:r>
      <w:r>
        <w:t xml:space="preserve">ation (Nah &amp; Lau, 2001). The </w:t>
      </w:r>
      <w:r w:rsidR="00D535A1">
        <w:t xml:space="preserve">high </w:t>
      </w:r>
      <w:r>
        <w:t xml:space="preserve">level of user knowledge about the ERP system can lead to the success of ERP implementation </w:t>
      </w:r>
      <w:bookmarkStart w:id="7" w:name="OLE_LINK1"/>
      <w:r>
        <w:t>(Al-</w:t>
      </w:r>
      <w:proofErr w:type="spellStart"/>
      <w:r>
        <w:t>Salti</w:t>
      </w:r>
      <w:proofErr w:type="spellEnd"/>
      <w:r>
        <w:t>, 2008)</w:t>
      </w:r>
      <w:r w:rsidR="00563C90">
        <w:t xml:space="preserve">, and the difference between successful and unsuccessful organisations is </w:t>
      </w:r>
      <w:r w:rsidR="00A9628D">
        <w:t>their</w:t>
      </w:r>
      <w:r w:rsidR="00563C90">
        <w:t xml:space="preserve"> attitude toward employee training (</w:t>
      </w:r>
      <w:r w:rsidR="00563C90" w:rsidRPr="00563C90">
        <w:t>Roberts</w:t>
      </w:r>
      <w:r w:rsidR="00563C90">
        <w:t xml:space="preserve"> &amp; </w:t>
      </w:r>
      <w:proofErr w:type="spellStart"/>
      <w:r w:rsidR="00563C90" w:rsidRPr="00563C90">
        <w:t>Barrar</w:t>
      </w:r>
      <w:proofErr w:type="spellEnd"/>
      <w:r w:rsidR="00563C90">
        <w:t>, 1992)</w:t>
      </w:r>
      <w:r>
        <w:t>.</w:t>
      </w:r>
      <w:bookmarkEnd w:id="7"/>
    </w:p>
    <w:p w14:paraId="40FCC8F6" w14:textId="77777777" w:rsidR="007E4B5A" w:rsidRDefault="007E4B5A" w:rsidP="00E9322B">
      <w:pPr>
        <w:pStyle w:val="Heading2"/>
        <w:jc w:val="left"/>
      </w:pPr>
      <w:bookmarkStart w:id="8" w:name="_Toc112851440"/>
      <w:r>
        <w:t>Business process reengineering</w:t>
      </w:r>
      <w:bookmarkEnd w:id="8"/>
    </w:p>
    <w:p w14:paraId="35BD5C9E" w14:textId="40AC550C" w:rsidR="008D4F7D" w:rsidRDefault="007E4B5A" w:rsidP="00E9322B">
      <w:pPr>
        <w:jc w:val="left"/>
      </w:pPr>
      <w:r>
        <w:t>Nike ignores the ERP system provider</w:t>
      </w:r>
      <w:r w:rsidR="00D535A1">
        <w:t>’s</w:t>
      </w:r>
      <w:r>
        <w:t xml:space="preserve"> suggestions, and the system lack</w:t>
      </w:r>
      <w:r w:rsidR="00D535A1">
        <w:t>s</w:t>
      </w:r>
      <w:r>
        <w:t xml:space="preserve"> integration </w:t>
      </w:r>
      <w:r>
        <w:lastRenderedPageBreak/>
        <w:t>with I2's supply</w:t>
      </w:r>
      <w:r w:rsidR="00D535A1">
        <w:t>-</w:t>
      </w:r>
      <w:r>
        <w:t xml:space="preserve">chain </w:t>
      </w:r>
      <w:bookmarkStart w:id="9" w:name="OLE_LINK3"/>
      <w:r>
        <w:t xml:space="preserve">prediction </w:t>
      </w:r>
      <w:bookmarkEnd w:id="9"/>
      <w:r>
        <w:t xml:space="preserve">system (Koch, 2004). The reengineering of the process takes time and fund, but it is essential </w:t>
      </w:r>
      <w:r w:rsidR="00D535A1">
        <w:t xml:space="preserve">to achieve good results in </w:t>
      </w:r>
      <w:r>
        <w:t xml:space="preserve">all management </w:t>
      </w:r>
      <w:r w:rsidR="00D535A1">
        <w:t xml:space="preserve">levels </w:t>
      </w:r>
      <w:r>
        <w:t>(Sridharan et al., 2005)</w:t>
      </w:r>
      <w:r w:rsidR="00D535A1">
        <w:t>. T</w:t>
      </w:r>
      <w:r>
        <w:t xml:space="preserve">his is because </w:t>
      </w:r>
      <w:r w:rsidR="00D535A1">
        <w:t xml:space="preserve">the </w:t>
      </w:r>
      <w:r>
        <w:t xml:space="preserve">reengineering </w:t>
      </w:r>
      <w:r w:rsidR="00D535A1">
        <w:t xml:space="preserve">process </w:t>
      </w:r>
      <w:r>
        <w:t xml:space="preserve">can </w:t>
      </w:r>
      <w:r w:rsidR="00D535A1">
        <w:t xml:space="preserve">provide new ideas, </w:t>
      </w:r>
      <w:r>
        <w:t>reduce the error</w:t>
      </w:r>
      <w:r w:rsidR="00D535A1">
        <w:t>s</w:t>
      </w:r>
      <w:r>
        <w:t xml:space="preserve"> of the system and </w:t>
      </w:r>
      <w:r w:rsidR="00D535A1">
        <w:t>enhance the</w:t>
      </w:r>
      <w:r>
        <w:t xml:space="preserve"> </w:t>
      </w:r>
      <w:r w:rsidR="00D535A1">
        <w:t xml:space="preserve">integration level of the </w:t>
      </w:r>
      <w:r>
        <w:t xml:space="preserve">system </w:t>
      </w:r>
      <w:r w:rsidR="00D535A1">
        <w:t>by f</w:t>
      </w:r>
      <w:r>
        <w:t>it</w:t>
      </w:r>
      <w:r w:rsidR="00D535A1">
        <w:t>ting into</w:t>
      </w:r>
      <w:r>
        <w:t xml:space="preserve"> the </w:t>
      </w:r>
      <w:r w:rsidR="00D535A1">
        <w:t>customising</w:t>
      </w:r>
      <w:r>
        <w:t xml:space="preserve"> business processes</w:t>
      </w:r>
      <w:r w:rsidR="00D535A1">
        <w:t xml:space="preserve"> </w:t>
      </w:r>
      <w:r>
        <w:t>(Nah &amp; Lau, 2001).</w:t>
      </w:r>
      <w:r w:rsidR="008D05F5">
        <w:t xml:space="preserve"> </w:t>
      </w:r>
      <w:r w:rsidR="008D05F5">
        <w:rPr>
          <w:rFonts w:hint="eastAsia"/>
        </w:rPr>
        <w:t>Many</w:t>
      </w:r>
      <w:r w:rsidR="008D05F5">
        <w:t xml:space="preserve"> companies make deep customi</w:t>
      </w:r>
      <w:r w:rsidR="00D535A1">
        <w:t>s</w:t>
      </w:r>
      <w:r w:rsidR="008D05F5">
        <w:t xml:space="preserve">ations of ERP </w:t>
      </w:r>
      <w:r w:rsidR="008D05F5" w:rsidRPr="008D05F5">
        <w:t xml:space="preserve">and make </w:t>
      </w:r>
      <w:r w:rsidR="002E7D3F">
        <w:t xml:space="preserve">the </w:t>
      </w:r>
      <w:r w:rsidR="008D05F5" w:rsidRPr="008D05F5">
        <w:t>system complex</w:t>
      </w:r>
      <w:r w:rsidR="008D05F5">
        <w:t xml:space="preserve"> because they do not understand their business process</w:t>
      </w:r>
      <w:r w:rsidR="00D535A1">
        <w:t>es</w:t>
      </w:r>
      <w:r w:rsidR="008D05F5">
        <w:t xml:space="preserve">, </w:t>
      </w:r>
      <w:r w:rsidR="0078711E">
        <w:t xml:space="preserve">and </w:t>
      </w:r>
      <w:r w:rsidR="008D05F5">
        <w:t xml:space="preserve">ERP </w:t>
      </w:r>
      <w:r w:rsidR="00D535A1">
        <w:t xml:space="preserve">implementation </w:t>
      </w:r>
      <w:r w:rsidR="008D05F5">
        <w:t xml:space="preserve">often </w:t>
      </w:r>
      <w:r w:rsidR="00D535A1">
        <w:t>requires</w:t>
      </w:r>
      <w:r w:rsidR="008D05F5">
        <w:t xml:space="preserve"> </w:t>
      </w:r>
      <w:r w:rsidR="00016CB2">
        <w:t>a</w:t>
      </w:r>
      <w:r w:rsidR="002E7D3F">
        <w:t xml:space="preserve"> </w:t>
      </w:r>
      <w:r w:rsidR="00016CB2">
        <w:t>specific skill (Al-</w:t>
      </w:r>
      <w:proofErr w:type="spellStart"/>
      <w:r w:rsidR="00016CB2">
        <w:t>Salti</w:t>
      </w:r>
      <w:proofErr w:type="spellEnd"/>
      <w:r w:rsidR="00016CB2">
        <w:t>, 2008)</w:t>
      </w:r>
      <w:r w:rsidR="00D535A1">
        <w:t>.</w:t>
      </w:r>
    </w:p>
    <w:p w14:paraId="0454CFFA" w14:textId="4902DDEF" w:rsidR="008D4F7D" w:rsidRPr="00DD4B37" w:rsidRDefault="00DD4B37" w:rsidP="00E9322B">
      <w:pPr>
        <w:pStyle w:val="Heading2"/>
        <w:jc w:val="left"/>
        <w:rPr>
          <w:lang w:val="en-US"/>
        </w:rPr>
      </w:pPr>
      <w:bookmarkStart w:id="10" w:name="_Toc112851441"/>
      <w:r>
        <w:rPr>
          <w:lang w:val="en-US"/>
        </w:rPr>
        <w:t>Support from top management</w:t>
      </w:r>
      <w:bookmarkEnd w:id="10"/>
      <w:r>
        <w:rPr>
          <w:lang w:val="en-US"/>
        </w:rPr>
        <w:t xml:space="preserve"> </w:t>
      </w:r>
    </w:p>
    <w:p w14:paraId="65D1FBCA" w14:textId="290DCB5F" w:rsidR="008D4F7D" w:rsidRPr="002B4760" w:rsidRDefault="00DD4B37" w:rsidP="00E9322B">
      <w:pPr>
        <w:jc w:val="left"/>
        <w:rPr>
          <w:lang w:val="en-US"/>
        </w:rPr>
      </w:pPr>
      <w:r>
        <w:t>Getting support from the management is the most important factor for the system</w:t>
      </w:r>
      <w:r w:rsidR="002E7D3F">
        <w:t>'s</w:t>
      </w:r>
      <w:r>
        <w:t xml:space="preserve"> success, without </w:t>
      </w:r>
      <w:r w:rsidR="00D535A1">
        <w:t>which</w:t>
      </w:r>
      <w:r>
        <w:t xml:space="preserve"> the project cannot get the user training and re-engineering of </w:t>
      </w:r>
      <w:r w:rsidR="002E7D3F">
        <w:t xml:space="preserve">the </w:t>
      </w:r>
      <w:r>
        <w:t>business process</w:t>
      </w:r>
      <w:r w:rsidR="00D535A1">
        <w:t>es</w:t>
      </w:r>
      <w:r>
        <w:t xml:space="preserve">, which can lead to the organization </w:t>
      </w:r>
      <w:r w:rsidR="00D535A1">
        <w:t xml:space="preserve">not </w:t>
      </w:r>
      <w:r>
        <w:t>accept</w:t>
      </w:r>
      <w:r w:rsidR="00D535A1">
        <w:t>ing</w:t>
      </w:r>
      <w:r>
        <w:t xml:space="preserve"> the system </w:t>
      </w:r>
      <w:r w:rsidRPr="00DD4B37">
        <w:t>(Al-</w:t>
      </w:r>
      <w:proofErr w:type="spellStart"/>
      <w:r w:rsidRPr="00DD4B37">
        <w:t>Salti</w:t>
      </w:r>
      <w:proofErr w:type="spellEnd"/>
      <w:r w:rsidRPr="00DD4B37">
        <w:t>, 2008).</w:t>
      </w:r>
      <w:r>
        <w:t xml:space="preserve"> ERP </w:t>
      </w:r>
      <w:r w:rsidR="00D535A1">
        <w:t>i</w:t>
      </w:r>
      <w:r w:rsidRPr="00DD4B37">
        <w:t xml:space="preserve">mplementation involves </w:t>
      </w:r>
      <w:r>
        <w:t>huge</w:t>
      </w:r>
      <w:r w:rsidRPr="00DD4B37">
        <w:t xml:space="preserve"> changes to existing business processes as well as substantial </w:t>
      </w:r>
      <w:r>
        <w:t>fund</w:t>
      </w:r>
      <w:r w:rsidRPr="00DD4B37">
        <w:t xml:space="preserve"> investments</w:t>
      </w:r>
      <w:r>
        <w:t xml:space="preserve"> (Wong&amp;</w:t>
      </w:r>
      <w:r w:rsidRPr="00DD4B37">
        <w:t xml:space="preserve"> Caines</w:t>
      </w:r>
      <w:r>
        <w:t>, 2005)</w:t>
      </w:r>
      <w:r w:rsidR="00D535A1">
        <w:t>. T</w:t>
      </w:r>
      <w:r>
        <w:t xml:space="preserve">he </w:t>
      </w:r>
      <w:r w:rsidR="00D535A1">
        <w:t xml:space="preserve">higher managers </w:t>
      </w:r>
      <w:r w:rsidRPr="00DD4B37">
        <w:t xml:space="preserve">need to be determined to </w:t>
      </w:r>
      <w:r w:rsidR="00D535A1">
        <w:t>make changes</w:t>
      </w:r>
      <w:r>
        <w:t xml:space="preserve"> </w:t>
      </w:r>
      <w:r>
        <w:rPr>
          <w:lang w:val="en-US"/>
        </w:rPr>
        <w:t xml:space="preserve">with </w:t>
      </w:r>
      <w:r w:rsidR="002E7D3F">
        <w:rPr>
          <w:lang w:val="en-US"/>
        </w:rPr>
        <w:t xml:space="preserve">a </w:t>
      </w:r>
      <w:r>
        <w:rPr>
          <w:lang w:val="en-US"/>
        </w:rPr>
        <w:t xml:space="preserve">commitment to achieve </w:t>
      </w:r>
      <w:r w:rsidR="002E7D3F">
        <w:rPr>
          <w:lang w:val="en-US"/>
        </w:rPr>
        <w:t xml:space="preserve">the </w:t>
      </w:r>
      <w:r>
        <w:rPr>
          <w:lang w:val="en-US"/>
        </w:rPr>
        <w:t>higher business goal</w:t>
      </w:r>
      <w:r w:rsidR="00D535A1">
        <w:rPr>
          <w:lang w:val="en-US"/>
        </w:rPr>
        <w:t>s</w:t>
      </w:r>
      <w:r w:rsidR="006C31DF">
        <w:rPr>
          <w:lang w:val="en-US"/>
        </w:rPr>
        <w:t xml:space="preserve"> </w:t>
      </w:r>
      <w:r w:rsidR="00236EBE" w:rsidRPr="00236EBE">
        <w:rPr>
          <w:lang w:val="en-US"/>
        </w:rPr>
        <w:t xml:space="preserve">(Roberts &amp; </w:t>
      </w:r>
      <w:proofErr w:type="spellStart"/>
      <w:r w:rsidR="00236EBE" w:rsidRPr="00236EBE">
        <w:rPr>
          <w:lang w:val="en-US"/>
        </w:rPr>
        <w:t>Barrar</w:t>
      </w:r>
      <w:proofErr w:type="spellEnd"/>
      <w:r w:rsidR="00236EBE" w:rsidRPr="00236EBE">
        <w:rPr>
          <w:lang w:val="en-US"/>
        </w:rPr>
        <w:t>, 1992)</w:t>
      </w:r>
      <w:r w:rsidR="00236EBE">
        <w:rPr>
          <w:lang w:val="en-US"/>
        </w:rPr>
        <w:t xml:space="preserve">, and they need to </w:t>
      </w:r>
      <w:r w:rsidR="00D535A1">
        <w:rPr>
          <w:lang w:val="en-US"/>
        </w:rPr>
        <w:t>put</w:t>
      </w:r>
      <w:r w:rsidR="00236EBE">
        <w:rPr>
          <w:lang w:val="en-US"/>
        </w:rPr>
        <w:t xml:space="preserve"> </w:t>
      </w:r>
      <w:r w:rsidR="00D535A1">
        <w:rPr>
          <w:lang w:val="en-US"/>
        </w:rPr>
        <w:t xml:space="preserve">highest </w:t>
      </w:r>
      <w:r w:rsidR="00016CB2">
        <w:rPr>
          <w:lang w:val="en-US"/>
        </w:rPr>
        <w:t>priority on</w:t>
      </w:r>
      <w:r w:rsidR="00D535A1">
        <w:rPr>
          <w:lang w:val="en-US"/>
        </w:rPr>
        <w:t xml:space="preserve"> </w:t>
      </w:r>
      <w:r w:rsidR="00236EBE">
        <w:rPr>
          <w:lang w:val="en-US"/>
        </w:rPr>
        <w:t xml:space="preserve">the </w:t>
      </w:r>
      <w:r w:rsidR="00D535A1">
        <w:rPr>
          <w:lang w:val="en-US"/>
        </w:rPr>
        <w:t>implementation (</w:t>
      </w:r>
      <w:r w:rsidR="00236EBE" w:rsidRPr="00236EBE">
        <w:rPr>
          <w:lang w:val="en-US"/>
        </w:rPr>
        <w:t>Nah &amp; Lau, 2001, pp. 29</w:t>
      </w:r>
      <w:r w:rsidR="00236EBE">
        <w:rPr>
          <w:lang w:val="en-US"/>
        </w:rPr>
        <w:t>1</w:t>
      </w:r>
      <w:r w:rsidR="00236EBE" w:rsidRPr="00236EBE">
        <w:rPr>
          <w:lang w:val="en-US"/>
        </w:rPr>
        <w:t>)</w:t>
      </w:r>
      <w:r w:rsidR="00236EBE">
        <w:t xml:space="preserve">. </w:t>
      </w:r>
      <w:r w:rsidR="00050ABC">
        <w:t xml:space="preserve">The </w:t>
      </w:r>
      <w:r w:rsidR="00236EBE">
        <w:t>manager</w:t>
      </w:r>
      <w:r w:rsidR="00D535A1">
        <w:t>s</w:t>
      </w:r>
      <w:r w:rsidR="00236EBE">
        <w:t xml:space="preserve"> should make sure the project team </w:t>
      </w:r>
      <w:r w:rsidR="00D535A1">
        <w:t xml:space="preserve">members </w:t>
      </w:r>
      <w:r w:rsidR="00236EBE">
        <w:t xml:space="preserve">have enough time to work on the </w:t>
      </w:r>
      <w:r w:rsidR="00D535A1">
        <w:t xml:space="preserve">implementation </w:t>
      </w:r>
      <w:r w:rsidR="00236EBE">
        <w:t>a</w:t>
      </w:r>
      <w:r w:rsidR="00236EBE" w:rsidRPr="00236EBE">
        <w:t xml:space="preserve">nd ensure that </w:t>
      </w:r>
      <w:r w:rsidR="00D535A1">
        <w:t xml:space="preserve">they </w:t>
      </w:r>
      <w:r w:rsidR="00236EBE" w:rsidRPr="00236EBE">
        <w:t xml:space="preserve">have the corresponding ERP system implementation knowledge </w:t>
      </w:r>
      <w:r>
        <w:rPr>
          <w:lang w:val="en-US"/>
        </w:rPr>
        <w:t>(</w:t>
      </w:r>
      <w:r w:rsidRPr="00DD4B37">
        <w:rPr>
          <w:lang w:val="en-US"/>
        </w:rPr>
        <w:t>Roberts</w:t>
      </w:r>
      <w:r>
        <w:rPr>
          <w:lang w:val="en-US"/>
        </w:rPr>
        <w:t xml:space="preserve"> &amp; </w:t>
      </w:r>
      <w:proofErr w:type="spellStart"/>
      <w:r w:rsidRPr="00DD4B37">
        <w:rPr>
          <w:lang w:val="en-US"/>
        </w:rPr>
        <w:t>Barrar</w:t>
      </w:r>
      <w:proofErr w:type="spellEnd"/>
      <w:r>
        <w:rPr>
          <w:lang w:val="en-US"/>
        </w:rPr>
        <w:t xml:space="preserve">, </w:t>
      </w:r>
      <w:r w:rsidRPr="00DD4B37">
        <w:rPr>
          <w:lang w:val="en-US"/>
        </w:rPr>
        <w:t>1992</w:t>
      </w:r>
      <w:r>
        <w:rPr>
          <w:lang w:val="en-US"/>
        </w:rPr>
        <w:t>). This also require</w:t>
      </w:r>
      <w:r w:rsidR="002E7D3F">
        <w:rPr>
          <w:lang w:val="en-US"/>
        </w:rPr>
        <w:t>s</w:t>
      </w:r>
      <w:r>
        <w:rPr>
          <w:lang w:val="en-US"/>
        </w:rPr>
        <w:t xml:space="preserve"> communication between </w:t>
      </w:r>
      <w:r w:rsidR="00D535A1">
        <w:rPr>
          <w:lang w:val="en-US"/>
        </w:rPr>
        <w:t>managers and team members</w:t>
      </w:r>
      <w:r>
        <w:rPr>
          <w:lang w:val="en-US"/>
        </w:rPr>
        <w:t xml:space="preserve">, and management should provide development direction and </w:t>
      </w:r>
      <w:r w:rsidR="00D535A1">
        <w:rPr>
          <w:lang w:val="en-US"/>
        </w:rPr>
        <w:t>constantly monitor the implementation</w:t>
      </w:r>
      <w:r>
        <w:rPr>
          <w:lang w:val="en-US"/>
        </w:rPr>
        <w:t xml:space="preserve"> </w:t>
      </w:r>
      <w:r w:rsidRPr="00DD4B37">
        <w:rPr>
          <w:lang w:val="en-US"/>
        </w:rPr>
        <w:t>(Al-</w:t>
      </w:r>
      <w:proofErr w:type="spellStart"/>
      <w:r w:rsidRPr="00DD4B37">
        <w:rPr>
          <w:lang w:val="en-US"/>
        </w:rPr>
        <w:t>Salti</w:t>
      </w:r>
      <w:proofErr w:type="spellEnd"/>
      <w:r w:rsidRPr="00DD4B37">
        <w:rPr>
          <w:lang w:val="en-US"/>
        </w:rPr>
        <w:t>, 2008).</w:t>
      </w:r>
    </w:p>
    <w:p w14:paraId="1F8C1B1A" w14:textId="2E478908" w:rsidR="008D4F7D" w:rsidRDefault="00DD4B37" w:rsidP="00AA6F31">
      <w:pPr>
        <w:pStyle w:val="Heading2"/>
      </w:pPr>
      <w:bookmarkStart w:id="11" w:name="_Toc112851442"/>
      <w:r>
        <w:t xml:space="preserve">Effective </w:t>
      </w:r>
      <w:bookmarkStart w:id="12" w:name="OLE_LINK4"/>
      <w:bookmarkStart w:id="13" w:name="OLE_LINK6"/>
      <w:r>
        <w:t xml:space="preserve">project </w:t>
      </w:r>
      <w:bookmarkStart w:id="14" w:name="OLE_LINK2"/>
      <w:bookmarkEnd w:id="12"/>
      <w:r>
        <w:t>management</w:t>
      </w:r>
      <w:bookmarkEnd w:id="11"/>
      <w:bookmarkEnd w:id="14"/>
    </w:p>
    <w:bookmarkEnd w:id="13"/>
    <w:p w14:paraId="4477AF36" w14:textId="59881CB9" w:rsidR="008D4F7D" w:rsidRDefault="00DD7F81" w:rsidP="00E9322B">
      <w:pPr>
        <w:jc w:val="left"/>
      </w:pPr>
      <w:r>
        <w:t>During the planning stage of ERP in Nike, they plan</w:t>
      </w:r>
      <w:r w:rsidR="00D535A1">
        <w:t xml:space="preserve">ned </w:t>
      </w:r>
      <w:r>
        <w:t>to build</w:t>
      </w:r>
      <w:r w:rsidR="002E7D3F">
        <w:t xml:space="preserve"> </w:t>
      </w:r>
      <w:r>
        <w:t>separate database</w:t>
      </w:r>
      <w:r w:rsidR="002E7D3F">
        <w:t>s</w:t>
      </w:r>
      <w:r>
        <w:t xml:space="preserve"> in the system, </w:t>
      </w:r>
      <w:r w:rsidR="00D535A1">
        <w:t>which was hard in project management because</w:t>
      </w:r>
      <w:r>
        <w:t xml:space="preserve"> </w:t>
      </w:r>
      <w:r w:rsidR="00D535A1">
        <w:t>it required a mutual agreement on</w:t>
      </w:r>
      <w:r w:rsidRPr="00DD7F81">
        <w:t xml:space="preserve"> business practices and common data definitions</w:t>
      </w:r>
      <w:r>
        <w:t xml:space="preserve"> </w:t>
      </w:r>
      <w:r w:rsidR="00050ABC" w:rsidRPr="00B31631">
        <w:t>(</w:t>
      </w:r>
      <w:r w:rsidR="00B31631" w:rsidRPr="00B31631">
        <w:t>Koch, 2004)</w:t>
      </w:r>
      <w:r>
        <w:t xml:space="preserve">. </w:t>
      </w:r>
      <w:r w:rsidR="00F132EE">
        <w:t xml:space="preserve">ERP system implementation is complex </w:t>
      </w:r>
      <w:r w:rsidR="002E7D3F">
        <w:t>and</w:t>
      </w:r>
      <w:r w:rsidR="00F132EE">
        <w:t xml:space="preserve"> require</w:t>
      </w:r>
      <w:r w:rsidR="002E7D3F">
        <w:t>s</w:t>
      </w:r>
      <w:r w:rsidR="00F132EE">
        <w:t xml:space="preserve"> </w:t>
      </w:r>
      <w:r w:rsidR="002E7D3F">
        <w:t xml:space="preserve">an </w:t>
      </w:r>
      <w:r w:rsidR="00D535A1">
        <w:t>organisation</w:t>
      </w:r>
      <w:r w:rsidR="00F132EE">
        <w:t xml:space="preserve"> </w:t>
      </w:r>
      <w:r w:rsidR="002E7D3F">
        <w:t xml:space="preserve">to </w:t>
      </w:r>
      <w:r w:rsidR="00F132EE">
        <w:t xml:space="preserve">have effective project management to monitor and control the project implementation </w:t>
      </w:r>
      <w:bookmarkStart w:id="15" w:name="OLE_LINK5"/>
      <w:r w:rsidR="00F132EE" w:rsidRPr="00F132EE">
        <w:t>(Al-</w:t>
      </w:r>
      <w:proofErr w:type="spellStart"/>
      <w:r w:rsidR="00F132EE" w:rsidRPr="00F132EE">
        <w:t>Salti</w:t>
      </w:r>
      <w:proofErr w:type="spellEnd"/>
      <w:r w:rsidR="00F132EE" w:rsidRPr="00F132EE">
        <w:t>, 2008</w:t>
      </w:r>
      <w:bookmarkEnd w:id="15"/>
      <w:r w:rsidR="00F132EE" w:rsidRPr="00F132EE">
        <w:t>)</w:t>
      </w:r>
      <w:r w:rsidR="00D535A1">
        <w:t xml:space="preserve">. </w:t>
      </w:r>
      <w:r w:rsidR="0064636B">
        <w:t>It point</w:t>
      </w:r>
      <w:r w:rsidR="002E7D3F">
        <w:t>s</w:t>
      </w:r>
      <w:r w:rsidR="0064636B">
        <w:t xml:space="preserve"> </w:t>
      </w:r>
      <w:r w:rsidR="002E7D3F">
        <w:t xml:space="preserve">to </w:t>
      </w:r>
      <w:r w:rsidR="0064636B">
        <w:t>the direction of the project and ensure</w:t>
      </w:r>
      <w:r w:rsidR="002E7D3F">
        <w:t>s</w:t>
      </w:r>
      <w:r w:rsidR="0064636B">
        <w:t xml:space="preserve"> the ERP project can </w:t>
      </w:r>
      <w:r w:rsidR="00D535A1">
        <w:t xml:space="preserve">be </w:t>
      </w:r>
      <w:r w:rsidR="0064636B">
        <w:t>implement</w:t>
      </w:r>
      <w:r w:rsidR="00D535A1">
        <w:t xml:space="preserve">ed </w:t>
      </w:r>
      <w:r w:rsidR="0064636B">
        <w:t xml:space="preserve">on time </w:t>
      </w:r>
      <w:r w:rsidR="0064636B" w:rsidRPr="0064636B">
        <w:t>(Wong</w:t>
      </w:r>
      <w:r w:rsidR="00D535A1">
        <w:t xml:space="preserve"> </w:t>
      </w:r>
      <w:r w:rsidR="0064636B" w:rsidRPr="0064636B">
        <w:t>&amp; Caines, 2005).</w:t>
      </w:r>
      <w:r w:rsidR="0064636B">
        <w:t xml:space="preserve"> The project management of ERP can </w:t>
      </w:r>
      <w:r w:rsidR="002E7D3F">
        <w:t>a</w:t>
      </w:r>
      <w:r w:rsidR="0064636B">
        <w:t xml:space="preserve">ffect project planning and control, </w:t>
      </w:r>
      <w:r w:rsidR="00D535A1">
        <w:t xml:space="preserve">and </w:t>
      </w:r>
      <w:r w:rsidR="0064636B">
        <w:t xml:space="preserve">it should determine the project size and structure, </w:t>
      </w:r>
      <w:r w:rsidR="002E7D3F">
        <w:t xml:space="preserve">and the </w:t>
      </w:r>
      <w:r w:rsidR="0064636B">
        <w:t xml:space="preserve">manager </w:t>
      </w:r>
      <w:r w:rsidR="002E7D3F">
        <w:t>should identify</w:t>
      </w:r>
      <w:r w:rsidR="0064636B">
        <w:t xml:space="preserve"> </w:t>
      </w:r>
      <w:r w:rsidR="002E7D3F">
        <w:t xml:space="preserve">the </w:t>
      </w:r>
      <w:r w:rsidR="0064636B">
        <w:t xml:space="preserve">scope time and cost goals of </w:t>
      </w:r>
      <w:r w:rsidR="002E7D3F">
        <w:t xml:space="preserve">the </w:t>
      </w:r>
      <w:r w:rsidR="0064636B">
        <w:t xml:space="preserve">ERP </w:t>
      </w:r>
      <w:r w:rsidR="00050ABC">
        <w:t>project</w:t>
      </w:r>
      <w:r w:rsidR="00050ABC" w:rsidRPr="00DD7F81">
        <w:t xml:space="preserve"> (</w:t>
      </w:r>
      <w:r w:rsidRPr="00DD7F81">
        <w:t>Al-</w:t>
      </w:r>
      <w:proofErr w:type="spellStart"/>
      <w:r w:rsidRPr="00DD7F81">
        <w:t>Salti</w:t>
      </w:r>
      <w:proofErr w:type="spellEnd"/>
      <w:r w:rsidRPr="00DD7F81">
        <w:t>, 2008)</w:t>
      </w:r>
      <w:r>
        <w:t>.</w:t>
      </w:r>
      <w:r w:rsidR="002E7D3F">
        <w:t xml:space="preserve">  If the organi</w:t>
      </w:r>
      <w:r w:rsidR="00D535A1">
        <w:t>s</w:t>
      </w:r>
      <w:r w:rsidR="002E7D3F">
        <w:t xml:space="preserve">ation does not work well in this part, </w:t>
      </w:r>
      <w:r w:rsidR="00050ABC" w:rsidRPr="002E7D3F">
        <w:t>it</w:t>
      </w:r>
      <w:r w:rsidR="002E7D3F" w:rsidRPr="002E7D3F">
        <w:t xml:space="preserve"> </w:t>
      </w:r>
      <w:r w:rsidR="002E7D3F">
        <w:t>will be</w:t>
      </w:r>
      <w:r w:rsidR="002E7D3F" w:rsidRPr="002E7D3F">
        <w:t xml:space="preserve"> too late to discover that project planning and implementation </w:t>
      </w:r>
      <w:r w:rsidR="002E7D3F">
        <w:t>are</w:t>
      </w:r>
      <w:r w:rsidR="002E7D3F" w:rsidRPr="002E7D3F">
        <w:t xml:space="preserve"> not comprehensive</w:t>
      </w:r>
      <w:r w:rsidR="002E7D3F">
        <w:t xml:space="preserve"> </w:t>
      </w:r>
      <w:r w:rsidR="002E7D3F" w:rsidRPr="002E7D3F">
        <w:t xml:space="preserve">or </w:t>
      </w:r>
      <w:r w:rsidR="005E16C4">
        <w:t xml:space="preserve">that </w:t>
      </w:r>
      <w:r w:rsidR="006C31DF">
        <w:rPr>
          <w:rFonts w:hint="eastAsia"/>
        </w:rPr>
        <w:t>the</w:t>
      </w:r>
      <w:r w:rsidR="006C31DF">
        <w:t xml:space="preserve"> </w:t>
      </w:r>
      <w:r w:rsidR="002E7D3F" w:rsidRPr="002E7D3F">
        <w:t>obvious potential pitfalls have not been considered</w:t>
      </w:r>
      <w:r w:rsidR="002E7D3F">
        <w:t xml:space="preserve"> (Weston, 2001).</w:t>
      </w:r>
    </w:p>
    <w:p w14:paraId="3D4C46EF" w14:textId="1068C481" w:rsidR="008D4F7D" w:rsidRDefault="00E9322B" w:rsidP="00E9322B">
      <w:pPr>
        <w:pStyle w:val="Heading1"/>
        <w:jc w:val="left"/>
      </w:pPr>
      <w:bookmarkStart w:id="16" w:name="_Toc112851443"/>
      <w:r>
        <w:t>Conclusion</w:t>
      </w:r>
      <w:bookmarkEnd w:id="16"/>
    </w:p>
    <w:p w14:paraId="4E05F9B2" w14:textId="2C9BB8D3" w:rsidR="008D4F7D" w:rsidRDefault="00E9322B" w:rsidP="00E9322B">
      <w:pPr>
        <w:jc w:val="left"/>
      </w:pPr>
      <w:r w:rsidRPr="00E9322B">
        <w:t>Based on the error of Nike's ERP system and ERP literature research, we summari</w:t>
      </w:r>
      <w:r w:rsidR="00D535A1">
        <w:t>s</w:t>
      </w:r>
      <w:r w:rsidRPr="00E9322B">
        <w:t xml:space="preserve">ed and determined five key factors for the success of ERP implementation. From ERP suppliers to ERP users, they all need to </w:t>
      </w:r>
      <w:r w:rsidR="00D535A1">
        <w:t>emphasise</w:t>
      </w:r>
      <w:r w:rsidRPr="00E9322B">
        <w:t xml:space="preserve"> on ERP</w:t>
      </w:r>
      <w:r>
        <w:t xml:space="preserve"> implementation</w:t>
      </w:r>
      <w:r w:rsidRPr="00E9322B">
        <w:t xml:space="preserve">. In addition, excellent communication and cooperation are needed between the company and </w:t>
      </w:r>
      <w:r w:rsidR="00D535A1">
        <w:t xml:space="preserve">its </w:t>
      </w:r>
      <w:r w:rsidRPr="00E9322B">
        <w:lastRenderedPageBreak/>
        <w:t>employees. ERP covers a wide range of functions, so it is important to have a well-informed, cross-functional project team</w:t>
      </w:r>
      <w:r>
        <w:t>. In the end, the factors that have to be considered in ERP implementation include the s</w:t>
      </w:r>
      <w:r w:rsidRPr="00E9322B">
        <w:t>election of system</w:t>
      </w:r>
      <w:r>
        <w:t>, e</w:t>
      </w:r>
      <w:r w:rsidRPr="00E9322B">
        <w:t>mployee training</w:t>
      </w:r>
      <w:r>
        <w:t>,</w:t>
      </w:r>
      <w:r w:rsidRPr="00E9322B">
        <w:t xml:space="preserve"> </w:t>
      </w:r>
      <w:r>
        <w:t>b</w:t>
      </w:r>
      <w:r w:rsidRPr="00E9322B">
        <w:t>usiness process reengineering</w:t>
      </w:r>
      <w:r>
        <w:t>,</w:t>
      </w:r>
      <w:r w:rsidRPr="00E9322B">
        <w:t xml:space="preserve"> </w:t>
      </w:r>
      <w:r>
        <w:t>s</w:t>
      </w:r>
      <w:r w:rsidRPr="00E9322B">
        <w:t>upport from top management</w:t>
      </w:r>
      <w:r>
        <w:t xml:space="preserve"> and e</w:t>
      </w:r>
      <w:r w:rsidRPr="00E9322B">
        <w:t>ffective project management</w:t>
      </w:r>
      <w:r>
        <w:t>.</w:t>
      </w:r>
    </w:p>
    <w:bookmarkEnd w:id="0"/>
    <w:p w14:paraId="0B28263B" w14:textId="72ADD020" w:rsidR="00E9322B" w:rsidRDefault="00E9322B" w:rsidP="00E9322B"/>
    <w:p w14:paraId="1116528A" w14:textId="77777777" w:rsidR="009170E9" w:rsidRPr="00E9322B" w:rsidRDefault="009170E9" w:rsidP="00E9322B"/>
    <w:p w14:paraId="1E4F6F51" w14:textId="77777777" w:rsidR="00E9322B" w:rsidRPr="00E9322B" w:rsidRDefault="00E9322B" w:rsidP="00E9322B">
      <w:pPr>
        <w:pStyle w:val="Heading1"/>
      </w:pPr>
      <w:bookmarkStart w:id="17" w:name="_Toc112851444"/>
      <w:r w:rsidRPr="00E9322B">
        <w:rPr>
          <w:rFonts w:hint="eastAsia"/>
        </w:rPr>
        <w:t>Reference</w:t>
      </w:r>
      <w:r w:rsidRPr="00E9322B">
        <w:t>:</w:t>
      </w:r>
      <w:bookmarkEnd w:id="17"/>
    </w:p>
    <w:p w14:paraId="686E2DA5" w14:textId="77777777" w:rsidR="00E9322B" w:rsidRPr="00E9322B" w:rsidRDefault="00E9322B" w:rsidP="00E9322B">
      <w:pPr>
        <w:rPr>
          <w:color w:val="0000FF"/>
          <w:u w:val="single"/>
        </w:rPr>
      </w:pPr>
      <w:r w:rsidRPr="00E9322B">
        <w:t xml:space="preserve">Andy, </w:t>
      </w:r>
      <w:proofErr w:type="gramStart"/>
      <w:r w:rsidRPr="00E9322B">
        <w:t>Morris,.</w:t>
      </w:r>
      <w:proofErr w:type="gramEnd"/>
      <w:r w:rsidRPr="00E9322B">
        <w:t xml:space="preserve"> (2021). Critical factors for successful implementation of enterprise systems. Retrieved From: ERP and Business Intelligence:  </w:t>
      </w:r>
      <w:hyperlink r:id="rId5" w:history="1">
        <w:r w:rsidRPr="00E9322B">
          <w:rPr>
            <w:color w:val="0000FF"/>
            <w:u w:val="single"/>
          </w:rPr>
          <w:t>ERP and Business Intelligence: Why Your Business Needs Both | NetSuite</w:t>
        </w:r>
      </w:hyperlink>
    </w:p>
    <w:p w14:paraId="65DA0E1F" w14:textId="77777777" w:rsidR="00E9322B" w:rsidRPr="00E9322B" w:rsidRDefault="00E9322B" w:rsidP="00E9322B"/>
    <w:p w14:paraId="795CACC6" w14:textId="77777777" w:rsidR="00E9322B" w:rsidRPr="00E9322B" w:rsidRDefault="00E9322B" w:rsidP="00E9322B">
      <w:r w:rsidRPr="00E9322B">
        <w:t xml:space="preserve">A, </w:t>
      </w:r>
      <w:proofErr w:type="gramStart"/>
      <w:r w:rsidRPr="00E9322B">
        <w:t>UŢ</w:t>
      </w:r>
      <w:r w:rsidRPr="00E9322B">
        <w:rPr>
          <w:rFonts w:ascii="Cambria" w:hAnsi="Cambria" w:cs="Cambria"/>
        </w:rPr>
        <w:t>Ă</w:t>
      </w:r>
      <w:r w:rsidRPr="00E9322B">
        <w:t>,.</w:t>
      </w:r>
      <w:proofErr w:type="gramEnd"/>
      <w:r w:rsidRPr="00E9322B">
        <w:t xml:space="preserve"> &amp;I, </w:t>
      </w:r>
      <w:proofErr w:type="spellStart"/>
      <w:proofErr w:type="gramStart"/>
      <w:r w:rsidRPr="00E9322B">
        <w:t>Intorsureanu</w:t>
      </w:r>
      <w:proofErr w:type="spellEnd"/>
      <w:r w:rsidRPr="00E9322B">
        <w:t>,.</w:t>
      </w:r>
      <w:proofErr w:type="gramEnd"/>
      <w:r w:rsidRPr="00E9322B">
        <w:t xml:space="preserve">&amp; R, </w:t>
      </w:r>
      <w:proofErr w:type="spellStart"/>
      <w:r w:rsidRPr="00E9322B">
        <w:t>Mihalca</w:t>
      </w:r>
      <w:proofErr w:type="spellEnd"/>
      <w:r w:rsidRPr="00E9322B">
        <w:t xml:space="preserve">,. (2007), Criteria for the selection of ERP software. </w:t>
      </w:r>
      <w:bookmarkStart w:id="18" w:name="OLE_LINK8"/>
      <w:r w:rsidRPr="00E9322B">
        <w:t xml:space="preserve">Retrieved From: </w:t>
      </w:r>
      <w:bookmarkEnd w:id="18"/>
      <w:r w:rsidRPr="00E9322B">
        <w:fldChar w:fldCharType="begin"/>
      </w:r>
      <w:r w:rsidRPr="00E9322B">
        <w:instrText xml:space="preserve"> HYPERLINK "https://citeseerx.ist.psu.edu/viewdoc/download?doi=10.1.1.516.2726&amp;rep=rep1&amp;type=pdf" </w:instrText>
      </w:r>
      <w:r w:rsidRPr="00E9322B">
        <w:fldChar w:fldCharType="separate"/>
      </w:r>
      <w:r w:rsidRPr="00E9322B">
        <w:rPr>
          <w:color w:val="0000FF"/>
          <w:u w:val="single"/>
        </w:rPr>
        <w:t>Criteria for the selection of ERP software</w:t>
      </w:r>
      <w:r w:rsidRPr="00E9322B">
        <w:fldChar w:fldCharType="end"/>
      </w:r>
      <w:r w:rsidRPr="00E9322B">
        <w:t xml:space="preserve"> </w:t>
      </w:r>
    </w:p>
    <w:p w14:paraId="735D2F3F" w14:textId="77777777" w:rsidR="00E9322B" w:rsidRPr="00E9322B" w:rsidRDefault="00E9322B" w:rsidP="00E9322B"/>
    <w:p w14:paraId="58EA85E3" w14:textId="77777777" w:rsidR="00E9322B" w:rsidRPr="00E9322B" w:rsidRDefault="00E9322B" w:rsidP="00E9322B">
      <w:proofErr w:type="gramStart"/>
      <w:r w:rsidRPr="00E9322B">
        <w:t>W,-</w:t>
      </w:r>
      <w:proofErr w:type="gramEnd"/>
      <w:r w:rsidRPr="00E9322B">
        <w:t xml:space="preserve">H, Tsai,. </w:t>
      </w:r>
      <w:proofErr w:type="gramStart"/>
      <w:r w:rsidRPr="00E9322B">
        <w:t>P,-</w:t>
      </w:r>
      <w:proofErr w:type="gramEnd"/>
      <w:r w:rsidRPr="00E9322B">
        <w:t xml:space="preserve">L, Lee,. </w:t>
      </w:r>
      <w:proofErr w:type="gramStart"/>
      <w:r w:rsidRPr="00E9322B">
        <w:t>Y,-</w:t>
      </w:r>
      <w:proofErr w:type="gramEnd"/>
      <w:r w:rsidRPr="00E9322B">
        <w:t xml:space="preserve">S, Shen,. </w:t>
      </w:r>
      <w:proofErr w:type="gramStart"/>
      <w:r w:rsidRPr="00E9322B">
        <w:t>C,-</w:t>
      </w:r>
      <w:proofErr w:type="gramEnd"/>
      <w:r w:rsidRPr="00E9322B">
        <w:t xml:space="preserve">C, Yang,. (2010) The relationship between ERP software selection criteria and ERP success. Retrieved From:  </w:t>
      </w:r>
      <w:hyperlink r:id="rId6" w:history="1">
        <w:r w:rsidRPr="00E9322B">
          <w:rPr>
            <w:color w:val="0000FF"/>
            <w:u w:val="single"/>
          </w:rPr>
          <w:t>The relationship between ERP software selection criteria and ERP success | IEEE Conference Publication | IEEE Xplore</w:t>
        </w:r>
      </w:hyperlink>
    </w:p>
    <w:p w14:paraId="381F3500" w14:textId="77777777" w:rsidR="00E9322B" w:rsidRPr="00E9322B" w:rsidRDefault="00E9322B" w:rsidP="00E9322B"/>
    <w:p w14:paraId="20410B2E" w14:textId="77777777" w:rsidR="00E9322B" w:rsidRPr="00E9322B" w:rsidRDefault="00E9322B" w:rsidP="00E9322B">
      <w:pPr>
        <w:rPr>
          <w:color w:val="0000FF"/>
          <w:u w:val="single"/>
        </w:rPr>
      </w:pPr>
      <w:r w:rsidRPr="00E9322B">
        <w:t xml:space="preserve">Fiona, </w:t>
      </w:r>
      <w:proofErr w:type="spellStart"/>
      <w:r w:rsidRPr="00E9322B">
        <w:t>Fui</w:t>
      </w:r>
      <w:proofErr w:type="spellEnd"/>
      <w:r w:rsidRPr="00E9322B">
        <w:t xml:space="preserve">‐Hoon, </w:t>
      </w:r>
      <w:proofErr w:type="gramStart"/>
      <w:r w:rsidRPr="00E9322B">
        <w:t>Nah,.</w:t>
      </w:r>
      <w:proofErr w:type="gramEnd"/>
      <w:r w:rsidRPr="00E9322B">
        <w:t xml:space="preserve">&amp; Janet, Lee‐Shang, Lau,. </w:t>
      </w:r>
      <w:proofErr w:type="spellStart"/>
      <w:r w:rsidRPr="00E9322B">
        <w:t>Jinghua</w:t>
      </w:r>
      <w:proofErr w:type="spellEnd"/>
      <w:r w:rsidRPr="00E9322B">
        <w:t xml:space="preserve">, </w:t>
      </w:r>
      <w:proofErr w:type="spellStart"/>
      <w:proofErr w:type="gramStart"/>
      <w:r w:rsidRPr="00E9322B">
        <w:t>Kuang</w:t>
      </w:r>
      <w:proofErr w:type="spellEnd"/>
      <w:r w:rsidRPr="00E9322B">
        <w:t>,.</w:t>
      </w:r>
      <w:proofErr w:type="gramEnd"/>
      <w:r w:rsidRPr="00E9322B">
        <w:t xml:space="preserve"> (2001).</w:t>
      </w:r>
      <w:r w:rsidRPr="00E9322B">
        <w:rPr>
          <w:i/>
          <w:iCs/>
        </w:rPr>
        <w:t xml:space="preserve"> Critical factors for successful implementation of enterprise systems</w:t>
      </w:r>
      <w:r w:rsidRPr="00E9322B">
        <w:t xml:space="preserve">. Retrieved From: </w:t>
      </w:r>
      <w:hyperlink r:id="rId7" w:history="1">
        <w:r w:rsidRPr="00E9322B">
          <w:rPr>
            <w:color w:val="0000FF"/>
            <w:u w:val="single"/>
          </w:rPr>
          <w:t>Critical factors for successful implementation of enterprise systems | Emerald Insight</w:t>
        </w:r>
      </w:hyperlink>
    </w:p>
    <w:p w14:paraId="7A56B6CE" w14:textId="77777777" w:rsidR="00E9322B" w:rsidRPr="00E9322B" w:rsidRDefault="00E9322B" w:rsidP="00E9322B"/>
    <w:p w14:paraId="6BAFE788" w14:textId="77777777" w:rsidR="00E9322B" w:rsidRPr="00E9322B" w:rsidRDefault="00E9322B" w:rsidP="00E9322B">
      <w:pPr>
        <w:rPr>
          <w:color w:val="0000FF"/>
          <w:u w:val="single"/>
        </w:rPr>
      </w:pPr>
      <w:r w:rsidRPr="00E9322B">
        <w:t xml:space="preserve">Jaideep, </w:t>
      </w:r>
      <w:proofErr w:type="spellStart"/>
      <w:proofErr w:type="gramStart"/>
      <w:r w:rsidRPr="00E9322B">
        <w:t>Motwania</w:t>
      </w:r>
      <w:proofErr w:type="spellEnd"/>
      <w:r w:rsidRPr="00E9322B">
        <w:t>,.</w:t>
      </w:r>
      <w:proofErr w:type="gramEnd"/>
      <w:r w:rsidRPr="00E9322B">
        <w:t xml:space="preserve"> &amp; Dinesh, </w:t>
      </w:r>
      <w:proofErr w:type="spellStart"/>
      <w:proofErr w:type="gramStart"/>
      <w:r w:rsidRPr="00E9322B">
        <w:t>Mirchandanib</w:t>
      </w:r>
      <w:proofErr w:type="spellEnd"/>
      <w:r w:rsidRPr="00E9322B">
        <w:t>,.</w:t>
      </w:r>
      <w:proofErr w:type="gramEnd"/>
      <w:r w:rsidRPr="00E9322B">
        <w:t xml:space="preserve"> &amp; Manu, </w:t>
      </w:r>
      <w:proofErr w:type="spellStart"/>
      <w:proofErr w:type="gramStart"/>
      <w:r w:rsidRPr="00E9322B">
        <w:t>Madanc</w:t>
      </w:r>
      <w:proofErr w:type="spellEnd"/>
      <w:r w:rsidRPr="00E9322B">
        <w:t>,.</w:t>
      </w:r>
      <w:proofErr w:type="gramEnd"/>
      <w:r w:rsidRPr="00E9322B">
        <w:t xml:space="preserve"> A, </w:t>
      </w:r>
      <w:proofErr w:type="spellStart"/>
      <w:proofErr w:type="gramStart"/>
      <w:r w:rsidRPr="00E9322B">
        <w:t>Gunasekarand</w:t>
      </w:r>
      <w:proofErr w:type="spellEnd"/>
      <w:r w:rsidRPr="00E9322B">
        <w:t>,.</w:t>
      </w:r>
      <w:proofErr w:type="gramEnd"/>
      <w:r w:rsidRPr="00E9322B">
        <w:t xml:space="preserve"> (2022). Successful implementation of ERP projects: Evidence from two case studies. Retrieved From: </w:t>
      </w:r>
      <w:hyperlink r:id="rId8" w:history="1">
        <w:r w:rsidRPr="00E9322B">
          <w:rPr>
            <w:color w:val="0000FF"/>
            <w:u w:val="single"/>
          </w:rPr>
          <w:t>Successful implementation of ERP projects: Evidence from two case studies (isiarticles.com)</w:t>
        </w:r>
      </w:hyperlink>
    </w:p>
    <w:p w14:paraId="56523F6C" w14:textId="77777777" w:rsidR="00E9322B" w:rsidRPr="00E9322B" w:rsidRDefault="00E9322B" w:rsidP="00E9322B"/>
    <w:p w14:paraId="2C57E52E" w14:textId="77777777" w:rsidR="00E9322B" w:rsidRPr="00E9322B" w:rsidRDefault="00E9322B" w:rsidP="00E9322B">
      <w:pPr>
        <w:rPr>
          <w:color w:val="0000FF"/>
          <w:u w:val="single"/>
        </w:rPr>
      </w:pPr>
      <w:r w:rsidRPr="00E9322B">
        <w:t xml:space="preserve">Christopher, </w:t>
      </w:r>
      <w:proofErr w:type="gramStart"/>
      <w:r w:rsidRPr="00E9322B">
        <w:t>Koch,.</w:t>
      </w:r>
      <w:proofErr w:type="gramEnd"/>
      <w:r w:rsidRPr="00E9322B">
        <w:t xml:space="preserve"> (2004</w:t>
      </w:r>
      <w:proofErr w:type="gramStart"/>
      <w:r w:rsidRPr="00E9322B">
        <w:t>).Nike</w:t>
      </w:r>
      <w:proofErr w:type="gramEnd"/>
      <w:r w:rsidRPr="00E9322B">
        <w:t xml:space="preserve"> Rebounds: How Nike Recovered From Its Supply Chain Disaster. Retrieved From: </w:t>
      </w:r>
      <w:hyperlink r:id="rId9" w:history="1">
        <w:r w:rsidRPr="00E9322B">
          <w:rPr>
            <w:color w:val="0000FF"/>
            <w:u w:val="single"/>
          </w:rPr>
          <w:t>Nike Rebounds: How Nike Recovered From Its Supply Chain Disaster (cio.com)</w:t>
        </w:r>
      </w:hyperlink>
    </w:p>
    <w:p w14:paraId="42FFF279" w14:textId="77777777" w:rsidR="00E9322B" w:rsidRPr="00E9322B" w:rsidRDefault="00E9322B" w:rsidP="00E9322B"/>
    <w:p w14:paraId="7005E0D9" w14:textId="77777777" w:rsidR="00E9322B" w:rsidRPr="00E9322B" w:rsidRDefault="00E9322B" w:rsidP="00E9322B">
      <w:proofErr w:type="gramStart"/>
      <w:r w:rsidRPr="00E9322B">
        <w:t>CNET,.</w:t>
      </w:r>
      <w:proofErr w:type="gramEnd"/>
      <w:r w:rsidRPr="00E9322B">
        <w:t xml:space="preserve"> (2002). i2-Nike fallout a cautionary tale. Retrieved From: </w:t>
      </w:r>
      <w:hyperlink r:id="rId10" w:history="1">
        <w:r w:rsidRPr="00E9322B">
          <w:rPr>
            <w:color w:val="0000FF"/>
            <w:u w:val="single"/>
          </w:rPr>
          <w:t>i2-Nike fallout a cautionary tale (cnet.com)</w:t>
        </w:r>
      </w:hyperlink>
    </w:p>
    <w:p w14:paraId="2C8FDD51" w14:textId="77777777" w:rsidR="00E9322B" w:rsidRPr="00E9322B" w:rsidRDefault="00E9322B" w:rsidP="00E9322B"/>
    <w:p w14:paraId="262A4944" w14:textId="77777777" w:rsidR="00E9322B" w:rsidRPr="00E9322B" w:rsidRDefault="00E9322B" w:rsidP="00E9322B">
      <w:r w:rsidRPr="00E9322B">
        <w:t>Zahran, Al-</w:t>
      </w:r>
      <w:proofErr w:type="spellStart"/>
      <w:proofErr w:type="gramStart"/>
      <w:r w:rsidRPr="00E9322B">
        <w:t>Salti</w:t>
      </w:r>
      <w:proofErr w:type="spellEnd"/>
      <w:r w:rsidRPr="00E9322B">
        <w:t>,.</w:t>
      </w:r>
      <w:proofErr w:type="gramEnd"/>
      <w:r w:rsidRPr="00E9322B">
        <w:t xml:space="preserve"> &amp; </w:t>
      </w:r>
      <w:proofErr w:type="spellStart"/>
      <w:r w:rsidRPr="00E9322B">
        <w:t>Tillal</w:t>
      </w:r>
      <w:proofErr w:type="spellEnd"/>
      <w:r w:rsidRPr="00E9322B">
        <w:t xml:space="preserve">, </w:t>
      </w:r>
      <w:proofErr w:type="spellStart"/>
      <w:proofErr w:type="gramStart"/>
      <w:r w:rsidRPr="00E9322B">
        <w:t>Eldabi</w:t>
      </w:r>
      <w:proofErr w:type="spellEnd"/>
      <w:r w:rsidRPr="00E9322B">
        <w:t>,.</w:t>
      </w:r>
      <w:proofErr w:type="gramEnd"/>
      <w:r w:rsidRPr="00E9322B">
        <w:t xml:space="preserve"> (2008). Critical success factors in ERP implementation: A review. Retrieved From: </w:t>
      </w:r>
      <w:hyperlink r:id="rId11" w:history="1">
        <w:r w:rsidRPr="00E9322B">
          <w:rPr>
            <w:color w:val="0000FF"/>
            <w:u w:val="single"/>
          </w:rPr>
          <w:t>(PDF) Critical success factors in ERP implementation: A review (researchgate.net)</w:t>
        </w:r>
      </w:hyperlink>
    </w:p>
    <w:p w14:paraId="3F496B34" w14:textId="77777777" w:rsidR="00E9322B" w:rsidRPr="00E9322B" w:rsidRDefault="00E9322B" w:rsidP="00E9322B"/>
    <w:p w14:paraId="7EA277E3" w14:textId="222E3BB9" w:rsidR="00E9322B" w:rsidRDefault="00E9322B" w:rsidP="00E9322B">
      <w:pPr>
        <w:jc w:val="left"/>
        <w:rPr>
          <w:color w:val="0000FF"/>
          <w:u w:val="single"/>
        </w:rPr>
      </w:pPr>
      <w:r w:rsidRPr="00E9322B">
        <w:t xml:space="preserve">Uma, V, </w:t>
      </w:r>
      <w:proofErr w:type="gramStart"/>
      <w:r w:rsidRPr="00E9322B">
        <w:t>Sridharan,.</w:t>
      </w:r>
      <w:proofErr w:type="gramEnd"/>
      <w:r w:rsidRPr="00E9322B">
        <w:t xml:space="preserve"> &amp; W, Royce, </w:t>
      </w:r>
      <w:proofErr w:type="gramStart"/>
      <w:r w:rsidRPr="00E9322B">
        <w:t>Caines,.</w:t>
      </w:r>
      <w:proofErr w:type="gramEnd"/>
      <w:r w:rsidRPr="00E9322B">
        <w:t xml:space="preserve"> &amp; Cheryl, C, </w:t>
      </w:r>
      <w:proofErr w:type="gramStart"/>
      <w:r w:rsidRPr="00E9322B">
        <w:t>Patterson,.</w:t>
      </w:r>
      <w:proofErr w:type="gramEnd"/>
      <w:r w:rsidRPr="00E9322B">
        <w:t xml:space="preserve"> (2005). </w:t>
      </w:r>
      <w:r w:rsidRPr="00E9322B">
        <w:rPr>
          <w:i/>
          <w:iCs/>
        </w:rPr>
        <w:t>Implementation of supply chain management and its impact on the value of firms</w:t>
      </w:r>
      <w:r w:rsidRPr="00E9322B">
        <w:t xml:space="preserve">. Retrieved From: </w:t>
      </w:r>
      <w:hyperlink r:id="rId12" w:history="1">
        <w:r w:rsidRPr="00E9322B">
          <w:rPr>
            <w:color w:val="0000FF"/>
            <w:u w:val="single"/>
          </w:rPr>
          <w:t>Implementation of supply chain management and its impact on the value of firms | Emerald Insight</w:t>
        </w:r>
      </w:hyperlink>
    </w:p>
    <w:p w14:paraId="62B5DA2F" w14:textId="77777777" w:rsidR="001961B7" w:rsidRPr="00E9322B" w:rsidRDefault="001961B7" w:rsidP="00E9322B">
      <w:pPr>
        <w:jc w:val="left"/>
      </w:pPr>
    </w:p>
    <w:p w14:paraId="39DE430A" w14:textId="77777777" w:rsidR="00E9322B" w:rsidRPr="00E9322B" w:rsidRDefault="00E9322B" w:rsidP="00E9322B">
      <w:r w:rsidRPr="00E9322B">
        <w:t xml:space="preserve">Bernard, </w:t>
      </w:r>
      <w:proofErr w:type="gramStart"/>
      <w:r w:rsidRPr="00E9322B">
        <w:t>Wong,.</w:t>
      </w:r>
      <w:proofErr w:type="gramEnd"/>
      <w:r w:rsidRPr="00E9322B">
        <w:t xml:space="preserve"> &amp; David, </w:t>
      </w:r>
      <w:proofErr w:type="gramStart"/>
      <w:r w:rsidRPr="00E9322B">
        <w:t>Tein,.</w:t>
      </w:r>
      <w:proofErr w:type="gramEnd"/>
      <w:r w:rsidRPr="00E9322B">
        <w:t xml:space="preserve"> (2003). Critical Success Factors for ERP Project. Retrieved From: </w:t>
      </w:r>
      <w:hyperlink r:id="rId13" w:history="1">
        <w:r w:rsidRPr="00E9322B">
          <w:rPr>
            <w:color w:val="0000FF"/>
            <w:u w:val="single"/>
          </w:rPr>
          <w:t>Critical Success Factors for ERP Projects</w:t>
        </w:r>
      </w:hyperlink>
    </w:p>
    <w:p w14:paraId="1EBEAEFA" w14:textId="77777777" w:rsidR="00E9322B" w:rsidRPr="00E9322B" w:rsidRDefault="00E9322B" w:rsidP="00E9322B"/>
    <w:p w14:paraId="2B9D2B11" w14:textId="4EDEF676" w:rsidR="00E9322B" w:rsidRPr="00E9322B" w:rsidRDefault="00E9322B" w:rsidP="00E9322B">
      <w:r w:rsidRPr="00E9322B">
        <w:t xml:space="preserve">H, J, Roberts &amp; P, R, N, </w:t>
      </w:r>
      <w:bookmarkStart w:id="19" w:name="OLE_LINK10"/>
      <w:proofErr w:type="spellStart"/>
      <w:proofErr w:type="gramStart"/>
      <w:r w:rsidRPr="00E9322B">
        <w:t>Barrar</w:t>
      </w:r>
      <w:bookmarkEnd w:id="19"/>
      <w:proofErr w:type="spellEnd"/>
      <w:r w:rsidRPr="00E9322B">
        <w:t>,.</w:t>
      </w:r>
      <w:proofErr w:type="gramEnd"/>
      <w:r w:rsidRPr="00E9322B">
        <w:t xml:space="preserve"> (1992). MRPII implementation: key factors for success'',</w:t>
      </w:r>
      <w:r w:rsidR="001961B7">
        <w:t xml:space="preserve"> </w:t>
      </w:r>
      <w:r w:rsidRPr="00E9322B">
        <w:t xml:space="preserve">Computer Integrated Manufacturing Systems. Retrieved From: </w:t>
      </w:r>
      <w:hyperlink r:id="rId14" w:history="1">
        <w:r w:rsidRPr="00E9322B">
          <w:rPr>
            <w:color w:val="0000FF"/>
            <w:u w:val="single"/>
          </w:rPr>
          <w:t>MRPII implementation: key factors for success - ScienceDirect</w:t>
        </w:r>
      </w:hyperlink>
    </w:p>
    <w:p w14:paraId="4789F1E8" w14:textId="77777777" w:rsidR="00E9322B" w:rsidRPr="00E9322B" w:rsidRDefault="00E9322B" w:rsidP="00E9322B"/>
    <w:p w14:paraId="12123D1B" w14:textId="77777777" w:rsidR="00E9322B" w:rsidRPr="00E9322B" w:rsidRDefault="00E9322B" w:rsidP="00E9322B">
      <w:r w:rsidRPr="00E9322B">
        <w:t>F.C. Weston</w:t>
      </w:r>
      <w:proofErr w:type="gramStart"/>
      <w:r w:rsidRPr="00E9322B">
        <w:t>,.(</w:t>
      </w:r>
      <w:proofErr w:type="gramEnd"/>
      <w:r w:rsidRPr="00E9322B">
        <w:t xml:space="preserve"> 2001). ERP implementation and project management. Retrieved From: </w:t>
      </w:r>
      <w:hyperlink r:id="rId15" w:history="1">
        <w:r w:rsidRPr="00E9322B">
          <w:rPr>
            <w:color w:val="0000FF"/>
            <w:u w:val="single"/>
          </w:rPr>
          <w:t>ERP implementation and project management - Document - Gale Academic OneFile</w:t>
        </w:r>
      </w:hyperlink>
    </w:p>
    <w:p w14:paraId="60BEF6E5" w14:textId="77777777" w:rsidR="00E9322B" w:rsidRPr="00E9322B" w:rsidRDefault="00E9322B" w:rsidP="00E9322B">
      <w:pPr>
        <w:rPr>
          <w:b/>
          <w:bCs/>
        </w:rPr>
      </w:pPr>
    </w:p>
    <w:p w14:paraId="73EF70FB" w14:textId="3393E907" w:rsidR="008D4F7D" w:rsidRPr="008D4F7D" w:rsidRDefault="008D4F7D" w:rsidP="008D4F7D">
      <w:pPr>
        <w:jc w:val="left"/>
      </w:pPr>
    </w:p>
    <w:sectPr w:rsidR="008D4F7D" w:rsidRPr="008D4F7D" w:rsidSect="00E9322B">
      <w:pgSz w:w="11906" w:h="16838"/>
      <w:pgMar w:top="1440" w:right="1800" w:bottom="1440" w:left="180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wMTU1sDC1MDEGkko6SsGpxcWZ+XkgBYaGtQDGQhpWLQAAAA=="/>
  </w:docVars>
  <w:rsids>
    <w:rsidRoot w:val="008D4F7D"/>
    <w:rsid w:val="00016CB2"/>
    <w:rsid w:val="00050ABC"/>
    <w:rsid w:val="0009569A"/>
    <w:rsid w:val="000F6061"/>
    <w:rsid w:val="001268A4"/>
    <w:rsid w:val="00137C34"/>
    <w:rsid w:val="00186858"/>
    <w:rsid w:val="001873D6"/>
    <w:rsid w:val="001877A2"/>
    <w:rsid w:val="001961B7"/>
    <w:rsid w:val="00196475"/>
    <w:rsid w:val="00223D1C"/>
    <w:rsid w:val="00236EBE"/>
    <w:rsid w:val="002B4760"/>
    <w:rsid w:val="002E7D3F"/>
    <w:rsid w:val="002F234B"/>
    <w:rsid w:val="0030381C"/>
    <w:rsid w:val="003315E1"/>
    <w:rsid w:val="00426A5E"/>
    <w:rsid w:val="004F02E5"/>
    <w:rsid w:val="0052119E"/>
    <w:rsid w:val="00563C90"/>
    <w:rsid w:val="00595D85"/>
    <w:rsid w:val="005A094F"/>
    <w:rsid w:val="005E16C4"/>
    <w:rsid w:val="006127E5"/>
    <w:rsid w:val="0064636B"/>
    <w:rsid w:val="006535F9"/>
    <w:rsid w:val="006C31DF"/>
    <w:rsid w:val="0074415B"/>
    <w:rsid w:val="0078711E"/>
    <w:rsid w:val="007E4B5A"/>
    <w:rsid w:val="008D05F5"/>
    <w:rsid w:val="008D4F7D"/>
    <w:rsid w:val="009170E9"/>
    <w:rsid w:val="00945F9F"/>
    <w:rsid w:val="00A34E36"/>
    <w:rsid w:val="00A45AB8"/>
    <w:rsid w:val="00A572F5"/>
    <w:rsid w:val="00A9628D"/>
    <w:rsid w:val="00AA6F31"/>
    <w:rsid w:val="00AC7CF6"/>
    <w:rsid w:val="00AF5446"/>
    <w:rsid w:val="00B13D43"/>
    <w:rsid w:val="00B31631"/>
    <w:rsid w:val="00B5412A"/>
    <w:rsid w:val="00CB7C19"/>
    <w:rsid w:val="00CE4022"/>
    <w:rsid w:val="00D01D60"/>
    <w:rsid w:val="00D06757"/>
    <w:rsid w:val="00D13CD3"/>
    <w:rsid w:val="00D535A1"/>
    <w:rsid w:val="00DD495A"/>
    <w:rsid w:val="00DD4B37"/>
    <w:rsid w:val="00DD7F81"/>
    <w:rsid w:val="00E9322B"/>
    <w:rsid w:val="00EA0322"/>
    <w:rsid w:val="00EB2A31"/>
    <w:rsid w:val="00F132EE"/>
    <w:rsid w:val="00FD3FCD"/>
    <w:rsid w:val="00FF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CCC4DA3"/>
  <w15:docId w15:val="{D3CA825B-7637-4601-876A-1FC3DBA1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3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1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4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4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4F7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2A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A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A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A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A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211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3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E9322B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322B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9322B"/>
    <w:pPr>
      <w:widowControl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932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32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32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iarticles.com/bundles/Article/pre/pdf/12147.pdf" TargetMode="External"/><Relationship Id="rId13" Type="http://schemas.openxmlformats.org/officeDocument/2006/relationships/hyperlink" Target="https://opus.lib.uts.edu.au/bitstream/10453/6918/1/200300172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merald.com/insight/content/doi/10.1108/14637150110392782/full/html?skipTracking=true" TargetMode="External"/><Relationship Id="rId12" Type="http://schemas.openxmlformats.org/officeDocument/2006/relationships/hyperlink" Target="https://www.emerald.com/insight/content/doi/10.1108/13598540510612785/full/html?skipTracking=tru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document/5373085" TargetMode="External"/><Relationship Id="rId11" Type="http://schemas.openxmlformats.org/officeDocument/2006/relationships/hyperlink" Target="https://www.researchgate.net/publication/49401950_Critical_success_factors_in_ERP_implementation_A_review" TargetMode="External"/><Relationship Id="rId5" Type="http://schemas.openxmlformats.org/officeDocument/2006/relationships/hyperlink" Target="https://www.netsuite.com/portal/resource/articles/erp/erp-business-intelligence.shtml" TargetMode="External"/><Relationship Id="rId15" Type="http://schemas.openxmlformats.org/officeDocument/2006/relationships/hyperlink" Target="https://go.gale.com/ps/i.do?id=GALE%7CA86054366&amp;sid=googleScholar&amp;v=2.1&amp;it=r&amp;linkaccess=abs&amp;issn=08978336&amp;p=AONE&amp;sw=w&amp;enforceAuth=true&amp;linkSource=delayedAuthFullText&amp;userGroupName=monash" TargetMode="External"/><Relationship Id="rId10" Type="http://schemas.openxmlformats.org/officeDocument/2006/relationships/hyperlink" Target="https://www.cnet.com/tech/tech-industry/i2-nike-fallout-a-cautionary-ta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o.com/article/264637/enterprise-resource-planning-nike-rebounds-how-nike-recovered-from-its-supply-chain-disaster.html" TargetMode="External"/><Relationship Id="rId14" Type="http://schemas.openxmlformats.org/officeDocument/2006/relationships/hyperlink" Target="https://www.sciencedirect.com/science/article/pii/09515240929001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955E8-843B-41F9-B110-BC2E316D2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6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 Critical success factors in ERP implementation</vt:lpstr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Critical success factors in ERP implementation</dc:title>
  <dc:subject>Rui Qin 30874157</dc:subject>
  <dc:creator>秦 睿</dc:creator>
  <cp:keywords/>
  <dc:description/>
  <cp:lastModifiedBy>秦 睿</cp:lastModifiedBy>
  <cp:revision>23</cp:revision>
  <cp:lastPrinted>2022-09-04T23:08:00Z</cp:lastPrinted>
  <dcterms:created xsi:type="dcterms:W3CDTF">2022-08-27T03:45:00Z</dcterms:created>
  <dcterms:modified xsi:type="dcterms:W3CDTF">2022-09-05T13:14:00Z</dcterms:modified>
</cp:coreProperties>
</file>