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A31C2" w14:textId="3916FC39" w:rsidR="00281318" w:rsidRDefault="0061066A" w:rsidP="0061066A">
      <w:pPr>
        <w:pStyle w:val="Heading1"/>
      </w:pPr>
      <w:r>
        <w:t>ERP in Sales &amp; Marketing and CRM</w:t>
      </w:r>
    </w:p>
    <w:p w14:paraId="51D8119A" w14:textId="58FBD059" w:rsidR="0061066A" w:rsidRDefault="0061066A" w:rsidP="0061066A">
      <w:r w:rsidRPr="0061066A">
        <w:rPr>
          <w:noProof/>
        </w:rPr>
        <w:drawing>
          <wp:inline distT="0" distB="0" distL="0" distR="0" wp14:anchorId="16150F51" wp14:editId="08B8EADE">
            <wp:extent cx="5731510" cy="49053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905375"/>
                    </a:xfrm>
                    <a:prstGeom prst="rect">
                      <a:avLst/>
                    </a:prstGeom>
                  </pic:spPr>
                </pic:pic>
              </a:graphicData>
            </a:graphic>
          </wp:inline>
        </w:drawing>
      </w:r>
    </w:p>
    <w:p w14:paraId="36F6E862" w14:textId="6F0365AC" w:rsidR="0061066A" w:rsidRDefault="0061066A" w:rsidP="0061066A">
      <w:r>
        <w:t>process more accurate and efficient:</w:t>
      </w:r>
    </w:p>
    <w:p w14:paraId="70607044" w14:textId="745EA630" w:rsidR="0061066A" w:rsidRDefault="0061066A" w:rsidP="0061066A">
      <w:pPr>
        <w:pStyle w:val="ListParagraph"/>
        <w:numPr>
          <w:ilvl w:val="0"/>
          <w:numId w:val="1"/>
        </w:numPr>
      </w:pPr>
      <w:r>
        <w:t>ERP allows business processes to cut across functional area lines</w:t>
      </w:r>
    </w:p>
    <w:p w14:paraId="6E1A6317" w14:textId="13606377" w:rsidR="0061066A" w:rsidRDefault="0061066A" w:rsidP="0061066A">
      <w:pPr>
        <w:pStyle w:val="ListParagraph"/>
        <w:numPr>
          <w:ilvl w:val="0"/>
          <w:numId w:val="1"/>
        </w:numPr>
      </w:pPr>
      <w:r>
        <w:t>minimize data entry errors and provide accurate information in real time</w:t>
      </w:r>
    </w:p>
    <w:p w14:paraId="73D49907" w14:textId="5FF9D256" w:rsidR="0061066A" w:rsidRDefault="0061066A" w:rsidP="0061066A">
      <w:pPr>
        <w:pStyle w:val="ListParagraph"/>
        <w:numPr>
          <w:ilvl w:val="0"/>
          <w:numId w:val="1"/>
        </w:numPr>
      </w:pPr>
      <w:r>
        <w:t>can track all transactions</w:t>
      </w:r>
    </w:p>
    <w:p w14:paraId="14A121D4" w14:textId="3B67DA0F" w:rsidR="0061066A" w:rsidRDefault="0061066A" w:rsidP="0061066A">
      <w:r>
        <w:t>Taking an Order in SAP ERP</w:t>
      </w:r>
    </w:p>
    <w:p w14:paraId="1A2535A3" w14:textId="796473BB" w:rsidR="0061066A" w:rsidRDefault="0061066A" w:rsidP="0061066A">
      <w:pPr>
        <w:pStyle w:val="ListParagraph"/>
        <w:numPr>
          <w:ilvl w:val="0"/>
          <w:numId w:val="2"/>
        </w:numPr>
      </w:pPr>
      <w:r>
        <w:t>ERP system allows the user to group customers and salespeople</w:t>
      </w:r>
    </w:p>
    <w:p w14:paraId="1DB8C2F3" w14:textId="5B122AD2" w:rsidR="0061066A" w:rsidRDefault="0061066A" w:rsidP="0061066A">
      <w:pPr>
        <w:pStyle w:val="ListParagraph"/>
        <w:numPr>
          <w:ilvl w:val="0"/>
          <w:numId w:val="2"/>
        </w:numPr>
      </w:pPr>
      <w:r>
        <w:t>Master data maintained in the central database and available to all ERP modules</w:t>
      </w:r>
    </w:p>
    <w:p w14:paraId="6301B3BF" w14:textId="36173E1B" w:rsidR="0061066A" w:rsidRDefault="0061066A" w:rsidP="0061066A">
      <w:pPr>
        <w:pStyle w:val="ListParagraph"/>
        <w:numPr>
          <w:ilvl w:val="0"/>
          <w:numId w:val="2"/>
        </w:numPr>
      </w:pPr>
      <w:r>
        <w:t>unique number is assigned</w:t>
      </w:r>
      <w:r w:rsidRPr="0061066A">
        <w:t xml:space="preserve"> </w:t>
      </w:r>
      <w:r>
        <w:t>to each customer</w:t>
      </w:r>
    </w:p>
    <w:p w14:paraId="34B6529F" w14:textId="3D1D9738" w:rsidR="0061066A" w:rsidRDefault="0061066A" w:rsidP="0061066A">
      <w:pPr>
        <w:pStyle w:val="ListParagraph"/>
        <w:numPr>
          <w:ilvl w:val="0"/>
          <w:numId w:val="2"/>
        </w:numPr>
      </w:pPr>
      <w:r>
        <w:t>determines whether data entered is valid</w:t>
      </w:r>
    </w:p>
    <w:p w14:paraId="333F17FC" w14:textId="5281E638" w:rsidR="0061066A" w:rsidRDefault="0061066A" w:rsidP="0061066A">
      <w:pPr>
        <w:pStyle w:val="ListParagraph"/>
        <w:numPr>
          <w:ilvl w:val="0"/>
          <w:numId w:val="2"/>
        </w:numPr>
      </w:pPr>
      <w:r>
        <w:t>Search</w:t>
      </w:r>
    </w:p>
    <w:p w14:paraId="5C69C118" w14:textId="51D4CEDD" w:rsidR="0061066A" w:rsidRDefault="0061066A" w:rsidP="00932EE7">
      <w:pPr>
        <w:pStyle w:val="Heading2"/>
      </w:pPr>
      <w:r>
        <w:t>SD Organisational Structure</w:t>
      </w:r>
    </w:p>
    <w:p w14:paraId="7BF1A73F" w14:textId="77777777" w:rsidR="0061066A" w:rsidRDefault="0061066A" w:rsidP="0061066A">
      <w:bookmarkStart w:id="0" w:name="OLE_LINK9"/>
      <w:r>
        <w:t>▪ Client</w:t>
      </w:r>
    </w:p>
    <w:p w14:paraId="00AA0743" w14:textId="3141A67B" w:rsidR="0061066A" w:rsidRDefault="0061066A" w:rsidP="00932EE7">
      <w:pPr>
        <w:pStyle w:val="ListParagraph"/>
        <w:numPr>
          <w:ilvl w:val="0"/>
          <w:numId w:val="1"/>
        </w:numPr>
      </w:pPr>
      <w:r>
        <w:t>An independent environment in the system</w:t>
      </w:r>
    </w:p>
    <w:p w14:paraId="15E5540F" w14:textId="77777777" w:rsidR="0061066A" w:rsidRDefault="0061066A" w:rsidP="0061066A">
      <w:r>
        <w:t>▪ Company Code</w:t>
      </w:r>
    </w:p>
    <w:p w14:paraId="19D67834" w14:textId="4EAABC71" w:rsidR="0061066A" w:rsidRDefault="0061066A" w:rsidP="00932EE7">
      <w:pPr>
        <w:pStyle w:val="ListParagraph"/>
        <w:numPr>
          <w:ilvl w:val="0"/>
          <w:numId w:val="1"/>
        </w:numPr>
      </w:pPr>
      <w:r>
        <w:lastRenderedPageBreak/>
        <w:t>Smallest org unit for which you can maintain a legal set of books</w:t>
      </w:r>
    </w:p>
    <w:p w14:paraId="53CE1D12" w14:textId="0529B74B" w:rsidR="0061066A" w:rsidRDefault="0061066A" w:rsidP="00932EE7">
      <w:pPr>
        <w:pStyle w:val="ListParagraph"/>
        <w:numPr>
          <w:ilvl w:val="0"/>
          <w:numId w:val="1"/>
        </w:numPr>
      </w:pPr>
      <w:r>
        <w:t>Can have more than one sales organisation</w:t>
      </w:r>
    </w:p>
    <w:p w14:paraId="253E2A3F" w14:textId="77777777" w:rsidR="0061066A" w:rsidRDefault="0061066A" w:rsidP="0061066A">
      <w:r>
        <w:t>▪ Credit Control Area</w:t>
      </w:r>
    </w:p>
    <w:p w14:paraId="5CE787DB" w14:textId="36BEC602" w:rsidR="0061066A" w:rsidRDefault="0061066A" w:rsidP="00932EE7">
      <w:pPr>
        <w:pStyle w:val="ListParagraph"/>
        <w:numPr>
          <w:ilvl w:val="0"/>
          <w:numId w:val="10"/>
        </w:numPr>
      </w:pPr>
      <w:r>
        <w:t>grants and monitors a credit limit for customers.</w:t>
      </w:r>
    </w:p>
    <w:p w14:paraId="3953B5A6" w14:textId="2E332847" w:rsidR="0061066A" w:rsidRDefault="0061066A" w:rsidP="00932EE7">
      <w:pPr>
        <w:pStyle w:val="ListParagraph"/>
        <w:numPr>
          <w:ilvl w:val="0"/>
          <w:numId w:val="10"/>
        </w:numPr>
      </w:pPr>
      <w:r>
        <w:t>It can include one or more company codes</w:t>
      </w:r>
    </w:p>
    <w:p w14:paraId="5B6C7A05" w14:textId="77777777" w:rsidR="0061066A" w:rsidRDefault="0061066A" w:rsidP="0061066A">
      <w:r>
        <w:t>▪ Sales Organisation</w:t>
      </w:r>
    </w:p>
    <w:p w14:paraId="6B91EE0D" w14:textId="26CD5BDF" w:rsidR="0061066A" w:rsidRDefault="0061066A" w:rsidP="00932EE7">
      <w:pPr>
        <w:pStyle w:val="ListParagraph"/>
        <w:numPr>
          <w:ilvl w:val="0"/>
          <w:numId w:val="11"/>
        </w:numPr>
      </w:pPr>
      <w:r>
        <w:t>An organisational unit responsible for the sale of certain products or services.</w:t>
      </w:r>
    </w:p>
    <w:p w14:paraId="6986D86E" w14:textId="07F3D1DF" w:rsidR="0061066A" w:rsidRDefault="0061066A" w:rsidP="00932EE7">
      <w:pPr>
        <w:pStyle w:val="ListParagraph"/>
        <w:numPr>
          <w:ilvl w:val="0"/>
          <w:numId w:val="11"/>
        </w:numPr>
      </w:pPr>
      <w:r>
        <w:t>The responsibility of a sales organisation may include legal liability for products and</w:t>
      </w:r>
      <w:r w:rsidR="00A54EA4">
        <w:t xml:space="preserve"> </w:t>
      </w:r>
      <w:r>
        <w:t>customer claims</w:t>
      </w:r>
    </w:p>
    <w:p w14:paraId="7529DC1C" w14:textId="1B598C25" w:rsidR="0061066A" w:rsidRDefault="0061066A" w:rsidP="00932EE7">
      <w:pPr>
        <w:pStyle w:val="ListParagraph"/>
        <w:numPr>
          <w:ilvl w:val="0"/>
          <w:numId w:val="11"/>
        </w:numPr>
      </w:pPr>
      <w:r>
        <w:t>A sales organisation is uniquely assigned to a company code.</w:t>
      </w:r>
    </w:p>
    <w:p w14:paraId="61EE0A71" w14:textId="77777777" w:rsidR="0061066A" w:rsidRDefault="0061066A" w:rsidP="0061066A">
      <w:r>
        <w:t>▪ Distribution Channel</w:t>
      </w:r>
    </w:p>
    <w:p w14:paraId="04137D07" w14:textId="4B956DCF" w:rsidR="0061066A" w:rsidRDefault="0061066A" w:rsidP="00932EE7">
      <w:pPr>
        <w:pStyle w:val="ListParagraph"/>
        <w:numPr>
          <w:ilvl w:val="0"/>
          <w:numId w:val="12"/>
        </w:numPr>
      </w:pPr>
      <w:r>
        <w:t>The way in which products or services reach the customer</w:t>
      </w:r>
    </w:p>
    <w:p w14:paraId="5B926D76" w14:textId="33FBDA36" w:rsidR="0061066A" w:rsidRDefault="0061066A" w:rsidP="00932EE7">
      <w:pPr>
        <w:pStyle w:val="ListParagraph"/>
        <w:numPr>
          <w:ilvl w:val="0"/>
          <w:numId w:val="12"/>
        </w:numPr>
      </w:pPr>
      <w:r>
        <w:t>Typical examples of distribution channels are wholesale, retail, or direct sales</w:t>
      </w:r>
    </w:p>
    <w:p w14:paraId="6F416827" w14:textId="77777777" w:rsidR="00A54EA4" w:rsidRDefault="00A54EA4" w:rsidP="00A54EA4">
      <w:r>
        <w:t>▪ Division</w:t>
      </w:r>
    </w:p>
    <w:p w14:paraId="771B05CB" w14:textId="0449CDDC" w:rsidR="00A54EA4" w:rsidRDefault="00A54EA4" w:rsidP="00932EE7">
      <w:pPr>
        <w:pStyle w:val="ListParagraph"/>
        <w:numPr>
          <w:ilvl w:val="0"/>
          <w:numId w:val="1"/>
        </w:numPr>
      </w:pPr>
      <w:r>
        <w:t>A way of grouping materials, products, or services</w:t>
      </w:r>
    </w:p>
    <w:p w14:paraId="38E41CD0" w14:textId="599D3E8C" w:rsidR="006621C1" w:rsidRDefault="006621C1" w:rsidP="006621C1">
      <w:r w:rsidRPr="006621C1">
        <w:rPr>
          <w:noProof/>
        </w:rPr>
        <w:drawing>
          <wp:inline distT="0" distB="0" distL="0" distR="0" wp14:anchorId="00756C63" wp14:editId="19CEEF33">
            <wp:extent cx="2369489" cy="34713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2810" cy="3476194"/>
                    </a:xfrm>
                    <a:prstGeom prst="rect">
                      <a:avLst/>
                    </a:prstGeom>
                  </pic:spPr>
                </pic:pic>
              </a:graphicData>
            </a:graphic>
          </wp:inline>
        </w:drawing>
      </w:r>
    </w:p>
    <w:p w14:paraId="62BA323B" w14:textId="77777777" w:rsidR="00A54EA4" w:rsidRDefault="00A54EA4" w:rsidP="00A54EA4">
      <w:r>
        <w:t>▪ Sales Area</w:t>
      </w:r>
    </w:p>
    <w:p w14:paraId="7805A84D" w14:textId="4CB41058" w:rsidR="00A54EA4" w:rsidRDefault="00A54EA4" w:rsidP="00932EE7">
      <w:pPr>
        <w:pStyle w:val="ListParagraph"/>
        <w:numPr>
          <w:ilvl w:val="0"/>
          <w:numId w:val="1"/>
        </w:numPr>
      </w:pPr>
      <w:r>
        <w:t>Combination of Sales Organisation, Distribution Channel and Division</w:t>
      </w:r>
    </w:p>
    <w:p w14:paraId="54ED8864" w14:textId="452C6F0A" w:rsidR="00A54EA4" w:rsidRDefault="00A54EA4" w:rsidP="00932EE7">
      <w:pPr>
        <w:pStyle w:val="ListParagraph"/>
        <w:numPr>
          <w:ilvl w:val="0"/>
          <w:numId w:val="1"/>
        </w:numPr>
      </w:pPr>
      <w:r>
        <w:t>Determines conditions (</w:t>
      </w:r>
      <w:proofErr w:type="gramStart"/>
      <w:r>
        <w:t>i.e.</w:t>
      </w:r>
      <w:proofErr w:type="gramEnd"/>
      <w:r>
        <w:t xml:space="preserve"> pricing) for sales activities</w:t>
      </w:r>
    </w:p>
    <w:p w14:paraId="37965638" w14:textId="77777777" w:rsidR="00A54EA4" w:rsidRDefault="00A54EA4" w:rsidP="00A54EA4">
      <w:r>
        <w:t>▪ Plant (</w:t>
      </w:r>
      <w:proofErr w:type="spellStart"/>
      <w:r>
        <w:t>eg</w:t>
      </w:r>
      <w:proofErr w:type="spellEnd"/>
      <w:r>
        <w:t>: Delivering Plant)</w:t>
      </w:r>
    </w:p>
    <w:p w14:paraId="6610E289" w14:textId="08627C35" w:rsidR="00A54EA4" w:rsidRDefault="00A54EA4" w:rsidP="00932EE7">
      <w:pPr>
        <w:pStyle w:val="ListParagraph"/>
        <w:numPr>
          <w:ilvl w:val="0"/>
          <w:numId w:val="17"/>
        </w:numPr>
      </w:pPr>
      <w:r>
        <w:t>Plant from which the goods should be delivered to the customer</w:t>
      </w:r>
    </w:p>
    <w:p w14:paraId="30CF9B87" w14:textId="77777777" w:rsidR="00A54EA4" w:rsidRDefault="00A54EA4" w:rsidP="00A54EA4">
      <w:r>
        <w:t>▪ Other SD organisation units:</w:t>
      </w:r>
    </w:p>
    <w:p w14:paraId="278E6A41" w14:textId="3A3E0050" w:rsidR="00A54EA4" w:rsidRDefault="00A54EA4" w:rsidP="00932EE7">
      <w:pPr>
        <w:pStyle w:val="ListParagraph"/>
        <w:numPr>
          <w:ilvl w:val="0"/>
          <w:numId w:val="17"/>
        </w:numPr>
      </w:pPr>
      <w:r>
        <w:lastRenderedPageBreak/>
        <w:t>Shipping Point</w:t>
      </w:r>
    </w:p>
    <w:p w14:paraId="1D8EFBC8" w14:textId="37E30AB3" w:rsidR="00A54EA4" w:rsidRDefault="00A54EA4" w:rsidP="00932EE7">
      <w:pPr>
        <w:pStyle w:val="ListParagraph"/>
        <w:numPr>
          <w:ilvl w:val="0"/>
          <w:numId w:val="17"/>
        </w:numPr>
      </w:pPr>
      <w:r>
        <w:t>Loading Point</w:t>
      </w:r>
    </w:p>
    <w:p w14:paraId="115DFC07" w14:textId="61387005" w:rsidR="00A54EA4" w:rsidRDefault="00A54EA4" w:rsidP="00932EE7">
      <w:pPr>
        <w:pStyle w:val="ListParagraph"/>
        <w:numPr>
          <w:ilvl w:val="0"/>
          <w:numId w:val="17"/>
        </w:numPr>
      </w:pPr>
      <w:r>
        <w:t>Sales Office</w:t>
      </w:r>
    </w:p>
    <w:p w14:paraId="5D9A603F" w14:textId="574B9BDA" w:rsidR="00A54EA4" w:rsidRDefault="00A54EA4" w:rsidP="00932EE7">
      <w:pPr>
        <w:pStyle w:val="ListParagraph"/>
        <w:numPr>
          <w:ilvl w:val="0"/>
          <w:numId w:val="17"/>
        </w:numPr>
      </w:pPr>
      <w:r>
        <w:t>Sales Group</w:t>
      </w:r>
    </w:p>
    <w:p w14:paraId="35173D9F" w14:textId="706CCAD9" w:rsidR="00932EE7" w:rsidRDefault="00A54EA4" w:rsidP="00932EE7">
      <w:pPr>
        <w:pStyle w:val="ListParagraph"/>
        <w:numPr>
          <w:ilvl w:val="0"/>
          <w:numId w:val="17"/>
        </w:numPr>
      </w:pPr>
      <w:r>
        <w:t>Sales Person</w:t>
      </w:r>
    </w:p>
    <w:p w14:paraId="51F3E202" w14:textId="55BC550A" w:rsidR="0061066A" w:rsidRDefault="00932EE7" w:rsidP="00932EE7">
      <w:pPr>
        <w:pStyle w:val="Heading2"/>
      </w:pPr>
      <w:r>
        <w:t>GBI Structure for Sales &amp; Distribution</w:t>
      </w:r>
    </w:p>
    <w:p w14:paraId="6AC65F99" w14:textId="1CD11D19" w:rsidR="0061066A" w:rsidRDefault="00932EE7" w:rsidP="0061066A">
      <w:r w:rsidRPr="00932EE7">
        <w:rPr>
          <w:noProof/>
        </w:rPr>
        <w:drawing>
          <wp:inline distT="0" distB="0" distL="0" distR="0" wp14:anchorId="1D55FEA2" wp14:editId="5CDFB5A5">
            <wp:extent cx="5731510" cy="2814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14320"/>
                    </a:xfrm>
                    <a:prstGeom prst="rect">
                      <a:avLst/>
                    </a:prstGeom>
                  </pic:spPr>
                </pic:pic>
              </a:graphicData>
            </a:graphic>
          </wp:inline>
        </w:drawing>
      </w:r>
    </w:p>
    <w:p w14:paraId="76412CA9" w14:textId="382D3512" w:rsidR="0061066A" w:rsidRDefault="00932EE7" w:rsidP="00932EE7">
      <w:pPr>
        <w:pStyle w:val="Heading2"/>
      </w:pPr>
      <w:r>
        <w:t>SD Master Data</w:t>
      </w:r>
    </w:p>
    <w:p w14:paraId="73570EE9" w14:textId="5B88E278" w:rsidR="0061066A" w:rsidRDefault="00932EE7" w:rsidP="0061066A">
      <w:r w:rsidRPr="00932EE7">
        <w:rPr>
          <w:noProof/>
        </w:rPr>
        <w:drawing>
          <wp:inline distT="0" distB="0" distL="0" distR="0" wp14:anchorId="2D64FC66" wp14:editId="5422FC27">
            <wp:extent cx="5731510" cy="33058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05810"/>
                    </a:xfrm>
                    <a:prstGeom prst="rect">
                      <a:avLst/>
                    </a:prstGeom>
                  </pic:spPr>
                </pic:pic>
              </a:graphicData>
            </a:graphic>
          </wp:inline>
        </w:drawing>
      </w:r>
    </w:p>
    <w:p w14:paraId="5BD99AFE" w14:textId="3AB1A4E5" w:rsidR="0061066A" w:rsidRDefault="00932EE7" w:rsidP="0061066A">
      <w:r>
        <w:t xml:space="preserve">Data entry fields </w:t>
      </w:r>
    </w:p>
    <w:p w14:paraId="38F17284" w14:textId="2394CCCA" w:rsidR="0061066A" w:rsidRDefault="00932EE7" w:rsidP="0061066A">
      <w:r w:rsidRPr="00932EE7">
        <w:rPr>
          <w:noProof/>
        </w:rPr>
        <w:lastRenderedPageBreak/>
        <w:drawing>
          <wp:inline distT="0" distB="0" distL="0" distR="0" wp14:anchorId="1E811875" wp14:editId="5EC33C04">
            <wp:extent cx="5731510" cy="21024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02485"/>
                    </a:xfrm>
                    <a:prstGeom prst="rect">
                      <a:avLst/>
                    </a:prstGeom>
                  </pic:spPr>
                </pic:pic>
              </a:graphicData>
            </a:graphic>
          </wp:inline>
        </w:drawing>
      </w:r>
    </w:p>
    <w:p w14:paraId="4EDCA821" w14:textId="4EF88C5A" w:rsidR="0061066A" w:rsidRDefault="00932EE7" w:rsidP="00932EE7">
      <w:pPr>
        <w:pStyle w:val="Heading2"/>
      </w:pPr>
      <w:bookmarkStart w:id="1" w:name="_Hlk117705057"/>
      <w:bookmarkEnd w:id="0"/>
      <w:r>
        <w:t>Customer Master Data</w:t>
      </w:r>
    </w:p>
    <w:p w14:paraId="41C22A08" w14:textId="38C2B0A5" w:rsidR="0061066A" w:rsidRDefault="00932EE7" w:rsidP="0061066A">
      <w:r w:rsidRPr="00932EE7">
        <w:rPr>
          <w:noProof/>
        </w:rPr>
        <w:drawing>
          <wp:inline distT="0" distB="0" distL="0" distR="0" wp14:anchorId="76A5C5E4" wp14:editId="50A5A600">
            <wp:extent cx="4515480" cy="486795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5480" cy="4867954"/>
                    </a:xfrm>
                    <a:prstGeom prst="rect">
                      <a:avLst/>
                    </a:prstGeom>
                  </pic:spPr>
                </pic:pic>
              </a:graphicData>
            </a:graphic>
          </wp:inline>
        </w:drawing>
      </w:r>
    </w:p>
    <w:p w14:paraId="0E094CAB" w14:textId="77777777" w:rsidR="00932EE7" w:rsidRDefault="00932EE7" w:rsidP="00932EE7">
      <w:r>
        <w:t xml:space="preserve">▪ Customer Master </w:t>
      </w:r>
    </w:p>
    <w:p w14:paraId="6981BD6A" w14:textId="7098F848" w:rsidR="00932EE7" w:rsidRDefault="00932EE7" w:rsidP="00932EE7">
      <w:pPr>
        <w:pStyle w:val="ListParagraph"/>
        <w:numPr>
          <w:ilvl w:val="0"/>
          <w:numId w:val="1"/>
        </w:numPr>
      </w:pPr>
      <w:r>
        <w:t>Contains processing orders, deliveries, invoices and customer payment</w:t>
      </w:r>
    </w:p>
    <w:p w14:paraId="608A376F" w14:textId="5319DBBD" w:rsidR="00932EE7" w:rsidRDefault="00932EE7" w:rsidP="00932EE7">
      <w:pPr>
        <w:pStyle w:val="ListParagraph"/>
        <w:numPr>
          <w:ilvl w:val="0"/>
          <w:numId w:val="1"/>
        </w:numPr>
      </w:pPr>
      <w:r>
        <w:t>Every customer MUST have a master record</w:t>
      </w:r>
    </w:p>
    <w:p w14:paraId="6A4AB465" w14:textId="77777777" w:rsidR="00932EE7" w:rsidRDefault="00932EE7" w:rsidP="00932EE7">
      <w:r>
        <w:t xml:space="preserve">▪ Created by Sales Area </w:t>
      </w:r>
    </w:p>
    <w:p w14:paraId="03D1AC7D" w14:textId="6085C88F" w:rsidR="00932EE7" w:rsidRDefault="00932EE7" w:rsidP="00932EE7">
      <w:pPr>
        <w:pStyle w:val="ListParagraph"/>
        <w:numPr>
          <w:ilvl w:val="0"/>
          <w:numId w:val="1"/>
        </w:numPr>
      </w:pPr>
      <w:r>
        <w:t>Sales Organisation</w:t>
      </w:r>
    </w:p>
    <w:p w14:paraId="3CB85899" w14:textId="0FC70133" w:rsidR="00932EE7" w:rsidRDefault="00932EE7" w:rsidP="00932EE7">
      <w:pPr>
        <w:pStyle w:val="ListParagraph"/>
        <w:numPr>
          <w:ilvl w:val="0"/>
          <w:numId w:val="1"/>
        </w:numPr>
      </w:pPr>
      <w:r>
        <w:t>Distribution Channel</w:t>
      </w:r>
    </w:p>
    <w:p w14:paraId="112CA9D9" w14:textId="54BA727D" w:rsidR="00932EE7" w:rsidRDefault="00932EE7" w:rsidP="00932EE7">
      <w:pPr>
        <w:pStyle w:val="ListParagraph"/>
        <w:numPr>
          <w:ilvl w:val="0"/>
          <w:numId w:val="1"/>
        </w:numPr>
      </w:pPr>
      <w:r>
        <w:lastRenderedPageBreak/>
        <w:t>Division</w:t>
      </w:r>
    </w:p>
    <w:p w14:paraId="6CA46370" w14:textId="4379B08A" w:rsidR="00932EE7" w:rsidRDefault="00932EE7" w:rsidP="00932EE7">
      <w:r>
        <w:t>▪ The customer master information is divided into 3 areas:</w:t>
      </w:r>
    </w:p>
    <w:p w14:paraId="13834A82" w14:textId="16EE72E5" w:rsidR="00932EE7" w:rsidRDefault="00932EE7" w:rsidP="00932EE7">
      <w:pPr>
        <w:pStyle w:val="ListParagraph"/>
        <w:numPr>
          <w:ilvl w:val="0"/>
          <w:numId w:val="24"/>
        </w:numPr>
      </w:pPr>
      <w:r>
        <w:t>General Data</w:t>
      </w:r>
    </w:p>
    <w:p w14:paraId="356038AA" w14:textId="05AB47CF" w:rsidR="00932EE7" w:rsidRDefault="00932EE7" w:rsidP="00932EE7">
      <w:pPr>
        <w:pStyle w:val="ListParagraph"/>
        <w:numPr>
          <w:ilvl w:val="0"/>
          <w:numId w:val="24"/>
        </w:numPr>
      </w:pPr>
      <w:r>
        <w:t>Company Code Data</w:t>
      </w:r>
    </w:p>
    <w:p w14:paraId="1FFF86C8" w14:textId="1F355D95" w:rsidR="00932EE7" w:rsidRDefault="00932EE7" w:rsidP="00932EE7">
      <w:pPr>
        <w:pStyle w:val="ListParagraph"/>
        <w:numPr>
          <w:ilvl w:val="0"/>
          <w:numId w:val="24"/>
        </w:numPr>
      </w:pPr>
      <w:r>
        <w:t>Sales Area Data</w:t>
      </w:r>
    </w:p>
    <w:p w14:paraId="7B023AA6" w14:textId="008F387D" w:rsidR="00932EE7" w:rsidRDefault="00932EE7" w:rsidP="00932EE7">
      <w:pPr>
        <w:pStyle w:val="Heading2"/>
      </w:pPr>
      <w:bookmarkStart w:id="2" w:name="_Hlk117705331"/>
      <w:bookmarkEnd w:id="1"/>
      <w:r>
        <w:t xml:space="preserve">Material Master </w:t>
      </w:r>
    </w:p>
    <w:p w14:paraId="1176C6BD" w14:textId="0FBEDF63" w:rsidR="00932EE7" w:rsidRPr="00932EE7" w:rsidRDefault="00932EE7" w:rsidP="00932EE7">
      <w:r w:rsidRPr="00932EE7">
        <w:rPr>
          <w:noProof/>
        </w:rPr>
        <w:drawing>
          <wp:inline distT="0" distB="0" distL="0" distR="0" wp14:anchorId="288C985B" wp14:editId="34BDA829">
            <wp:extent cx="4496427" cy="48203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427" cy="4820323"/>
                    </a:xfrm>
                    <a:prstGeom prst="rect">
                      <a:avLst/>
                    </a:prstGeom>
                  </pic:spPr>
                </pic:pic>
              </a:graphicData>
            </a:graphic>
          </wp:inline>
        </w:drawing>
      </w:r>
    </w:p>
    <w:p w14:paraId="2481DC82" w14:textId="3779E4AF" w:rsidR="00932EE7" w:rsidRDefault="00932EE7" w:rsidP="00932EE7">
      <w:pPr>
        <w:pStyle w:val="ListParagraph"/>
        <w:numPr>
          <w:ilvl w:val="0"/>
          <w:numId w:val="19"/>
        </w:numPr>
      </w:pPr>
      <w:r>
        <w:t>manage about a material</w:t>
      </w:r>
    </w:p>
    <w:p w14:paraId="1E1B8B11" w14:textId="063526E9" w:rsidR="00932EE7" w:rsidRDefault="00932EE7" w:rsidP="00932EE7">
      <w:pPr>
        <w:pStyle w:val="ListParagraph"/>
        <w:numPr>
          <w:ilvl w:val="0"/>
          <w:numId w:val="19"/>
        </w:numPr>
      </w:pPr>
      <w:r>
        <w:t>It is used by most components within the SAP system</w:t>
      </w:r>
    </w:p>
    <w:p w14:paraId="6370C582" w14:textId="41BE4668" w:rsidR="00932EE7" w:rsidRDefault="00932EE7" w:rsidP="00932EE7">
      <w:pPr>
        <w:pStyle w:val="ListParagraph"/>
        <w:numPr>
          <w:ilvl w:val="1"/>
          <w:numId w:val="19"/>
        </w:numPr>
      </w:pPr>
      <w:r>
        <w:t xml:space="preserve">Sales and Distribution </w:t>
      </w:r>
    </w:p>
    <w:p w14:paraId="147E93CC" w14:textId="3E00D6E7" w:rsidR="00932EE7" w:rsidRDefault="00932EE7" w:rsidP="00932EE7">
      <w:pPr>
        <w:pStyle w:val="ListParagraph"/>
        <w:numPr>
          <w:ilvl w:val="1"/>
          <w:numId w:val="19"/>
        </w:numPr>
      </w:pPr>
      <w:r>
        <w:t>Materials Management</w:t>
      </w:r>
    </w:p>
    <w:p w14:paraId="21827436" w14:textId="25CEFB07" w:rsidR="00932EE7" w:rsidRDefault="00932EE7" w:rsidP="00932EE7">
      <w:pPr>
        <w:pStyle w:val="ListParagraph"/>
        <w:numPr>
          <w:ilvl w:val="1"/>
          <w:numId w:val="19"/>
        </w:numPr>
      </w:pPr>
      <w:r>
        <w:t xml:space="preserve">Production </w:t>
      </w:r>
    </w:p>
    <w:p w14:paraId="370CECA3" w14:textId="3087B695" w:rsidR="00932EE7" w:rsidRDefault="00932EE7" w:rsidP="00932EE7">
      <w:pPr>
        <w:pStyle w:val="ListParagraph"/>
        <w:numPr>
          <w:ilvl w:val="1"/>
          <w:numId w:val="19"/>
        </w:numPr>
      </w:pPr>
      <w:r>
        <w:t xml:space="preserve">Plant Maintenance </w:t>
      </w:r>
    </w:p>
    <w:p w14:paraId="5496C383" w14:textId="3321269C" w:rsidR="00932EE7" w:rsidRDefault="00932EE7" w:rsidP="00932EE7">
      <w:pPr>
        <w:pStyle w:val="ListParagraph"/>
        <w:numPr>
          <w:ilvl w:val="1"/>
          <w:numId w:val="19"/>
        </w:numPr>
      </w:pPr>
      <w:r>
        <w:t xml:space="preserve">Accounting/Controlling </w:t>
      </w:r>
    </w:p>
    <w:p w14:paraId="6A6A38EC" w14:textId="6279DC03" w:rsidR="00932EE7" w:rsidRDefault="00932EE7" w:rsidP="00932EE7">
      <w:pPr>
        <w:pStyle w:val="ListParagraph"/>
        <w:numPr>
          <w:ilvl w:val="1"/>
          <w:numId w:val="19"/>
        </w:numPr>
      </w:pPr>
      <w:r>
        <w:t>Quality Management</w:t>
      </w:r>
    </w:p>
    <w:p w14:paraId="538CB490" w14:textId="1A417779" w:rsidR="0061066A" w:rsidRDefault="00932EE7" w:rsidP="00932EE7">
      <w:pPr>
        <w:pStyle w:val="ListParagraph"/>
        <w:numPr>
          <w:ilvl w:val="0"/>
          <w:numId w:val="19"/>
        </w:numPr>
      </w:pPr>
      <w:r>
        <w:t>Material master data is stored in functional segments called Views</w:t>
      </w:r>
    </w:p>
    <w:p w14:paraId="5BD2767B" w14:textId="1FDE265C" w:rsidR="0061066A" w:rsidRDefault="00932EE7" w:rsidP="00932EE7">
      <w:pPr>
        <w:pStyle w:val="Heading2"/>
      </w:pPr>
      <w:r>
        <w:lastRenderedPageBreak/>
        <w:t>Condition Master Data (Pricing)</w:t>
      </w:r>
    </w:p>
    <w:p w14:paraId="2102EC64" w14:textId="40CDAAC3" w:rsidR="0061066A" w:rsidRDefault="00932EE7" w:rsidP="0061066A">
      <w:r w:rsidRPr="00932EE7">
        <w:rPr>
          <w:noProof/>
        </w:rPr>
        <w:drawing>
          <wp:inline distT="0" distB="0" distL="0" distR="0" wp14:anchorId="2D1CC9F7" wp14:editId="684509D8">
            <wp:extent cx="4039177" cy="538303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3876" cy="5389295"/>
                    </a:xfrm>
                    <a:prstGeom prst="rect">
                      <a:avLst/>
                    </a:prstGeom>
                  </pic:spPr>
                </pic:pic>
              </a:graphicData>
            </a:graphic>
          </wp:inline>
        </w:drawing>
      </w:r>
    </w:p>
    <w:p w14:paraId="0566F519" w14:textId="77777777" w:rsidR="00932EE7" w:rsidRDefault="00932EE7" w:rsidP="00932EE7">
      <w:r>
        <w:t>▪ Condition master data includes:</w:t>
      </w:r>
    </w:p>
    <w:p w14:paraId="59D573B5" w14:textId="131CE6B7" w:rsidR="00932EE7" w:rsidRDefault="00932EE7" w:rsidP="00932EE7">
      <w:pPr>
        <w:pStyle w:val="ListParagraph"/>
        <w:numPr>
          <w:ilvl w:val="0"/>
          <w:numId w:val="1"/>
        </w:numPr>
      </w:pPr>
      <w:r>
        <w:t>Prices</w:t>
      </w:r>
    </w:p>
    <w:p w14:paraId="6CC4C65C" w14:textId="1794B864" w:rsidR="00932EE7" w:rsidRDefault="00932EE7" w:rsidP="00932EE7">
      <w:pPr>
        <w:pStyle w:val="ListParagraph"/>
        <w:numPr>
          <w:ilvl w:val="0"/>
          <w:numId w:val="1"/>
        </w:numPr>
      </w:pPr>
      <w:r>
        <w:t>Surcharges</w:t>
      </w:r>
    </w:p>
    <w:p w14:paraId="53FAAEEE" w14:textId="6ECF9902" w:rsidR="00932EE7" w:rsidRDefault="00932EE7" w:rsidP="00932EE7">
      <w:pPr>
        <w:pStyle w:val="ListParagraph"/>
        <w:numPr>
          <w:ilvl w:val="0"/>
          <w:numId w:val="1"/>
        </w:numPr>
      </w:pPr>
      <w:r>
        <w:t>Discounts</w:t>
      </w:r>
    </w:p>
    <w:p w14:paraId="5315D5DF" w14:textId="3348671A" w:rsidR="00932EE7" w:rsidRDefault="00932EE7" w:rsidP="00932EE7">
      <w:pPr>
        <w:pStyle w:val="ListParagraph"/>
        <w:numPr>
          <w:ilvl w:val="0"/>
          <w:numId w:val="1"/>
        </w:numPr>
      </w:pPr>
      <w:r>
        <w:t>Freights</w:t>
      </w:r>
    </w:p>
    <w:p w14:paraId="07BABE0E" w14:textId="64A74E66" w:rsidR="00932EE7" w:rsidRDefault="00932EE7" w:rsidP="00932EE7">
      <w:pPr>
        <w:pStyle w:val="ListParagraph"/>
        <w:numPr>
          <w:ilvl w:val="0"/>
          <w:numId w:val="1"/>
        </w:numPr>
      </w:pPr>
      <w:r>
        <w:t>Taxes</w:t>
      </w:r>
    </w:p>
    <w:p w14:paraId="565051B9" w14:textId="15F804AC" w:rsidR="00932EE7" w:rsidRDefault="00932EE7" w:rsidP="00932EE7">
      <w:r>
        <w:t>▪ You can define the condition master to be dependent on various data:</w:t>
      </w:r>
    </w:p>
    <w:p w14:paraId="625BFA5A" w14:textId="47E05AEC" w:rsidR="00932EE7" w:rsidRDefault="00932EE7" w:rsidP="00932EE7">
      <w:pPr>
        <w:pStyle w:val="ListParagraph"/>
        <w:numPr>
          <w:ilvl w:val="0"/>
          <w:numId w:val="1"/>
        </w:numPr>
      </w:pPr>
      <w:r>
        <w:t>Material specific</w:t>
      </w:r>
    </w:p>
    <w:p w14:paraId="7DA027DB" w14:textId="1E522EA4" w:rsidR="00932EE7" w:rsidRDefault="00932EE7" w:rsidP="00932EE7">
      <w:pPr>
        <w:pStyle w:val="ListParagraph"/>
        <w:numPr>
          <w:ilvl w:val="0"/>
          <w:numId w:val="1"/>
        </w:numPr>
      </w:pPr>
      <w:r>
        <w:t>Customer specific</w:t>
      </w:r>
    </w:p>
    <w:p w14:paraId="3C4D7ADF" w14:textId="5C615B21" w:rsidR="0061066A" w:rsidRDefault="00932EE7" w:rsidP="00932EE7">
      <w:r>
        <w:t>▪ Conditions can be dependent on any document field</w:t>
      </w:r>
    </w:p>
    <w:bookmarkEnd w:id="2"/>
    <w:p w14:paraId="6C84C926" w14:textId="2FDC805B" w:rsidR="0061066A" w:rsidRDefault="00640533" w:rsidP="00640533">
      <w:pPr>
        <w:pStyle w:val="Heading2"/>
      </w:pPr>
      <w:r>
        <w:t>Condition Master: Discount Pricing in SAP ERP</w:t>
      </w:r>
    </w:p>
    <w:p w14:paraId="6F3D5CD6" w14:textId="627B79CB" w:rsidR="00640533" w:rsidRDefault="00640533" w:rsidP="00640533">
      <w:r>
        <w:t>▪ ERP system</w:t>
      </w:r>
      <w:r w:rsidR="00B35BFD">
        <w:t xml:space="preserve"> </w:t>
      </w:r>
      <w:r>
        <w:t>can configure it for a number of pricing strategies</w:t>
      </w:r>
    </w:p>
    <w:p w14:paraId="201F704F" w14:textId="77777777" w:rsidR="00640533" w:rsidRDefault="00640533" w:rsidP="00640533">
      <w:r>
        <w:t>▪ Various kinds of discounts can be allowed</w:t>
      </w:r>
    </w:p>
    <w:p w14:paraId="71245632" w14:textId="77777777" w:rsidR="00640533" w:rsidRDefault="00640533" w:rsidP="00640533">
      <w:r>
        <w:lastRenderedPageBreak/>
        <w:t>▪ As a safeguard, system can enforce limits on the size of discounts</w:t>
      </w:r>
    </w:p>
    <w:p w14:paraId="66BA69C9" w14:textId="1A0BB1A7" w:rsidR="0061066A" w:rsidRDefault="00640533" w:rsidP="00640533">
      <w:r>
        <w:t>▪ Condition technique</w:t>
      </w:r>
    </w:p>
    <w:p w14:paraId="7BE556C9" w14:textId="676B9857" w:rsidR="0061066A" w:rsidRDefault="00640533" w:rsidP="00640533">
      <w:pPr>
        <w:pStyle w:val="ListParagraph"/>
        <w:numPr>
          <w:ilvl w:val="0"/>
          <w:numId w:val="27"/>
        </w:numPr>
      </w:pPr>
      <w:r>
        <w:t>Control mechanism developed by SAP to accommodate various ways that companies offer price discounts</w:t>
      </w:r>
    </w:p>
    <w:p w14:paraId="214A0C7E" w14:textId="7AD993E0" w:rsidR="0061066A" w:rsidRDefault="00D94882" w:rsidP="00D94882">
      <w:pPr>
        <w:pStyle w:val="Heading2"/>
      </w:pPr>
      <w:bookmarkStart w:id="3" w:name="_Hlk117705867"/>
      <w:r>
        <w:t>Sales and Distribution in ERP</w:t>
      </w:r>
    </w:p>
    <w:p w14:paraId="6CD45A8F" w14:textId="6F5D71C3" w:rsidR="0061066A" w:rsidRDefault="00D94882" w:rsidP="0061066A">
      <w:r w:rsidRPr="00D94882">
        <w:rPr>
          <w:noProof/>
        </w:rPr>
        <w:drawing>
          <wp:inline distT="0" distB="0" distL="0" distR="0" wp14:anchorId="047A3BC1" wp14:editId="60531BC6">
            <wp:extent cx="4848902" cy="3400900"/>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8902" cy="3400900"/>
                    </a:xfrm>
                    <a:prstGeom prst="rect">
                      <a:avLst/>
                    </a:prstGeom>
                  </pic:spPr>
                </pic:pic>
              </a:graphicData>
            </a:graphic>
          </wp:inline>
        </w:drawing>
      </w:r>
    </w:p>
    <w:p w14:paraId="6EE24930" w14:textId="294B8AA9" w:rsidR="00D94882" w:rsidRDefault="00D94882" w:rsidP="00D94882">
      <w:pPr>
        <w:pStyle w:val="Heading3"/>
      </w:pPr>
      <w:r>
        <w:t>Pre-Sales Activities</w:t>
      </w:r>
    </w:p>
    <w:p w14:paraId="7040BEEB" w14:textId="43F177FE" w:rsidR="0061066A" w:rsidRDefault="00D94882" w:rsidP="0061066A">
      <w:r>
        <w:t>Sales Support assists in the sales, distribution, and marketing of a company’s products and services to its customers</w:t>
      </w:r>
    </w:p>
    <w:p w14:paraId="52094376" w14:textId="5362DA90" w:rsidR="0061066A" w:rsidRDefault="00D94882" w:rsidP="0061066A">
      <w:r>
        <w:t>– Creating and tracking customer contacts and communications</w:t>
      </w:r>
    </w:p>
    <w:p w14:paraId="71208845" w14:textId="6F7DF6F8" w:rsidR="00D94882" w:rsidRDefault="00D94882" w:rsidP="00D94882">
      <w:pPr>
        <w:pStyle w:val="ListParagraph"/>
        <w:numPr>
          <w:ilvl w:val="0"/>
          <w:numId w:val="12"/>
        </w:numPr>
      </w:pPr>
      <w:r>
        <w:t xml:space="preserve">Phone call records </w:t>
      </w:r>
    </w:p>
    <w:p w14:paraId="37211AD1" w14:textId="682170F1" w:rsidR="00D94882" w:rsidRDefault="00D94882" w:rsidP="00D94882">
      <w:pPr>
        <w:pStyle w:val="ListParagraph"/>
        <w:numPr>
          <w:ilvl w:val="0"/>
          <w:numId w:val="12"/>
        </w:numPr>
      </w:pPr>
      <w:r>
        <w:t xml:space="preserve">On-site meeting </w:t>
      </w:r>
    </w:p>
    <w:p w14:paraId="25A7F252" w14:textId="7F89B95A" w:rsidR="00D94882" w:rsidRDefault="00D94882" w:rsidP="00D94882">
      <w:pPr>
        <w:pStyle w:val="ListParagraph"/>
        <w:numPr>
          <w:ilvl w:val="0"/>
          <w:numId w:val="12"/>
        </w:numPr>
      </w:pPr>
      <w:r>
        <w:t xml:space="preserve">Letters </w:t>
      </w:r>
    </w:p>
    <w:p w14:paraId="39F27703" w14:textId="6A1C263E" w:rsidR="0061066A" w:rsidRDefault="00D94882" w:rsidP="00D94882">
      <w:pPr>
        <w:pStyle w:val="ListParagraph"/>
        <w:numPr>
          <w:ilvl w:val="0"/>
          <w:numId w:val="12"/>
        </w:numPr>
      </w:pPr>
      <w:r>
        <w:t>Campaign communication</w:t>
      </w:r>
    </w:p>
    <w:p w14:paraId="3350BE15" w14:textId="0E3E0F6D" w:rsidR="0061066A" w:rsidRDefault="00D94882" w:rsidP="0061066A">
      <w:r>
        <w:t>– Implementing and tracking direct mailing, internet, and trade fair campaigns based on customer attributes</w:t>
      </w:r>
    </w:p>
    <w:p w14:paraId="7DE2903A" w14:textId="5A2347D2" w:rsidR="00D94882" w:rsidRDefault="00D94882" w:rsidP="0061066A">
      <w:r>
        <w:t xml:space="preserve">Pre-sales documents need to be managed within the presale’s activities: </w:t>
      </w:r>
      <w:r w:rsidRPr="00D94882">
        <w:rPr>
          <w:color w:val="FF0000"/>
        </w:rPr>
        <w:t>Inquiries and Quotations</w:t>
      </w:r>
      <w:r>
        <w:t>. These documents help identify possible sales related activity and determine sales probability.</w:t>
      </w:r>
    </w:p>
    <w:p w14:paraId="16872CA4" w14:textId="6FD74875" w:rsidR="00922FC8" w:rsidRDefault="00922FC8" w:rsidP="0061066A">
      <w:r w:rsidRPr="00922FC8">
        <w:rPr>
          <w:noProof/>
        </w:rPr>
        <w:lastRenderedPageBreak/>
        <w:drawing>
          <wp:inline distT="0" distB="0" distL="0" distR="0" wp14:anchorId="6C2EBE54" wp14:editId="58487C59">
            <wp:extent cx="3962953" cy="45345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953" cy="4534533"/>
                    </a:xfrm>
                    <a:prstGeom prst="rect">
                      <a:avLst/>
                    </a:prstGeom>
                  </pic:spPr>
                </pic:pic>
              </a:graphicData>
            </a:graphic>
          </wp:inline>
        </w:drawing>
      </w:r>
    </w:p>
    <w:p w14:paraId="3103A073" w14:textId="16DB61B8" w:rsidR="00922FC8" w:rsidRDefault="00922FC8" w:rsidP="0061066A">
      <w:r>
        <w:t>ultimate goal</w:t>
      </w:r>
      <w:r w:rsidRPr="00922FC8">
        <w:t xml:space="preserve"> </w:t>
      </w:r>
      <w:r>
        <w:t>is to equip the sales technician with all the information necessary to negotiate and complete the potential sale</w:t>
      </w:r>
    </w:p>
    <w:p w14:paraId="6578944B" w14:textId="5DDDE127" w:rsidR="00D94882" w:rsidRDefault="00D94882" w:rsidP="00D94882">
      <w:pPr>
        <w:pStyle w:val="Heading4"/>
      </w:pPr>
      <w:r>
        <w:t>Inquiry</w:t>
      </w:r>
    </w:p>
    <w:p w14:paraId="66F8BCA8" w14:textId="26146F5F" w:rsidR="00D94882" w:rsidRDefault="00D94882" w:rsidP="0061066A">
      <w:r>
        <w:t>customer’s request to a company for information or quotation in respect to their products or services without obligation to purchase</w:t>
      </w:r>
    </w:p>
    <w:p w14:paraId="14525F7A" w14:textId="17636C03" w:rsidR="00D94882" w:rsidRDefault="00D94882" w:rsidP="00D94882">
      <w:pPr>
        <w:pStyle w:val="ListParagraph"/>
        <w:numPr>
          <w:ilvl w:val="0"/>
          <w:numId w:val="29"/>
        </w:numPr>
      </w:pPr>
      <w:r>
        <w:t xml:space="preserve">How much will it cost </w:t>
      </w:r>
    </w:p>
    <w:p w14:paraId="32F45B80" w14:textId="78720D75" w:rsidR="00D94882" w:rsidRDefault="00D94882" w:rsidP="00D94882">
      <w:pPr>
        <w:pStyle w:val="ListParagraph"/>
        <w:numPr>
          <w:ilvl w:val="0"/>
          <w:numId w:val="29"/>
        </w:numPr>
      </w:pPr>
      <w:r>
        <w:t xml:space="preserve">Material/Service availability </w:t>
      </w:r>
    </w:p>
    <w:p w14:paraId="79015D22" w14:textId="5A42A045" w:rsidR="00D94882" w:rsidRDefault="00D94882" w:rsidP="00D94882">
      <w:pPr>
        <w:pStyle w:val="ListParagraph"/>
        <w:numPr>
          <w:ilvl w:val="0"/>
          <w:numId w:val="29"/>
        </w:numPr>
      </w:pPr>
      <w:r>
        <w:t>May contain specific quantities and dates</w:t>
      </w:r>
    </w:p>
    <w:p w14:paraId="08084A70" w14:textId="38A1AB00" w:rsidR="00D94882" w:rsidRDefault="00D94882" w:rsidP="0061066A">
      <w:r>
        <w:t>The inquiry is maintained in the system and a quotation is created to address questions for the potential customer</w:t>
      </w:r>
    </w:p>
    <w:p w14:paraId="79FBCFEA" w14:textId="158AF0E0" w:rsidR="00D94882" w:rsidRDefault="00441354" w:rsidP="00441354">
      <w:pPr>
        <w:pStyle w:val="Heading4"/>
      </w:pPr>
      <w:r>
        <w:t>Quotation</w:t>
      </w:r>
    </w:p>
    <w:p w14:paraId="3EBBF03A" w14:textId="1C48F066" w:rsidR="00D94882" w:rsidRDefault="00441354" w:rsidP="0061066A">
      <w:r>
        <w:t xml:space="preserve">presents the customer with a legally binding offer to </w:t>
      </w:r>
      <w:r w:rsidRPr="00441354">
        <w:rPr>
          <w:color w:val="FF0000"/>
        </w:rPr>
        <w:t xml:space="preserve">deliver specific products </w:t>
      </w:r>
      <w:r>
        <w:t xml:space="preserve">or a selection of a </w:t>
      </w:r>
      <w:r w:rsidRPr="00441354">
        <w:rPr>
          <w:color w:val="FF0000"/>
        </w:rPr>
        <w:t xml:space="preserve">certain number of products in a specified timeframe </w:t>
      </w:r>
      <w:r>
        <w:t>at a pre-defined price.</w:t>
      </w:r>
    </w:p>
    <w:p w14:paraId="353B3E5D" w14:textId="4F1B9043" w:rsidR="00441354" w:rsidRDefault="00441354" w:rsidP="00441354">
      <w:pPr>
        <w:pStyle w:val="Heading4"/>
      </w:pPr>
      <w:r>
        <w:lastRenderedPageBreak/>
        <w:t>Creating a Sales order</w:t>
      </w:r>
    </w:p>
    <w:p w14:paraId="370A6523" w14:textId="1400215C" w:rsidR="00D94882" w:rsidRDefault="00441354" w:rsidP="0061066A">
      <w:r w:rsidRPr="00441354">
        <w:rPr>
          <w:noProof/>
        </w:rPr>
        <w:drawing>
          <wp:inline distT="0" distB="0" distL="0" distR="0" wp14:anchorId="640C86EF" wp14:editId="14A1BFD4">
            <wp:extent cx="5731510" cy="33299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329940"/>
                    </a:xfrm>
                    <a:prstGeom prst="rect">
                      <a:avLst/>
                    </a:prstGeom>
                  </pic:spPr>
                </pic:pic>
              </a:graphicData>
            </a:graphic>
          </wp:inline>
        </w:drawing>
      </w:r>
    </w:p>
    <w:p w14:paraId="5B53288C" w14:textId="4A62315E" w:rsidR="00D94882" w:rsidRDefault="00441354" w:rsidP="00441354">
      <w:pPr>
        <w:pStyle w:val="Heading3"/>
      </w:pPr>
      <w:r>
        <w:t>Sales Order Processing</w:t>
      </w:r>
    </w:p>
    <w:p w14:paraId="6D65A911" w14:textId="543DE634" w:rsidR="00D94882" w:rsidRDefault="00441354" w:rsidP="00441354">
      <w:pPr>
        <w:pStyle w:val="ListParagraph"/>
        <w:numPr>
          <w:ilvl w:val="0"/>
          <w:numId w:val="31"/>
        </w:numPr>
      </w:pPr>
      <w:r>
        <w:t>series of activities that must take place to record a sales order</w:t>
      </w:r>
    </w:p>
    <w:p w14:paraId="65B54BFA" w14:textId="7C73CD3E" w:rsidR="00441354" w:rsidRDefault="00441354" w:rsidP="00441354">
      <w:pPr>
        <w:pStyle w:val="ListParagraph"/>
        <w:numPr>
          <w:ilvl w:val="0"/>
          <w:numId w:val="31"/>
        </w:numPr>
      </w:pPr>
      <w:r>
        <w:t>can start from a quotation or inquiry</w:t>
      </w:r>
      <w:r w:rsidRPr="00441354">
        <w:t xml:space="preserve"> </w:t>
      </w:r>
      <w:r>
        <w:t>or just a call-in from customers</w:t>
      </w:r>
    </w:p>
    <w:p w14:paraId="461D5F0F" w14:textId="21FE3F88" w:rsidR="00D94882" w:rsidRDefault="00441354" w:rsidP="00441354">
      <w:pPr>
        <w:pStyle w:val="ListParagraph"/>
        <w:numPr>
          <w:ilvl w:val="0"/>
          <w:numId w:val="31"/>
        </w:numPr>
      </w:pPr>
      <w:r>
        <w:t>Information collected from the customer to support the quotation is immediately included in sales order</w:t>
      </w:r>
    </w:p>
    <w:p w14:paraId="31D81960" w14:textId="3CE6B96A" w:rsidR="00441354" w:rsidRDefault="00441354" w:rsidP="00441354">
      <w:pPr>
        <w:pStyle w:val="ListParagraph"/>
        <w:numPr>
          <w:ilvl w:val="0"/>
          <w:numId w:val="31"/>
        </w:numPr>
      </w:pPr>
      <w:r>
        <w:t>Steps</w:t>
      </w:r>
      <w:r>
        <w:rPr>
          <w:lang w:val="en-US"/>
        </w:rPr>
        <w:t>:</w:t>
      </w:r>
    </w:p>
    <w:p w14:paraId="3EC09689" w14:textId="651596FC" w:rsidR="00441354" w:rsidRDefault="00441354" w:rsidP="00441354">
      <w:pPr>
        <w:pStyle w:val="ListParagraph"/>
        <w:numPr>
          <w:ilvl w:val="1"/>
          <w:numId w:val="31"/>
        </w:numPr>
      </w:pPr>
      <w:r>
        <w:t>Recording the items to be purchased</w:t>
      </w:r>
    </w:p>
    <w:p w14:paraId="084E1FBC" w14:textId="1908E63E" w:rsidR="00441354" w:rsidRDefault="00441354" w:rsidP="00441354">
      <w:pPr>
        <w:pStyle w:val="ListParagraph"/>
        <w:numPr>
          <w:ilvl w:val="1"/>
          <w:numId w:val="31"/>
        </w:numPr>
      </w:pPr>
      <w:r>
        <w:t>Determining the selling price</w:t>
      </w:r>
    </w:p>
    <w:p w14:paraId="057586D5" w14:textId="578F0DB6" w:rsidR="00441354" w:rsidRDefault="00441354" w:rsidP="00441354">
      <w:pPr>
        <w:pStyle w:val="ListParagraph"/>
        <w:numPr>
          <w:ilvl w:val="1"/>
          <w:numId w:val="31"/>
        </w:numPr>
      </w:pPr>
      <w:r>
        <w:t>Recording the order quantities</w:t>
      </w:r>
    </w:p>
    <w:p w14:paraId="191C2998" w14:textId="4A95CB1B" w:rsidR="00EE2272" w:rsidRDefault="00EE2272" w:rsidP="00EE2272">
      <w:pPr>
        <w:pStyle w:val="ListParagraph"/>
        <w:numPr>
          <w:ilvl w:val="0"/>
          <w:numId w:val="31"/>
        </w:numPr>
      </w:pPr>
      <w:r>
        <w:t>Users can define various pricing alternatives in the SAP ERP system</w:t>
      </w:r>
    </w:p>
    <w:p w14:paraId="572B576F" w14:textId="0FADCFDD" w:rsidR="00EE2272" w:rsidRDefault="00EE2272" w:rsidP="00EE2272">
      <w:pPr>
        <w:pStyle w:val="ListParagraph"/>
        <w:numPr>
          <w:ilvl w:val="0"/>
          <w:numId w:val="31"/>
        </w:numPr>
      </w:pPr>
      <w:r>
        <w:t>SAP ERP system checks the Accounts Receivable tables in the SAP ERP database to confirm the customer’s available credit</w:t>
      </w:r>
    </w:p>
    <w:p w14:paraId="4BBE8612" w14:textId="485CCD36" w:rsidR="00D94882" w:rsidRDefault="00EE2272" w:rsidP="00EE2272">
      <w:pPr>
        <w:pStyle w:val="ListParagraph"/>
        <w:numPr>
          <w:ilvl w:val="0"/>
          <w:numId w:val="31"/>
        </w:numPr>
      </w:pPr>
      <w:r>
        <w:t>If customer has sufficient credit available</w:t>
      </w:r>
    </w:p>
    <w:p w14:paraId="2B397F23" w14:textId="01E672C9" w:rsidR="00EE2272" w:rsidRDefault="00EE2272" w:rsidP="00EE2272">
      <w:pPr>
        <w:pStyle w:val="ListParagraph"/>
        <w:numPr>
          <w:ilvl w:val="1"/>
          <w:numId w:val="31"/>
        </w:numPr>
      </w:pPr>
      <w:r>
        <w:t>Order is completed</w:t>
      </w:r>
    </w:p>
    <w:p w14:paraId="65A64BE3" w14:textId="300CDAB6" w:rsidR="00EE2272" w:rsidRDefault="00EE2272" w:rsidP="00EE2272">
      <w:pPr>
        <w:pStyle w:val="ListParagraph"/>
        <w:numPr>
          <w:ilvl w:val="0"/>
          <w:numId w:val="31"/>
        </w:numPr>
      </w:pPr>
      <w:r>
        <w:t>If customer does not have sufficient credit available</w:t>
      </w:r>
    </w:p>
    <w:p w14:paraId="469DDEB9" w14:textId="1317DED4" w:rsidR="00EE2272" w:rsidRDefault="00EE2272" w:rsidP="00EE2272">
      <w:pPr>
        <w:pStyle w:val="ListParagraph"/>
        <w:numPr>
          <w:ilvl w:val="1"/>
          <w:numId w:val="31"/>
        </w:numPr>
      </w:pPr>
      <w:r>
        <w:t>ERP system prompts sales personnel to take one of the possible appropriate actions</w:t>
      </w:r>
    </w:p>
    <w:p w14:paraId="15CC1DE5" w14:textId="22530DB7" w:rsidR="00EE2272" w:rsidRDefault="00EE2272" w:rsidP="00EE2272">
      <w:pPr>
        <w:pStyle w:val="Heading3"/>
      </w:pPr>
      <w:r>
        <w:t>Sales Order</w:t>
      </w:r>
    </w:p>
    <w:p w14:paraId="5F301D00" w14:textId="77777777" w:rsidR="00EE2272" w:rsidRDefault="00EE2272" w:rsidP="00EE2272">
      <w:r>
        <w:t xml:space="preserve">– Header </w:t>
      </w:r>
    </w:p>
    <w:p w14:paraId="73D2E62A" w14:textId="26708882" w:rsidR="00EE2272" w:rsidRDefault="00EE2272" w:rsidP="00EE2272">
      <w:pPr>
        <w:pStyle w:val="ListParagraph"/>
        <w:numPr>
          <w:ilvl w:val="0"/>
          <w:numId w:val="35"/>
        </w:numPr>
      </w:pPr>
      <w:r>
        <w:t>Data relevant for the entire sales order: Ex: customer data, total cost of the order</w:t>
      </w:r>
    </w:p>
    <w:p w14:paraId="1CB687E3" w14:textId="77777777" w:rsidR="00EE2272" w:rsidRDefault="00EE2272" w:rsidP="00EE2272">
      <w:r>
        <w:t xml:space="preserve">– Line Item(s) </w:t>
      </w:r>
    </w:p>
    <w:p w14:paraId="59368375" w14:textId="47C05A35" w:rsidR="00EE2272" w:rsidRDefault="00EE2272" w:rsidP="00EE2272">
      <w:pPr>
        <w:pStyle w:val="ListParagraph"/>
        <w:numPr>
          <w:ilvl w:val="0"/>
          <w:numId w:val="35"/>
        </w:numPr>
      </w:pPr>
      <w:r>
        <w:t>Information about the specific product: Ex: material and quantity, cost of an individual line</w:t>
      </w:r>
    </w:p>
    <w:p w14:paraId="73482371" w14:textId="77777777" w:rsidR="00EE2272" w:rsidRDefault="00EE2272" w:rsidP="00EE2272">
      <w:r>
        <w:t xml:space="preserve">– Schedule Line(s) </w:t>
      </w:r>
    </w:p>
    <w:p w14:paraId="6741EF6F" w14:textId="6BA60A47" w:rsidR="00EE2272" w:rsidRPr="00EE2272" w:rsidRDefault="00EE2272" w:rsidP="00EE2272">
      <w:pPr>
        <w:pStyle w:val="ListParagraph"/>
        <w:numPr>
          <w:ilvl w:val="0"/>
          <w:numId w:val="35"/>
        </w:numPr>
      </w:pPr>
      <w:r>
        <w:t>Uniquely belongs to a Line Item, contains delivery quantities and dates for partial deliveries</w:t>
      </w:r>
      <w:r>
        <w:cr/>
      </w:r>
    </w:p>
    <w:p w14:paraId="359A285C" w14:textId="3DD99A07" w:rsidR="00EE2272" w:rsidRDefault="00EE2272" w:rsidP="00EE2272">
      <w:r>
        <w:lastRenderedPageBreak/>
        <w:t>contains all of the information needed to process your customer’s request:</w:t>
      </w:r>
    </w:p>
    <w:p w14:paraId="1D76AA77" w14:textId="12337217" w:rsidR="00EE2272" w:rsidRDefault="00EE2272" w:rsidP="00EE2272">
      <w:pPr>
        <w:pStyle w:val="ListParagraph"/>
        <w:numPr>
          <w:ilvl w:val="0"/>
          <w:numId w:val="33"/>
        </w:numPr>
      </w:pPr>
      <w:r>
        <w:t>Delivering Schedule</w:t>
      </w:r>
    </w:p>
    <w:p w14:paraId="6C76527F" w14:textId="1C958F5C" w:rsidR="00EE2272" w:rsidRDefault="00EE2272" w:rsidP="00EE2272">
      <w:pPr>
        <w:pStyle w:val="ListParagraph"/>
        <w:numPr>
          <w:ilvl w:val="0"/>
          <w:numId w:val="33"/>
        </w:numPr>
      </w:pPr>
      <w:r>
        <w:t>Shipping point and route determination</w:t>
      </w:r>
    </w:p>
    <w:p w14:paraId="1247C5FB" w14:textId="45FA9AA7" w:rsidR="00EE2272" w:rsidRDefault="00EE2272" w:rsidP="00EE2272">
      <w:pPr>
        <w:pStyle w:val="ListParagraph"/>
        <w:numPr>
          <w:ilvl w:val="0"/>
          <w:numId w:val="33"/>
        </w:numPr>
      </w:pPr>
      <w:r>
        <w:t>Availability Check</w:t>
      </w:r>
    </w:p>
    <w:p w14:paraId="6682DAC4" w14:textId="0A55A200" w:rsidR="00EE2272" w:rsidRDefault="00EE2272" w:rsidP="00EE2272">
      <w:pPr>
        <w:pStyle w:val="ListParagraph"/>
        <w:numPr>
          <w:ilvl w:val="0"/>
          <w:numId w:val="33"/>
        </w:numPr>
      </w:pPr>
      <w:r>
        <w:t>Transfer of requirements to MRP</w:t>
      </w:r>
    </w:p>
    <w:p w14:paraId="450F6DF7" w14:textId="627C2166" w:rsidR="00EE2272" w:rsidRDefault="00EE2272" w:rsidP="00EE2272">
      <w:pPr>
        <w:pStyle w:val="ListParagraph"/>
        <w:numPr>
          <w:ilvl w:val="0"/>
          <w:numId w:val="33"/>
        </w:numPr>
      </w:pPr>
      <w:r>
        <w:t>Pricing</w:t>
      </w:r>
    </w:p>
    <w:p w14:paraId="4D8C51C4" w14:textId="16255EF1" w:rsidR="00EE2272" w:rsidRDefault="00EE2272" w:rsidP="00EE2272">
      <w:pPr>
        <w:pStyle w:val="ListParagraph"/>
        <w:numPr>
          <w:ilvl w:val="0"/>
          <w:numId w:val="33"/>
        </w:numPr>
      </w:pPr>
      <w:r>
        <w:t>Credit limit check</w:t>
      </w:r>
    </w:p>
    <w:p w14:paraId="21EFA466" w14:textId="458B5CA9" w:rsidR="00EE2272" w:rsidRDefault="00EE2272" w:rsidP="00EE2272">
      <w:pPr>
        <w:pStyle w:val="Heading3"/>
      </w:pPr>
      <w:r>
        <w:t>Delivery Scheduling</w:t>
      </w:r>
    </w:p>
    <w:p w14:paraId="0B0BEAC5" w14:textId="08FEBF7B" w:rsidR="00EE2272" w:rsidRDefault="00EE2272" w:rsidP="00EE2272">
      <w:pPr>
        <w:pStyle w:val="ListParagraph"/>
        <w:numPr>
          <w:ilvl w:val="0"/>
          <w:numId w:val="35"/>
        </w:numPr>
      </w:pPr>
      <w:r>
        <w:t>When an order is created you must enter a requested delivery date for the order or each line item.</w:t>
      </w:r>
    </w:p>
    <w:p w14:paraId="4AC73FE1" w14:textId="5DE5D443" w:rsidR="00EE2272" w:rsidRDefault="00EE2272" w:rsidP="00EE2272">
      <w:pPr>
        <w:pStyle w:val="ListParagraph"/>
        <w:numPr>
          <w:ilvl w:val="0"/>
          <w:numId w:val="35"/>
        </w:numPr>
      </w:pPr>
      <w:r>
        <w:t>system will then determine a delivery timeline, this will be used when determining our material availability, or ATP (Availability to Promise) date</w:t>
      </w:r>
    </w:p>
    <w:p w14:paraId="341FD39B" w14:textId="54A08CC6" w:rsidR="00EE2272" w:rsidRDefault="00EE2272" w:rsidP="00EE2272">
      <w:pPr>
        <w:pStyle w:val="ListParagraph"/>
        <w:numPr>
          <w:ilvl w:val="0"/>
          <w:numId w:val="35"/>
        </w:numPr>
      </w:pPr>
      <w:r>
        <w:t>system will determine this date using forward and backward scheduling rules you have defined</w:t>
      </w:r>
    </w:p>
    <w:p w14:paraId="278DF926" w14:textId="6100DD34" w:rsidR="00EE2272" w:rsidRDefault="00EE2272" w:rsidP="00EE2272">
      <w:pPr>
        <w:pStyle w:val="Heading4"/>
      </w:pPr>
      <w:r>
        <w:t>Backward Scheduling</w:t>
      </w:r>
    </w:p>
    <w:p w14:paraId="52AFE6B7" w14:textId="295FADB7" w:rsidR="00EE2272" w:rsidRDefault="00EE2272" w:rsidP="00EE2272">
      <w:r w:rsidRPr="00EE2272">
        <w:rPr>
          <w:noProof/>
        </w:rPr>
        <w:drawing>
          <wp:inline distT="0" distB="0" distL="0" distR="0" wp14:anchorId="56980EFC" wp14:editId="25687834">
            <wp:extent cx="5731510" cy="29711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71165"/>
                    </a:xfrm>
                    <a:prstGeom prst="rect">
                      <a:avLst/>
                    </a:prstGeom>
                  </pic:spPr>
                </pic:pic>
              </a:graphicData>
            </a:graphic>
          </wp:inline>
        </w:drawing>
      </w:r>
    </w:p>
    <w:p w14:paraId="567DFA28" w14:textId="2A2B910A" w:rsidR="00EE2272" w:rsidRDefault="00EE2272" w:rsidP="00EE2272">
      <w:pPr>
        <w:pStyle w:val="Heading4"/>
      </w:pPr>
      <w:r>
        <w:lastRenderedPageBreak/>
        <w:t>Forward Scheduling</w:t>
      </w:r>
    </w:p>
    <w:p w14:paraId="30DA4984" w14:textId="405AF714" w:rsidR="00EE2272" w:rsidRDefault="00EE2272" w:rsidP="00EE2272">
      <w:r w:rsidRPr="00EE2272">
        <w:rPr>
          <w:noProof/>
        </w:rPr>
        <w:drawing>
          <wp:inline distT="0" distB="0" distL="0" distR="0" wp14:anchorId="7CC58723" wp14:editId="08ADF4CD">
            <wp:extent cx="5731510" cy="27114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11450"/>
                    </a:xfrm>
                    <a:prstGeom prst="rect">
                      <a:avLst/>
                    </a:prstGeom>
                  </pic:spPr>
                </pic:pic>
              </a:graphicData>
            </a:graphic>
          </wp:inline>
        </w:drawing>
      </w:r>
    </w:p>
    <w:p w14:paraId="47737415" w14:textId="449795DD" w:rsidR="00EE2272" w:rsidRDefault="00EE2272" w:rsidP="00EE2272">
      <w:pPr>
        <w:pStyle w:val="Heading3"/>
      </w:pPr>
      <w:r>
        <w:t>Shipping &amp; Route Determination</w:t>
      </w:r>
    </w:p>
    <w:p w14:paraId="065D0BA4" w14:textId="769BDDE2" w:rsidR="00EE2272" w:rsidRDefault="00EE2272" w:rsidP="00EE2272">
      <w:pPr>
        <w:pStyle w:val="ListParagraph"/>
        <w:numPr>
          <w:ilvl w:val="0"/>
          <w:numId w:val="36"/>
        </w:numPr>
      </w:pPr>
      <w:r>
        <w:t>system must determine the shipping point from which the material will be shipped and the route the material will take to get from your warehouse to your customers location</w:t>
      </w:r>
    </w:p>
    <w:p w14:paraId="549C1D7D" w14:textId="5F7A98CC" w:rsidR="00EE2272" w:rsidRDefault="00EE2272" w:rsidP="00EE2272">
      <w:pPr>
        <w:pStyle w:val="ListParagraph"/>
        <w:numPr>
          <w:ilvl w:val="0"/>
          <w:numId w:val="36"/>
        </w:numPr>
      </w:pPr>
      <w:r>
        <w:t>shipping point is determined for each line item within the order</w:t>
      </w:r>
    </w:p>
    <w:p w14:paraId="7D44AFDC" w14:textId="7E39A54B" w:rsidR="00EE2272" w:rsidRDefault="00EE2272" w:rsidP="00EE2272">
      <w:pPr>
        <w:pStyle w:val="ListParagraph"/>
        <w:numPr>
          <w:ilvl w:val="0"/>
          <w:numId w:val="36"/>
        </w:numPr>
      </w:pPr>
      <w:r>
        <w:t>route determination is used to define the transit time of the material that we used in scheduling</w:t>
      </w:r>
    </w:p>
    <w:p w14:paraId="048725D6" w14:textId="19BDBFC3" w:rsidR="00EE2272" w:rsidRDefault="00EE2272" w:rsidP="00EE2272">
      <w:pPr>
        <w:pStyle w:val="Heading3"/>
      </w:pPr>
      <w:r>
        <w:t>Pricing</w:t>
      </w:r>
    </w:p>
    <w:p w14:paraId="1F725919" w14:textId="6ED0461F" w:rsidR="00EE2272" w:rsidRDefault="00EE2272" w:rsidP="00EE2272">
      <w:pPr>
        <w:pStyle w:val="ListParagraph"/>
        <w:numPr>
          <w:ilvl w:val="0"/>
          <w:numId w:val="37"/>
        </w:numPr>
      </w:pPr>
      <w:r>
        <w:t>system displays pricing information for all sales documents on the pricing screens at both the header and the line-item level</w:t>
      </w:r>
    </w:p>
    <w:p w14:paraId="471F0168" w14:textId="31A9EE4D" w:rsidR="00EE2272" w:rsidRDefault="00EE2272" w:rsidP="00EE2272">
      <w:pPr>
        <w:pStyle w:val="ListParagraph"/>
        <w:numPr>
          <w:ilvl w:val="1"/>
          <w:numId w:val="37"/>
        </w:numPr>
      </w:pPr>
      <w:r>
        <w:t>Header pricing is valid for the whole order it is the cumulative of all line items within the order</w:t>
      </w:r>
    </w:p>
    <w:p w14:paraId="5F27D77D" w14:textId="5BF26C81" w:rsidR="00EE2272" w:rsidRDefault="00EE2272" w:rsidP="00EE2272">
      <w:pPr>
        <w:pStyle w:val="ListParagraph"/>
        <w:numPr>
          <w:ilvl w:val="1"/>
          <w:numId w:val="37"/>
        </w:numPr>
      </w:pPr>
      <w:r>
        <w:t>Line-item pricing is for each specific material.</w:t>
      </w:r>
    </w:p>
    <w:p w14:paraId="7E396C7F" w14:textId="4E8FCA35" w:rsidR="00EE2272" w:rsidRDefault="00EE2272" w:rsidP="00EE2272">
      <w:pPr>
        <w:pStyle w:val="ListParagraph"/>
        <w:numPr>
          <w:ilvl w:val="0"/>
          <w:numId w:val="37"/>
        </w:numPr>
      </w:pPr>
      <w:r>
        <w:t xml:space="preserve">The system will </w:t>
      </w:r>
      <w:r w:rsidRPr="00EE2272">
        <w:rPr>
          <w:color w:val="FF0000"/>
        </w:rPr>
        <w:t>automatically search for price, discounts, surcharges, calculate taxes and freight</w:t>
      </w:r>
      <w:r>
        <w:t>. You have the ability to manually manipulate the pricing at both the header and line-item level within the sales order by entering a condition type and amount</w:t>
      </w:r>
    </w:p>
    <w:p w14:paraId="7D4D33D5" w14:textId="7FA12A78" w:rsidR="00EE2272" w:rsidRDefault="00EE2272" w:rsidP="00EE2272">
      <w:pPr>
        <w:pStyle w:val="ListParagraph"/>
        <w:numPr>
          <w:ilvl w:val="1"/>
          <w:numId w:val="37"/>
        </w:numPr>
      </w:pPr>
      <w:r>
        <w:t>Taxes and freight can be calculated automatically</w:t>
      </w:r>
    </w:p>
    <w:p w14:paraId="64E73BEC" w14:textId="687D083D" w:rsidR="00EE2272" w:rsidRDefault="00EE2272" w:rsidP="00EE2272">
      <w:pPr>
        <w:pStyle w:val="Heading3"/>
      </w:pPr>
      <w:r>
        <w:t>Credit Check</w:t>
      </w:r>
    </w:p>
    <w:p w14:paraId="32C3B78B" w14:textId="009C9FD4" w:rsidR="00EE2272" w:rsidRDefault="00EE2272" w:rsidP="00EE2272">
      <w:pPr>
        <w:pStyle w:val="ListParagraph"/>
        <w:numPr>
          <w:ilvl w:val="0"/>
          <w:numId w:val="38"/>
        </w:numPr>
      </w:pPr>
      <w:r>
        <w:t xml:space="preserve">Allows company to </w:t>
      </w:r>
      <w:r w:rsidRPr="00EE2272">
        <w:rPr>
          <w:color w:val="FF0000"/>
        </w:rPr>
        <w:t xml:space="preserve">manage its credit exposure and risk </w:t>
      </w:r>
      <w:r>
        <w:t xml:space="preserve">for each customer </w:t>
      </w:r>
      <w:r w:rsidRPr="00EE2272">
        <w:rPr>
          <w:color w:val="FF0000"/>
        </w:rPr>
        <w:t>by specifying credit limits</w:t>
      </w:r>
    </w:p>
    <w:p w14:paraId="2000B756" w14:textId="2E487F73" w:rsidR="00EE2272" w:rsidRDefault="00EE2272" w:rsidP="00EE2272">
      <w:pPr>
        <w:pStyle w:val="ListParagraph"/>
        <w:numPr>
          <w:ilvl w:val="0"/>
          <w:numId w:val="38"/>
        </w:numPr>
      </w:pPr>
      <w:r>
        <w:t>During the sales order process the system will alert the sales rep about the customer’s credit situation that arises, if necessary, the system can be configured to block orders and deliveries</w:t>
      </w:r>
    </w:p>
    <w:bookmarkEnd w:id="3"/>
    <w:p w14:paraId="55FB9BED" w14:textId="4719201F" w:rsidR="00EE2272" w:rsidRDefault="0037001B" w:rsidP="00EE2272">
      <w:r>
        <w:t>Rest high light</w:t>
      </w:r>
    </w:p>
    <w:p w14:paraId="13EDD4F5" w14:textId="5583EA77" w:rsidR="00EE2272" w:rsidRDefault="00A50C4C" w:rsidP="00EE2272">
      <w:r>
        <w:t>Page.41</w:t>
      </w:r>
    </w:p>
    <w:p w14:paraId="37C3A53B" w14:textId="67A68905" w:rsidR="00EE2272" w:rsidRDefault="00EE2272" w:rsidP="00EE2272"/>
    <w:p w14:paraId="7AE374AE" w14:textId="03003EAF" w:rsidR="00EE2272" w:rsidRDefault="00EE2272" w:rsidP="00EE2272"/>
    <w:p w14:paraId="3B7182A3" w14:textId="0CAD7080" w:rsidR="00EE2272" w:rsidRDefault="00EE2272" w:rsidP="00EE2272"/>
    <w:p w14:paraId="74C19B57" w14:textId="42714554" w:rsidR="00EE2272" w:rsidRDefault="00EE2272" w:rsidP="00EE2272"/>
    <w:p w14:paraId="0E7D7093" w14:textId="7D546EB2" w:rsidR="00EE2272" w:rsidRDefault="00EE2272" w:rsidP="00EE2272"/>
    <w:p w14:paraId="2B27A4D1" w14:textId="2AEAAD09" w:rsidR="00EE2272" w:rsidRDefault="00EE2272" w:rsidP="00EE2272"/>
    <w:p w14:paraId="07FCF436" w14:textId="0E31691A" w:rsidR="00EE2272" w:rsidRDefault="00EE2272" w:rsidP="00EE2272"/>
    <w:p w14:paraId="1899C7BD" w14:textId="5E906777" w:rsidR="00EE2272" w:rsidRDefault="00EE2272" w:rsidP="00EE2272"/>
    <w:p w14:paraId="64DE16D8" w14:textId="371F5BC6" w:rsidR="00EE2272" w:rsidRDefault="00EE2272" w:rsidP="00EE2272"/>
    <w:p w14:paraId="491085B5" w14:textId="19E6553C" w:rsidR="00EE2272" w:rsidRDefault="00EE2272" w:rsidP="00EE2272"/>
    <w:p w14:paraId="3460A887" w14:textId="7B2E12B0" w:rsidR="00EE2272" w:rsidRDefault="00EE2272" w:rsidP="00EE2272"/>
    <w:p w14:paraId="318FED5D" w14:textId="7991D356" w:rsidR="00EE2272" w:rsidRDefault="00EE2272" w:rsidP="00EE2272"/>
    <w:p w14:paraId="6A65802D" w14:textId="52F33AF4" w:rsidR="00EE2272" w:rsidRDefault="00EE2272" w:rsidP="00EE2272"/>
    <w:p w14:paraId="58297F1A" w14:textId="4AFDE7D4" w:rsidR="00EE2272" w:rsidRDefault="00EE2272" w:rsidP="00EE2272"/>
    <w:p w14:paraId="09B392A0" w14:textId="490CB919" w:rsidR="00EE2272" w:rsidRDefault="00EE2272" w:rsidP="00EE2272"/>
    <w:p w14:paraId="0825DE09" w14:textId="2FC3AC9A" w:rsidR="00EE2272" w:rsidRDefault="00EE2272" w:rsidP="00EE2272"/>
    <w:p w14:paraId="00C165AB" w14:textId="1665FCCF" w:rsidR="00EE2272" w:rsidRDefault="00EE2272" w:rsidP="00EE2272"/>
    <w:p w14:paraId="61A040B4" w14:textId="5BDF24E0" w:rsidR="00EE2272" w:rsidRDefault="00EE2272" w:rsidP="00EE2272"/>
    <w:p w14:paraId="1A9681B0" w14:textId="1AFA0E63" w:rsidR="00EE2272" w:rsidRDefault="00EE2272" w:rsidP="00EE2272"/>
    <w:p w14:paraId="0606B074" w14:textId="49AC065E" w:rsidR="00EE2272" w:rsidRDefault="00EE2272" w:rsidP="00EE2272"/>
    <w:p w14:paraId="677D0EC6" w14:textId="43ACBED6" w:rsidR="00EE2272" w:rsidRDefault="00EE2272" w:rsidP="00EE2272"/>
    <w:p w14:paraId="5521E9B6" w14:textId="110FE062" w:rsidR="00EE2272" w:rsidRDefault="00EE2272" w:rsidP="00EE2272"/>
    <w:p w14:paraId="291FCD58" w14:textId="44157638" w:rsidR="00EE2272" w:rsidRDefault="00EE2272" w:rsidP="00EE2272"/>
    <w:p w14:paraId="0665269A" w14:textId="718696C4" w:rsidR="00EE2272" w:rsidRDefault="00EE2272" w:rsidP="00EE2272"/>
    <w:p w14:paraId="5352DF94" w14:textId="2D580CB4" w:rsidR="00EE2272" w:rsidRDefault="00EE2272" w:rsidP="00EE2272"/>
    <w:p w14:paraId="25EC2A5C" w14:textId="7021E482" w:rsidR="00EE2272" w:rsidRDefault="00EE2272" w:rsidP="00EE2272"/>
    <w:p w14:paraId="5F484E4E" w14:textId="73F0E292" w:rsidR="00EE2272" w:rsidRDefault="00EE2272" w:rsidP="00EE2272"/>
    <w:p w14:paraId="7B30EBE1" w14:textId="1ED605DC" w:rsidR="00EE2272" w:rsidRDefault="00EE2272" w:rsidP="00EE2272"/>
    <w:p w14:paraId="13AB8AC9" w14:textId="36F80DE6" w:rsidR="00EE2272" w:rsidRDefault="00EE2272" w:rsidP="00EE2272"/>
    <w:p w14:paraId="6539F1F7" w14:textId="7B048085" w:rsidR="00EE2272" w:rsidRDefault="00EE2272" w:rsidP="00EE2272"/>
    <w:p w14:paraId="76C36ED1" w14:textId="427F358C" w:rsidR="00EE2272" w:rsidRDefault="00EE2272" w:rsidP="00EE2272"/>
    <w:p w14:paraId="25360BCF" w14:textId="77777777" w:rsidR="00EE2272" w:rsidRPr="00EE2272" w:rsidRDefault="00EE2272" w:rsidP="00EE2272"/>
    <w:sectPr w:rsidR="00EE2272" w:rsidRPr="00EE22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66D9B" w14:textId="77777777" w:rsidR="00966533" w:rsidRDefault="00966533" w:rsidP="00A50C4C">
      <w:pPr>
        <w:spacing w:after="0" w:line="240" w:lineRule="auto"/>
      </w:pPr>
      <w:r>
        <w:separator/>
      </w:r>
    </w:p>
  </w:endnote>
  <w:endnote w:type="continuationSeparator" w:id="0">
    <w:p w14:paraId="0F66BE2A" w14:textId="77777777" w:rsidR="00966533" w:rsidRDefault="00966533" w:rsidP="00A50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7F7FE" w14:textId="77777777" w:rsidR="00966533" w:rsidRDefault="00966533" w:rsidP="00A50C4C">
      <w:pPr>
        <w:spacing w:after="0" w:line="240" w:lineRule="auto"/>
      </w:pPr>
      <w:r>
        <w:separator/>
      </w:r>
    </w:p>
  </w:footnote>
  <w:footnote w:type="continuationSeparator" w:id="0">
    <w:p w14:paraId="71FE381E" w14:textId="77777777" w:rsidR="00966533" w:rsidRDefault="00966533" w:rsidP="00A50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613"/>
    <w:multiLevelType w:val="hybridMultilevel"/>
    <w:tmpl w:val="7172A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14445EE"/>
    <w:multiLevelType w:val="hybridMultilevel"/>
    <w:tmpl w:val="EA846184"/>
    <w:lvl w:ilvl="0" w:tplc="4FFA863E">
      <w:numFmt w:val="bullet"/>
      <w:lvlText w:val="–"/>
      <w:lvlJc w:val="left"/>
      <w:pPr>
        <w:ind w:left="1800" w:hanging="360"/>
      </w:pPr>
      <w:rPr>
        <w:rFonts w:ascii="Calibri" w:eastAsiaTheme="minorEastAsia" w:hAnsi="Calibri" w:cs="Calibr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019F6B46"/>
    <w:multiLevelType w:val="hybridMultilevel"/>
    <w:tmpl w:val="5E3EC8A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72B3413"/>
    <w:multiLevelType w:val="hybridMultilevel"/>
    <w:tmpl w:val="D8665648"/>
    <w:lvl w:ilvl="0" w:tplc="7A7A168E">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972050B"/>
    <w:multiLevelType w:val="hybridMultilevel"/>
    <w:tmpl w:val="6F76900A"/>
    <w:lvl w:ilvl="0" w:tplc="7A7A168E">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087066A"/>
    <w:multiLevelType w:val="hybridMultilevel"/>
    <w:tmpl w:val="9120F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5BF5A05"/>
    <w:multiLevelType w:val="hybridMultilevel"/>
    <w:tmpl w:val="6E0E8D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D577C4"/>
    <w:multiLevelType w:val="hybridMultilevel"/>
    <w:tmpl w:val="BC4C2AB6"/>
    <w:lvl w:ilvl="0" w:tplc="7A7A168E">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C5B59CB"/>
    <w:multiLevelType w:val="hybridMultilevel"/>
    <w:tmpl w:val="CB8E855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D194DE2"/>
    <w:multiLevelType w:val="hybridMultilevel"/>
    <w:tmpl w:val="353E1244"/>
    <w:lvl w:ilvl="0" w:tplc="33F25B8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E4D05B7"/>
    <w:multiLevelType w:val="hybridMultilevel"/>
    <w:tmpl w:val="C64E4FBA"/>
    <w:lvl w:ilvl="0" w:tplc="33F25B8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188793A"/>
    <w:multiLevelType w:val="hybridMultilevel"/>
    <w:tmpl w:val="0924EA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2EE1E2B"/>
    <w:multiLevelType w:val="hybridMultilevel"/>
    <w:tmpl w:val="3544D9C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 w15:restartNumberingAfterBreak="0">
    <w:nsid w:val="33FF71A5"/>
    <w:multiLevelType w:val="hybridMultilevel"/>
    <w:tmpl w:val="50A435B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350C3904"/>
    <w:multiLevelType w:val="hybridMultilevel"/>
    <w:tmpl w:val="1338C1AC"/>
    <w:lvl w:ilvl="0" w:tplc="33F25B8C">
      <w:numFmt w:val="bullet"/>
      <w:lvlText w:val="•"/>
      <w:lvlJc w:val="left"/>
      <w:pPr>
        <w:ind w:left="720" w:hanging="36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6D67DA6"/>
    <w:multiLevelType w:val="hybridMultilevel"/>
    <w:tmpl w:val="38C8C8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6E82292"/>
    <w:multiLevelType w:val="hybridMultilevel"/>
    <w:tmpl w:val="9CEE03E2"/>
    <w:lvl w:ilvl="0" w:tplc="0C090001">
      <w:start w:val="1"/>
      <w:numFmt w:val="bullet"/>
      <w:lvlText w:val=""/>
      <w:lvlJc w:val="left"/>
      <w:pPr>
        <w:ind w:left="720" w:hanging="360"/>
      </w:pPr>
      <w:rPr>
        <w:rFonts w:ascii="Symbol" w:hAnsi="Symbol" w:hint="default"/>
      </w:rPr>
    </w:lvl>
    <w:lvl w:ilvl="1" w:tplc="6A84BE5A">
      <w:numFmt w:val="bullet"/>
      <w:lvlText w:val="•"/>
      <w:lvlJc w:val="left"/>
      <w:pPr>
        <w:ind w:left="1440" w:hanging="360"/>
      </w:pPr>
      <w:rPr>
        <w:rFonts w:ascii="Calibri" w:eastAsiaTheme="minorEastAsia" w:hAnsi="Calibri" w:cs="Calibr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EBF6103"/>
    <w:multiLevelType w:val="hybridMultilevel"/>
    <w:tmpl w:val="425C134E"/>
    <w:lvl w:ilvl="0" w:tplc="0C090001">
      <w:start w:val="1"/>
      <w:numFmt w:val="bullet"/>
      <w:lvlText w:val=""/>
      <w:lvlJc w:val="left"/>
      <w:pPr>
        <w:ind w:left="720" w:hanging="360"/>
      </w:pPr>
      <w:rPr>
        <w:rFonts w:ascii="Symbol" w:hAnsi="Symbol" w:hint="default"/>
      </w:rPr>
    </w:lvl>
    <w:lvl w:ilvl="1" w:tplc="C186E37C">
      <w:numFmt w:val="bullet"/>
      <w:lvlText w:val="•"/>
      <w:lvlJc w:val="left"/>
      <w:pPr>
        <w:ind w:left="1440" w:hanging="360"/>
      </w:pPr>
      <w:rPr>
        <w:rFonts w:ascii="Calibri" w:eastAsiaTheme="minorEastAsia" w:hAnsi="Calibri" w:cs="Calibri" w:hint="default"/>
      </w:rPr>
    </w:lvl>
    <w:lvl w:ilvl="2" w:tplc="DB549F8C">
      <w:numFmt w:val="bullet"/>
      <w:lvlText w:val="–"/>
      <w:lvlJc w:val="left"/>
      <w:pPr>
        <w:ind w:left="2160" w:hanging="360"/>
      </w:pPr>
      <w:rPr>
        <w:rFonts w:ascii="Calibri" w:eastAsiaTheme="minorEastAsia" w:hAnsi="Calibri" w:cs="Calibri"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2475C57"/>
    <w:multiLevelType w:val="hybridMultilevel"/>
    <w:tmpl w:val="98102FB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15:restartNumberingAfterBreak="0">
    <w:nsid w:val="463179AA"/>
    <w:multiLevelType w:val="hybridMultilevel"/>
    <w:tmpl w:val="5C8A72BE"/>
    <w:lvl w:ilvl="0" w:tplc="33F25B8C">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FBE6DF4"/>
    <w:multiLevelType w:val="hybridMultilevel"/>
    <w:tmpl w:val="C250FE82"/>
    <w:lvl w:ilvl="0" w:tplc="4FFA863E">
      <w:numFmt w:val="bullet"/>
      <w:lvlText w:val="–"/>
      <w:lvlJc w:val="left"/>
      <w:pPr>
        <w:ind w:left="1080" w:hanging="360"/>
      </w:pPr>
      <w:rPr>
        <w:rFonts w:ascii="Calibri" w:eastAsiaTheme="minorEastAsia" w:hAnsi="Calibri" w:cs="Calibri"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4FC619FF"/>
    <w:multiLevelType w:val="hybridMultilevel"/>
    <w:tmpl w:val="24B6B7C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2" w15:restartNumberingAfterBreak="0">
    <w:nsid w:val="51E579CB"/>
    <w:multiLevelType w:val="hybridMultilevel"/>
    <w:tmpl w:val="4EB86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29B3A66"/>
    <w:multiLevelType w:val="hybridMultilevel"/>
    <w:tmpl w:val="27509CF8"/>
    <w:lvl w:ilvl="0" w:tplc="4FFA863E">
      <w:numFmt w:val="bullet"/>
      <w:lvlText w:val="–"/>
      <w:lvlJc w:val="left"/>
      <w:pPr>
        <w:ind w:left="108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5DD3667"/>
    <w:multiLevelType w:val="hybridMultilevel"/>
    <w:tmpl w:val="A96AC8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82B29EA"/>
    <w:multiLevelType w:val="hybridMultilevel"/>
    <w:tmpl w:val="4154880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5C323D41"/>
    <w:multiLevelType w:val="hybridMultilevel"/>
    <w:tmpl w:val="F49208A8"/>
    <w:lvl w:ilvl="0" w:tplc="7A7A168E">
      <w:numFmt w:val="bullet"/>
      <w:lvlText w:val="–"/>
      <w:lvlJc w:val="left"/>
      <w:pPr>
        <w:ind w:left="720" w:hanging="36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EE672E7"/>
    <w:multiLevelType w:val="hybridMultilevel"/>
    <w:tmpl w:val="9DFC59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3660345"/>
    <w:multiLevelType w:val="hybridMultilevel"/>
    <w:tmpl w:val="1EC260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64C2C5C"/>
    <w:multiLevelType w:val="hybridMultilevel"/>
    <w:tmpl w:val="8F40F4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6D7084B"/>
    <w:multiLevelType w:val="hybridMultilevel"/>
    <w:tmpl w:val="C3B464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B945299"/>
    <w:multiLevelType w:val="hybridMultilevel"/>
    <w:tmpl w:val="E27C6C34"/>
    <w:lvl w:ilvl="0" w:tplc="4FFA863E">
      <w:numFmt w:val="bullet"/>
      <w:lvlText w:val="–"/>
      <w:lvlJc w:val="left"/>
      <w:pPr>
        <w:ind w:left="1800" w:hanging="360"/>
      </w:pPr>
      <w:rPr>
        <w:rFonts w:ascii="Calibri" w:eastAsiaTheme="minorEastAsia" w:hAnsi="Calibri" w:cs="Calibri"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2" w15:restartNumberingAfterBreak="0">
    <w:nsid w:val="6ECD6B15"/>
    <w:multiLevelType w:val="hybridMultilevel"/>
    <w:tmpl w:val="80A265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15:restartNumberingAfterBreak="0">
    <w:nsid w:val="788A0AB0"/>
    <w:multiLevelType w:val="hybridMultilevel"/>
    <w:tmpl w:val="66869E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97B3CAB"/>
    <w:multiLevelType w:val="hybridMultilevel"/>
    <w:tmpl w:val="4380D946"/>
    <w:lvl w:ilvl="0" w:tplc="0C090003">
      <w:start w:val="1"/>
      <w:numFmt w:val="bullet"/>
      <w:lvlText w:val="o"/>
      <w:lvlJc w:val="left"/>
      <w:pPr>
        <w:ind w:left="108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7CBC0D15"/>
    <w:multiLevelType w:val="hybridMultilevel"/>
    <w:tmpl w:val="079AF75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6" w15:restartNumberingAfterBreak="0">
    <w:nsid w:val="7F786ED8"/>
    <w:multiLevelType w:val="hybridMultilevel"/>
    <w:tmpl w:val="553684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F786EEE"/>
    <w:multiLevelType w:val="hybridMultilevel"/>
    <w:tmpl w:val="C442D5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7"/>
  </w:num>
  <w:num w:numId="2">
    <w:abstractNumId w:val="5"/>
  </w:num>
  <w:num w:numId="3">
    <w:abstractNumId w:val="20"/>
  </w:num>
  <w:num w:numId="4">
    <w:abstractNumId w:val="15"/>
  </w:num>
  <w:num w:numId="5">
    <w:abstractNumId w:val="12"/>
  </w:num>
  <w:num w:numId="6">
    <w:abstractNumId w:val="31"/>
  </w:num>
  <w:num w:numId="7">
    <w:abstractNumId w:val="23"/>
  </w:num>
  <w:num w:numId="8">
    <w:abstractNumId w:val="1"/>
  </w:num>
  <w:num w:numId="9">
    <w:abstractNumId w:val="21"/>
  </w:num>
  <w:num w:numId="10">
    <w:abstractNumId w:val="0"/>
  </w:num>
  <w:num w:numId="11">
    <w:abstractNumId w:val="33"/>
  </w:num>
  <w:num w:numId="12">
    <w:abstractNumId w:val="16"/>
  </w:num>
  <w:num w:numId="13">
    <w:abstractNumId w:val="18"/>
  </w:num>
  <w:num w:numId="14">
    <w:abstractNumId w:val="35"/>
  </w:num>
  <w:num w:numId="15">
    <w:abstractNumId w:val="32"/>
  </w:num>
  <w:num w:numId="16">
    <w:abstractNumId w:val="25"/>
  </w:num>
  <w:num w:numId="17">
    <w:abstractNumId w:val="29"/>
  </w:num>
  <w:num w:numId="18">
    <w:abstractNumId w:val="11"/>
  </w:num>
  <w:num w:numId="19">
    <w:abstractNumId w:val="13"/>
  </w:num>
  <w:num w:numId="20">
    <w:abstractNumId w:val="34"/>
  </w:num>
  <w:num w:numId="21">
    <w:abstractNumId w:val="27"/>
  </w:num>
  <w:num w:numId="22">
    <w:abstractNumId w:val="7"/>
  </w:num>
  <w:num w:numId="23">
    <w:abstractNumId w:val="3"/>
  </w:num>
  <w:num w:numId="24">
    <w:abstractNumId w:val="2"/>
  </w:num>
  <w:num w:numId="25">
    <w:abstractNumId w:val="37"/>
  </w:num>
  <w:num w:numId="26">
    <w:abstractNumId w:val="30"/>
  </w:num>
  <w:num w:numId="27">
    <w:abstractNumId w:val="6"/>
  </w:num>
  <w:num w:numId="28">
    <w:abstractNumId w:val="28"/>
  </w:num>
  <w:num w:numId="29">
    <w:abstractNumId w:val="26"/>
  </w:num>
  <w:num w:numId="30">
    <w:abstractNumId w:val="4"/>
  </w:num>
  <w:num w:numId="31">
    <w:abstractNumId w:val="8"/>
  </w:num>
  <w:num w:numId="32">
    <w:abstractNumId w:val="22"/>
  </w:num>
  <w:num w:numId="33">
    <w:abstractNumId w:val="36"/>
  </w:num>
  <w:num w:numId="34">
    <w:abstractNumId w:val="24"/>
  </w:num>
  <w:num w:numId="35">
    <w:abstractNumId w:val="19"/>
  </w:num>
  <w:num w:numId="36">
    <w:abstractNumId w:val="9"/>
  </w:num>
  <w:num w:numId="37">
    <w:abstractNumId w:val="14"/>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xNzIyMrYwNTA1NTRX0lEKTi0uzszPAykwrgUApABk8iwAAAA="/>
  </w:docVars>
  <w:rsids>
    <w:rsidRoot w:val="0061066A"/>
    <w:rsid w:val="00141A1D"/>
    <w:rsid w:val="00281318"/>
    <w:rsid w:val="0037001B"/>
    <w:rsid w:val="003B2B21"/>
    <w:rsid w:val="00441354"/>
    <w:rsid w:val="004D08C5"/>
    <w:rsid w:val="0061066A"/>
    <w:rsid w:val="00640533"/>
    <w:rsid w:val="006621C1"/>
    <w:rsid w:val="00922FC8"/>
    <w:rsid w:val="00932EE7"/>
    <w:rsid w:val="00966533"/>
    <w:rsid w:val="00A348EF"/>
    <w:rsid w:val="00A50C4C"/>
    <w:rsid w:val="00A54EA4"/>
    <w:rsid w:val="00AB03F2"/>
    <w:rsid w:val="00AB6F64"/>
    <w:rsid w:val="00B35BFD"/>
    <w:rsid w:val="00D94882"/>
    <w:rsid w:val="00EE227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1F978"/>
  <w15:chartTrackingRefBased/>
  <w15:docId w15:val="{896E84F1-68AF-4845-A817-C99A8C841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0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2E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48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48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66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1066A"/>
    <w:pPr>
      <w:ind w:left="720"/>
      <w:contextualSpacing/>
    </w:pPr>
  </w:style>
  <w:style w:type="character" w:customStyle="1" w:styleId="Heading2Char">
    <w:name w:val="Heading 2 Char"/>
    <w:basedOn w:val="DefaultParagraphFont"/>
    <w:link w:val="Heading2"/>
    <w:uiPriority w:val="9"/>
    <w:rsid w:val="00932E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488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94882"/>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A50C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0C4C"/>
  </w:style>
  <w:style w:type="paragraph" w:styleId="Footer">
    <w:name w:val="footer"/>
    <w:basedOn w:val="Normal"/>
    <w:link w:val="FooterChar"/>
    <w:uiPriority w:val="99"/>
    <w:unhideWhenUsed/>
    <w:rsid w:val="00A50C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1551</TotalTime>
  <Pages>12</Pages>
  <Words>1083</Words>
  <Characters>6178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Rui</dc:creator>
  <cp:keywords/>
  <dc:description/>
  <cp:lastModifiedBy>Qin Rui</cp:lastModifiedBy>
  <cp:revision>1</cp:revision>
  <dcterms:created xsi:type="dcterms:W3CDTF">2022-09-24T05:50:00Z</dcterms:created>
  <dcterms:modified xsi:type="dcterms:W3CDTF">2022-10-27T01:57:00Z</dcterms:modified>
</cp:coreProperties>
</file>