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5D21" w14:textId="77777777" w:rsidR="00B865B7" w:rsidRPr="00B865B7" w:rsidRDefault="00B865B7" w:rsidP="00B865B7">
      <w:pPr>
        <w:rPr>
          <w:b/>
          <w:bCs/>
        </w:rPr>
      </w:pPr>
      <w:r w:rsidRPr="00B865B7">
        <w:rPr>
          <w:b/>
          <w:bCs/>
        </w:rPr>
        <w:t>1. Virtue Ethics</w:t>
      </w:r>
    </w:p>
    <w:p w14:paraId="3AEC7AFA" w14:textId="77777777" w:rsidR="00B865B7" w:rsidRPr="00B865B7" w:rsidRDefault="00B865B7" w:rsidP="00B865B7">
      <w:pPr>
        <w:numPr>
          <w:ilvl w:val="0"/>
          <w:numId w:val="8"/>
        </w:numPr>
      </w:pPr>
      <w:r w:rsidRPr="00B865B7">
        <w:rPr>
          <w:b/>
          <w:bCs/>
        </w:rPr>
        <w:t>Resurgence:</w:t>
      </w:r>
      <w:r w:rsidRPr="00B865B7">
        <w:t xml:space="preserve"> Virtue ethics re-emerged in the 1970s as a reaction against legalistic approaches to ethics.</w:t>
      </w:r>
    </w:p>
    <w:p w14:paraId="1D36A74F" w14:textId="77777777" w:rsidR="00B865B7" w:rsidRPr="00B865B7" w:rsidRDefault="00B865B7" w:rsidP="00B865B7">
      <w:pPr>
        <w:numPr>
          <w:ilvl w:val="0"/>
          <w:numId w:val="8"/>
        </w:numPr>
      </w:pPr>
      <w:r w:rsidRPr="00B865B7">
        <w:rPr>
          <w:b/>
          <w:bCs/>
        </w:rPr>
        <w:t>Core Ideas:</w:t>
      </w:r>
    </w:p>
    <w:p w14:paraId="54BD370C" w14:textId="77777777" w:rsidR="00B865B7" w:rsidRPr="00B865B7" w:rsidRDefault="00B865B7" w:rsidP="00B865B7">
      <w:pPr>
        <w:numPr>
          <w:ilvl w:val="1"/>
          <w:numId w:val="8"/>
        </w:numPr>
      </w:pPr>
      <w:r w:rsidRPr="00B865B7">
        <w:t xml:space="preserve">Emphasizes the </w:t>
      </w:r>
      <w:r w:rsidRPr="00BC0204">
        <w:rPr>
          <w:color w:val="FF0000"/>
        </w:rPr>
        <w:t>exercise of judgment in making good decisions</w:t>
      </w:r>
      <w:r w:rsidRPr="00B865B7">
        <w:t>.</w:t>
      </w:r>
    </w:p>
    <w:p w14:paraId="79F5ADC8" w14:textId="77777777" w:rsidR="00B865B7" w:rsidRPr="00B865B7" w:rsidRDefault="00B865B7" w:rsidP="00B865B7">
      <w:pPr>
        <w:numPr>
          <w:ilvl w:val="1"/>
          <w:numId w:val="8"/>
        </w:numPr>
      </w:pPr>
      <w:r w:rsidRPr="00B865B7">
        <w:t>Argues that moral rules alone cannot solve real moral problems; they require judgment by virtuous individuals.</w:t>
      </w:r>
    </w:p>
    <w:p w14:paraId="6118DD79" w14:textId="77777777" w:rsidR="00B865B7" w:rsidRPr="00B865B7" w:rsidRDefault="00B865B7" w:rsidP="00B865B7">
      <w:pPr>
        <w:numPr>
          <w:ilvl w:val="0"/>
          <w:numId w:val="8"/>
        </w:numPr>
      </w:pPr>
      <w:r w:rsidRPr="00B865B7">
        <w:rPr>
          <w:b/>
          <w:bCs/>
        </w:rPr>
        <w:t>Aristotelian Approach:</w:t>
      </w:r>
    </w:p>
    <w:p w14:paraId="11F542B4" w14:textId="77777777" w:rsidR="00B865B7" w:rsidRPr="00B865B7" w:rsidRDefault="00B865B7" w:rsidP="00B865B7">
      <w:pPr>
        <w:numPr>
          <w:ilvl w:val="1"/>
          <w:numId w:val="8"/>
        </w:numPr>
      </w:pPr>
      <w:r w:rsidRPr="00B865B7">
        <w:t>Divides virtues into intellectual virtues (e.g., wisdom) and moral virtues (e.g., self-control).</w:t>
      </w:r>
    </w:p>
    <w:p w14:paraId="090C9B68" w14:textId="77777777" w:rsidR="00B865B7" w:rsidRPr="00B865B7" w:rsidRDefault="00B865B7" w:rsidP="00B865B7">
      <w:pPr>
        <w:numPr>
          <w:ilvl w:val="1"/>
          <w:numId w:val="8"/>
        </w:numPr>
      </w:pPr>
      <w:r w:rsidRPr="00B865B7">
        <w:t>Virtue is achieved through practice.</w:t>
      </w:r>
    </w:p>
    <w:p w14:paraId="43B2981B" w14:textId="77777777" w:rsidR="00B865B7" w:rsidRPr="00B865B7" w:rsidRDefault="00B865B7" w:rsidP="00B865B7">
      <w:pPr>
        <w:numPr>
          <w:ilvl w:val="1"/>
          <w:numId w:val="8"/>
        </w:numPr>
      </w:pPr>
      <w:r w:rsidRPr="00B865B7">
        <w:t>A virtuous professional is considered a successful professional, and a virtuous life is a happy life.</w:t>
      </w:r>
    </w:p>
    <w:p w14:paraId="35822DE8" w14:textId="77777777" w:rsidR="00B865B7" w:rsidRPr="00B865B7" w:rsidRDefault="00B865B7" w:rsidP="00B865B7">
      <w:pPr>
        <w:numPr>
          <w:ilvl w:val="0"/>
          <w:numId w:val="8"/>
        </w:numPr>
      </w:pPr>
      <w:r w:rsidRPr="00B865B7">
        <w:rPr>
          <w:b/>
          <w:bCs/>
        </w:rPr>
        <w:t>Anthropocentric View:</w:t>
      </w:r>
      <w:r w:rsidRPr="00B865B7">
        <w:t xml:space="preserve"> Human beings are the measure of all things.</w:t>
      </w:r>
    </w:p>
    <w:p w14:paraId="5E27FEE9" w14:textId="77777777" w:rsidR="00B865B7" w:rsidRPr="00B865B7" w:rsidRDefault="00B865B7" w:rsidP="00B865B7">
      <w:pPr>
        <w:numPr>
          <w:ilvl w:val="0"/>
          <w:numId w:val="8"/>
        </w:numPr>
      </w:pPr>
      <w:r w:rsidRPr="00B865B7">
        <w:rPr>
          <w:b/>
          <w:bCs/>
        </w:rPr>
        <w:t>Key Principle:</w:t>
      </w:r>
      <w:r w:rsidRPr="00B865B7">
        <w:t xml:space="preserve"> Actions are right if carried out by a virtuous person or organization.</w:t>
      </w:r>
    </w:p>
    <w:p w14:paraId="3F6B247C" w14:textId="77777777" w:rsidR="00B865B7" w:rsidRPr="00B865B7" w:rsidRDefault="00B865B7" w:rsidP="00B865B7">
      <w:pPr>
        <w:numPr>
          <w:ilvl w:val="0"/>
          <w:numId w:val="8"/>
        </w:numPr>
      </w:pPr>
      <w:r w:rsidRPr="00B865B7">
        <w:rPr>
          <w:b/>
          <w:bCs/>
        </w:rPr>
        <w:t>Practical Insight:</w:t>
      </w:r>
      <w:r w:rsidRPr="00B865B7">
        <w:t xml:space="preserve"> Ethics can be taught, but ethical conduct must be practiced.</w:t>
      </w:r>
    </w:p>
    <w:p w14:paraId="0C637BD9" w14:textId="77777777" w:rsidR="00B865B7" w:rsidRPr="00B865B7" w:rsidRDefault="00B865B7" w:rsidP="00B865B7">
      <w:pPr>
        <w:rPr>
          <w:b/>
          <w:bCs/>
        </w:rPr>
      </w:pPr>
      <w:r w:rsidRPr="00B865B7">
        <w:rPr>
          <w:b/>
          <w:bCs/>
        </w:rPr>
        <w:t xml:space="preserve">2. Egoism (Max </w:t>
      </w:r>
      <w:proofErr w:type="spellStart"/>
      <w:r w:rsidRPr="00B865B7">
        <w:rPr>
          <w:b/>
          <w:bCs/>
        </w:rPr>
        <w:t>Stirner</w:t>
      </w:r>
      <w:proofErr w:type="spellEnd"/>
      <w:r w:rsidRPr="00B865B7">
        <w:rPr>
          <w:b/>
          <w:bCs/>
        </w:rPr>
        <w:t>, 1806-1856)</w:t>
      </w:r>
    </w:p>
    <w:p w14:paraId="5F92DC4B" w14:textId="77777777" w:rsidR="00B865B7" w:rsidRPr="00B865B7" w:rsidRDefault="00B865B7" w:rsidP="00B865B7">
      <w:pPr>
        <w:numPr>
          <w:ilvl w:val="0"/>
          <w:numId w:val="9"/>
        </w:numPr>
      </w:pPr>
      <w:r w:rsidRPr="00B865B7">
        <w:rPr>
          <w:b/>
          <w:bCs/>
        </w:rPr>
        <w:t>Principles:</w:t>
      </w:r>
    </w:p>
    <w:p w14:paraId="201A0662" w14:textId="77777777" w:rsidR="00B865B7" w:rsidRPr="00B865B7" w:rsidRDefault="00B865B7" w:rsidP="00B865B7">
      <w:pPr>
        <w:numPr>
          <w:ilvl w:val="1"/>
          <w:numId w:val="9"/>
        </w:numPr>
      </w:pPr>
      <w:r w:rsidRPr="00B865B7">
        <w:t xml:space="preserve">Individualistic and </w:t>
      </w:r>
      <w:proofErr w:type="spellStart"/>
      <w:r w:rsidRPr="00B865B7">
        <w:t>self-centered</w:t>
      </w:r>
      <w:proofErr w:type="spellEnd"/>
      <w:r w:rsidRPr="00B865B7">
        <w:t>.</w:t>
      </w:r>
    </w:p>
    <w:p w14:paraId="2173AEFA" w14:textId="77777777" w:rsidR="00B865B7" w:rsidRPr="00B865B7" w:rsidRDefault="00B865B7" w:rsidP="00B865B7">
      <w:pPr>
        <w:numPr>
          <w:ilvl w:val="1"/>
          <w:numId w:val="9"/>
        </w:numPr>
      </w:pPr>
      <w:r w:rsidRPr="00B865B7">
        <w:t>Focus on self-satisfaction, not for others or God.</w:t>
      </w:r>
    </w:p>
    <w:p w14:paraId="6E0C6A55" w14:textId="77777777" w:rsidR="00B865B7" w:rsidRPr="00B865B7" w:rsidRDefault="00B865B7" w:rsidP="00B865B7">
      <w:pPr>
        <w:numPr>
          <w:ilvl w:val="1"/>
          <w:numId w:val="9"/>
        </w:numPr>
      </w:pPr>
      <w:r w:rsidRPr="00B865B7">
        <w:t>Environment and others are seen as resources for personal use.</w:t>
      </w:r>
    </w:p>
    <w:p w14:paraId="6D5843F3" w14:textId="77777777" w:rsidR="00B865B7" w:rsidRPr="00B865B7" w:rsidRDefault="00B865B7" w:rsidP="00B865B7">
      <w:pPr>
        <w:numPr>
          <w:ilvl w:val="0"/>
          <w:numId w:val="9"/>
        </w:numPr>
      </w:pPr>
      <w:r w:rsidRPr="00B865B7">
        <w:rPr>
          <w:b/>
          <w:bCs/>
        </w:rPr>
        <w:t>Example:</w:t>
      </w:r>
      <w:r w:rsidRPr="00B865B7">
        <w:t xml:space="preserve"> A company prioritizes profits over environmental concerns, justifying pollution as necessary for business success.</w:t>
      </w:r>
    </w:p>
    <w:p w14:paraId="6E33B1E4" w14:textId="77777777" w:rsidR="00B865B7" w:rsidRPr="00B865B7" w:rsidRDefault="00B865B7" w:rsidP="00B865B7">
      <w:pPr>
        <w:rPr>
          <w:b/>
          <w:bCs/>
        </w:rPr>
      </w:pPr>
      <w:r w:rsidRPr="00B865B7">
        <w:rPr>
          <w:b/>
          <w:bCs/>
        </w:rPr>
        <w:t>3. Humanism (16th-19th Centuries)</w:t>
      </w:r>
    </w:p>
    <w:p w14:paraId="503C7854" w14:textId="77777777" w:rsidR="00B865B7" w:rsidRPr="00B865B7" w:rsidRDefault="00B865B7" w:rsidP="00B865B7">
      <w:pPr>
        <w:numPr>
          <w:ilvl w:val="0"/>
          <w:numId w:val="10"/>
        </w:numPr>
      </w:pPr>
      <w:r w:rsidRPr="00B865B7">
        <w:rPr>
          <w:b/>
          <w:bCs/>
        </w:rPr>
        <w:t>Philosophers:</w:t>
      </w:r>
      <w:r w:rsidRPr="00B865B7">
        <w:t xml:space="preserve"> Montaigne, Descartes, Montesquieu, Rousseau, Constant, Tocqueville.</w:t>
      </w:r>
    </w:p>
    <w:p w14:paraId="3AE11C23" w14:textId="77777777" w:rsidR="00B865B7" w:rsidRPr="00B865B7" w:rsidRDefault="00B865B7" w:rsidP="00B865B7">
      <w:pPr>
        <w:numPr>
          <w:ilvl w:val="0"/>
          <w:numId w:val="10"/>
        </w:numPr>
      </w:pPr>
      <w:r w:rsidRPr="00B865B7">
        <w:rPr>
          <w:b/>
          <w:bCs/>
        </w:rPr>
        <w:t>Three Principal Theses:</w:t>
      </w:r>
    </w:p>
    <w:p w14:paraId="69013A96" w14:textId="77777777" w:rsidR="00B865B7" w:rsidRPr="00B865B7" w:rsidRDefault="00B865B7" w:rsidP="00B865B7">
      <w:pPr>
        <w:numPr>
          <w:ilvl w:val="1"/>
          <w:numId w:val="10"/>
        </w:numPr>
      </w:pPr>
      <w:r w:rsidRPr="00B865B7">
        <w:t>Recognition of equal dignity of everyone.</w:t>
      </w:r>
    </w:p>
    <w:p w14:paraId="6F317E75" w14:textId="77777777" w:rsidR="00B865B7" w:rsidRPr="00B865B7" w:rsidRDefault="00B865B7" w:rsidP="00B865B7">
      <w:pPr>
        <w:numPr>
          <w:ilvl w:val="1"/>
          <w:numId w:val="10"/>
        </w:numPr>
      </w:pPr>
      <w:r w:rsidRPr="00B865B7">
        <w:t>Altruism: Elevating others' well-being.</w:t>
      </w:r>
    </w:p>
    <w:p w14:paraId="58CD32E8" w14:textId="77777777" w:rsidR="00B865B7" w:rsidRPr="00B865B7" w:rsidRDefault="00B865B7" w:rsidP="00B865B7">
      <w:pPr>
        <w:numPr>
          <w:ilvl w:val="1"/>
          <w:numId w:val="10"/>
        </w:numPr>
      </w:pPr>
      <w:r w:rsidRPr="00B865B7">
        <w:t>Preference for freedom of action.</w:t>
      </w:r>
    </w:p>
    <w:p w14:paraId="5326D768" w14:textId="48398EF3" w:rsidR="00B865B7" w:rsidRPr="00B865B7" w:rsidRDefault="00B865B7" w:rsidP="00B865B7">
      <w:pPr>
        <w:numPr>
          <w:ilvl w:val="0"/>
          <w:numId w:val="10"/>
        </w:numPr>
      </w:pPr>
      <w:r w:rsidRPr="00B865B7">
        <w:rPr>
          <w:b/>
          <w:bCs/>
        </w:rPr>
        <w:t>Principles:</w:t>
      </w:r>
      <w:r w:rsidRPr="00B865B7">
        <w:t xml:space="preserve"> Freedom should not infringe on others' </w:t>
      </w:r>
      <w:r w:rsidR="00BC0204" w:rsidRPr="00B865B7">
        <w:t>dignity;</w:t>
      </w:r>
      <w:r w:rsidRPr="00B865B7">
        <w:t xml:space="preserve"> autonomy is limited by community equality.</w:t>
      </w:r>
    </w:p>
    <w:p w14:paraId="1422848E" w14:textId="77777777" w:rsidR="00B865B7" w:rsidRPr="00B865B7" w:rsidRDefault="00B865B7" w:rsidP="00B865B7">
      <w:pPr>
        <w:numPr>
          <w:ilvl w:val="0"/>
          <w:numId w:val="10"/>
        </w:numPr>
      </w:pPr>
      <w:r w:rsidRPr="00B865B7">
        <w:rPr>
          <w:b/>
          <w:bCs/>
        </w:rPr>
        <w:t>Example:</w:t>
      </w:r>
      <w:r w:rsidRPr="00B865B7">
        <w:t xml:space="preserve"> A business implements policies ensuring fair wages and safe working conditions for all employees.</w:t>
      </w:r>
    </w:p>
    <w:p w14:paraId="0B43F1EA" w14:textId="77777777" w:rsidR="00B865B7" w:rsidRPr="00B865B7" w:rsidRDefault="00B865B7" w:rsidP="00B865B7">
      <w:pPr>
        <w:rPr>
          <w:b/>
          <w:bCs/>
        </w:rPr>
      </w:pPr>
      <w:r w:rsidRPr="00B865B7">
        <w:rPr>
          <w:b/>
          <w:bCs/>
        </w:rPr>
        <w:lastRenderedPageBreak/>
        <w:t>4. Relativism (Moral)</w:t>
      </w:r>
    </w:p>
    <w:p w14:paraId="48A44592" w14:textId="77777777" w:rsidR="00B865B7" w:rsidRPr="00B865B7" w:rsidRDefault="00B865B7" w:rsidP="00B865B7">
      <w:pPr>
        <w:numPr>
          <w:ilvl w:val="0"/>
          <w:numId w:val="11"/>
        </w:numPr>
      </w:pPr>
      <w:r w:rsidRPr="00B865B7">
        <w:rPr>
          <w:b/>
          <w:bCs/>
        </w:rPr>
        <w:t>Principles:</w:t>
      </w:r>
    </w:p>
    <w:p w14:paraId="610DC848" w14:textId="77777777" w:rsidR="00B865B7" w:rsidRPr="00B865B7" w:rsidRDefault="00B865B7" w:rsidP="00B865B7">
      <w:pPr>
        <w:numPr>
          <w:ilvl w:val="1"/>
          <w:numId w:val="11"/>
        </w:numPr>
      </w:pPr>
      <w:r w:rsidRPr="00B865B7">
        <w:t>Moral values are relative to specific environments and cultures.</w:t>
      </w:r>
    </w:p>
    <w:p w14:paraId="68C94E9E" w14:textId="77777777" w:rsidR="00B865B7" w:rsidRPr="00B865B7" w:rsidRDefault="00B865B7" w:rsidP="00B865B7">
      <w:pPr>
        <w:numPr>
          <w:ilvl w:val="1"/>
          <w:numId w:val="11"/>
        </w:numPr>
      </w:pPr>
      <w:r w:rsidRPr="00B865B7">
        <w:t>Opposes absolutism, which asserts universal moral positions.</w:t>
      </w:r>
    </w:p>
    <w:p w14:paraId="0DD9E2C9" w14:textId="77777777" w:rsidR="00B865B7" w:rsidRPr="00B865B7" w:rsidRDefault="00B865B7" w:rsidP="00B865B7">
      <w:pPr>
        <w:numPr>
          <w:ilvl w:val="0"/>
          <w:numId w:val="11"/>
        </w:numPr>
      </w:pPr>
      <w:r w:rsidRPr="00B865B7">
        <w:rPr>
          <w:b/>
          <w:bCs/>
        </w:rPr>
        <w:t>Example:</w:t>
      </w:r>
      <w:r w:rsidRPr="00B865B7">
        <w:t xml:space="preserve"> A company operating in multiple countries adapts its practices to align with local cultural norms, such as varying gift-giving customs.</w:t>
      </w:r>
    </w:p>
    <w:p w14:paraId="7ADDF542" w14:textId="77777777" w:rsidR="00B865B7" w:rsidRPr="00B865B7" w:rsidRDefault="00B865B7" w:rsidP="00B865B7">
      <w:pPr>
        <w:rPr>
          <w:b/>
          <w:bCs/>
        </w:rPr>
      </w:pPr>
      <w:r w:rsidRPr="00B865B7">
        <w:rPr>
          <w:b/>
          <w:bCs/>
        </w:rPr>
        <w:t>5. Eastern Philosophy</w:t>
      </w:r>
    </w:p>
    <w:p w14:paraId="3016E6AE" w14:textId="77777777" w:rsidR="00B865B7" w:rsidRPr="00B865B7" w:rsidRDefault="00B865B7" w:rsidP="00B865B7">
      <w:pPr>
        <w:numPr>
          <w:ilvl w:val="0"/>
          <w:numId w:val="12"/>
        </w:numPr>
      </w:pPr>
      <w:r w:rsidRPr="00B865B7">
        <w:rPr>
          <w:b/>
          <w:bCs/>
        </w:rPr>
        <w:t>Confucianism (551-479 BCE):</w:t>
      </w:r>
      <w:r w:rsidRPr="00B865B7">
        <w:t xml:space="preserve"> Focus on developing character, purity of heart, good conduct, and proper social relationships.</w:t>
      </w:r>
    </w:p>
    <w:p w14:paraId="799C64DE" w14:textId="77777777" w:rsidR="00B865B7" w:rsidRPr="00B865B7" w:rsidRDefault="00B865B7" w:rsidP="00B865B7">
      <w:pPr>
        <w:numPr>
          <w:ilvl w:val="0"/>
          <w:numId w:val="12"/>
        </w:numPr>
      </w:pPr>
      <w:r w:rsidRPr="00B865B7">
        <w:rPr>
          <w:b/>
          <w:bCs/>
        </w:rPr>
        <w:t>Buddhism (563-483 BCE):</w:t>
      </w:r>
      <w:r w:rsidRPr="00B865B7">
        <w:t xml:space="preserve"> Emphasizes the Four Noble Truths and the Noble Eightfold Path, focusing on right action and mindfulness.</w:t>
      </w:r>
    </w:p>
    <w:p w14:paraId="7FD699AC" w14:textId="77777777" w:rsidR="00B865B7" w:rsidRPr="00B865B7" w:rsidRDefault="00B865B7" w:rsidP="00B865B7">
      <w:pPr>
        <w:numPr>
          <w:ilvl w:val="0"/>
          <w:numId w:val="12"/>
        </w:numPr>
      </w:pPr>
      <w:r w:rsidRPr="00B865B7">
        <w:rPr>
          <w:b/>
          <w:bCs/>
        </w:rPr>
        <w:t>Islam:</w:t>
      </w:r>
      <w:r w:rsidRPr="00B865B7">
        <w:t xml:space="preserve"> Stresses the highest ideals such as life, truth, justice, and love, guiding life in harmony with God's essence.</w:t>
      </w:r>
    </w:p>
    <w:p w14:paraId="66D25398" w14:textId="77777777" w:rsidR="00B865B7" w:rsidRPr="00B865B7" w:rsidRDefault="00B865B7" w:rsidP="00B865B7">
      <w:pPr>
        <w:numPr>
          <w:ilvl w:val="0"/>
          <w:numId w:val="12"/>
        </w:numPr>
      </w:pPr>
      <w:r w:rsidRPr="00B865B7">
        <w:rPr>
          <w:b/>
          <w:bCs/>
        </w:rPr>
        <w:t>Example:</w:t>
      </w:r>
      <w:r w:rsidRPr="00B865B7">
        <w:t xml:space="preserve"> A multinational company adopts ethical guidelines inspired by Confucian values of honesty and righteousness.</w:t>
      </w:r>
    </w:p>
    <w:p w14:paraId="2DDDCEA7" w14:textId="77777777" w:rsidR="00B865B7" w:rsidRPr="00B865B7" w:rsidRDefault="00B865B7" w:rsidP="00B865B7">
      <w:pPr>
        <w:rPr>
          <w:b/>
          <w:bCs/>
        </w:rPr>
      </w:pPr>
      <w:r w:rsidRPr="00B865B7">
        <w:rPr>
          <w:b/>
          <w:bCs/>
        </w:rPr>
        <w:t>6. Practical Steps for Ethical Decision-Making</w:t>
      </w:r>
    </w:p>
    <w:p w14:paraId="314DADBE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Legal Test:</w:t>
      </w:r>
      <w:r w:rsidRPr="00B865B7">
        <w:t xml:space="preserve"> Does the action violate the law?</w:t>
      </w:r>
    </w:p>
    <w:p w14:paraId="0C0F1A08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Duties Test:</w:t>
      </w:r>
      <w:r w:rsidRPr="00B865B7">
        <w:t xml:space="preserve"> Is the action contrary to widely accepted moral obligations (e.g., fidelity, gratitude, justice)?</w:t>
      </w:r>
    </w:p>
    <w:p w14:paraId="3A666DBD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Consequences Test:</w:t>
      </w:r>
      <w:r w:rsidRPr="00B865B7">
        <w:t xml:space="preserve"> Is it likely that major damages will result from the action?</w:t>
      </w:r>
    </w:p>
    <w:p w14:paraId="068CB46B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Utilitarian Test:</w:t>
      </w:r>
      <w:r w:rsidRPr="00B865B7">
        <w:t xml:space="preserve"> Is there a satisfactory alternative that produces equal or greater benefits?</w:t>
      </w:r>
    </w:p>
    <w:p w14:paraId="5EF22EA8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Special Obligations Test:</w:t>
      </w:r>
      <w:r w:rsidRPr="00B865B7">
        <w:t xml:space="preserve"> Does the action violate special duties (e.g., consumer protection)?</w:t>
      </w:r>
    </w:p>
    <w:p w14:paraId="0BF4CF4E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Motives Test:</w:t>
      </w:r>
      <w:r w:rsidRPr="00B865B7">
        <w:t xml:space="preserve"> Is the intent of the action harmful?</w:t>
      </w:r>
    </w:p>
    <w:p w14:paraId="49C1A8DE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Rights Test:</w:t>
      </w:r>
      <w:r w:rsidRPr="00B865B7">
        <w:t xml:space="preserve"> Does the action infringe upon the rights of consumers or stakeholders?</w:t>
      </w:r>
    </w:p>
    <w:p w14:paraId="25783C12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Justice Test:</w:t>
      </w:r>
      <w:r w:rsidRPr="00B865B7">
        <w:t xml:space="preserve"> Does the action leave another person worse off?</w:t>
      </w:r>
    </w:p>
    <w:p w14:paraId="10A535D7" w14:textId="77777777" w:rsidR="00B865B7" w:rsidRPr="00B865B7" w:rsidRDefault="00B865B7" w:rsidP="00B865B7">
      <w:pPr>
        <w:numPr>
          <w:ilvl w:val="0"/>
          <w:numId w:val="13"/>
        </w:numPr>
      </w:pPr>
      <w:r w:rsidRPr="00B865B7">
        <w:rPr>
          <w:b/>
          <w:bCs/>
        </w:rPr>
        <w:t>Sustainability Test:</w:t>
      </w:r>
      <w:r w:rsidRPr="00B865B7">
        <w:t xml:space="preserve"> Is the action sustainable, not negatively impacting future generations?</w:t>
      </w:r>
    </w:p>
    <w:p w14:paraId="4053F3B6" w14:textId="77777777" w:rsidR="00B865B7" w:rsidRPr="00B865B7" w:rsidRDefault="00B865B7" w:rsidP="003F76A8"/>
    <w:p w14:paraId="374DAF90" w14:textId="77777777" w:rsidR="00B865B7" w:rsidRDefault="00B865B7" w:rsidP="003F76A8">
      <w:pPr>
        <w:rPr>
          <w:b/>
          <w:bCs/>
        </w:rPr>
      </w:pPr>
    </w:p>
    <w:p w14:paraId="06AB887D" w14:textId="6FB96B13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t>1. Moral Reasoning</w:t>
      </w:r>
    </w:p>
    <w:p w14:paraId="7D9FE20C" w14:textId="77777777" w:rsidR="003F76A8" w:rsidRPr="003F76A8" w:rsidRDefault="003F76A8" w:rsidP="003F76A8">
      <w:pPr>
        <w:numPr>
          <w:ilvl w:val="0"/>
          <w:numId w:val="1"/>
        </w:numPr>
      </w:pPr>
      <w:r w:rsidRPr="003F76A8">
        <w:rPr>
          <w:b/>
          <w:bCs/>
        </w:rPr>
        <w:t>Ethical Dilemmas:</w:t>
      </w:r>
      <w:r w:rsidRPr="003F76A8">
        <w:t xml:space="preserve"> Situations where moral reasons conflict or the application of moral values is unclear.</w:t>
      </w:r>
    </w:p>
    <w:p w14:paraId="79AFE0DD" w14:textId="77777777" w:rsidR="003F76A8" w:rsidRPr="003F76A8" w:rsidRDefault="003F76A8" w:rsidP="003F76A8">
      <w:pPr>
        <w:numPr>
          <w:ilvl w:val="0"/>
          <w:numId w:val="1"/>
        </w:numPr>
      </w:pPr>
      <w:r w:rsidRPr="003F76A8">
        <w:rPr>
          <w:b/>
          <w:bCs/>
        </w:rPr>
        <w:t>Moral Judgment:</w:t>
      </w:r>
      <w:r w:rsidRPr="003F76A8">
        <w:t xml:space="preserve"> The process of formulating the moral problem, identifying possible solutions, and ethically judging these solutions.</w:t>
      </w:r>
    </w:p>
    <w:p w14:paraId="6B527DE3" w14:textId="77777777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t>2. Case Examples</w:t>
      </w:r>
    </w:p>
    <w:p w14:paraId="56B45431" w14:textId="77777777" w:rsidR="003F76A8" w:rsidRPr="003F76A8" w:rsidRDefault="003F76A8" w:rsidP="003F76A8">
      <w:pPr>
        <w:numPr>
          <w:ilvl w:val="0"/>
          <w:numId w:val="2"/>
        </w:numPr>
      </w:pPr>
      <w:r w:rsidRPr="003F76A8">
        <w:rPr>
          <w:b/>
          <w:bCs/>
        </w:rPr>
        <w:lastRenderedPageBreak/>
        <w:t>Case 1:</w:t>
      </w:r>
      <w:r w:rsidRPr="003F76A8">
        <w:t xml:space="preserve"> Designing uncomfortable chairs to discourage lingering in a cafeteria.</w:t>
      </w:r>
    </w:p>
    <w:p w14:paraId="5F0EB6D6" w14:textId="77777777" w:rsidR="003F76A8" w:rsidRPr="003F76A8" w:rsidRDefault="003F76A8" w:rsidP="003F76A8">
      <w:pPr>
        <w:numPr>
          <w:ilvl w:val="1"/>
          <w:numId w:val="2"/>
        </w:numPr>
      </w:pPr>
      <w:r w:rsidRPr="003F76A8">
        <w:rPr>
          <w:b/>
          <w:bCs/>
        </w:rPr>
        <w:t>Dilemma:</w:t>
      </w:r>
      <w:r w:rsidRPr="003F76A8">
        <w:t xml:space="preserve"> Balancing the comfort of employees with the management's desire to optimize space usage.</w:t>
      </w:r>
    </w:p>
    <w:p w14:paraId="5289242E" w14:textId="77777777" w:rsidR="003F76A8" w:rsidRPr="003F76A8" w:rsidRDefault="003F76A8" w:rsidP="003F76A8">
      <w:pPr>
        <w:numPr>
          <w:ilvl w:val="0"/>
          <w:numId w:val="2"/>
        </w:numPr>
      </w:pPr>
      <w:r w:rsidRPr="003F76A8">
        <w:rPr>
          <w:b/>
          <w:bCs/>
        </w:rPr>
        <w:t>Case 2:</w:t>
      </w:r>
      <w:r w:rsidRPr="003F76A8">
        <w:t xml:space="preserve"> A project manager discovers faulty equipment and applies a violation tag. The boss orders its removal to avoid delays.</w:t>
      </w:r>
    </w:p>
    <w:p w14:paraId="723DDCE3" w14:textId="77777777" w:rsidR="003F76A8" w:rsidRPr="003F76A8" w:rsidRDefault="003F76A8" w:rsidP="003F76A8">
      <w:pPr>
        <w:numPr>
          <w:ilvl w:val="1"/>
          <w:numId w:val="2"/>
        </w:numPr>
      </w:pPr>
      <w:r w:rsidRPr="003F76A8">
        <w:rPr>
          <w:b/>
          <w:bCs/>
        </w:rPr>
        <w:t>Dilemma:</w:t>
      </w:r>
      <w:r w:rsidRPr="003F76A8">
        <w:t xml:space="preserve"> Ensuring safety versus meeting project deadlines.</w:t>
      </w:r>
    </w:p>
    <w:p w14:paraId="4A4FEB0C" w14:textId="77777777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t xml:space="preserve">3. The Ethical Cycle (I. van de Poel and L. </w:t>
      </w:r>
      <w:proofErr w:type="spellStart"/>
      <w:r w:rsidRPr="003F76A8">
        <w:rPr>
          <w:b/>
          <w:bCs/>
        </w:rPr>
        <w:t>Royakkers</w:t>
      </w:r>
      <w:proofErr w:type="spellEnd"/>
      <w:r w:rsidRPr="003F76A8">
        <w:rPr>
          <w:b/>
          <w:bCs/>
        </w:rPr>
        <w:t>, 2007)</w:t>
      </w:r>
    </w:p>
    <w:p w14:paraId="76F90B7D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Case Identification:</w:t>
      </w:r>
      <w:r w:rsidRPr="003F76A8">
        <w:t xml:space="preserve"> Understanding the situation.</w:t>
      </w:r>
    </w:p>
    <w:p w14:paraId="4B3ABC56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Moral Problem Statement:</w:t>
      </w:r>
      <w:r w:rsidRPr="003F76A8">
        <w:t xml:space="preserve"> Precise formulation of the ethical issue.</w:t>
      </w:r>
    </w:p>
    <w:p w14:paraId="275807E2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Problem Analysis:</w:t>
      </w:r>
      <w:r w:rsidRPr="003F76A8">
        <w:t xml:space="preserve"> Identifying stakeholders, moral values, and relevant facts.</w:t>
      </w:r>
    </w:p>
    <w:p w14:paraId="77333E5E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Options for Action:</w:t>
      </w:r>
      <w:r w:rsidRPr="003F76A8">
        <w:t xml:space="preserve"> Listing all possible actions.</w:t>
      </w:r>
    </w:p>
    <w:p w14:paraId="03EC911E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Ethical Judgment:</w:t>
      </w:r>
      <w:r w:rsidRPr="003F76A8">
        <w:t xml:space="preserve"> Applying moral concepts, ethical theories, and frameworks.</w:t>
      </w:r>
    </w:p>
    <w:p w14:paraId="2587CDD8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Reflection:</w:t>
      </w:r>
      <w:r w:rsidRPr="003F76A8">
        <w:t xml:space="preserve"> Reflecting on the ethical judgment.</w:t>
      </w:r>
    </w:p>
    <w:p w14:paraId="65F095CF" w14:textId="77777777" w:rsidR="003F76A8" w:rsidRPr="003F76A8" w:rsidRDefault="003F76A8" w:rsidP="003F76A8">
      <w:pPr>
        <w:numPr>
          <w:ilvl w:val="0"/>
          <w:numId w:val="3"/>
        </w:numPr>
      </w:pPr>
      <w:r w:rsidRPr="003F76A8">
        <w:rPr>
          <w:b/>
          <w:bCs/>
        </w:rPr>
        <w:t>Morally Accepted Action:</w:t>
      </w:r>
      <w:r w:rsidRPr="003F76A8">
        <w:t xml:space="preserve"> Choosing the action to resolve the dilemma.</w:t>
      </w:r>
    </w:p>
    <w:p w14:paraId="59B004D5" w14:textId="77777777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t>4. Code of Ethics</w:t>
      </w:r>
    </w:p>
    <w:p w14:paraId="50B64907" w14:textId="77777777" w:rsidR="003F76A8" w:rsidRPr="003F76A8" w:rsidRDefault="003F76A8" w:rsidP="003F76A8">
      <w:pPr>
        <w:numPr>
          <w:ilvl w:val="0"/>
          <w:numId w:val="4"/>
        </w:numPr>
      </w:pPr>
      <w:r w:rsidRPr="003F76A8">
        <w:rPr>
          <w:b/>
          <w:bCs/>
        </w:rPr>
        <w:t>Purpose:</w:t>
      </w:r>
      <w:r w:rsidRPr="003F76A8">
        <w:t xml:space="preserve"> Engineers should maintain honesty, integrity, impartiality, fairness, and equity to protect public health, safety, and welfare.</w:t>
      </w:r>
    </w:p>
    <w:p w14:paraId="7C1C6FB9" w14:textId="77777777" w:rsidR="003F76A8" w:rsidRPr="003F76A8" w:rsidRDefault="003F76A8" w:rsidP="003F76A8">
      <w:pPr>
        <w:numPr>
          <w:ilvl w:val="0"/>
          <w:numId w:val="4"/>
        </w:numPr>
      </w:pPr>
      <w:r w:rsidRPr="003F76A8">
        <w:rPr>
          <w:b/>
          <w:bCs/>
        </w:rPr>
        <w:t>Definition:</w:t>
      </w:r>
      <w:r w:rsidRPr="003F76A8">
        <w:t xml:space="preserve"> States the moral responsibilities of engineers as seen by the profession and professional societies.</w:t>
      </w:r>
    </w:p>
    <w:p w14:paraId="69F718C5" w14:textId="77777777" w:rsidR="003F76A8" w:rsidRPr="003F76A8" w:rsidRDefault="003F76A8" w:rsidP="003F76A8">
      <w:pPr>
        <w:numPr>
          <w:ilvl w:val="0"/>
          <w:numId w:val="4"/>
        </w:numPr>
      </w:pPr>
      <w:r w:rsidRPr="003F76A8">
        <w:rPr>
          <w:b/>
          <w:bCs/>
        </w:rPr>
        <w:t>Commitment:</w:t>
      </w:r>
      <w:r w:rsidRPr="003F76A8">
        <w:t xml:space="preserve"> Engineers commit to serving the public interest through their professional conduct.</w:t>
      </w:r>
    </w:p>
    <w:p w14:paraId="477E347A" w14:textId="77777777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t>5. Roles of Codes of Ethics for Engineers (</w:t>
      </w:r>
      <w:proofErr w:type="spellStart"/>
      <w:r w:rsidRPr="003F76A8">
        <w:rPr>
          <w:b/>
          <w:bCs/>
        </w:rPr>
        <w:t>Schinzinger</w:t>
      </w:r>
      <w:proofErr w:type="spellEnd"/>
      <w:r w:rsidRPr="003F76A8">
        <w:rPr>
          <w:b/>
          <w:bCs/>
        </w:rPr>
        <w:t xml:space="preserve"> et al., 2010)</w:t>
      </w:r>
    </w:p>
    <w:p w14:paraId="4FB01046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Serving and Protecting the Public:</w:t>
      </w:r>
      <w:r w:rsidRPr="003F76A8">
        <w:t xml:space="preserve"> Engineers have expertise that the public lacks, creating a fiduciary relationship based on trust.</w:t>
      </w:r>
    </w:p>
    <w:p w14:paraId="306D331C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Guidance:</w:t>
      </w:r>
      <w:r w:rsidRPr="003F76A8">
        <w:t xml:space="preserve"> Codes articulate the main obligations of engineers.</w:t>
      </w:r>
    </w:p>
    <w:p w14:paraId="684E7F4D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Inspiration:</w:t>
      </w:r>
      <w:r w:rsidRPr="003F76A8">
        <w:t xml:space="preserve"> Codes express a collective commitment to ethics, motivating ethical conduct.</w:t>
      </w:r>
    </w:p>
    <w:p w14:paraId="2676ADC7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Shared Standards:</w:t>
      </w:r>
      <w:r w:rsidRPr="003F76A8">
        <w:t xml:space="preserve"> Establish explicit standards to ensure a standard of excellence and a fair competitive field.</w:t>
      </w:r>
    </w:p>
    <w:p w14:paraId="31F567FC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Support for Responsible Professionals:</w:t>
      </w:r>
      <w:r w:rsidRPr="003F76A8">
        <w:t xml:space="preserve"> Provides positive support for ethical actions.</w:t>
      </w:r>
    </w:p>
    <w:p w14:paraId="2EA30D55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Education and Mutual Understanding:</w:t>
      </w:r>
      <w:r w:rsidRPr="003F76A8">
        <w:t xml:space="preserve"> Encourages a shared understanding of moral responsibilities.</w:t>
      </w:r>
    </w:p>
    <w:p w14:paraId="4043471A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Deterrence and Discipline:</w:t>
      </w:r>
      <w:r w:rsidRPr="003F76A8">
        <w:t xml:space="preserve"> Serves as the basis for investigating unethical conduct.</w:t>
      </w:r>
    </w:p>
    <w:p w14:paraId="700B8663" w14:textId="77777777" w:rsidR="003F76A8" w:rsidRPr="003F76A8" w:rsidRDefault="003F76A8" w:rsidP="003F76A8">
      <w:pPr>
        <w:numPr>
          <w:ilvl w:val="0"/>
          <w:numId w:val="5"/>
        </w:numPr>
      </w:pPr>
      <w:r w:rsidRPr="003F76A8">
        <w:rPr>
          <w:b/>
          <w:bCs/>
        </w:rPr>
        <w:t>Contributing to the Profession’s Image:</w:t>
      </w:r>
      <w:r w:rsidRPr="003F76A8">
        <w:t xml:space="preserve"> Presents a positive image to the public, sustaining trust.</w:t>
      </w:r>
    </w:p>
    <w:p w14:paraId="052F6AEC" w14:textId="77777777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lastRenderedPageBreak/>
        <w:t>6. Limitations of Codes</w:t>
      </w:r>
    </w:p>
    <w:p w14:paraId="07258308" w14:textId="77777777" w:rsidR="003F76A8" w:rsidRPr="003F76A8" w:rsidRDefault="003F76A8" w:rsidP="003F76A8">
      <w:pPr>
        <w:numPr>
          <w:ilvl w:val="0"/>
          <w:numId w:val="6"/>
        </w:numPr>
      </w:pPr>
      <w:r w:rsidRPr="003F76A8">
        <w:rPr>
          <w:b/>
          <w:bCs/>
        </w:rPr>
        <w:t>Individual Responsibility:</w:t>
      </w:r>
      <w:r w:rsidRPr="003F76A8">
        <w:t xml:space="preserve"> Codes cannot replace personal responsibility in ethical dilemmas.</w:t>
      </w:r>
    </w:p>
    <w:p w14:paraId="45206C39" w14:textId="77777777" w:rsidR="003F76A8" w:rsidRPr="003F76A8" w:rsidRDefault="003F76A8" w:rsidP="003F76A8">
      <w:pPr>
        <w:numPr>
          <w:ilvl w:val="0"/>
          <w:numId w:val="6"/>
        </w:numPr>
      </w:pPr>
      <w:r w:rsidRPr="003F76A8">
        <w:rPr>
          <w:b/>
          <w:bCs/>
        </w:rPr>
        <w:t>General Wording:</w:t>
      </w:r>
      <w:r w:rsidRPr="003F76A8">
        <w:t xml:space="preserve"> Codes may be vague, leaving areas of uncertainty.</w:t>
      </w:r>
    </w:p>
    <w:p w14:paraId="07E4A7E5" w14:textId="77777777" w:rsidR="003F76A8" w:rsidRPr="003F76A8" w:rsidRDefault="003F76A8" w:rsidP="003F76A8">
      <w:pPr>
        <w:numPr>
          <w:ilvl w:val="0"/>
          <w:numId w:val="6"/>
        </w:numPr>
      </w:pPr>
      <w:r w:rsidRPr="003F76A8">
        <w:rPr>
          <w:b/>
          <w:bCs/>
        </w:rPr>
        <w:t>Not Complete:</w:t>
      </w:r>
      <w:r w:rsidRPr="003F76A8">
        <w:t xml:space="preserve"> Codes are valuable guides but are not the final word on professional conduct.</w:t>
      </w:r>
    </w:p>
    <w:p w14:paraId="6A099FDB" w14:textId="77777777" w:rsidR="003F76A8" w:rsidRPr="003F76A8" w:rsidRDefault="003F76A8" w:rsidP="003F76A8">
      <w:pPr>
        <w:rPr>
          <w:b/>
          <w:bCs/>
        </w:rPr>
      </w:pPr>
      <w:r w:rsidRPr="003F76A8">
        <w:rPr>
          <w:b/>
          <w:bCs/>
        </w:rPr>
        <w:t>7. Practical Ethical Decision-Making Questions</w:t>
      </w:r>
    </w:p>
    <w:p w14:paraId="0E468016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Legal Test:</w:t>
      </w:r>
      <w:r w:rsidRPr="003F76A8">
        <w:t xml:space="preserve"> Does the action violate the law?</w:t>
      </w:r>
    </w:p>
    <w:p w14:paraId="41AC7235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Duties Test:</w:t>
      </w:r>
      <w:r w:rsidRPr="003F76A8">
        <w:t xml:space="preserve"> Is the action contrary to widely accepted moral obligations?</w:t>
      </w:r>
    </w:p>
    <w:p w14:paraId="0FA62729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Consequences Test:</w:t>
      </w:r>
      <w:r w:rsidRPr="003F76A8">
        <w:t xml:space="preserve"> Is major damage likely to result from the action?</w:t>
      </w:r>
    </w:p>
    <w:p w14:paraId="74390371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Utilitarian Test:</w:t>
      </w:r>
      <w:r w:rsidRPr="003F76A8">
        <w:t xml:space="preserve"> Is there an alternative action that produces equal or greater benefits?</w:t>
      </w:r>
    </w:p>
    <w:p w14:paraId="4A46050E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Special Obligations Test:</w:t>
      </w:r>
      <w:r w:rsidRPr="003F76A8">
        <w:t xml:space="preserve"> Does the action violate special duties (e.g., consumer protection)?</w:t>
      </w:r>
    </w:p>
    <w:p w14:paraId="7B3CBF6D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Motives Test:</w:t>
      </w:r>
      <w:r w:rsidRPr="003F76A8">
        <w:t xml:space="preserve"> Is the intent of the action harmful?</w:t>
      </w:r>
    </w:p>
    <w:p w14:paraId="6488B487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Rights Test:</w:t>
      </w:r>
      <w:r w:rsidRPr="003F76A8">
        <w:t xml:space="preserve"> Does the action infringe upon the rights of consumers or stakeholders?</w:t>
      </w:r>
    </w:p>
    <w:p w14:paraId="6B8289AA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Justice Test:</w:t>
      </w:r>
      <w:r w:rsidRPr="003F76A8">
        <w:t xml:space="preserve"> Does the action leave another person worse off?</w:t>
      </w:r>
    </w:p>
    <w:p w14:paraId="09E82ACF" w14:textId="77777777" w:rsidR="003F76A8" w:rsidRPr="003F76A8" w:rsidRDefault="003F76A8" w:rsidP="003F76A8">
      <w:pPr>
        <w:numPr>
          <w:ilvl w:val="0"/>
          <w:numId w:val="7"/>
        </w:numPr>
      </w:pPr>
      <w:r w:rsidRPr="003F76A8">
        <w:rPr>
          <w:b/>
          <w:bCs/>
        </w:rPr>
        <w:t>Sustainability Test:</w:t>
      </w:r>
      <w:r w:rsidRPr="003F76A8">
        <w:t xml:space="preserve"> Is the action sustainable without negatively impacting future generations?</w:t>
      </w:r>
    </w:p>
    <w:p w14:paraId="06867A55" w14:textId="77777777" w:rsidR="00AD0060" w:rsidRDefault="00AD0060"/>
    <w:sectPr w:rsidR="00AD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7D5E" w14:textId="77777777" w:rsidR="00D93141" w:rsidRDefault="00D93141" w:rsidP="003F76A8">
      <w:pPr>
        <w:spacing w:after="0" w:line="240" w:lineRule="auto"/>
      </w:pPr>
      <w:r>
        <w:separator/>
      </w:r>
    </w:p>
  </w:endnote>
  <w:endnote w:type="continuationSeparator" w:id="0">
    <w:p w14:paraId="2E8099ED" w14:textId="77777777" w:rsidR="00D93141" w:rsidRDefault="00D93141" w:rsidP="003F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E02F" w14:textId="77777777" w:rsidR="00D93141" w:rsidRDefault="00D93141" w:rsidP="003F76A8">
      <w:pPr>
        <w:spacing w:after="0" w:line="240" w:lineRule="auto"/>
      </w:pPr>
      <w:r>
        <w:separator/>
      </w:r>
    </w:p>
  </w:footnote>
  <w:footnote w:type="continuationSeparator" w:id="0">
    <w:p w14:paraId="757699B9" w14:textId="77777777" w:rsidR="00D93141" w:rsidRDefault="00D93141" w:rsidP="003F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39"/>
    <w:multiLevelType w:val="multilevel"/>
    <w:tmpl w:val="BFD0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26142"/>
    <w:multiLevelType w:val="multilevel"/>
    <w:tmpl w:val="C09E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4C19"/>
    <w:multiLevelType w:val="multilevel"/>
    <w:tmpl w:val="53A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B162D"/>
    <w:multiLevelType w:val="multilevel"/>
    <w:tmpl w:val="008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15607"/>
    <w:multiLevelType w:val="multilevel"/>
    <w:tmpl w:val="284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D4838"/>
    <w:multiLevelType w:val="multilevel"/>
    <w:tmpl w:val="A44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A27D0"/>
    <w:multiLevelType w:val="multilevel"/>
    <w:tmpl w:val="29A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8F6F4D"/>
    <w:multiLevelType w:val="multilevel"/>
    <w:tmpl w:val="4DAE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001042"/>
    <w:multiLevelType w:val="multilevel"/>
    <w:tmpl w:val="A8C4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A6C7D"/>
    <w:multiLevelType w:val="multilevel"/>
    <w:tmpl w:val="AB7A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048DE"/>
    <w:multiLevelType w:val="multilevel"/>
    <w:tmpl w:val="4C9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DB2AF1"/>
    <w:multiLevelType w:val="multilevel"/>
    <w:tmpl w:val="531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BC6D72"/>
    <w:multiLevelType w:val="multilevel"/>
    <w:tmpl w:val="F9E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wNDe3tLQ0sjAzM7ZQ0lEKTi0uzszPAykwrgUA89A6SywAAAA="/>
  </w:docVars>
  <w:rsids>
    <w:rsidRoot w:val="000E2A62"/>
    <w:rsid w:val="000E2A62"/>
    <w:rsid w:val="003F76A8"/>
    <w:rsid w:val="00400BC7"/>
    <w:rsid w:val="00955AAE"/>
    <w:rsid w:val="00AD0060"/>
    <w:rsid w:val="00AF203D"/>
    <w:rsid w:val="00B865B7"/>
    <w:rsid w:val="00BC0204"/>
    <w:rsid w:val="00D93141"/>
    <w:rsid w:val="00D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0FD34"/>
  <w15:chartTrackingRefBased/>
  <w15:docId w15:val="{35086CD8-30C5-4642-A03B-AA72153F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6A8"/>
  </w:style>
  <w:style w:type="paragraph" w:styleId="Footer">
    <w:name w:val="footer"/>
    <w:basedOn w:val="Normal"/>
    <w:link w:val="FooterChar"/>
    <w:uiPriority w:val="99"/>
    <w:unhideWhenUsed/>
    <w:rsid w:val="003F7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4</cp:revision>
  <dcterms:created xsi:type="dcterms:W3CDTF">2024-05-25T08:03:00Z</dcterms:created>
  <dcterms:modified xsi:type="dcterms:W3CDTF">2024-06-03T23:06:00Z</dcterms:modified>
</cp:coreProperties>
</file>