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91EA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2D12A84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3FCDB5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1AC914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4F573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52D2D3AB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0F2168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8818E43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3B875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FC4F19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1763DC0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02BB2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75FA13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AB7D91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1171E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4C47A4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6567C5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C4AE0E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FA222A8" w14:textId="01DE3E0E" w:rsidR="00556296" w:rsidRPr="00E75AF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</w:pPr>
      <w:r w:rsidRPr="00E75AF9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787718" w:rsidRPr="00E75AF9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1</w:t>
      </w:r>
    </w:p>
    <w:p w14:paraId="17437CF1" w14:textId="77777777" w:rsidR="00E75AF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 дисципліни </w:t>
      </w:r>
    </w:p>
    <w:p w14:paraId="4A1857BB" w14:textId="4AE6E747" w:rsidR="00556296" w:rsidRPr="009536C0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«</w:t>
      </w:r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Об’єктно-орієнтоване </w:t>
      </w:r>
      <w:proofErr w:type="spellStart"/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>програмуванн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55696670" w14:textId="77777777" w:rsidR="00E75AF9" w:rsidRDefault="00556296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536C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</w:p>
    <w:p w14:paraId="2DE39C1E" w14:textId="131CDD7B" w:rsidR="00F417C7" w:rsidRPr="00E75AF9" w:rsidRDefault="00556296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</w:pP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«</w:t>
      </w:r>
      <w:r w:rsidR="00F417C7"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Знайомство із середовищем розробки та </w:t>
      </w:r>
    </w:p>
    <w:p w14:paraId="22EA6C77" w14:textId="0FE8F84D" w:rsidR="00556296" w:rsidRPr="00E75AF9" w:rsidRDefault="00F417C7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uk-UA" w:eastAsia="uk-UA"/>
        </w:rPr>
      </w:pP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складання модульних </w:t>
      </w:r>
      <w:proofErr w:type="spellStart"/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проєктів</w:t>
      </w:r>
      <w:proofErr w:type="spellEnd"/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 програм</w:t>
      </w:r>
      <w:r w:rsidR="00556296"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»</w:t>
      </w:r>
    </w:p>
    <w:p w14:paraId="164FC84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9536C0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0DC41F39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7EE7AB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52E784D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6E11B2F" w14:textId="0E7A9A0C" w:rsidR="00556296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7477C2" w14:textId="5F230632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DB19942" w14:textId="015164CD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384C7A7" w14:textId="27EC22D1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17B539E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  <w:sectPr w:rsidR="00E75AF9" w:rsidSect="007E706C"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29007AE7" w14:textId="499FC5FD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5594D9F" w14:textId="77777777" w:rsidR="00C0538A" w:rsidRPr="009536C0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B5D5556" w14:textId="4050709E" w:rsidR="00556296" w:rsidRPr="009536C0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Виконал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="00556296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369F9790" w14:textId="1335C831" w:rsidR="00556296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студент</w:t>
      </w:r>
      <w:r w:rsidR="0078771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групи ІМ-</w:t>
      </w:r>
      <w:r w:rsidR="00C0391B">
        <w:rPr>
          <w:rFonts w:ascii="Times New Roman" w:eastAsia="Calibri" w:hAnsi="Times New Roman" w:cs="Times New Roman"/>
          <w:sz w:val="28"/>
          <w:szCs w:val="28"/>
          <w:lang w:val="uk-UA"/>
        </w:rPr>
        <w:t>о51</w:t>
      </w:r>
    </w:p>
    <w:p w14:paraId="2B1F41C7" w14:textId="6495B79D" w:rsidR="00C0391B" w:rsidRPr="00C0391B" w:rsidRDefault="00C0391B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Шершньов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Кирило</w:t>
      </w:r>
    </w:p>
    <w:p w14:paraId="10950B1B" w14:textId="6660A7C8" w:rsidR="00E75AF9" w:rsidRPr="00C0391B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9CB3EB0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32B785F" w14:textId="77777777" w:rsidR="00556296" w:rsidRPr="009536C0" w:rsidRDefault="00556296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1491C214" w14:textId="302339C6" w:rsidR="00E75AF9" w:rsidRDefault="004E67CC" w:rsidP="00E75AF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  <w:sectPr w:rsidR="00E75AF9" w:rsidSect="00E75AF9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Рекечинський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 Д. О.</w:t>
      </w:r>
    </w:p>
    <w:p w14:paraId="352AA697" w14:textId="4343A15A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4045C28D" w14:textId="77777777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940B78" w14:textId="77777777" w:rsidR="001E12AB" w:rsidRPr="009536C0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88B4F6" w14:textId="1C4AA108" w:rsidR="002F6CD5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6106D32" w14:textId="6F3A0754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381E93" w14:textId="23F9A706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B895ECE" w14:textId="77777777" w:rsidR="00E75AF9" w:rsidRPr="009536C0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8932E4F" w14:textId="77777777" w:rsidR="001E12AB" w:rsidRPr="009536C0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6490F3" w14:textId="5BE3E1EE" w:rsidR="00556296" w:rsidRPr="009536C0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662C64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46888F6F" w14:textId="77777777" w:rsidR="00F417C7" w:rsidRDefault="00F417C7" w:rsidP="00F417C7">
      <w:pPr>
        <w:pStyle w:val="a3"/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lastRenderedPageBreak/>
        <w:t>Завдання</w:t>
      </w:r>
    </w:p>
    <w:p w14:paraId="571F25AE" w14:textId="77777777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5A8B533C" w14:textId="35847F5C" w:rsidR="00F417C7" w:rsidRP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Номер у списку: </w:t>
      </w:r>
      <w:r w:rsidR="00C0391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18</w:t>
      </w:r>
    </w:p>
    <w:p w14:paraId="4D4A28B5" w14:textId="60F57A4C" w:rsidR="00F417C7" w:rsidRPr="00C0391B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F417C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В1: 0, В2: 1</w:t>
      </w:r>
    </w:p>
    <w:p w14:paraId="446199A4" w14:textId="6F4FEEDC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688B564B" w14:textId="3E6BFE48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F417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4C6F127C" wp14:editId="34D5A71A">
            <wp:extent cx="5939790" cy="9925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7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27ABF260" wp14:editId="1477855D">
            <wp:extent cx="5939790" cy="1400810"/>
            <wp:effectExtent l="0" t="0" r="381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A74D" w14:textId="1635BD52" w:rsidR="00F417C7" w:rsidRDefault="00F417C7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Те</w:t>
      </w:r>
      <w:r w:rsidR="00C039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ст коду(</w:t>
      </w:r>
      <w:proofErr w:type="spellStart"/>
      <w:r w:rsidR="00C039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скріни</w:t>
      </w:r>
      <w:proofErr w:type="spellEnd"/>
      <w:r w:rsidR="00C039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)</w:t>
      </w:r>
    </w:p>
    <w:p w14:paraId="1990391B" w14:textId="73FE198F" w:rsidR="00C51CF8" w:rsidRDefault="00C51CF8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248D3966" w14:textId="07C3076D" w:rsidR="00F417C7" w:rsidRPr="00EA655B" w:rsidRDefault="004E67CC" w:rsidP="00C039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</w:p>
    <w:p w14:paraId="6AC0A910" w14:textId="053E7D2F" w:rsidR="00814EC9" w:rsidRPr="00C0391B" w:rsidRDefault="00814EC9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93B7F05" w14:textId="6CEE5DDD" w:rsidR="00814EC9" w:rsidRPr="00C0391B" w:rsidRDefault="00C0391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F417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uk-UA"/>
        </w:rPr>
        <w:drawing>
          <wp:anchor distT="0" distB="0" distL="114300" distR="114300" simplePos="0" relativeHeight="251660288" behindDoc="0" locked="0" layoutInCell="1" allowOverlap="1" wp14:anchorId="0B43FB60" wp14:editId="6BBF9D39">
            <wp:simplePos x="0" y="0"/>
            <wp:positionH relativeFrom="margin">
              <wp:align>center</wp:align>
            </wp:positionH>
            <wp:positionV relativeFrom="paragraph">
              <wp:posOffset>2630170</wp:posOffset>
            </wp:positionV>
            <wp:extent cx="2735580" cy="2764135"/>
            <wp:effectExtent l="0" t="0" r="762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76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7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uk-UA"/>
        </w:rPr>
        <w:drawing>
          <wp:anchor distT="0" distB="0" distL="114300" distR="114300" simplePos="0" relativeHeight="251659264" behindDoc="1" locked="0" layoutInCell="1" allowOverlap="1" wp14:anchorId="7C6CB722" wp14:editId="17573414">
            <wp:simplePos x="0" y="0"/>
            <wp:positionH relativeFrom="margin">
              <wp:posOffset>3486150</wp:posOffset>
            </wp:positionH>
            <wp:positionV relativeFrom="paragraph">
              <wp:posOffset>5080</wp:posOffset>
            </wp:positionV>
            <wp:extent cx="2552700" cy="2584450"/>
            <wp:effectExtent l="0" t="0" r="0" b="635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EC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uk-UA"/>
        </w:rPr>
        <w:drawing>
          <wp:inline distT="0" distB="0" distL="0" distR="0" wp14:anchorId="19DC4D1D" wp14:editId="2355F9DF">
            <wp:extent cx="2576830" cy="26142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EC9" w:rsidRPr="00C0391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</w:p>
    <w:p w14:paraId="2AADCBCD" w14:textId="6222ABF2" w:rsidR="00C0391B" w:rsidRDefault="00C0391B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lastRenderedPageBreak/>
        <w:t>Lab1.java</w:t>
      </w:r>
    </w:p>
    <w:p w14:paraId="2508140E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public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class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Lab1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{</w:t>
      </w:r>
    </w:p>
    <w:p w14:paraId="41F610B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public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static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void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main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String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[] </w:t>
      </w:r>
      <w:proofErr w:type="spellStart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>args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 {</w:t>
      </w:r>
    </w:p>
    <w:p w14:paraId="17EBF5BA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JDialog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mainDialog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JDialog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523EB1B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mainDialog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setTitle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</w:t>
      </w:r>
      <w:proofErr w:type="spellStart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Menu</w:t>
      </w:r>
      <w:proofErr w:type="spellEnd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4A34AED1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mainDialog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setSize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400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400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622372F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mainDialog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setLocationRelativeTo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null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04FF9022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mainDialog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setDefaultCloseOperation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JDialog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DISPOSE_ON_CLOSE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5B49269E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205B5311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JPanel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mainPanel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JPanel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6A8E7A95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setLayout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BoxLayout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mainPanel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BoxLayout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Y_AXIS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));</w:t>
      </w:r>
    </w:p>
    <w:p w14:paraId="770183F0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JLabel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l1</w:t>
      </w:r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JLabel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102F77EA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JLabel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l2</w:t>
      </w:r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JLabel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08180AE0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Box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createVerticalGlue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());</w:t>
      </w:r>
    </w:p>
    <w:p w14:paraId="1D65F610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(l1);</w:t>
      </w:r>
    </w:p>
    <w:p w14:paraId="6B9D909D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(l2);</w:t>
      </w:r>
    </w:p>
    <w:p w14:paraId="16C1B7D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Box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createVerticalGlue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());</w:t>
      </w:r>
    </w:p>
    <w:p w14:paraId="20B6A70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setAlignmentX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Component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CENTER_ALIGNMENT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A324495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setAlignmentX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Component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CENTER_ALIGNMENT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57DD2D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mainDialog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mainPanel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70E12E4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11F782A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JMenuBar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menu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JMenuBar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5F5D1C7C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JMenuItem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moduleI1</w:t>
      </w:r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JMenuItem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"Робота 1"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21AA1A2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JMenuItem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moduleI2</w:t>
      </w:r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JMenuItem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"Робота 2"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22B77C80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menu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(moduleI1);</w:t>
      </w:r>
    </w:p>
    <w:p w14:paraId="742FFA4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menu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(moduleI2);</w:t>
      </w:r>
    </w:p>
    <w:p w14:paraId="6FA0CC4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06C9CE6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Font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font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Font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</w:t>
      </w:r>
      <w:proofErr w:type="spellStart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Arial</w:t>
      </w:r>
      <w:proofErr w:type="spellEnd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Font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BOLD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06FF528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setFont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font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0C0ED9F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setFont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font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30CCC46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3A977DE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moduleI1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addActionListener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(e </w:t>
      </w:r>
      <w:r w:rsidRPr="00C0391B">
        <w:rPr>
          <w:rFonts w:ascii="Consolas" w:eastAsia="Times New Roman" w:hAnsi="Consolas" w:cs="Times New Roman"/>
          <w:color w:val="FF7B72"/>
          <w:sz w:val="21"/>
          <w:szCs w:val="21"/>
          <w:lang w:val="ru-UA" w:eastAsia="ru-UA"/>
        </w:rPr>
        <w:t>-&gt;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{</w:t>
      </w:r>
    </w:p>
    <w:p w14:paraId="60C6FD7C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Module1</w:t>
      </w:r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dialog1</w:t>
      </w:r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Module1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mainDialog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4CF758B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dialog1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setVisible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48130FB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String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output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dialog1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getOutput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1E4EB1E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setText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output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4C0BBD44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    });</w:t>
      </w:r>
    </w:p>
    <w:p w14:paraId="7968A514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moduleI2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addActionListener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(e </w:t>
      </w:r>
      <w:r w:rsidRPr="00C0391B">
        <w:rPr>
          <w:rFonts w:ascii="Consolas" w:eastAsia="Times New Roman" w:hAnsi="Consolas" w:cs="Times New Roman"/>
          <w:color w:val="FF7B72"/>
          <w:sz w:val="21"/>
          <w:szCs w:val="21"/>
          <w:lang w:val="ru-UA" w:eastAsia="ru-UA"/>
        </w:rPr>
        <w:t>-&gt;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{</w:t>
      </w:r>
    </w:p>
    <w:p w14:paraId="3E91E621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Module2</w:t>
      </w:r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dialog2</w:t>
      </w:r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Module2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mainDialog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7E364F2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dialog2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setVisible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0488BE0E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proofErr w:type="spellStart"/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int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number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dialog2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getNumber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0CEFDBDB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if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number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!=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0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 {</w:t>
      </w:r>
    </w:p>
    <w:p w14:paraId="68D21FF2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    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setText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String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valueOf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number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));</w:t>
      </w:r>
    </w:p>
    <w:p w14:paraId="60207A60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        }</w:t>
      </w:r>
    </w:p>
    <w:p w14:paraId="5903B18E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    });</w:t>
      </w:r>
    </w:p>
    <w:p w14:paraId="7DBF780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mainDialog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setJMenuBar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menu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356C0CB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mainDialog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setVisible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0D30AB9D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}</w:t>
      </w:r>
    </w:p>
    <w:p w14:paraId="1F34656D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}</w:t>
      </w:r>
    </w:p>
    <w:p w14:paraId="672B45E4" w14:textId="3823D3B3" w:rsidR="00C0391B" w:rsidRDefault="00C0391B" w:rsidP="00C0391B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UA" w:eastAsia="uk-UA"/>
        </w:rPr>
      </w:pPr>
    </w:p>
    <w:p w14:paraId="517D5058" w14:textId="3D0DDA8C" w:rsidR="00C0391B" w:rsidRDefault="00C0391B" w:rsidP="00C0391B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lastRenderedPageBreak/>
        <w:t>Module1.1.java</w:t>
      </w:r>
    </w:p>
    <w:p w14:paraId="4A5D70F4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public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class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Module1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extends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JDialog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{</w:t>
      </w:r>
    </w:p>
    <w:p w14:paraId="7DC32A9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private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String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output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;</w:t>
      </w:r>
    </w:p>
    <w:p w14:paraId="4345B68D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public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Module1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JDialog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>parent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 {</w:t>
      </w:r>
    </w:p>
    <w:p w14:paraId="6479150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79C0FF"/>
          <w:sz w:val="21"/>
          <w:szCs w:val="21"/>
          <w:lang w:val="ru-UA" w:eastAsia="ru-UA"/>
        </w:rPr>
        <w:t>super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parent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"Робота 1"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4281379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setSize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300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200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607FB45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setLocationRelativeTo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null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E364DF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JLabel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label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JLabel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 xml:space="preserve">"Enter </w:t>
      </w:r>
      <w:proofErr w:type="spellStart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your</w:t>
      </w:r>
      <w:proofErr w:type="spellEnd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text</w:t>
      </w:r>
      <w:proofErr w:type="spellEnd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: 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2459C6D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JTextField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text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JTextField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232DCBD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JButton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tak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JButton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"Так"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2EF2F27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JButton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cancel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JButton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</w:t>
      </w:r>
      <w:proofErr w:type="spellStart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Відміна</w:t>
      </w:r>
      <w:proofErr w:type="spellEnd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394CB1D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JPanel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panel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JPanel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4E508E6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tak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0373EFD2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cancel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1C3FC12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26A9FB8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tak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addActionListener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(e </w:t>
      </w:r>
      <w:r w:rsidRPr="00C0391B">
        <w:rPr>
          <w:rFonts w:ascii="Consolas" w:eastAsia="Times New Roman" w:hAnsi="Consolas" w:cs="Times New Roman"/>
          <w:color w:val="FF7B72"/>
          <w:sz w:val="21"/>
          <w:szCs w:val="21"/>
          <w:lang w:val="ru-UA" w:eastAsia="ru-UA"/>
        </w:rPr>
        <w:t>-&gt;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{</w:t>
      </w:r>
    </w:p>
    <w:p w14:paraId="622364B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output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text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getText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02DB0E22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dispose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28B9DF6E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    });</w:t>
      </w:r>
    </w:p>
    <w:p w14:paraId="7DBD57D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cancel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addActionListener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(e </w:t>
      </w:r>
      <w:r w:rsidRPr="00C0391B">
        <w:rPr>
          <w:rFonts w:ascii="Consolas" w:eastAsia="Times New Roman" w:hAnsi="Consolas" w:cs="Times New Roman"/>
          <w:color w:val="FF7B72"/>
          <w:sz w:val="21"/>
          <w:szCs w:val="21"/>
          <w:lang w:val="ru-UA" w:eastAsia="ru-UA"/>
        </w:rPr>
        <w:t>-&gt;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dispose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());</w:t>
      </w:r>
    </w:p>
    <w:p w14:paraId="63DF3AD4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05E0B68E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label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BorderLayout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NORTH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8C8096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text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BorderLayout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CENTER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4D1D878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panel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BorderLayout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SOUTH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00E4974B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5C8CBE8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}</w:t>
      </w:r>
    </w:p>
    <w:p w14:paraId="1E7660A5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public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String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getOutput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 {</w:t>
      </w:r>
    </w:p>
    <w:p w14:paraId="3E6654D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output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;</w:t>
      </w:r>
    </w:p>
    <w:p w14:paraId="76D166BD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}</w:t>
      </w:r>
    </w:p>
    <w:p w14:paraId="5A5F480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}</w:t>
      </w:r>
    </w:p>
    <w:p w14:paraId="5785F769" w14:textId="145C5AC4" w:rsidR="00C0391B" w:rsidRDefault="00C0391B" w:rsidP="00C0391B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</w:p>
    <w:p w14:paraId="3612D996" w14:textId="628173B2" w:rsidR="00C0391B" w:rsidRDefault="00C0391B" w:rsidP="00C0391B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t>Module1.2.java</w:t>
      </w:r>
    </w:p>
    <w:p w14:paraId="2ED5C73B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public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class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Module2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extends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JDialog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{</w:t>
      </w:r>
    </w:p>
    <w:p w14:paraId="5A48FFB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private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int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number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;</w:t>
      </w:r>
    </w:p>
    <w:p w14:paraId="3D87152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public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Module2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JDialog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>parent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 {</w:t>
      </w:r>
    </w:p>
    <w:p w14:paraId="024354C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79C0FF"/>
          <w:sz w:val="21"/>
          <w:szCs w:val="21"/>
          <w:lang w:val="ru-UA" w:eastAsia="ru-UA"/>
        </w:rPr>
        <w:t>super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parent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"Робота 2"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true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6C19424B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setSize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300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200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201120D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setLocationRelativeTo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null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4C250682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43778A7C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JLabel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numbers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JLabel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"1"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SwingConstants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CENTER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5C08880B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JScrollBar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scroll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JScrollBar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JScrollBar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HORIZONTAL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4E57F56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scroll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setVisibleAmount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F6E1702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scroll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setMinimum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5D75701B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scroll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setMaximum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B5CEA8"/>
          <w:sz w:val="21"/>
          <w:szCs w:val="21"/>
          <w:lang w:val="ru-UA" w:eastAsia="ru-UA"/>
        </w:rPr>
        <w:t>101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7D5AA77A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scroll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addAdjustmentListener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(e </w:t>
      </w:r>
      <w:r w:rsidRPr="00C0391B">
        <w:rPr>
          <w:rFonts w:ascii="Consolas" w:eastAsia="Times New Roman" w:hAnsi="Consolas" w:cs="Times New Roman"/>
          <w:color w:val="FF7B72"/>
          <w:sz w:val="21"/>
          <w:szCs w:val="21"/>
          <w:lang w:val="ru-UA" w:eastAsia="ru-UA"/>
        </w:rPr>
        <w:t>-&gt;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{</w:t>
      </w:r>
    </w:p>
    <w:p w14:paraId="19D7F43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numbers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setText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+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scroll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getValue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());</w:t>
      </w:r>
    </w:p>
    <w:p w14:paraId="0CC00C31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    });</w:t>
      </w:r>
    </w:p>
    <w:p w14:paraId="3EA0681A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JButton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tak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JButton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"Так"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2AC67F0B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JButton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cancel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JButton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</w:t>
      </w:r>
      <w:proofErr w:type="spellStart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Відміна</w:t>
      </w:r>
      <w:proofErr w:type="spellEnd"/>
      <w:r w:rsidRPr="00C0391B">
        <w:rPr>
          <w:rFonts w:ascii="Consolas" w:eastAsia="Times New Roman" w:hAnsi="Consolas" w:cs="Times New Roman"/>
          <w:color w:val="A5D6FF"/>
          <w:sz w:val="21"/>
          <w:szCs w:val="21"/>
          <w:lang w:val="ru-UA" w:eastAsia="ru-UA"/>
        </w:rPr>
        <w:t>"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1C049B6B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JPanel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panel</w:t>
      </w:r>
      <w:proofErr w:type="spellEnd"/>
      <w:r w:rsidRPr="00C0391B">
        <w:rPr>
          <w:rFonts w:ascii="Consolas" w:eastAsia="Times New Roman" w:hAnsi="Consolas" w:cs="Times New Roman"/>
          <w:color w:val="FFA657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new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JPanel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77CB2A3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lastRenderedPageBreak/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tak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481F71B9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panel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cancel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795A95DA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tak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addActionListener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(e </w:t>
      </w:r>
      <w:r w:rsidRPr="00C0391B">
        <w:rPr>
          <w:rFonts w:ascii="Consolas" w:eastAsia="Times New Roman" w:hAnsi="Consolas" w:cs="Times New Roman"/>
          <w:color w:val="FF7B72"/>
          <w:sz w:val="21"/>
          <w:szCs w:val="21"/>
          <w:lang w:val="ru-UA" w:eastAsia="ru-UA"/>
        </w:rPr>
        <w:t>-&gt;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{</w:t>
      </w:r>
    </w:p>
    <w:p w14:paraId="2333CF9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number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r w:rsidRPr="00C0391B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scroll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getValue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15B0D151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dispose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();</w:t>
      </w:r>
    </w:p>
    <w:p w14:paraId="3B5AE000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    });</w:t>
      </w:r>
    </w:p>
    <w:p w14:paraId="28503618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cancel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addActionListener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(e </w:t>
      </w:r>
      <w:r w:rsidRPr="00C0391B">
        <w:rPr>
          <w:rFonts w:ascii="Consolas" w:eastAsia="Times New Roman" w:hAnsi="Consolas" w:cs="Times New Roman"/>
          <w:color w:val="FF7B72"/>
          <w:sz w:val="21"/>
          <w:szCs w:val="21"/>
          <w:lang w:val="ru-UA" w:eastAsia="ru-UA"/>
        </w:rPr>
        <w:t>-&gt;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dispose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());</w:t>
      </w:r>
    </w:p>
    <w:p w14:paraId="2838053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</w:p>
    <w:p w14:paraId="082E0327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panel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BorderLayout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NORTH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683BAAA9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numbers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BorderLayout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CENTER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540EF7C6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add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scroll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, </w:t>
      </w:r>
      <w:proofErr w:type="spellStart"/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BorderLayout</w:t>
      </w: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.</w:t>
      </w:r>
      <w:r w:rsidRPr="00C0391B">
        <w:rPr>
          <w:rFonts w:ascii="Consolas" w:eastAsia="Times New Roman" w:hAnsi="Consolas" w:cs="Times New Roman"/>
          <w:color w:val="C9D1D9"/>
          <w:sz w:val="21"/>
          <w:szCs w:val="21"/>
          <w:lang w:val="ru-UA" w:eastAsia="ru-UA"/>
        </w:rPr>
        <w:t>SOUTH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);</w:t>
      </w:r>
    </w:p>
    <w:p w14:paraId="5D4453B9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}</w:t>
      </w:r>
    </w:p>
    <w:p w14:paraId="214CD685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</w:t>
      </w:r>
      <w:proofErr w:type="spellStart"/>
      <w:r w:rsidRPr="00C0391B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public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4EC9B0"/>
          <w:sz w:val="21"/>
          <w:szCs w:val="21"/>
          <w:lang w:val="ru-UA" w:eastAsia="ru-UA"/>
        </w:rPr>
        <w:t>int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D2A8FF"/>
          <w:sz w:val="21"/>
          <w:szCs w:val="21"/>
          <w:lang w:val="ru-UA" w:eastAsia="ru-UA"/>
        </w:rPr>
        <w:t>getNumber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() {</w:t>
      </w:r>
    </w:p>
    <w:p w14:paraId="1BCE7EE4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        </w:t>
      </w:r>
      <w:proofErr w:type="spellStart"/>
      <w:r w:rsidRPr="00C0391B">
        <w:rPr>
          <w:rFonts w:ascii="Consolas" w:eastAsia="Times New Roman" w:hAnsi="Consolas" w:cs="Times New Roman"/>
          <w:color w:val="C586C0"/>
          <w:sz w:val="21"/>
          <w:szCs w:val="21"/>
          <w:lang w:val="ru-UA" w:eastAsia="ru-UA"/>
        </w:rPr>
        <w:t>return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 xml:space="preserve"> </w:t>
      </w:r>
      <w:proofErr w:type="spellStart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number</w:t>
      </w:r>
      <w:proofErr w:type="spellEnd"/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;</w:t>
      </w:r>
    </w:p>
    <w:p w14:paraId="5BE6AABF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    }</w:t>
      </w:r>
    </w:p>
    <w:p w14:paraId="3B314AE3" w14:textId="77777777" w:rsidR="00C0391B" w:rsidRPr="00C0391B" w:rsidRDefault="00C0391B" w:rsidP="00C039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</w:pPr>
      <w:r w:rsidRPr="00C0391B">
        <w:rPr>
          <w:rFonts w:ascii="Consolas" w:eastAsia="Times New Roman" w:hAnsi="Consolas" w:cs="Times New Roman"/>
          <w:color w:val="BBBEBF"/>
          <w:sz w:val="21"/>
          <w:szCs w:val="21"/>
          <w:lang w:val="ru-UA" w:eastAsia="ru-UA"/>
        </w:rPr>
        <w:t>}</w:t>
      </w:r>
    </w:p>
    <w:p w14:paraId="1B4056F2" w14:textId="77777777" w:rsidR="00C0391B" w:rsidRPr="00C0391B" w:rsidRDefault="00C0391B" w:rsidP="00C0391B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</w:p>
    <w:p w14:paraId="385F3690" w14:textId="77777777" w:rsidR="00C0391B" w:rsidRDefault="00C0391B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68C1DA45" w14:textId="77777777" w:rsidR="00C0391B" w:rsidRDefault="00C0391B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6D687053" w14:textId="77777777" w:rsidR="00C0391B" w:rsidRDefault="00C0391B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287F4F50" w14:textId="6FDF87C4" w:rsidR="00B05A45" w:rsidRDefault="00814EC9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814E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Висновки</w:t>
      </w:r>
    </w:p>
    <w:p w14:paraId="3CAD462C" w14:textId="2C644C4D" w:rsidR="00814EC9" w:rsidRPr="00814EC9" w:rsidRDefault="00814EC9" w:rsidP="00814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У результаті виконання лабораторної роботи створено модульну програму на базі </w:t>
      </w:r>
      <w:proofErr w:type="spellStart"/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Java</w:t>
      </w:r>
      <w:proofErr w:type="spellEnd"/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Swing</w:t>
      </w:r>
      <w:proofErr w:type="spellEnd"/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, головне вікно якої містить меню з пунктами "Робота</w:t>
      </w:r>
      <w:r w:rsid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1" і "Робота</w:t>
      </w:r>
      <w:r w:rsid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2". Кожен пункт меню відкриває окреме діалогове вікно, реалізоване у власному модулі: module1.java (поле вводу тексту) та module2.java (горизонтальний скролінг для вибору числа від 1 до 100), результат з яких передається й відображається в головному вікні. У процесі роботи набуто практичних навичок </w:t>
      </w:r>
      <w:r w:rsidR="00B05A45" w:rsidRP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розташування</w:t>
      </w:r>
      <w:r w:rsid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елементів </w:t>
      </w:r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інтерфейсу</w:t>
      </w:r>
      <w:r w:rsid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обробки дій користувача </w:t>
      </w:r>
      <w:r w:rsidR="00B05A45" w:rsidRP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та налаштування діалогових вікон.</w:t>
      </w:r>
    </w:p>
    <w:sectPr w:rsidR="00814EC9" w:rsidRPr="00814EC9" w:rsidSect="00E75AF9">
      <w:type w:val="continuous"/>
      <w:pgSz w:w="11906" w:h="16838"/>
      <w:pgMar w:top="1077" w:right="851" w:bottom="107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D1E6B"/>
    <w:multiLevelType w:val="hybridMultilevel"/>
    <w:tmpl w:val="3C062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1623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2272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67A64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09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67CC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0A23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62C64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87718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E706C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14EC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1058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36C0"/>
    <w:rsid w:val="00955E9A"/>
    <w:rsid w:val="00964A1D"/>
    <w:rsid w:val="009667E2"/>
    <w:rsid w:val="00970AE3"/>
    <w:rsid w:val="00971995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5A45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0391B"/>
    <w:rsid w:val="00C0538A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1CF8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3D50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481F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AF9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55B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17C7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E928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31966-7D70-42D9-8750-5DAF2328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715</Words>
  <Characters>4076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hitmwn595@gmail.com</cp:lastModifiedBy>
  <cp:revision>2</cp:revision>
  <dcterms:created xsi:type="dcterms:W3CDTF">2026-10-09T18:33:00Z</dcterms:created>
  <dcterms:modified xsi:type="dcterms:W3CDTF">2026-10-09T18:33:00Z</dcterms:modified>
</cp:coreProperties>
</file>