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5D09" w14:textId="13A60222" w:rsidR="008A061B" w:rsidRPr="006F3A99" w:rsidRDefault="006F3A99">
      <w:pPr>
        <w:rPr>
          <w:rFonts w:ascii="MS Reference Sans Serif" w:hAnsi="MS Reference Sans Serif"/>
          <w:sz w:val="48"/>
          <w:szCs w:val="48"/>
          <w:lang w:val="en-US"/>
        </w:rPr>
      </w:pPr>
      <w:r w:rsidRPr="006F3A99">
        <w:rPr>
          <w:rFonts w:ascii="MS Reference Sans Serif" w:hAnsi="MS Reference Sans Serif"/>
          <w:sz w:val="48"/>
          <w:szCs w:val="48"/>
          <w:lang w:val="en-US"/>
        </w:rPr>
        <w:t xml:space="preserve">Assignment 4 </w:t>
      </w:r>
    </w:p>
    <w:p w14:paraId="62AC9BEE" w14:textId="12E6E18A" w:rsidR="006F3A99" w:rsidRDefault="006F3A99">
      <w:pPr>
        <w:rPr>
          <w:rFonts w:ascii="MS Reference Sans Serif" w:hAnsi="MS Reference Sans Serif"/>
          <w:sz w:val="48"/>
          <w:szCs w:val="48"/>
          <w:lang w:val="en-US"/>
        </w:rPr>
      </w:pPr>
    </w:p>
    <w:p w14:paraId="3EC00DCA" w14:textId="12A5C5ED" w:rsidR="006F3A99" w:rsidRPr="006F3A99" w:rsidRDefault="006F3A99" w:rsidP="006F3A99">
      <w:pPr>
        <w:rPr>
          <w:rFonts w:ascii="MS Reference Sans Serif" w:hAnsi="MS Reference Sans Serif"/>
          <w:sz w:val="40"/>
          <w:szCs w:val="40"/>
          <w:lang w:val="en-US"/>
        </w:rPr>
      </w:pPr>
      <w:r>
        <w:rPr>
          <w:rFonts w:ascii="MS Reference Sans Serif" w:hAnsi="MS Reference Sans Serif"/>
          <w:sz w:val="40"/>
          <w:szCs w:val="40"/>
          <w:lang w:val="en-US"/>
        </w:rPr>
        <w:t xml:space="preserve">Assignment 4 Question 1 </w:t>
      </w:r>
    </w:p>
    <w:p w14:paraId="68DDCC15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class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2B91AF"/>
          <w:sz w:val="19"/>
          <w:szCs w:val="19"/>
        </w:rPr>
        <w:t>Program</w:t>
      </w:r>
    </w:p>
    <w:p w14:paraId="1FEB2955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{</w:t>
      </w:r>
    </w:p>
    <w:p w14:paraId="1B9D6458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static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void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Main(</w:t>
      </w:r>
      <w:proofErr w:type="gramStart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string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[</w:t>
      </w:r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]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args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</w:t>
      </w:r>
    </w:p>
    <w:p w14:paraId="001F3BDF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{</w:t>
      </w:r>
    </w:p>
    <w:p w14:paraId="49487A75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Employee e1 =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new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gram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Employee(</w:t>
      </w:r>
      <w:proofErr w:type="gramEnd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"Anjali"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, 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</w:t>
      </w:r>
      <w:proofErr w:type="spellStart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Hingu</w:t>
      </w:r>
      <w:proofErr w:type="spellEnd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, 60000);</w:t>
      </w:r>
    </w:p>
    <w:p w14:paraId="7C8EA6EE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Employee e2 =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new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gram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Employee(</w:t>
      </w:r>
      <w:proofErr w:type="gramEnd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</w:t>
      </w:r>
      <w:proofErr w:type="spellStart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Isha</w:t>
      </w:r>
      <w:proofErr w:type="spellEnd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, 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</w:t>
      </w:r>
      <w:proofErr w:type="spellStart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Hingu</w:t>
      </w:r>
      <w:proofErr w:type="spellEnd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, 70000);</w:t>
      </w:r>
    </w:p>
    <w:p w14:paraId="07A6EB2E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Console.WriteLine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 xml:space="preserve">"Before </w:t>
      </w:r>
      <w:proofErr w:type="spellStart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Increament</w:t>
      </w:r>
      <w:proofErr w:type="spellEnd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..."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);</w:t>
      </w:r>
    </w:p>
    <w:p w14:paraId="2998FAC9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Console.WriteLine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(e</w:t>
      </w:r>
      <w:proofErr w:type="gram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1.ToString</w:t>
      </w:r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());</w:t>
      </w:r>
    </w:p>
    <w:p w14:paraId="6CD9B7E6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Console.WriteLine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(e</w:t>
      </w:r>
      <w:proofErr w:type="gram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2.ToString</w:t>
      </w:r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());</w:t>
      </w:r>
    </w:p>
    <w:p w14:paraId="7770EC4F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Console.WriteLine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 xml:space="preserve">"After </w:t>
      </w:r>
      <w:proofErr w:type="spellStart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Increament</w:t>
      </w:r>
      <w:proofErr w:type="spellEnd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..."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);</w:t>
      </w:r>
    </w:p>
    <w:p w14:paraId="42269958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e</w:t>
      </w:r>
      <w:proofErr w:type="gram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1.giveRaise</w:t>
      </w:r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(10.0);</w:t>
      </w:r>
    </w:p>
    <w:p w14:paraId="5DD5AE8B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e</w:t>
      </w:r>
      <w:proofErr w:type="gram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2.giveRaise</w:t>
      </w:r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(10.0);</w:t>
      </w:r>
    </w:p>
    <w:p w14:paraId="6995E1B6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Console.WriteLine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(e</w:t>
      </w:r>
      <w:proofErr w:type="gram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1.ToString</w:t>
      </w:r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());</w:t>
      </w:r>
    </w:p>
    <w:p w14:paraId="3600ED71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Console.WriteLine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(e</w:t>
      </w:r>
      <w:proofErr w:type="gram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2.ToString</w:t>
      </w:r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());</w:t>
      </w:r>
    </w:p>
    <w:p w14:paraId="5CA1D839" w14:textId="37DA4430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Console.WriteLine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"Permanent employee details:"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);</w:t>
      </w:r>
    </w:p>
    <w:p w14:paraId="47F0EA2F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PermanentEmployee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pe1 =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new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PermanentEmployee(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"Anjali"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,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"Hingu"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,60000,8400,1680,2016,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"08-01-2024"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,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"10-01-2025"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);</w:t>
      </w:r>
    </w:p>
    <w:p w14:paraId="0054E100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PermanentEmployee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pe2 =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new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gram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PermanentEmployee(</w:t>
      </w:r>
      <w:proofErr w:type="gramEnd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"Isha"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,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"Hingu"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,70000,9800,1960,2352,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"01-01-2024"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, 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"01-01-2025"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);</w:t>
      </w:r>
    </w:p>
    <w:p w14:paraId="53485AE5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Console.WriteLine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 xml:space="preserve">"Before </w:t>
      </w:r>
      <w:proofErr w:type="spellStart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Increament</w:t>
      </w:r>
      <w:proofErr w:type="spellEnd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..."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);</w:t>
      </w:r>
    </w:p>
    <w:p w14:paraId="19D3EF3E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Console.WriteLine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(pe1);</w:t>
      </w:r>
    </w:p>
    <w:p w14:paraId="728DDC89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Console.WriteLine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(pe2);</w:t>
      </w:r>
    </w:p>
    <w:p w14:paraId="47526AC1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pe1.giveRaise(10.0);</w:t>
      </w:r>
    </w:p>
    <w:p w14:paraId="3FD65909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pe2.giveRaise(10.0);</w:t>
      </w:r>
    </w:p>
    <w:p w14:paraId="1D228FD4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Console.WriteLine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 xml:space="preserve">"After </w:t>
      </w:r>
      <w:proofErr w:type="spellStart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Increament</w:t>
      </w:r>
      <w:proofErr w:type="spellEnd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..."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);</w:t>
      </w:r>
    </w:p>
    <w:p w14:paraId="51F47E86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Console.WriteLine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(pe1.ToString());</w:t>
      </w:r>
    </w:p>
    <w:p w14:paraId="2BA6B199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Console.WriteLine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(pe2.ToString());</w:t>
      </w:r>
    </w:p>
    <w:p w14:paraId="34F80908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}</w:t>
      </w:r>
    </w:p>
    <w:p w14:paraId="2A7F5891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}</w:t>
      </w:r>
    </w:p>
    <w:p w14:paraId="7275724A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public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class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2B91AF"/>
          <w:sz w:val="19"/>
          <w:szCs w:val="19"/>
        </w:rPr>
        <w:t>Employee</w:t>
      </w:r>
    </w:p>
    <w:p w14:paraId="1EAE62E4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{</w:t>
      </w:r>
    </w:p>
    <w:p w14:paraId="23148EC9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private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String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firstName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66B67335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private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String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lastName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006EAF52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private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double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monSalary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314881F4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public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gramStart"/>
      <w:r w:rsidRPr="006F3A99">
        <w:rPr>
          <w:rFonts w:ascii="MS Reference Sans Serif" w:hAnsi="MS Reference Sans Serif" w:cs="Cascadia Mono"/>
          <w:color w:val="2B91AF"/>
          <w:sz w:val="19"/>
          <w:szCs w:val="19"/>
        </w:rPr>
        <w:t>Employee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</w:t>
      </w:r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String first, String last,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double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sal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</w:t>
      </w:r>
    </w:p>
    <w:p w14:paraId="45AE4B14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{</w:t>
      </w:r>
    </w:p>
    <w:p w14:paraId="4A8310A6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firstName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first;</w:t>
      </w:r>
    </w:p>
    <w:p w14:paraId="21229250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lastName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last;</w:t>
      </w:r>
    </w:p>
    <w:p w14:paraId="4653D104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monSalary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sal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18866B02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}</w:t>
      </w:r>
    </w:p>
    <w:p w14:paraId="77C3FC6C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public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String First</w:t>
      </w:r>
    </w:p>
    <w:p w14:paraId="34B7AD20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{</w:t>
      </w:r>
    </w:p>
    <w:p w14:paraId="05798211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get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=&gt;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firstName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217F66B2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set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=&gt;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firstName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value;</w:t>
      </w:r>
    </w:p>
    <w:p w14:paraId="2F938E10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}</w:t>
      </w:r>
    </w:p>
    <w:p w14:paraId="4ABDB5A8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public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String Last</w:t>
      </w:r>
    </w:p>
    <w:p w14:paraId="6AEED08F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{</w:t>
      </w:r>
    </w:p>
    <w:p w14:paraId="66C3F8AE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get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=&gt;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lastName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0728196F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set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=&gt;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lastName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value;</w:t>
      </w:r>
    </w:p>
    <w:p w14:paraId="28647238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}</w:t>
      </w:r>
    </w:p>
    <w:p w14:paraId="307E9F58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lastRenderedPageBreak/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public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double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MonSalary</w:t>
      </w:r>
      <w:proofErr w:type="spellEnd"/>
    </w:p>
    <w:p w14:paraId="04B3B403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{</w:t>
      </w:r>
    </w:p>
    <w:p w14:paraId="7D0D7DAD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get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=&gt;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monSalary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099B4498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set</w:t>
      </w:r>
    </w:p>
    <w:p w14:paraId="24A340AE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{</w:t>
      </w:r>
    </w:p>
    <w:p w14:paraId="25F5154D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if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(value &lt; 0.0)</w:t>
      </w:r>
    </w:p>
    <w:p w14:paraId="463EE664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    {</w:t>
      </w:r>
    </w:p>
    <w:p w14:paraId="761965BD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       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monSalary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0.0;</w:t>
      </w:r>
    </w:p>
    <w:p w14:paraId="4760F494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    }</w:t>
      </w:r>
    </w:p>
    <w:p w14:paraId="6D93A169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else</w:t>
      </w:r>
    </w:p>
    <w:p w14:paraId="53A43C91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    {</w:t>
      </w:r>
    </w:p>
    <w:p w14:paraId="5EB47797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       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monSalary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value;</w:t>
      </w:r>
    </w:p>
    <w:p w14:paraId="4C5CD1CB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    }</w:t>
      </w:r>
    </w:p>
    <w:p w14:paraId="1FE92ED7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}</w:t>
      </w:r>
    </w:p>
    <w:p w14:paraId="4FB6BCA1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r w:rsidRPr="006F3A99">
        <w:rPr>
          <w:rFonts w:ascii="MS Reference Sans Serif" w:hAnsi="MS Reference Sans Serif" w:cs="Cascadia Mono"/>
          <w:color w:val="008000"/>
          <w:sz w:val="19"/>
          <w:szCs w:val="19"/>
        </w:rPr>
        <w:t>// 2nd way</w:t>
      </w:r>
    </w:p>
    <w:p w14:paraId="306F541E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r w:rsidRPr="006F3A99">
        <w:rPr>
          <w:rFonts w:ascii="MS Reference Sans Serif" w:hAnsi="MS Reference Sans Serif" w:cs="Cascadia Mono"/>
          <w:color w:val="008000"/>
          <w:sz w:val="19"/>
          <w:szCs w:val="19"/>
        </w:rPr>
        <w:t>// set =&gt; _</w:t>
      </w:r>
      <w:proofErr w:type="spellStart"/>
      <w:r w:rsidRPr="006F3A99">
        <w:rPr>
          <w:rFonts w:ascii="MS Reference Sans Serif" w:hAnsi="MS Reference Sans Serif" w:cs="Cascadia Mono"/>
          <w:color w:val="008000"/>
          <w:sz w:val="19"/>
          <w:szCs w:val="19"/>
        </w:rPr>
        <w:t>monSalary</w:t>
      </w:r>
      <w:proofErr w:type="spellEnd"/>
      <w:r w:rsidRPr="006F3A99">
        <w:rPr>
          <w:rFonts w:ascii="MS Reference Sans Serif" w:hAnsi="MS Reference Sans Serif" w:cs="Cascadia Mono"/>
          <w:color w:val="008000"/>
          <w:sz w:val="19"/>
          <w:szCs w:val="19"/>
        </w:rPr>
        <w:t xml:space="preserve"> = value &lt; </w:t>
      </w:r>
      <w:proofErr w:type="gramStart"/>
      <w:r w:rsidRPr="006F3A99">
        <w:rPr>
          <w:rFonts w:ascii="MS Reference Sans Serif" w:hAnsi="MS Reference Sans Serif" w:cs="Cascadia Mono"/>
          <w:color w:val="008000"/>
          <w:sz w:val="19"/>
          <w:szCs w:val="19"/>
        </w:rPr>
        <w:t>0.0 ?</w:t>
      </w:r>
      <w:proofErr w:type="gramEnd"/>
      <w:r w:rsidRPr="006F3A99">
        <w:rPr>
          <w:rFonts w:ascii="MS Reference Sans Serif" w:hAnsi="MS Reference Sans Serif" w:cs="Cascadia Mono"/>
          <w:color w:val="008000"/>
          <w:sz w:val="19"/>
          <w:szCs w:val="19"/>
        </w:rPr>
        <w:t xml:space="preserve"> </w:t>
      </w:r>
      <w:proofErr w:type="gramStart"/>
      <w:r w:rsidRPr="006F3A99">
        <w:rPr>
          <w:rFonts w:ascii="MS Reference Sans Serif" w:hAnsi="MS Reference Sans Serif" w:cs="Cascadia Mono"/>
          <w:color w:val="008000"/>
          <w:sz w:val="19"/>
          <w:szCs w:val="19"/>
        </w:rPr>
        <w:t>0.0 :</w:t>
      </w:r>
      <w:proofErr w:type="gramEnd"/>
      <w:r w:rsidRPr="006F3A99">
        <w:rPr>
          <w:rFonts w:ascii="MS Reference Sans Serif" w:hAnsi="MS Reference Sans Serif" w:cs="Cascadia Mono"/>
          <w:color w:val="008000"/>
          <w:sz w:val="19"/>
          <w:szCs w:val="19"/>
        </w:rPr>
        <w:t xml:space="preserve"> value;</w:t>
      </w:r>
    </w:p>
    <w:p w14:paraId="39FABE64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}</w:t>
      </w:r>
    </w:p>
    <w:p w14:paraId="6366E4B5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public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virtual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void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giveRaise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</w:t>
      </w:r>
      <w:proofErr w:type="gramEnd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double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inc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</w:t>
      </w:r>
    </w:p>
    <w:p w14:paraId="7D60E08C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{</w:t>
      </w:r>
    </w:p>
    <w:p w14:paraId="0893512D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monSalary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monSalary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 (_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monSalary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*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inc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/ 100);</w:t>
      </w:r>
    </w:p>
    <w:p w14:paraId="169DD7A2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}</w:t>
      </w:r>
    </w:p>
    <w:p w14:paraId="406622BD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public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override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string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ToString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</w:t>
      </w:r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</w:t>
      </w:r>
    </w:p>
    <w:p w14:paraId="294F920A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{</w:t>
      </w:r>
    </w:p>
    <w:p w14:paraId="6CA25A41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return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 xml:space="preserve">"Employee </w:t>
      </w:r>
      <w:proofErr w:type="gramStart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Details :</w:t>
      </w:r>
      <w:proofErr w:type="gramEnd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 xml:space="preserve"> 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firstName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 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 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lastName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 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 Yearly Salary : 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+(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monSalary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)*12;</w:t>
      </w:r>
    </w:p>
    <w:p w14:paraId="2B6D5A8A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}</w:t>
      </w:r>
    </w:p>
    <w:p w14:paraId="1D371B67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}</w:t>
      </w:r>
    </w:p>
    <w:p w14:paraId="66230BE4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public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class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F3A99">
        <w:rPr>
          <w:rFonts w:ascii="MS Reference Sans Serif" w:hAnsi="MS Reference Sans Serif" w:cs="Cascadia Mono"/>
          <w:color w:val="2B91AF"/>
          <w:sz w:val="19"/>
          <w:szCs w:val="19"/>
        </w:rPr>
        <w:t>PermanentEmployee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:</w:t>
      </w:r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Employee</w:t>
      </w:r>
    </w:p>
    <w:p w14:paraId="698C22FC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{</w:t>
      </w:r>
    </w:p>
    <w:p w14:paraId="402712BC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private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double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hra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3606936F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private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double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_da;</w:t>
      </w:r>
    </w:p>
    <w:p w14:paraId="3552DAB3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private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double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_pf;</w:t>
      </w:r>
    </w:p>
    <w:p w14:paraId="469CC28B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private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String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joiningDate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06E02D36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private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String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retirementDate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61331482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public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F3A99">
        <w:rPr>
          <w:rFonts w:ascii="MS Reference Sans Serif" w:hAnsi="MS Reference Sans Serif" w:cs="Cascadia Mono"/>
          <w:color w:val="2B91AF"/>
          <w:sz w:val="19"/>
          <w:szCs w:val="19"/>
        </w:rPr>
        <w:t>PermanentEmployee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</w:t>
      </w:r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String first, String last,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double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sal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,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double</w:t>
      </w:r>
    </w:p>
    <w:p w14:paraId="7FA69949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hra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,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double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da,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double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pf, String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joiningDate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, String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retirementDate</w:t>
      </w:r>
      <w:proofErr w:type="spellEnd"/>
      <w:proofErr w:type="gram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 :</w:t>
      </w:r>
      <w:proofErr w:type="gramEnd"/>
    </w:p>
    <w:p w14:paraId="35539276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proofErr w:type="gramStart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base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</w:t>
      </w:r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first, last,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sal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</w:t>
      </w:r>
    </w:p>
    <w:p w14:paraId="622685F7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{</w:t>
      </w:r>
    </w:p>
    <w:p w14:paraId="7AEE5168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gramStart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this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._</w:t>
      </w:r>
      <w:proofErr w:type="spellStart"/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hra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hra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23B60C94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this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._</w:t>
      </w:r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da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da;</w:t>
      </w:r>
    </w:p>
    <w:p w14:paraId="1A0D3EBE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this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._</w:t>
      </w:r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pf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pf;</w:t>
      </w:r>
    </w:p>
    <w:p w14:paraId="092CC29D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gramStart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this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._</w:t>
      </w:r>
      <w:proofErr w:type="spellStart"/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joiningDate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joiningDate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1532AE5F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gramStart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this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._</w:t>
      </w:r>
      <w:proofErr w:type="spellStart"/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retirementDate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retirementDate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545821DE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this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.MonSalary</w:t>
      </w:r>
      <w:proofErr w:type="spellEnd"/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</w:t>
      </w:r>
      <w:proofErr w:type="spellStart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this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.MonSalary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hra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 _da;</w:t>
      </w:r>
    </w:p>
    <w:p w14:paraId="541813B2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}</w:t>
      </w:r>
    </w:p>
    <w:p w14:paraId="3AB86988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public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double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Hra</w:t>
      </w:r>
      <w:proofErr w:type="spellEnd"/>
    </w:p>
    <w:p w14:paraId="4FB56664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{</w:t>
      </w:r>
    </w:p>
    <w:p w14:paraId="7D25D7F3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get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=&gt;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hra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2FDA8C60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}</w:t>
      </w:r>
    </w:p>
    <w:p w14:paraId="6E480588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public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double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Da</w:t>
      </w:r>
    </w:p>
    <w:p w14:paraId="5C091742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{</w:t>
      </w:r>
    </w:p>
    <w:p w14:paraId="63CE2BB2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get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=&gt; _da;</w:t>
      </w:r>
    </w:p>
    <w:p w14:paraId="776F3B01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}</w:t>
      </w:r>
    </w:p>
    <w:p w14:paraId="0137926C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public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double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Pf</w:t>
      </w:r>
      <w:proofErr w:type="spellEnd"/>
    </w:p>
    <w:p w14:paraId="4BF8F2DB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{</w:t>
      </w:r>
    </w:p>
    <w:p w14:paraId="28898930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get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=&gt; _pf;</w:t>
      </w:r>
    </w:p>
    <w:p w14:paraId="3F60BC45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}</w:t>
      </w:r>
    </w:p>
    <w:p w14:paraId="7D2387FE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public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String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JoiningDate</w:t>
      </w:r>
      <w:proofErr w:type="spellEnd"/>
    </w:p>
    <w:p w14:paraId="57250ED0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{</w:t>
      </w:r>
    </w:p>
    <w:p w14:paraId="43B61F00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get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=&gt;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joiningDate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3CD009E2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lastRenderedPageBreak/>
        <w:t xml:space="preserve">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set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=&gt;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joiningDate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value;</w:t>
      </w:r>
    </w:p>
    <w:p w14:paraId="1417F680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}</w:t>
      </w:r>
    </w:p>
    <w:p w14:paraId="76584657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public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String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RetirementDate</w:t>
      </w:r>
      <w:proofErr w:type="spellEnd"/>
    </w:p>
    <w:p w14:paraId="338F8080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{</w:t>
      </w:r>
    </w:p>
    <w:p w14:paraId="234182F2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get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=&gt;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retirementDate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23494C97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set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=&gt;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retirementDate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value;</w:t>
      </w:r>
    </w:p>
    <w:p w14:paraId="4E0C0C0E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}</w:t>
      </w:r>
    </w:p>
    <w:p w14:paraId="3F374EB3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public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override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void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giveRaise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</w:t>
      </w:r>
      <w:proofErr w:type="gramEnd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double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inc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</w:t>
      </w:r>
    </w:p>
    <w:p w14:paraId="47D30C28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{</w:t>
      </w:r>
    </w:p>
    <w:p w14:paraId="0686404A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this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.MonSalary</w:t>
      </w:r>
      <w:proofErr w:type="spellEnd"/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= </w:t>
      </w:r>
      <w:proofErr w:type="spellStart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this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.MonSalary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 ((</w:t>
      </w:r>
      <w:proofErr w:type="spellStart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this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.MonSalary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* 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inc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 / 100) + _da</w:t>
      </w:r>
    </w:p>
    <w:p w14:paraId="675CFD9E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+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hra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;</w:t>
      </w:r>
    </w:p>
    <w:p w14:paraId="757A9314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}</w:t>
      </w:r>
    </w:p>
    <w:p w14:paraId="7A6949B1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public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override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string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ToString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(</w:t>
      </w:r>
      <w:proofErr w:type="gram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</w:t>
      </w:r>
    </w:p>
    <w:p w14:paraId="343D0D01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{</w:t>
      </w:r>
    </w:p>
    <w:p w14:paraId="2528A307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</w:t>
      </w:r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return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 xml:space="preserve">"Permanent Employee </w:t>
      </w:r>
      <w:proofErr w:type="gramStart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Details :</w:t>
      </w:r>
      <w:proofErr w:type="gramEnd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 xml:space="preserve"> 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 </w:t>
      </w:r>
      <w:proofErr w:type="spellStart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this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.First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 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 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 </w:t>
      </w:r>
      <w:proofErr w:type="spellStart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this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.Last</w:t>
      </w:r>
      <w:proofErr w:type="spellEnd"/>
    </w:p>
    <w:p w14:paraId="2302F7D8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+ 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 xml:space="preserve">" Joining </w:t>
      </w:r>
      <w:proofErr w:type="gramStart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Date :</w:t>
      </w:r>
      <w:proofErr w:type="gramEnd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 xml:space="preserve"> 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joiningDate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 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" Retirement Date : 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</w:t>
      </w:r>
    </w:p>
    <w:p w14:paraId="43EAEB11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    _</w:t>
      </w:r>
      <w:proofErr w:type="spellStart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retirementDate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 </w:t>
      </w:r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 xml:space="preserve">" Yearly </w:t>
      </w:r>
      <w:proofErr w:type="gramStart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>Salary :</w:t>
      </w:r>
      <w:proofErr w:type="gramEnd"/>
      <w:r w:rsidRPr="006F3A99">
        <w:rPr>
          <w:rFonts w:ascii="MS Reference Sans Serif" w:hAnsi="MS Reference Sans Serif" w:cs="Cascadia Mono"/>
          <w:color w:val="A31515"/>
          <w:sz w:val="19"/>
          <w:szCs w:val="19"/>
        </w:rPr>
        <w:t xml:space="preserve"> "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+ (</w:t>
      </w:r>
      <w:proofErr w:type="spellStart"/>
      <w:r w:rsidRPr="006F3A99">
        <w:rPr>
          <w:rFonts w:ascii="MS Reference Sans Serif" w:hAnsi="MS Reference Sans Serif" w:cs="Cascadia Mono"/>
          <w:color w:val="0000FF"/>
          <w:sz w:val="19"/>
          <w:szCs w:val="19"/>
        </w:rPr>
        <w:t>this</w:t>
      </w: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.MonSalary</w:t>
      </w:r>
      <w:proofErr w:type="spellEnd"/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) * 12;</w:t>
      </w:r>
    </w:p>
    <w:p w14:paraId="2648BD99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 xml:space="preserve">    }</w:t>
      </w:r>
    </w:p>
    <w:p w14:paraId="4F9E68ED" w14:textId="77777777" w:rsidR="006F3A99" w:rsidRPr="006F3A99" w:rsidRDefault="006F3A99" w:rsidP="006F3A99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19"/>
          <w:szCs w:val="19"/>
        </w:rPr>
      </w:pPr>
      <w:r w:rsidRPr="006F3A99">
        <w:rPr>
          <w:rFonts w:ascii="MS Reference Sans Serif" w:hAnsi="MS Reference Sans Serif" w:cs="Cascadia Mono"/>
          <w:color w:val="000000"/>
          <w:sz w:val="19"/>
          <w:szCs w:val="19"/>
        </w:rPr>
        <w:t>}</w:t>
      </w:r>
    </w:p>
    <w:p w14:paraId="73E2D641" w14:textId="77777777" w:rsidR="006F3A99" w:rsidRPr="006F3A99" w:rsidRDefault="006F3A99">
      <w:pPr>
        <w:rPr>
          <w:rFonts w:ascii="MS Reference Sans Serif" w:hAnsi="MS Reference Sans Serif"/>
          <w:sz w:val="40"/>
          <w:szCs w:val="40"/>
          <w:lang w:val="en-US"/>
        </w:rPr>
      </w:pPr>
    </w:p>
    <w:p w14:paraId="39A25460" w14:textId="28A72CD2" w:rsidR="006F3A99" w:rsidRDefault="006F3A99">
      <w:pPr>
        <w:rPr>
          <w:rFonts w:ascii="MS Reference Sans Serif" w:hAnsi="MS Reference Sans Serif"/>
          <w:sz w:val="40"/>
          <w:szCs w:val="40"/>
          <w:lang w:val="en-US"/>
        </w:rPr>
      </w:pPr>
      <w:r>
        <w:rPr>
          <w:rFonts w:ascii="MS Reference Sans Serif" w:hAnsi="MS Reference Sans Serif"/>
          <w:sz w:val="40"/>
          <w:szCs w:val="40"/>
          <w:lang w:val="en-US"/>
        </w:rPr>
        <w:t>Output:</w:t>
      </w:r>
    </w:p>
    <w:p w14:paraId="306F3EFE" w14:textId="77B8E3BE" w:rsidR="006F3A99" w:rsidRPr="006F3A99" w:rsidRDefault="006F3A99">
      <w:pPr>
        <w:rPr>
          <w:rFonts w:ascii="MS Reference Sans Serif" w:hAnsi="MS Reference Sans Serif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B6652C5" wp14:editId="2BE1DABC">
            <wp:extent cx="5731510" cy="1775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A99" w:rsidRPr="006F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99"/>
    <w:rsid w:val="006F3A99"/>
    <w:rsid w:val="008A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F348"/>
  <w15:chartTrackingRefBased/>
  <w15:docId w15:val="{229A4FAD-41C3-4D12-B4E8-D3BB1565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HINGU</dc:creator>
  <cp:keywords/>
  <dc:description/>
  <cp:lastModifiedBy>ANJALI HINGU</cp:lastModifiedBy>
  <cp:revision>1</cp:revision>
  <dcterms:created xsi:type="dcterms:W3CDTF">2023-02-20T04:00:00Z</dcterms:created>
  <dcterms:modified xsi:type="dcterms:W3CDTF">2023-02-20T04:07:00Z</dcterms:modified>
</cp:coreProperties>
</file>