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9BC2" w14:textId="2118C112" w:rsidR="00744B5C" w:rsidRPr="0003348B" w:rsidRDefault="007A2B3B">
      <w:pPr>
        <w:pStyle w:val="NormalWeb"/>
        <w:jc w:val="center"/>
        <w:rPr>
          <w:rFonts w:ascii="Helvetica Neue" w:hAnsi="Helvetica Neue"/>
          <w:b/>
          <w:bCs/>
          <w:color w:val="auto"/>
          <w:sz w:val="32"/>
        </w:rPr>
      </w:pPr>
      <w:r>
        <w:rPr>
          <w:rFonts w:ascii="Helvetica Neue" w:hAnsi="Helvetica Neue"/>
          <w:b/>
          <w:bCs/>
          <w:color w:val="auto"/>
          <w:sz w:val="32"/>
        </w:rPr>
        <w:t>PHP</w:t>
      </w:r>
      <w:r w:rsidR="00DC1B0B" w:rsidRPr="0003348B">
        <w:rPr>
          <w:rFonts w:ascii="Helvetica Neue" w:hAnsi="Helvetica Neue"/>
          <w:b/>
          <w:bCs/>
          <w:color w:val="auto"/>
          <w:sz w:val="32"/>
        </w:rPr>
        <w:t xml:space="preserve"> and MySQL</w:t>
      </w:r>
    </w:p>
    <w:p w14:paraId="26EB0BD0" w14:textId="312D99CC" w:rsidR="00744B5C" w:rsidRPr="0003348B" w:rsidRDefault="007A2B3B">
      <w:pPr>
        <w:pStyle w:val="NormalWeb"/>
        <w:jc w:val="center"/>
        <w:rPr>
          <w:rFonts w:ascii="Helvetica Neue" w:hAnsi="Helvetica Neue"/>
          <w:b/>
          <w:bCs/>
          <w:color w:val="auto"/>
          <w:sz w:val="32"/>
        </w:rPr>
      </w:pPr>
      <w:r>
        <w:rPr>
          <w:rFonts w:ascii="Helvetica Neue" w:hAnsi="Helvetica Neue"/>
          <w:b/>
          <w:bCs/>
          <w:color w:val="auto"/>
          <w:sz w:val="32"/>
        </w:rPr>
        <w:t>Session</w:t>
      </w:r>
      <w:r w:rsidR="00744B5C" w:rsidRPr="0003348B">
        <w:rPr>
          <w:rFonts w:ascii="Helvetica Neue" w:hAnsi="Helvetica Neue"/>
          <w:b/>
          <w:bCs/>
          <w:color w:val="auto"/>
          <w:sz w:val="32"/>
        </w:rPr>
        <w:t xml:space="preserve"> 5 Practical : </w:t>
      </w:r>
      <w:r w:rsidR="007D2FCA">
        <w:rPr>
          <w:rFonts w:ascii="Helvetica Neue" w:hAnsi="Helvetica Neue"/>
          <w:b/>
          <w:bCs/>
          <w:color w:val="auto"/>
          <w:sz w:val="32"/>
        </w:rPr>
        <w:t xml:space="preserve">OOPHP &amp; </w:t>
      </w:r>
      <w:r w:rsidR="00744B5C" w:rsidRPr="0003348B">
        <w:rPr>
          <w:rFonts w:ascii="Helvetica Neue" w:hAnsi="Helvetica Neue"/>
          <w:b/>
          <w:bCs/>
          <w:color w:val="auto"/>
          <w:sz w:val="32"/>
        </w:rPr>
        <w:t>MySQL</w:t>
      </w:r>
    </w:p>
    <w:p w14:paraId="2230F618" w14:textId="30D08877" w:rsidR="0005119A" w:rsidRDefault="0005119A">
      <w:pPr>
        <w:pStyle w:val="NormalWeb"/>
        <w:rPr>
          <w:rFonts w:ascii="Helvetica Neue" w:hAnsi="Helvetica Neue"/>
          <w:b/>
          <w:color w:val="auto"/>
          <w:sz w:val="28"/>
          <w:szCs w:val="28"/>
        </w:rPr>
      </w:pPr>
    </w:p>
    <w:p w14:paraId="4B1006A9" w14:textId="4B43D014" w:rsidR="007D2FCA" w:rsidRDefault="007D2FCA">
      <w:pPr>
        <w:pStyle w:val="NormalWeb"/>
        <w:rPr>
          <w:rFonts w:ascii="Helvetica Neue" w:hAnsi="Helvetica Neue"/>
          <w:b/>
          <w:color w:val="auto"/>
          <w:sz w:val="28"/>
          <w:szCs w:val="28"/>
        </w:rPr>
      </w:pPr>
      <w:r>
        <w:rPr>
          <w:rFonts w:ascii="Helvetica Neue" w:hAnsi="Helvetica Neue"/>
          <w:b/>
          <w:color w:val="auto"/>
          <w:sz w:val="28"/>
          <w:szCs w:val="28"/>
        </w:rPr>
        <w:t>Object Oriented PHP</w:t>
      </w:r>
    </w:p>
    <w:p w14:paraId="69F7D7BC" w14:textId="77777777" w:rsidR="007A2B3B" w:rsidRDefault="007A2B3B" w:rsidP="007D2FCA">
      <w:pPr>
        <w:rPr>
          <w:b/>
          <w:color w:val="FF0000"/>
        </w:rPr>
      </w:pPr>
    </w:p>
    <w:p w14:paraId="7CDB8E44" w14:textId="404D2100" w:rsidR="007A2B3B" w:rsidRPr="007A2B3B" w:rsidRDefault="007A2B3B" w:rsidP="007D2FCA">
      <w:pPr>
        <w:rPr>
          <w:rFonts w:ascii="Arial" w:hAnsi="Arial" w:cs="Arial"/>
          <w:b/>
          <w:color w:val="FF0000"/>
        </w:rPr>
      </w:pPr>
      <w:r w:rsidRPr="007A2B3B">
        <w:rPr>
          <w:rFonts w:ascii="Arial" w:hAnsi="Arial" w:cs="Arial"/>
          <w:b/>
          <w:color w:val="FF0000"/>
        </w:rPr>
        <w:t>TASK 1</w:t>
      </w:r>
    </w:p>
    <w:p w14:paraId="3858256F" w14:textId="77777777" w:rsidR="007A2B3B" w:rsidRDefault="007A2B3B" w:rsidP="007D2FCA"/>
    <w:p w14:paraId="2FD72BEE" w14:textId="7FECBE94" w:rsidR="007D2FCA" w:rsidRDefault="007D2FCA" w:rsidP="007D2FCA">
      <w:r>
        <w:t xml:space="preserve">Complete Steps 1-11 of this tutorial: </w:t>
      </w:r>
      <w:hyperlink r:id="rId7" w:history="1">
        <w:r w:rsidRPr="00E01552">
          <w:rPr>
            <w:rStyle w:val="Hyperlink"/>
          </w:rPr>
          <w:t>https://www.killerphp.com/tutorials/php-objects-page-1/</w:t>
        </w:r>
      </w:hyperlink>
      <w:r w:rsidRPr="007D2FCA">
        <w:t xml:space="preserve"> </w:t>
      </w:r>
    </w:p>
    <w:p w14:paraId="707B7FD1" w14:textId="42B48F7B" w:rsidR="007D2FCA" w:rsidRDefault="007D2FCA" w:rsidP="007D2FCA"/>
    <w:p w14:paraId="23F1451E" w14:textId="794C9299" w:rsidR="007D2FCA" w:rsidRDefault="007D2FCA" w:rsidP="007D2FCA">
      <w:r>
        <w:t>Screenshot your final code and the browser output when you are finished.</w:t>
      </w:r>
    </w:p>
    <w:p w14:paraId="09A0F8E9" w14:textId="42050B22" w:rsidR="00ED0F8A" w:rsidRDefault="00ED0F8A" w:rsidP="007D2FCA">
      <w:r>
        <w:rPr>
          <w:noProof/>
        </w:rPr>
        <w:drawing>
          <wp:inline distT="0" distB="0" distL="0" distR="0" wp14:anchorId="5688E43A" wp14:editId="5CA86CD8">
            <wp:extent cx="3438525" cy="866775"/>
            <wp:effectExtent l="0" t="0" r="9525" b="952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3438525" cy="866775"/>
                    </a:xfrm>
                    <a:prstGeom prst="rect">
                      <a:avLst/>
                    </a:prstGeom>
                  </pic:spPr>
                </pic:pic>
              </a:graphicData>
            </a:graphic>
          </wp:inline>
        </w:drawing>
      </w:r>
    </w:p>
    <w:p w14:paraId="0086281E" w14:textId="68E70598" w:rsidR="007D2FCA" w:rsidRDefault="007D2FCA" w:rsidP="007D2FCA"/>
    <w:p w14:paraId="29120599" w14:textId="77777777" w:rsidR="00DD4A70" w:rsidRPr="007D2FCA" w:rsidRDefault="00DD4A70" w:rsidP="007D2FCA"/>
    <w:p w14:paraId="4B5DADCA" w14:textId="77777777" w:rsidR="00744B5C" w:rsidRPr="0003348B" w:rsidRDefault="00744B5C">
      <w:pPr>
        <w:pStyle w:val="HTMLPreformatted"/>
        <w:ind w:right="720"/>
        <w:rPr>
          <w:rFonts w:ascii="Helvetica Neue" w:hAnsi="Helvetica Neue"/>
          <w:color w:val="auto"/>
          <w:sz w:val="24"/>
        </w:rPr>
      </w:pPr>
    </w:p>
    <w:p w14:paraId="1C8D5CF7" w14:textId="77777777" w:rsidR="003E7FBD" w:rsidRDefault="003E7FBD"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b/>
          <w:color w:val="auto"/>
          <w:sz w:val="28"/>
          <w:szCs w:val="28"/>
        </w:rPr>
      </w:pPr>
    </w:p>
    <w:p w14:paraId="63E10BA0" w14:textId="2D832E20" w:rsidR="009135ED" w:rsidRPr="003E7FBD" w:rsidRDefault="009135ED"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b/>
          <w:color w:val="auto"/>
          <w:sz w:val="28"/>
          <w:szCs w:val="28"/>
        </w:rPr>
      </w:pPr>
      <w:r w:rsidRPr="003E7FBD">
        <w:rPr>
          <w:rFonts w:ascii="Helvetica Neue" w:hAnsi="Helvetica Neue"/>
          <w:b/>
          <w:color w:val="auto"/>
          <w:sz w:val="28"/>
          <w:szCs w:val="28"/>
        </w:rPr>
        <w:t>Using MySQL</w:t>
      </w:r>
    </w:p>
    <w:p w14:paraId="4B87F2E2" w14:textId="77777777" w:rsidR="00744B5C" w:rsidRPr="003E7FBD" w:rsidRDefault="00744B5C"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color w:val="auto"/>
          <w:sz w:val="22"/>
          <w:szCs w:val="22"/>
        </w:rPr>
      </w:pPr>
      <w:r w:rsidRPr="003E7FBD">
        <w:rPr>
          <w:rFonts w:ascii="Helvetica Neue" w:hAnsi="Helvetica Neue"/>
          <w:color w:val="auto"/>
          <w:sz w:val="22"/>
          <w:szCs w:val="22"/>
        </w:rPr>
        <w:t xml:space="preserve">Our first step </w:t>
      </w:r>
      <w:r w:rsidR="0003348B" w:rsidRPr="003E7FBD">
        <w:rPr>
          <w:rFonts w:ascii="Helvetica Neue" w:hAnsi="Helvetica Neue"/>
          <w:color w:val="auto"/>
          <w:sz w:val="22"/>
          <w:szCs w:val="22"/>
        </w:rPr>
        <w:t>would be</w:t>
      </w:r>
      <w:r w:rsidRPr="003E7FBD">
        <w:rPr>
          <w:rFonts w:ascii="Helvetica Neue" w:hAnsi="Helvetica Neue"/>
          <w:color w:val="auto"/>
          <w:sz w:val="22"/>
          <w:szCs w:val="22"/>
        </w:rPr>
        <w:t xml:space="preserve"> to create a database in which we will define our tables.</w:t>
      </w:r>
      <w:r w:rsidR="0003348B" w:rsidRPr="003E7FBD">
        <w:rPr>
          <w:rFonts w:ascii="Helvetica Neue" w:hAnsi="Helvetica Neue"/>
          <w:color w:val="auto"/>
          <w:sz w:val="22"/>
          <w:szCs w:val="22"/>
        </w:rPr>
        <w:t xml:space="preserve"> In our case, we already have a database created for us.</w:t>
      </w:r>
    </w:p>
    <w:p w14:paraId="397DA84F" w14:textId="77777777" w:rsidR="0003348B" w:rsidRPr="003E7FBD" w:rsidRDefault="0003348B"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color w:val="auto"/>
          <w:sz w:val="22"/>
          <w:szCs w:val="22"/>
        </w:rPr>
      </w:pPr>
    </w:p>
    <w:p w14:paraId="24AEC13B" w14:textId="77777777" w:rsidR="0003348B" w:rsidRPr="003E7FBD" w:rsidRDefault="0003348B"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color w:val="auto"/>
          <w:sz w:val="22"/>
          <w:szCs w:val="22"/>
        </w:rPr>
      </w:pPr>
      <w:r w:rsidRPr="003E7FBD">
        <w:rPr>
          <w:rFonts w:ascii="Helvetica Neue" w:hAnsi="Helvetica Neue"/>
          <w:color w:val="auto"/>
          <w:sz w:val="22"/>
          <w:szCs w:val="22"/>
        </w:rPr>
        <w:t>If you were running MySQL via the command line (SSH), t</w:t>
      </w:r>
      <w:r w:rsidR="00744B5C" w:rsidRPr="003E7FBD">
        <w:rPr>
          <w:rFonts w:ascii="Helvetica Neue" w:hAnsi="Helvetica Neue"/>
          <w:color w:val="auto"/>
          <w:sz w:val="22"/>
          <w:szCs w:val="22"/>
        </w:rPr>
        <w:t>o create a database</w:t>
      </w:r>
      <w:r w:rsidRPr="003E7FBD">
        <w:rPr>
          <w:rFonts w:ascii="Helvetica Neue" w:hAnsi="Helvetica Neue"/>
          <w:color w:val="auto"/>
          <w:sz w:val="22"/>
          <w:szCs w:val="22"/>
        </w:rPr>
        <w:t xml:space="preserve"> you would</w:t>
      </w:r>
      <w:r w:rsidR="00744B5C" w:rsidRPr="003E7FBD">
        <w:rPr>
          <w:rFonts w:ascii="Helvetica Neue" w:hAnsi="Helvetica Neue"/>
          <w:color w:val="auto"/>
          <w:sz w:val="22"/>
          <w:szCs w:val="22"/>
        </w:rPr>
        <w:t xml:space="preserve"> type the following command at the mysql&gt;  prompt</w:t>
      </w:r>
      <w:r w:rsidRPr="003E7FBD">
        <w:rPr>
          <w:rFonts w:ascii="Helvetica Neue" w:hAnsi="Helvetica Neue"/>
          <w:color w:val="auto"/>
          <w:sz w:val="22"/>
          <w:szCs w:val="22"/>
        </w:rPr>
        <w:t>:</w:t>
      </w:r>
    </w:p>
    <w:p w14:paraId="5F37C8CD" w14:textId="77777777" w:rsidR="00744B5C" w:rsidRPr="003E7FBD" w:rsidRDefault="00744B5C"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color w:val="auto"/>
          <w:sz w:val="22"/>
          <w:szCs w:val="22"/>
        </w:rPr>
      </w:pPr>
      <w:r w:rsidRPr="003E7FBD">
        <w:rPr>
          <w:rFonts w:ascii="Helvetica Neue" w:hAnsi="Helvetica Neue"/>
          <w:color w:val="auto"/>
          <w:sz w:val="22"/>
          <w:szCs w:val="22"/>
        </w:rPr>
        <w:t>Note – Almost all  MySQL commands end with a semicolon.</w:t>
      </w:r>
    </w:p>
    <w:p w14:paraId="7A1F4E8A" w14:textId="77777777" w:rsidR="00744B5C" w:rsidRPr="003E7FBD" w:rsidRDefault="00744B5C"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color w:val="auto"/>
          <w:sz w:val="22"/>
          <w:szCs w:val="22"/>
        </w:rPr>
      </w:pPr>
    </w:p>
    <w:p w14:paraId="1E14FDD2" w14:textId="77777777" w:rsidR="00744B5C" w:rsidRPr="003E7FBD" w:rsidRDefault="00744B5C"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b/>
          <w:bCs/>
          <w:color w:val="auto"/>
          <w:sz w:val="22"/>
          <w:szCs w:val="22"/>
        </w:rPr>
      </w:pPr>
      <w:r w:rsidRPr="003E7FBD">
        <w:rPr>
          <w:rFonts w:ascii="Helvetica Neue" w:hAnsi="Helvetica Neue"/>
          <w:b/>
          <w:bCs/>
          <w:color w:val="auto"/>
          <w:sz w:val="22"/>
          <w:szCs w:val="22"/>
        </w:rPr>
        <w:t>Create database  db1</w:t>
      </w:r>
      <w:r w:rsidR="0003348B" w:rsidRPr="003E7FBD">
        <w:rPr>
          <w:rFonts w:ascii="Helvetica Neue" w:hAnsi="Helvetica Neue"/>
          <w:b/>
          <w:bCs/>
          <w:color w:val="auto"/>
          <w:sz w:val="22"/>
          <w:szCs w:val="22"/>
        </w:rPr>
        <w:t>_gwalke01</w:t>
      </w:r>
      <w:r w:rsidRPr="003E7FBD">
        <w:rPr>
          <w:rFonts w:ascii="Helvetica Neue" w:hAnsi="Helvetica Neue"/>
          <w:b/>
          <w:bCs/>
          <w:color w:val="auto"/>
          <w:sz w:val="22"/>
          <w:szCs w:val="22"/>
        </w:rPr>
        <w:t>;</w:t>
      </w:r>
    </w:p>
    <w:p w14:paraId="265A142B" w14:textId="77777777" w:rsidR="00744B5C" w:rsidRPr="003E7FBD" w:rsidRDefault="00744B5C"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color w:val="auto"/>
          <w:sz w:val="22"/>
          <w:szCs w:val="22"/>
        </w:rPr>
      </w:pPr>
    </w:p>
    <w:p w14:paraId="68C475E8" w14:textId="77777777" w:rsidR="00744B5C" w:rsidRPr="003E7FBD" w:rsidRDefault="0003348B"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color w:val="auto"/>
          <w:sz w:val="22"/>
          <w:szCs w:val="22"/>
        </w:rPr>
      </w:pPr>
      <w:r w:rsidRPr="003E7FBD">
        <w:rPr>
          <w:rFonts w:ascii="Helvetica Neue" w:hAnsi="Helvetica Neue"/>
          <w:color w:val="auto"/>
          <w:sz w:val="22"/>
          <w:szCs w:val="22"/>
        </w:rPr>
        <w:t>Y</w:t>
      </w:r>
      <w:r w:rsidR="00744B5C" w:rsidRPr="003E7FBD">
        <w:rPr>
          <w:rFonts w:ascii="Helvetica Neue" w:hAnsi="Helvetica Neue"/>
          <w:color w:val="auto"/>
          <w:sz w:val="22"/>
          <w:szCs w:val="22"/>
        </w:rPr>
        <w:t xml:space="preserve">our display </w:t>
      </w:r>
      <w:r w:rsidRPr="003E7FBD">
        <w:rPr>
          <w:rFonts w:ascii="Helvetica Neue" w:hAnsi="Helvetica Neue"/>
          <w:color w:val="auto"/>
          <w:sz w:val="22"/>
          <w:szCs w:val="22"/>
        </w:rPr>
        <w:t>would then</w:t>
      </w:r>
      <w:r w:rsidR="00744B5C" w:rsidRPr="003E7FBD">
        <w:rPr>
          <w:rFonts w:ascii="Helvetica Neue" w:hAnsi="Helvetica Neue"/>
          <w:color w:val="auto"/>
          <w:sz w:val="22"/>
          <w:szCs w:val="22"/>
        </w:rPr>
        <w:t xml:space="preserve"> resemble below.</w:t>
      </w:r>
    </w:p>
    <w:p w14:paraId="53EC3FA3" w14:textId="77777777" w:rsidR="00744B5C" w:rsidRPr="003E7FBD" w:rsidRDefault="00744B5C"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color w:val="auto"/>
          <w:sz w:val="22"/>
          <w:szCs w:val="22"/>
        </w:rPr>
      </w:pPr>
    </w:p>
    <w:p w14:paraId="295241CF" w14:textId="77777777" w:rsidR="00744B5C" w:rsidRPr="003E7FBD" w:rsidRDefault="00744B5C"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color w:val="auto"/>
          <w:sz w:val="22"/>
          <w:szCs w:val="22"/>
        </w:rPr>
      </w:pPr>
      <w:r w:rsidRPr="003E7FBD">
        <w:rPr>
          <w:rFonts w:ascii="Helvetica Neue" w:hAnsi="Helvetica Neue"/>
          <w:sz w:val="22"/>
          <w:szCs w:val="22"/>
        </w:rPr>
        <w:object w:dxaOrig="4784" w:dyaOrig="1020" w14:anchorId="66BEF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25pt;height:51pt" o:ole="">
            <v:imagedata r:id="rId9" o:title=""/>
          </v:shape>
          <o:OLEObject Type="Embed" ProgID="PBrush" ShapeID="_x0000_i1025" DrawAspect="Content" ObjectID="_1741289391" r:id="rId10"/>
        </w:object>
      </w:r>
    </w:p>
    <w:p w14:paraId="53B363C3" w14:textId="77777777" w:rsidR="00744B5C" w:rsidRPr="003E7FBD" w:rsidRDefault="00744B5C"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color w:val="auto"/>
          <w:sz w:val="22"/>
          <w:szCs w:val="22"/>
        </w:rPr>
      </w:pPr>
    </w:p>
    <w:p w14:paraId="24070735" w14:textId="77777777" w:rsidR="00744B5C" w:rsidRPr="003E7FBD" w:rsidRDefault="00744B5C"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color w:val="auto"/>
          <w:sz w:val="22"/>
          <w:szCs w:val="22"/>
        </w:rPr>
      </w:pPr>
    </w:p>
    <w:p w14:paraId="3CAC4E27" w14:textId="77777777" w:rsidR="0003348B" w:rsidRPr="003E7FBD" w:rsidRDefault="0003348B"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color w:val="auto"/>
          <w:sz w:val="22"/>
          <w:szCs w:val="22"/>
        </w:rPr>
      </w:pPr>
      <w:r w:rsidRPr="003E7FBD">
        <w:rPr>
          <w:rFonts w:ascii="Helvetica Neue" w:hAnsi="Helvetica Neue"/>
          <w:color w:val="auto"/>
          <w:sz w:val="22"/>
          <w:szCs w:val="22"/>
        </w:rPr>
        <w:t>BUT…</w:t>
      </w:r>
    </w:p>
    <w:p w14:paraId="393EF61A" w14:textId="77777777" w:rsidR="0003348B" w:rsidRPr="003E7FBD" w:rsidRDefault="0003348B"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color w:val="auto"/>
          <w:sz w:val="22"/>
          <w:szCs w:val="22"/>
        </w:rPr>
      </w:pPr>
    </w:p>
    <w:p w14:paraId="3AB4CC11" w14:textId="77777777" w:rsidR="003E7FBD" w:rsidRPr="003E7FBD" w:rsidRDefault="0003348B"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color w:val="auto"/>
          <w:sz w:val="22"/>
          <w:szCs w:val="22"/>
        </w:rPr>
      </w:pPr>
      <w:r w:rsidRPr="003E7FBD">
        <w:rPr>
          <w:rFonts w:ascii="Helvetica Neue" w:hAnsi="Helvetica Neue"/>
          <w:color w:val="auto"/>
          <w:sz w:val="22"/>
          <w:szCs w:val="22"/>
        </w:rPr>
        <w:t xml:space="preserve">We will be using phpMyAdmin instead of the command line which gives us a graphical user interface through which we can manipulate our MySQL database. </w:t>
      </w:r>
    </w:p>
    <w:p w14:paraId="7E70CF99" w14:textId="77777777" w:rsidR="003E7FBD" w:rsidRPr="003E7FBD" w:rsidRDefault="003E7FBD"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color w:val="auto"/>
          <w:sz w:val="22"/>
          <w:szCs w:val="22"/>
        </w:rPr>
      </w:pPr>
    </w:p>
    <w:p w14:paraId="528E46C6" w14:textId="3ABEEB13" w:rsidR="007A2B3B" w:rsidRPr="003E7FBD" w:rsidRDefault="0003348B"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sz w:val="22"/>
          <w:szCs w:val="22"/>
        </w:rPr>
      </w:pPr>
      <w:r w:rsidRPr="003E7FBD">
        <w:rPr>
          <w:rFonts w:ascii="Helvetica Neue" w:hAnsi="Helvetica Neue"/>
          <w:sz w:val="22"/>
          <w:szCs w:val="22"/>
        </w:rPr>
        <w:t xml:space="preserve">Accessible here: </w:t>
      </w:r>
      <w:hyperlink r:id="rId11" w:history="1">
        <w:r w:rsidR="007A2B3B" w:rsidRPr="003E7FBD">
          <w:rPr>
            <w:rStyle w:val="Hyperlink"/>
            <w:rFonts w:ascii="Helvetica Neue" w:hAnsi="Helvetica Neue"/>
            <w:sz w:val="22"/>
            <w:szCs w:val="22"/>
          </w:rPr>
          <w:t>https://intweb.bucks.ac.uk/sqladmin/</w:t>
        </w:r>
      </w:hyperlink>
      <w:r w:rsidR="007A2B3B" w:rsidRPr="003E7FBD">
        <w:rPr>
          <w:rFonts w:ascii="Helvetica Neue" w:hAnsi="Helvetica Neue"/>
          <w:sz w:val="22"/>
          <w:szCs w:val="22"/>
        </w:rPr>
        <w:t xml:space="preserve"> </w:t>
      </w:r>
    </w:p>
    <w:p w14:paraId="494D1749" w14:textId="77777777" w:rsidR="003E7FBD" w:rsidRPr="003E7FBD" w:rsidRDefault="003E7FBD" w:rsidP="003E7FBD">
      <w:pPr>
        <w:pStyle w:val="HTMLPreformatted"/>
        <w:pBdr>
          <w:top w:val="single" w:sz="4" w:space="1" w:color="auto"/>
          <w:left w:val="single" w:sz="4" w:space="4" w:color="auto"/>
          <w:bottom w:val="single" w:sz="4" w:space="1" w:color="auto"/>
          <w:right w:val="single" w:sz="4" w:space="29" w:color="auto"/>
        </w:pBdr>
        <w:ind w:right="720"/>
        <w:rPr>
          <w:rFonts w:ascii="Helvetica Neue" w:hAnsi="Helvetica Neue"/>
          <w:color w:val="auto"/>
          <w:sz w:val="24"/>
        </w:rPr>
      </w:pPr>
    </w:p>
    <w:p w14:paraId="68DB6B12" w14:textId="77777777" w:rsidR="007A2B3B" w:rsidRDefault="007A2B3B" w:rsidP="007A2B3B">
      <w:pPr>
        <w:rPr>
          <w:rFonts w:ascii="Arial" w:hAnsi="Arial" w:cs="Arial"/>
          <w:b/>
          <w:color w:val="FF0000"/>
        </w:rPr>
      </w:pPr>
    </w:p>
    <w:p w14:paraId="71CB099A" w14:textId="52C0375C" w:rsidR="007A2B3B" w:rsidRDefault="007A2B3B" w:rsidP="007A2B3B">
      <w:pPr>
        <w:rPr>
          <w:rFonts w:ascii="Arial" w:hAnsi="Arial" w:cs="Arial"/>
          <w:b/>
          <w:color w:val="FF0000"/>
        </w:rPr>
      </w:pPr>
    </w:p>
    <w:p w14:paraId="3318980B" w14:textId="518DACBF" w:rsidR="003E7FBD" w:rsidRDefault="003E7FBD" w:rsidP="007A2B3B">
      <w:pPr>
        <w:rPr>
          <w:rFonts w:ascii="Arial" w:hAnsi="Arial" w:cs="Arial"/>
          <w:b/>
          <w:color w:val="FF0000"/>
        </w:rPr>
      </w:pPr>
    </w:p>
    <w:p w14:paraId="4328F18E" w14:textId="14C7AA15" w:rsidR="003E7FBD" w:rsidRDefault="003E7FBD" w:rsidP="007A2B3B">
      <w:pPr>
        <w:rPr>
          <w:rFonts w:ascii="Arial" w:hAnsi="Arial" w:cs="Arial"/>
          <w:b/>
          <w:color w:val="FF0000"/>
        </w:rPr>
      </w:pPr>
    </w:p>
    <w:p w14:paraId="4AD4A4C5" w14:textId="5AC1FBCC" w:rsidR="003E7FBD" w:rsidRDefault="003E7FBD" w:rsidP="007A2B3B">
      <w:pPr>
        <w:rPr>
          <w:rFonts w:ascii="Arial" w:hAnsi="Arial" w:cs="Arial"/>
          <w:b/>
          <w:color w:val="FF0000"/>
        </w:rPr>
      </w:pPr>
    </w:p>
    <w:p w14:paraId="5EE59FF8" w14:textId="77777777" w:rsidR="003E7FBD" w:rsidRDefault="003E7FBD" w:rsidP="007A2B3B">
      <w:pPr>
        <w:rPr>
          <w:rFonts w:ascii="Arial" w:hAnsi="Arial" w:cs="Arial"/>
          <w:b/>
          <w:color w:val="FF0000"/>
        </w:rPr>
      </w:pPr>
    </w:p>
    <w:p w14:paraId="386366F9" w14:textId="28702869" w:rsidR="007A2B3B" w:rsidRPr="007A2B3B" w:rsidRDefault="007A2B3B" w:rsidP="007A2B3B">
      <w:pPr>
        <w:rPr>
          <w:rFonts w:ascii="Arial" w:hAnsi="Arial" w:cs="Arial"/>
          <w:b/>
          <w:color w:val="FF0000"/>
        </w:rPr>
      </w:pPr>
      <w:r w:rsidRPr="007A2B3B">
        <w:rPr>
          <w:rFonts w:ascii="Arial" w:hAnsi="Arial" w:cs="Arial"/>
          <w:b/>
          <w:color w:val="FF0000"/>
        </w:rPr>
        <w:t xml:space="preserve">TASK </w:t>
      </w:r>
      <w:r>
        <w:rPr>
          <w:rFonts w:ascii="Arial" w:hAnsi="Arial" w:cs="Arial"/>
          <w:b/>
          <w:color w:val="FF0000"/>
        </w:rPr>
        <w:t>2</w:t>
      </w:r>
    </w:p>
    <w:p w14:paraId="3A199524" w14:textId="19359A0B" w:rsidR="00744B5C" w:rsidRPr="0003348B" w:rsidRDefault="00744B5C">
      <w:pPr>
        <w:pStyle w:val="NormalWeb"/>
        <w:rPr>
          <w:rFonts w:ascii="Helvetica Neue" w:hAnsi="Helvetica Neue"/>
          <w:color w:val="auto"/>
        </w:rPr>
      </w:pPr>
      <w:r w:rsidRPr="0003348B">
        <w:rPr>
          <w:rFonts w:ascii="Helvetica Neue" w:hAnsi="Helvetica Neue"/>
          <w:color w:val="auto"/>
        </w:rPr>
        <w:t xml:space="preserve">Before we can execute commands on the database, we must first create a table in which data can be stored. Type the following SQL command </w:t>
      </w:r>
      <w:r w:rsidR="0003348B">
        <w:rPr>
          <w:rFonts w:ascii="Helvetica Neue" w:hAnsi="Helvetica Neue"/>
          <w:color w:val="auto"/>
        </w:rPr>
        <w:t>under the “SQL” tab (after you have clicked on your database name in the left hand column). This will</w:t>
      </w:r>
      <w:r w:rsidRPr="0003348B">
        <w:rPr>
          <w:rFonts w:ascii="Helvetica Neue" w:hAnsi="Helvetica Neue"/>
          <w:color w:val="auto"/>
        </w:rPr>
        <w:t xml:space="preserve"> create a table called test with four fields.</w:t>
      </w:r>
    </w:p>
    <w:p w14:paraId="027B6039" w14:textId="77777777" w:rsidR="00744B5C" w:rsidRPr="007A2B3B" w:rsidRDefault="00744B5C" w:rsidP="007A2B3B">
      <w:pPr>
        <w:pStyle w:val="NormalWeb"/>
        <w:ind w:left="720"/>
        <w:rPr>
          <w:rFonts w:ascii="Courier New" w:hAnsi="Courier New" w:cs="Courier New"/>
          <w:bCs/>
          <w:color w:val="auto"/>
        </w:rPr>
      </w:pPr>
      <w:r w:rsidRPr="007A2B3B">
        <w:rPr>
          <w:rFonts w:ascii="Courier New" w:hAnsi="Courier New" w:cs="Courier New"/>
          <w:bCs/>
          <w:color w:val="auto"/>
        </w:rPr>
        <w:t>CREATE TABLE test (</w:t>
      </w:r>
      <w:r w:rsidRPr="007A2B3B">
        <w:rPr>
          <w:rFonts w:ascii="Courier New" w:hAnsi="Courier New" w:cs="Courier New"/>
          <w:bCs/>
          <w:color w:val="auto"/>
        </w:rPr>
        <w:br/>
        <w:t>name VARCHAR (15),</w:t>
      </w:r>
      <w:r w:rsidRPr="007A2B3B">
        <w:rPr>
          <w:rFonts w:ascii="Courier New" w:hAnsi="Courier New" w:cs="Courier New"/>
          <w:bCs/>
          <w:color w:val="auto"/>
        </w:rPr>
        <w:br/>
        <w:t>email VARCHAR (25),</w:t>
      </w:r>
      <w:r w:rsidRPr="007A2B3B">
        <w:rPr>
          <w:rFonts w:ascii="Courier New" w:hAnsi="Courier New" w:cs="Courier New"/>
          <w:bCs/>
          <w:color w:val="auto"/>
        </w:rPr>
        <w:br/>
        <w:t>phone_number INT,</w:t>
      </w:r>
      <w:r w:rsidRPr="007A2B3B">
        <w:rPr>
          <w:rFonts w:ascii="Courier New" w:hAnsi="Courier New" w:cs="Courier New"/>
          <w:bCs/>
          <w:color w:val="auto"/>
        </w:rPr>
        <w:br/>
        <w:t>ID INT NOT NULL AUTO_INCREMENT,</w:t>
      </w:r>
      <w:r w:rsidRPr="007A2B3B">
        <w:rPr>
          <w:rFonts w:ascii="Courier New" w:hAnsi="Courier New" w:cs="Courier New"/>
          <w:bCs/>
          <w:color w:val="auto"/>
        </w:rPr>
        <w:br/>
        <w:t>PRIMARY KEY (ID));</w:t>
      </w:r>
    </w:p>
    <w:p w14:paraId="52270B86" w14:textId="77777777" w:rsidR="00744B5C" w:rsidRPr="0003348B" w:rsidRDefault="00744B5C">
      <w:pPr>
        <w:pStyle w:val="NormalWeb"/>
        <w:rPr>
          <w:rFonts w:ascii="Helvetica Neue" w:hAnsi="Helvetica Neue"/>
          <w:color w:val="auto"/>
        </w:rPr>
      </w:pPr>
      <w:r w:rsidRPr="0003348B">
        <w:rPr>
          <w:rFonts w:ascii="Helvetica Neue" w:hAnsi="Helvetica Neue"/>
          <w:color w:val="auto"/>
        </w:rPr>
        <w:t>Your display should now look like that below</w:t>
      </w:r>
    </w:p>
    <w:p w14:paraId="3EF202F3" w14:textId="0F4F250D" w:rsidR="00744B5C" w:rsidRDefault="007C1D59">
      <w:pPr>
        <w:pStyle w:val="NormalWeb"/>
        <w:rPr>
          <w:rFonts w:ascii="Helvetica Neue" w:hAnsi="Helvetica Neue"/>
          <w:color w:val="auto"/>
        </w:rPr>
      </w:pPr>
      <w:r>
        <w:rPr>
          <w:rFonts w:ascii="Helvetica Neue" w:hAnsi="Helvetica Neue"/>
          <w:noProof/>
          <w:color w:val="auto"/>
          <w:lang w:val="en-US"/>
        </w:rPr>
        <w:drawing>
          <wp:inline distT="0" distB="0" distL="0" distR="0" wp14:anchorId="62F8D38B" wp14:editId="18E3266E">
            <wp:extent cx="5270500" cy="1244600"/>
            <wp:effectExtent l="0" t="0" r="12700" b="0"/>
            <wp:docPr id="12" name="Picture 12" descr="../../../../../Desktop/Screen%20Shot%202017-02-20%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7-02-20%20at%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1244600"/>
                    </a:xfrm>
                    <a:prstGeom prst="rect">
                      <a:avLst/>
                    </a:prstGeom>
                    <a:noFill/>
                    <a:ln>
                      <a:noFill/>
                    </a:ln>
                  </pic:spPr>
                </pic:pic>
              </a:graphicData>
            </a:graphic>
          </wp:inline>
        </w:drawing>
      </w:r>
    </w:p>
    <w:p w14:paraId="6A4D2FFF" w14:textId="11F18295" w:rsidR="005E7FB1" w:rsidRPr="0003348B" w:rsidRDefault="005E7FB1">
      <w:pPr>
        <w:pStyle w:val="NormalWeb"/>
        <w:rPr>
          <w:rFonts w:ascii="Helvetica Neue" w:hAnsi="Helvetica Neue"/>
          <w:color w:val="auto"/>
        </w:rPr>
      </w:pPr>
      <w:r>
        <w:rPr>
          <w:noProof/>
        </w:rPr>
        <w:drawing>
          <wp:inline distT="0" distB="0" distL="0" distR="0" wp14:anchorId="792B51F0" wp14:editId="292B07D2">
            <wp:extent cx="5274310" cy="1122680"/>
            <wp:effectExtent l="0" t="0" r="254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a:stretch>
                      <a:fillRect/>
                    </a:stretch>
                  </pic:blipFill>
                  <pic:spPr>
                    <a:xfrm>
                      <a:off x="0" y="0"/>
                      <a:ext cx="5274310" cy="1122680"/>
                    </a:xfrm>
                    <a:prstGeom prst="rect">
                      <a:avLst/>
                    </a:prstGeom>
                  </pic:spPr>
                </pic:pic>
              </a:graphicData>
            </a:graphic>
          </wp:inline>
        </w:drawing>
      </w:r>
    </w:p>
    <w:p w14:paraId="7334CB5B" w14:textId="0B6206D7" w:rsidR="003E7FBD" w:rsidRDefault="003E7FBD">
      <w:pPr>
        <w:pStyle w:val="NormalWeb"/>
        <w:pBdr>
          <w:bottom w:val="single" w:sz="6" w:space="1" w:color="auto"/>
        </w:pBdr>
        <w:rPr>
          <w:rFonts w:ascii="Helvetica Neue" w:hAnsi="Helvetica Neue"/>
          <w:b/>
          <w:color w:val="auto"/>
        </w:rPr>
      </w:pPr>
    </w:p>
    <w:p w14:paraId="51294FD9" w14:textId="4049AA42" w:rsidR="003E7FBD" w:rsidRPr="003E7FBD" w:rsidRDefault="003E7FBD" w:rsidP="003E7FBD">
      <w:pPr>
        <w:pStyle w:val="NormalWeb"/>
        <w:ind w:left="720"/>
        <w:rPr>
          <w:rFonts w:ascii="Helvetica Neue" w:hAnsi="Helvetica Neue"/>
          <w:color w:val="auto"/>
          <w:sz w:val="22"/>
          <w:szCs w:val="22"/>
        </w:rPr>
      </w:pPr>
      <w:r w:rsidRPr="003E7FBD">
        <w:rPr>
          <w:rFonts w:ascii="Helvetica Neue" w:hAnsi="Helvetica Neue"/>
          <w:color w:val="auto"/>
          <w:sz w:val="22"/>
          <w:szCs w:val="22"/>
        </w:rPr>
        <w:t xml:space="preserve">The first table in your database has now been created. </w:t>
      </w:r>
      <w:r w:rsidRPr="003E7FBD">
        <w:rPr>
          <w:rFonts w:ascii="Helvetica Neue" w:hAnsi="Helvetica Neue"/>
          <w:i/>
          <w:color w:val="auto"/>
          <w:sz w:val="22"/>
          <w:szCs w:val="22"/>
        </w:rPr>
        <w:t>Note: no two tables can have the same name.</w:t>
      </w:r>
      <w:r w:rsidRPr="003E7FBD">
        <w:rPr>
          <w:rFonts w:ascii="Helvetica Neue" w:hAnsi="Helvetica Neue"/>
          <w:color w:val="auto"/>
          <w:sz w:val="22"/>
          <w:szCs w:val="22"/>
        </w:rPr>
        <w:t xml:space="preserve"> </w:t>
      </w:r>
    </w:p>
    <w:p w14:paraId="38E92959" w14:textId="77777777" w:rsidR="003E7FBD" w:rsidRPr="003E7FBD" w:rsidRDefault="003E7FBD" w:rsidP="003E7FBD">
      <w:pPr>
        <w:pStyle w:val="NormalWeb"/>
        <w:ind w:left="720"/>
        <w:rPr>
          <w:rFonts w:ascii="Helvetica Neue" w:hAnsi="Helvetica Neue"/>
          <w:color w:val="auto"/>
          <w:sz w:val="22"/>
          <w:szCs w:val="22"/>
        </w:rPr>
      </w:pPr>
      <w:r w:rsidRPr="003E7FBD">
        <w:rPr>
          <w:rFonts w:ascii="Helvetica Neue" w:hAnsi="Helvetica Neue"/>
          <w:b/>
          <w:color w:val="auto"/>
          <w:sz w:val="22"/>
          <w:szCs w:val="22"/>
        </w:rPr>
        <w:t>Column Characteristics:</w:t>
      </w:r>
      <w:r w:rsidRPr="003E7FBD">
        <w:rPr>
          <w:rFonts w:ascii="Helvetica Neue" w:hAnsi="Helvetica Neue"/>
          <w:color w:val="auto"/>
          <w:sz w:val="22"/>
          <w:szCs w:val="22"/>
        </w:rPr>
        <w:t xml:space="preserve"> </w:t>
      </w:r>
    </w:p>
    <w:p w14:paraId="63E41C4A" w14:textId="77777777" w:rsidR="003E7FBD" w:rsidRPr="003E7FBD" w:rsidRDefault="003E7FBD" w:rsidP="003E7FBD">
      <w:pPr>
        <w:numPr>
          <w:ilvl w:val="0"/>
          <w:numId w:val="1"/>
        </w:numPr>
        <w:tabs>
          <w:tab w:val="clear" w:pos="720"/>
          <w:tab w:val="num" w:pos="1440"/>
        </w:tabs>
        <w:spacing w:before="100" w:after="100"/>
        <w:ind w:left="1440"/>
        <w:rPr>
          <w:rFonts w:ascii="Helvetica Neue" w:hAnsi="Helvetica Neue"/>
          <w:sz w:val="22"/>
          <w:szCs w:val="22"/>
        </w:rPr>
      </w:pPr>
      <w:r w:rsidRPr="003E7FBD">
        <w:rPr>
          <w:rFonts w:ascii="Helvetica Neue" w:hAnsi="Helvetica Neue"/>
          <w:sz w:val="22"/>
          <w:szCs w:val="22"/>
        </w:rPr>
        <w:t xml:space="preserve">A name may not be made up of strictly numbers. </w:t>
      </w:r>
    </w:p>
    <w:p w14:paraId="411E1E5F" w14:textId="77777777" w:rsidR="003E7FBD" w:rsidRPr="003E7FBD" w:rsidRDefault="003E7FBD" w:rsidP="003E7FBD">
      <w:pPr>
        <w:numPr>
          <w:ilvl w:val="0"/>
          <w:numId w:val="1"/>
        </w:numPr>
        <w:tabs>
          <w:tab w:val="clear" w:pos="720"/>
          <w:tab w:val="num" w:pos="1440"/>
        </w:tabs>
        <w:spacing w:before="100" w:after="100"/>
        <w:ind w:left="1440"/>
        <w:rPr>
          <w:rFonts w:ascii="Helvetica Neue" w:hAnsi="Helvetica Neue"/>
          <w:sz w:val="22"/>
          <w:szCs w:val="22"/>
        </w:rPr>
      </w:pPr>
      <w:r w:rsidRPr="003E7FBD">
        <w:rPr>
          <w:rFonts w:ascii="Helvetica Neue" w:hAnsi="Helvetica Neue"/>
          <w:sz w:val="22"/>
          <w:szCs w:val="22"/>
        </w:rPr>
        <w:t xml:space="preserve">A name may start with a number. </w:t>
      </w:r>
    </w:p>
    <w:p w14:paraId="3B7FF409" w14:textId="77777777" w:rsidR="003E7FBD" w:rsidRPr="003E7FBD" w:rsidRDefault="003E7FBD" w:rsidP="003E7FBD">
      <w:pPr>
        <w:numPr>
          <w:ilvl w:val="0"/>
          <w:numId w:val="1"/>
        </w:numPr>
        <w:tabs>
          <w:tab w:val="clear" w:pos="720"/>
          <w:tab w:val="num" w:pos="1440"/>
        </w:tabs>
        <w:spacing w:before="100" w:after="100"/>
        <w:ind w:left="1440"/>
        <w:rPr>
          <w:rFonts w:ascii="Helvetica Neue" w:hAnsi="Helvetica Neue"/>
          <w:sz w:val="22"/>
          <w:szCs w:val="22"/>
        </w:rPr>
      </w:pPr>
      <w:r w:rsidRPr="003E7FBD">
        <w:rPr>
          <w:rFonts w:ascii="Helvetica Neue" w:hAnsi="Helvetica Neue"/>
          <w:sz w:val="22"/>
          <w:szCs w:val="22"/>
        </w:rPr>
        <w:t xml:space="preserve">A name may be up to 64 characters. </w:t>
      </w:r>
    </w:p>
    <w:p w14:paraId="36C1C8B9" w14:textId="77777777" w:rsidR="003E7FBD" w:rsidRPr="003E7FBD" w:rsidRDefault="003E7FBD" w:rsidP="003E7FBD">
      <w:pPr>
        <w:pStyle w:val="NormalWeb"/>
        <w:ind w:left="720"/>
        <w:rPr>
          <w:rFonts w:ascii="Helvetica Neue" w:hAnsi="Helvetica Neue"/>
          <w:color w:val="auto"/>
          <w:sz w:val="22"/>
          <w:szCs w:val="22"/>
        </w:rPr>
      </w:pPr>
      <w:r w:rsidRPr="003E7FBD">
        <w:rPr>
          <w:rFonts w:ascii="Helvetica Neue" w:hAnsi="Helvetica Neue"/>
          <w:b/>
          <w:color w:val="auto"/>
          <w:sz w:val="22"/>
          <w:szCs w:val="22"/>
        </w:rPr>
        <w:lastRenderedPageBreak/>
        <w:t>Other table options:</w:t>
      </w:r>
      <w:r w:rsidRPr="003E7FBD">
        <w:rPr>
          <w:rFonts w:ascii="Helvetica Neue" w:hAnsi="Helvetica Neue"/>
          <w:color w:val="auto"/>
          <w:sz w:val="22"/>
          <w:szCs w:val="22"/>
        </w:rPr>
        <w:t xml:space="preserve"> </w:t>
      </w:r>
    </w:p>
    <w:p w14:paraId="433E37AD" w14:textId="77777777" w:rsidR="003E7FBD" w:rsidRPr="003E7FBD" w:rsidRDefault="003E7FBD" w:rsidP="003E7FBD">
      <w:pPr>
        <w:pStyle w:val="NormalWeb"/>
        <w:ind w:left="720"/>
        <w:rPr>
          <w:rFonts w:ascii="Helvetica Neue" w:hAnsi="Helvetica Neue"/>
          <w:color w:val="auto"/>
          <w:sz w:val="22"/>
          <w:szCs w:val="22"/>
        </w:rPr>
      </w:pPr>
      <w:r w:rsidRPr="003E7FBD">
        <w:rPr>
          <w:rFonts w:ascii="Helvetica Neue" w:hAnsi="Helvetica Neue"/>
          <w:color w:val="auto"/>
          <w:sz w:val="22"/>
          <w:szCs w:val="22"/>
        </w:rPr>
        <w:t xml:space="preserve">The following options can be placed after any datatype, adding other characteristics and capabilities to them. </w:t>
      </w:r>
    </w:p>
    <w:p w14:paraId="44EAB2DA" w14:textId="77777777" w:rsidR="003E7FBD" w:rsidRPr="003E7FBD" w:rsidRDefault="003E7FBD" w:rsidP="003E7FBD">
      <w:pPr>
        <w:numPr>
          <w:ilvl w:val="0"/>
          <w:numId w:val="2"/>
        </w:numPr>
        <w:tabs>
          <w:tab w:val="clear" w:pos="720"/>
          <w:tab w:val="num" w:pos="1440"/>
        </w:tabs>
        <w:spacing w:before="100" w:after="100"/>
        <w:ind w:left="1440"/>
        <w:rPr>
          <w:rFonts w:ascii="Helvetica Neue" w:hAnsi="Helvetica Neue"/>
          <w:sz w:val="22"/>
          <w:szCs w:val="22"/>
        </w:rPr>
      </w:pPr>
      <w:r w:rsidRPr="003E7FBD">
        <w:rPr>
          <w:rFonts w:ascii="Helvetica Neue" w:hAnsi="Helvetica Neue"/>
          <w:sz w:val="22"/>
          <w:szCs w:val="22"/>
        </w:rPr>
        <w:t xml:space="preserve">Primary Key. Used to differentiate one record from another. No two records can have the same primary key. This is obviously useful when it is imperative that no two records are mistaken to be the other. </w:t>
      </w:r>
    </w:p>
    <w:p w14:paraId="7ADC2836" w14:textId="77777777" w:rsidR="003E7FBD" w:rsidRPr="003E7FBD" w:rsidRDefault="003E7FBD" w:rsidP="003E7FBD">
      <w:pPr>
        <w:numPr>
          <w:ilvl w:val="0"/>
          <w:numId w:val="2"/>
        </w:numPr>
        <w:tabs>
          <w:tab w:val="clear" w:pos="720"/>
          <w:tab w:val="num" w:pos="1440"/>
        </w:tabs>
        <w:spacing w:before="100" w:after="100"/>
        <w:ind w:left="1440"/>
        <w:rPr>
          <w:rFonts w:ascii="Helvetica Neue" w:hAnsi="Helvetica Neue"/>
          <w:sz w:val="22"/>
          <w:szCs w:val="22"/>
        </w:rPr>
      </w:pPr>
      <w:r w:rsidRPr="003E7FBD">
        <w:rPr>
          <w:rFonts w:ascii="Helvetica Neue" w:hAnsi="Helvetica Neue"/>
          <w:sz w:val="22"/>
          <w:szCs w:val="22"/>
        </w:rPr>
        <w:t xml:space="preserve">Auto_Increment. A column with this function is automatically incremented one value (previous + 1) when an insertion is made into the record. The datatype is automatically incremented when 'NULL' is inserted into the column. </w:t>
      </w:r>
    </w:p>
    <w:p w14:paraId="6AFFA9B5" w14:textId="77777777" w:rsidR="003E7FBD" w:rsidRPr="003E7FBD" w:rsidRDefault="003E7FBD" w:rsidP="003E7FBD">
      <w:pPr>
        <w:numPr>
          <w:ilvl w:val="0"/>
          <w:numId w:val="2"/>
        </w:numPr>
        <w:tabs>
          <w:tab w:val="clear" w:pos="720"/>
          <w:tab w:val="num" w:pos="1440"/>
        </w:tabs>
        <w:spacing w:before="100" w:after="100"/>
        <w:ind w:left="1440"/>
        <w:rPr>
          <w:rFonts w:ascii="Helvetica Neue" w:hAnsi="Helvetica Neue"/>
          <w:sz w:val="22"/>
          <w:szCs w:val="22"/>
        </w:rPr>
      </w:pPr>
      <w:r w:rsidRPr="003E7FBD">
        <w:rPr>
          <w:rFonts w:ascii="Helvetica Neue" w:hAnsi="Helvetica Neue"/>
          <w:sz w:val="22"/>
          <w:szCs w:val="22"/>
        </w:rPr>
        <w:t xml:space="preserve">NOT NULL. Signifies that the column can never be assigned a NULL value. </w:t>
      </w:r>
    </w:p>
    <w:p w14:paraId="6D1E7BF6" w14:textId="77777777" w:rsidR="003E7FBD" w:rsidRPr="003E7FBD" w:rsidRDefault="003E7FBD" w:rsidP="003E7FBD">
      <w:pPr>
        <w:ind w:left="720"/>
        <w:rPr>
          <w:rFonts w:ascii="Helvetica Neue" w:hAnsi="Helvetica Neue"/>
          <w:sz w:val="22"/>
          <w:szCs w:val="22"/>
        </w:rPr>
      </w:pPr>
      <w:r w:rsidRPr="003E7FBD">
        <w:rPr>
          <w:rFonts w:ascii="Helvetica Neue" w:hAnsi="Helvetica Neue"/>
          <w:sz w:val="22"/>
          <w:szCs w:val="22"/>
        </w:rPr>
        <w:t>Examples:</w:t>
      </w:r>
    </w:p>
    <w:p w14:paraId="45868C45" w14:textId="77777777" w:rsidR="003E7FBD" w:rsidRPr="003E7FBD" w:rsidRDefault="003E7FBD" w:rsidP="003E7FBD">
      <w:pPr>
        <w:pStyle w:val="ListParagraph"/>
        <w:ind w:left="1440"/>
        <w:rPr>
          <w:rFonts w:ascii="Helvetica Neue" w:hAnsi="Helvetica Neue"/>
          <w:sz w:val="22"/>
          <w:szCs w:val="22"/>
        </w:rPr>
      </w:pPr>
    </w:p>
    <w:p w14:paraId="55C00F4D" w14:textId="77777777" w:rsidR="003E7FBD" w:rsidRPr="003E7FBD" w:rsidRDefault="003E7FBD" w:rsidP="003E7FBD">
      <w:pPr>
        <w:pStyle w:val="ListParagraph"/>
        <w:numPr>
          <w:ilvl w:val="0"/>
          <w:numId w:val="5"/>
        </w:numPr>
        <w:ind w:left="1440"/>
        <w:rPr>
          <w:rFonts w:ascii="Helvetica Neue" w:hAnsi="Helvetica Neue"/>
          <w:sz w:val="22"/>
          <w:szCs w:val="22"/>
        </w:rPr>
      </w:pPr>
      <w:r w:rsidRPr="003E7FBD">
        <w:rPr>
          <w:rFonts w:ascii="Helvetica Neue" w:hAnsi="Helvetica Neue"/>
          <w:sz w:val="22"/>
          <w:szCs w:val="22"/>
        </w:rPr>
        <w:t>soc_sec_number INT PRIMARY KEY;</w:t>
      </w:r>
      <w:r w:rsidRPr="003E7FBD">
        <w:rPr>
          <w:rFonts w:ascii="Helvetica Neue" w:hAnsi="Helvetica Neue"/>
          <w:sz w:val="22"/>
          <w:szCs w:val="22"/>
        </w:rPr>
        <w:br/>
        <w:t xml:space="preserve">No two soc_sec_number records can hold the same value. </w:t>
      </w:r>
    </w:p>
    <w:p w14:paraId="4417EDD1" w14:textId="77777777" w:rsidR="003E7FBD" w:rsidRPr="003E7FBD" w:rsidRDefault="003E7FBD" w:rsidP="003E7FBD">
      <w:pPr>
        <w:pStyle w:val="ListParagraph"/>
        <w:numPr>
          <w:ilvl w:val="0"/>
          <w:numId w:val="5"/>
        </w:numPr>
        <w:ind w:left="1440"/>
        <w:rPr>
          <w:rFonts w:ascii="Helvetica Neue" w:hAnsi="Helvetica Neue"/>
          <w:sz w:val="22"/>
          <w:szCs w:val="22"/>
        </w:rPr>
      </w:pPr>
      <w:r w:rsidRPr="003E7FBD">
        <w:rPr>
          <w:rFonts w:ascii="Helvetica Neue" w:hAnsi="Helvetica Neue"/>
          <w:sz w:val="22"/>
          <w:szCs w:val="22"/>
        </w:rPr>
        <w:t>ID_NUMBER INT AUTO_INCREMENT;</w:t>
      </w:r>
      <w:r w:rsidRPr="003E7FBD">
        <w:rPr>
          <w:rFonts w:ascii="Helvetica Neue" w:hAnsi="Helvetica Neue"/>
          <w:sz w:val="22"/>
          <w:szCs w:val="22"/>
        </w:rPr>
        <w:br/>
        <w:t xml:space="preserve">Automatically increments in value, starting at '1', with every subsequent insertion. </w:t>
      </w:r>
    </w:p>
    <w:p w14:paraId="650B3388" w14:textId="77777777" w:rsidR="003E7FBD" w:rsidRPr="003E7FBD" w:rsidRDefault="003E7FBD" w:rsidP="003E7FBD">
      <w:pPr>
        <w:pStyle w:val="NormalWeb"/>
        <w:ind w:left="720"/>
        <w:rPr>
          <w:rFonts w:ascii="Helvetica Neue" w:hAnsi="Helvetica Neue"/>
          <w:color w:val="auto"/>
          <w:sz w:val="22"/>
          <w:szCs w:val="22"/>
        </w:rPr>
      </w:pPr>
      <w:r w:rsidRPr="003E7FBD">
        <w:rPr>
          <w:rFonts w:ascii="Helvetica Neue" w:hAnsi="Helvetica Neue"/>
          <w:b/>
          <w:color w:val="auto"/>
          <w:sz w:val="22"/>
          <w:szCs w:val="22"/>
        </w:rPr>
        <w:t>Table-Relevant Commands</w:t>
      </w:r>
      <w:r w:rsidRPr="003E7FBD">
        <w:rPr>
          <w:rFonts w:ascii="Helvetica Neue" w:hAnsi="Helvetica Neue"/>
          <w:color w:val="auto"/>
          <w:sz w:val="22"/>
          <w:szCs w:val="22"/>
        </w:rPr>
        <w:t xml:space="preserve"> </w:t>
      </w:r>
    </w:p>
    <w:p w14:paraId="79C4C29E" w14:textId="77777777" w:rsidR="003E7FBD" w:rsidRPr="003E7FBD" w:rsidRDefault="003E7FBD" w:rsidP="003E7FBD">
      <w:pPr>
        <w:pStyle w:val="NormalWeb"/>
        <w:ind w:left="720"/>
        <w:rPr>
          <w:rFonts w:ascii="Helvetica Neue" w:hAnsi="Helvetica Neue"/>
          <w:color w:val="auto"/>
          <w:sz w:val="22"/>
          <w:szCs w:val="22"/>
        </w:rPr>
      </w:pPr>
      <w:r w:rsidRPr="003E7FBD">
        <w:rPr>
          <w:rFonts w:ascii="Helvetica Neue" w:hAnsi="Helvetica Neue"/>
          <w:color w:val="auto"/>
          <w:sz w:val="22"/>
          <w:szCs w:val="22"/>
        </w:rPr>
        <w:t xml:space="preserve">Via the command line, we would be able to execute a number of useful commands pertaining to the tables, such as the following: </w:t>
      </w:r>
    </w:p>
    <w:p w14:paraId="0C6B1BEA" w14:textId="77777777" w:rsidR="003E7FBD" w:rsidRPr="003E7FBD" w:rsidRDefault="003E7FBD" w:rsidP="003E7FBD">
      <w:pPr>
        <w:pStyle w:val="NormalWeb"/>
        <w:ind w:left="720"/>
        <w:rPr>
          <w:rFonts w:ascii="Helvetica Neue" w:hAnsi="Helvetica Neue"/>
          <w:color w:val="auto"/>
          <w:sz w:val="22"/>
          <w:szCs w:val="22"/>
        </w:rPr>
      </w:pPr>
      <w:r w:rsidRPr="003E7FBD">
        <w:rPr>
          <w:rFonts w:ascii="Helvetica Neue" w:hAnsi="Helvetica Neue"/>
          <w:b/>
          <w:color w:val="auto"/>
          <w:sz w:val="22"/>
          <w:szCs w:val="22"/>
        </w:rPr>
        <w:t>Show Tables</w:t>
      </w:r>
      <w:r w:rsidRPr="003E7FBD">
        <w:rPr>
          <w:rFonts w:ascii="Helvetica Neue" w:hAnsi="Helvetica Neue"/>
          <w:color w:val="auto"/>
          <w:sz w:val="22"/>
          <w:szCs w:val="22"/>
        </w:rPr>
        <w:t xml:space="preserve"> </w:t>
      </w:r>
    </w:p>
    <w:p w14:paraId="041AA4DF" w14:textId="77777777" w:rsidR="003E7FBD" w:rsidRPr="003E7FBD" w:rsidRDefault="003E7FBD" w:rsidP="003E7FBD">
      <w:pPr>
        <w:pStyle w:val="NormalWeb"/>
        <w:ind w:left="720" w:firstLine="720"/>
        <w:rPr>
          <w:rFonts w:ascii="Courier New" w:hAnsi="Courier New" w:cs="Courier New"/>
          <w:color w:val="auto"/>
          <w:sz w:val="22"/>
          <w:szCs w:val="22"/>
        </w:rPr>
      </w:pPr>
      <w:r w:rsidRPr="003E7FBD">
        <w:rPr>
          <w:rFonts w:ascii="Courier New" w:hAnsi="Courier New" w:cs="Courier New"/>
          <w:color w:val="auto"/>
          <w:sz w:val="22"/>
          <w:szCs w:val="22"/>
        </w:rPr>
        <w:t xml:space="preserve">mysql&gt; </w:t>
      </w:r>
      <w:r w:rsidRPr="003E7FBD">
        <w:rPr>
          <w:rFonts w:ascii="Courier New" w:hAnsi="Courier New" w:cs="Courier New"/>
          <w:b/>
          <w:bCs/>
          <w:color w:val="auto"/>
          <w:sz w:val="22"/>
          <w:szCs w:val="22"/>
        </w:rPr>
        <w:t>show tables;</w:t>
      </w:r>
      <w:r w:rsidRPr="003E7FBD">
        <w:rPr>
          <w:rFonts w:ascii="Courier New" w:hAnsi="Courier New" w:cs="Courier New"/>
          <w:color w:val="auto"/>
          <w:sz w:val="22"/>
          <w:szCs w:val="22"/>
        </w:rPr>
        <w:t xml:space="preserve"> </w:t>
      </w:r>
    </w:p>
    <w:p w14:paraId="0D33AFB8" w14:textId="77777777" w:rsidR="003E7FBD" w:rsidRPr="003E7FBD" w:rsidRDefault="003E7FBD" w:rsidP="003E7FBD">
      <w:pPr>
        <w:pStyle w:val="NormalWeb"/>
        <w:ind w:left="720"/>
        <w:rPr>
          <w:rFonts w:ascii="Helvetica Neue" w:hAnsi="Helvetica Neue"/>
          <w:color w:val="auto"/>
          <w:sz w:val="22"/>
          <w:szCs w:val="22"/>
        </w:rPr>
      </w:pPr>
      <w:r w:rsidRPr="003E7FBD">
        <w:rPr>
          <w:rFonts w:ascii="Helvetica Neue" w:hAnsi="Helvetica Neue"/>
          <w:color w:val="auto"/>
          <w:sz w:val="22"/>
          <w:szCs w:val="22"/>
        </w:rPr>
        <w:t>Result:</w:t>
      </w:r>
      <w:r w:rsidRPr="003E7FBD">
        <w:rPr>
          <w:rFonts w:ascii="Helvetica Neue" w:hAnsi="Helvetica Neue"/>
          <w:color w:val="auto"/>
          <w:sz w:val="22"/>
          <w:szCs w:val="22"/>
        </w:rPr>
        <w:br/>
        <w:t xml:space="preserve">This will list all tables currently existing within the database. </w:t>
      </w:r>
    </w:p>
    <w:p w14:paraId="12E8DBDF" w14:textId="77777777" w:rsidR="003E7FBD" w:rsidRPr="003E7FBD" w:rsidRDefault="003E7FBD" w:rsidP="003E7FBD">
      <w:pPr>
        <w:pStyle w:val="NormalWeb"/>
        <w:ind w:left="720"/>
        <w:rPr>
          <w:rFonts w:ascii="Helvetica Neue" w:hAnsi="Helvetica Neue"/>
          <w:i/>
          <w:color w:val="auto"/>
          <w:sz w:val="22"/>
          <w:szCs w:val="22"/>
        </w:rPr>
      </w:pPr>
      <w:r w:rsidRPr="003E7FBD">
        <w:rPr>
          <w:rFonts w:ascii="Helvetica Neue" w:hAnsi="Helvetica Neue"/>
          <w:i/>
          <w:color w:val="auto"/>
          <w:sz w:val="22"/>
          <w:szCs w:val="22"/>
        </w:rPr>
        <w:t>(this is also achieve by clicking on the DATABASE name on the left hand side of the phpMyAdmin interface)</w:t>
      </w:r>
    </w:p>
    <w:p w14:paraId="0A47AC11" w14:textId="77777777" w:rsidR="003E7FBD" w:rsidRPr="003E7FBD" w:rsidRDefault="003E7FBD" w:rsidP="003E7FBD">
      <w:pPr>
        <w:pStyle w:val="NormalWeb"/>
        <w:ind w:left="720"/>
        <w:rPr>
          <w:rFonts w:ascii="Helvetica Neue" w:hAnsi="Helvetica Neue"/>
          <w:color w:val="auto"/>
          <w:sz w:val="22"/>
          <w:szCs w:val="22"/>
        </w:rPr>
      </w:pPr>
      <w:r w:rsidRPr="003E7FBD">
        <w:rPr>
          <w:rFonts w:ascii="Helvetica Neue" w:hAnsi="Helvetica Neue"/>
          <w:b/>
          <w:color w:val="auto"/>
          <w:sz w:val="22"/>
          <w:szCs w:val="22"/>
        </w:rPr>
        <w:t>Show Columns</w:t>
      </w:r>
      <w:r w:rsidRPr="003E7FBD">
        <w:rPr>
          <w:rFonts w:ascii="Helvetica Neue" w:hAnsi="Helvetica Neue"/>
          <w:color w:val="auto"/>
          <w:sz w:val="22"/>
          <w:szCs w:val="22"/>
        </w:rPr>
        <w:t xml:space="preserve"> </w:t>
      </w:r>
    </w:p>
    <w:p w14:paraId="7AA0C889" w14:textId="77777777" w:rsidR="003E7FBD" w:rsidRPr="003E7FBD" w:rsidRDefault="003E7FBD" w:rsidP="003E7FBD">
      <w:pPr>
        <w:pStyle w:val="NormalWeb"/>
        <w:ind w:left="720" w:firstLine="720"/>
        <w:rPr>
          <w:rFonts w:ascii="Courier New" w:hAnsi="Courier New" w:cs="Courier New"/>
          <w:color w:val="auto"/>
          <w:sz w:val="22"/>
          <w:szCs w:val="22"/>
        </w:rPr>
      </w:pPr>
      <w:r w:rsidRPr="003E7FBD">
        <w:rPr>
          <w:rFonts w:ascii="Courier New" w:hAnsi="Courier New" w:cs="Courier New"/>
          <w:color w:val="auto"/>
          <w:sz w:val="22"/>
          <w:szCs w:val="22"/>
        </w:rPr>
        <w:t xml:space="preserve">mysql&gt; </w:t>
      </w:r>
      <w:r w:rsidRPr="003E7FBD">
        <w:rPr>
          <w:rFonts w:ascii="Courier New" w:hAnsi="Courier New" w:cs="Courier New"/>
          <w:b/>
          <w:bCs/>
          <w:color w:val="auto"/>
          <w:sz w:val="22"/>
          <w:szCs w:val="22"/>
        </w:rPr>
        <w:t>show columns from test;</w:t>
      </w:r>
      <w:r w:rsidRPr="003E7FBD">
        <w:rPr>
          <w:rFonts w:ascii="Courier New" w:hAnsi="Courier New" w:cs="Courier New"/>
          <w:color w:val="auto"/>
          <w:sz w:val="22"/>
          <w:szCs w:val="22"/>
        </w:rPr>
        <w:t xml:space="preserve"> </w:t>
      </w:r>
    </w:p>
    <w:p w14:paraId="053A311A" w14:textId="77777777" w:rsidR="003E7FBD" w:rsidRPr="003E7FBD" w:rsidRDefault="003E7FBD" w:rsidP="003E7FBD">
      <w:pPr>
        <w:pStyle w:val="NormalWeb"/>
        <w:ind w:left="720"/>
        <w:rPr>
          <w:rFonts w:ascii="Helvetica Neue" w:hAnsi="Helvetica Neue"/>
          <w:color w:val="auto"/>
          <w:sz w:val="22"/>
          <w:szCs w:val="22"/>
        </w:rPr>
      </w:pPr>
      <w:r w:rsidRPr="003E7FBD">
        <w:rPr>
          <w:rFonts w:ascii="Helvetica Neue" w:hAnsi="Helvetica Neue"/>
          <w:color w:val="auto"/>
          <w:sz w:val="22"/>
          <w:szCs w:val="22"/>
        </w:rPr>
        <w:t>Result:</w:t>
      </w:r>
      <w:r w:rsidRPr="003E7FBD">
        <w:rPr>
          <w:rFonts w:ascii="Helvetica Neue" w:hAnsi="Helvetica Neue"/>
          <w:color w:val="auto"/>
          <w:sz w:val="22"/>
          <w:szCs w:val="22"/>
        </w:rPr>
        <w:br/>
        <w:t xml:space="preserve">This will return the columns and column information pertaining to the designated table. </w:t>
      </w:r>
    </w:p>
    <w:p w14:paraId="247A5357" w14:textId="77777777" w:rsidR="003E7FBD" w:rsidRPr="003E7FBD" w:rsidRDefault="003E7FBD" w:rsidP="003E7FBD">
      <w:pPr>
        <w:pStyle w:val="NormalWeb"/>
        <w:ind w:left="720"/>
        <w:rPr>
          <w:rFonts w:ascii="Helvetica Neue" w:hAnsi="Helvetica Neue"/>
          <w:i/>
          <w:color w:val="auto"/>
          <w:sz w:val="22"/>
          <w:szCs w:val="22"/>
        </w:rPr>
      </w:pPr>
      <w:r w:rsidRPr="003E7FBD">
        <w:rPr>
          <w:rFonts w:ascii="Helvetica Neue" w:hAnsi="Helvetica Neue"/>
          <w:i/>
          <w:color w:val="auto"/>
          <w:sz w:val="22"/>
          <w:szCs w:val="22"/>
        </w:rPr>
        <w:t>(this is also achieved by clicking on the TABLE name on the left hand side of the phpMyAdmin interface)</w:t>
      </w:r>
    </w:p>
    <w:p w14:paraId="03DC007C" w14:textId="77777777" w:rsidR="003E7FBD" w:rsidRPr="003E7FBD" w:rsidRDefault="003E7FBD" w:rsidP="003E7FBD">
      <w:pPr>
        <w:pStyle w:val="NormalWeb"/>
        <w:ind w:left="720"/>
        <w:rPr>
          <w:rFonts w:ascii="Helvetica Neue" w:hAnsi="Helvetica Neue"/>
          <w:color w:val="auto"/>
          <w:sz w:val="22"/>
          <w:szCs w:val="22"/>
        </w:rPr>
      </w:pPr>
      <w:r w:rsidRPr="003E7FBD">
        <w:rPr>
          <w:rFonts w:ascii="Helvetica Neue" w:hAnsi="Helvetica Neue"/>
          <w:color w:val="auto"/>
          <w:sz w:val="22"/>
          <w:szCs w:val="22"/>
        </w:rPr>
        <w:t xml:space="preserve">Take a minute to execute each one of the above commands after you have created the test table. They will prove very helpful as your database increases in size and complexity. </w:t>
      </w:r>
    </w:p>
    <w:p w14:paraId="2A0B3A4A" w14:textId="77777777" w:rsidR="003E7FBD" w:rsidRPr="003E7FBD" w:rsidRDefault="003E7FBD" w:rsidP="003E7FBD">
      <w:pPr>
        <w:pStyle w:val="NormalWeb"/>
        <w:spacing w:after="240"/>
        <w:ind w:left="720"/>
        <w:rPr>
          <w:rFonts w:ascii="Helvetica Neue" w:hAnsi="Helvetica Neue"/>
          <w:color w:val="auto"/>
          <w:sz w:val="22"/>
          <w:szCs w:val="22"/>
        </w:rPr>
      </w:pPr>
      <w:r w:rsidRPr="003E7FBD">
        <w:rPr>
          <w:rFonts w:ascii="Helvetica Neue" w:hAnsi="Helvetica Neue"/>
          <w:color w:val="auto"/>
          <w:sz w:val="22"/>
          <w:szCs w:val="22"/>
        </w:rPr>
        <w:lastRenderedPageBreak/>
        <w:t xml:space="preserve">You should now have a basic understanding of the creation of tables, one of the most important concepts of the MySQL server. You now know that tables are constructed using datatypes, which when grouped together form a record. </w:t>
      </w:r>
    </w:p>
    <w:p w14:paraId="0BC7E6ED" w14:textId="77777777" w:rsidR="003E7FBD" w:rsidRPr="003E7FBD" w:rsidRDefault="003E7FBD" w:rsidP="003E7FBD">
      <w:pPr>
        <w:pStyle w:val="NormalWeb"/>
        <w:ind w:left="720"/>
        <w:rPr>
          <w:rFonts w:ascii="Helvetica Neue" w:hAnsi="Helvetica Neue"/>
          <w:color w:val="auto"/>
          <w:sz w:val="22"/>
          <w:szCs w:val="22"/>
        </w:rPr>
      </w:pPr>
      <w:r w:rsidRPr="003E7FBD">
        <w:rPr>
          <w:rFonts w:ascii="Helvetica Neue" w:hAnsi="Helvetica Neue"/>
          <w:color w:val="auto"/>
          <w:sz w:val="22"/>
          <w:szCs w:val="22"/>
        </w:rPr>
        <w:t xml:space="preserve">A database can be manipulated in four possible ways: addition, deletion, modification, and search. These topics will all be briefly covered in the following two sections. However, before we begin, I would like to highlight the fact that SQL, like many computer languages, is somewhat particular about command syntax. The slightest error in placement of a parentheses, comma, or semicolon will almost surely end in error. As a result, take care to be attentive of command syntax. </w:t>
      </w:r>
    </w:p>
    <w:p w14:paraId="2F3FFCF5" w14:textId="77777777" w:rsidR="003E7FBD" w:rsidRDefault="003E7FBD">
      <w:pPr>
        <w:pStyle w:val="NormalWeb"/>
        <w:pBdr>
          <w:bottom w:val="single" w:sz="6" w:space="1" w:color="auto"/>
        </w:pBdr>
        <w:rPr>
          <w:rFonts w:ascii="Helvetica Neue" w:hAnsi="Helvetica Neue"/>
          <w:b/>
          <w:color w:val="auto"/>
        </w:rPr>
      </w:pPr>
    </w:p>
    <w:p w14:paraId="491ACF2D" w14:textId="77777777" w:rsidR="003E7FBD" w:rsidRDefault="003E7FBD">
      <w:pPr>
        <w:pStyle w:val="NormalWeb"/>
        <w:rPr>
          <w:rFonts w:ascii="Helvetica Neue" w:hAnsi="Helvetica Neue"/>
          <w:b/>
          <w:color w:val="auto"/>
        </w:rPr>
      </w:pPr>
    </w:p>
    <w:p w14:paraId="04DC070D" w14:textId="4B6A53B9" w:rsidR="00744B5C" w:rsidRPr="0003348B" w:rsidRDefault="00744B5C">
      <w:pPr>
        <w:pStyle w:val="NormalWeb"/>
        <w:rPr>
          <w:rFonts w:ascii="Helvetica Neue" w:hAnsi="Helvetica Neue"/>
          <w:color w:val="auto"/>
        </w:rPr>
      </w:pPr>
      <w:r w:rsidRPr="0003348B">
        <w:rPr>
          <w:rFonts w:ascii="Helvetica Neue" w:hAnsi="Helvetica Neue"/>
          <w:b/>
          <w:color w:val="auto"/>
        </w:rPr>
        <w:t>Insertion of records</w:t>
      </w:r>
      <w:r w:rsidRPr="0003348B">
        <w:rPr>
          <w:rFonts w:ascii="Helvetica Neue" w:hAnsi="Helvetica Neue"/>
          <w:color w:val="auto"/>
        </w:rPr>
        <w:t xml:space="preserve"> </w:t>
      </w:r>
    </w:p>
    <w:p w14:paraId="08073C71" w14:textId="6CD294DF" w:rsidR="00744B5C" w:rsidRDefault="00744B5C">
      <w:pPr>
        <w:pStyle w:val="NormalWeb"/>
        <w:rPr>
          <w:rFonts w:ascii="Helvetica Neue" w:hAnsi="Helvetica Neue"/>
          <w:color w:val="auto"/>
        </w:rPr>
      </w:pPr>
      <w:r w:rsidRPr="0003348B">
        <w:rPr>
          <w:rFonts w:ascii="Helvetica Neue" w:hAnsi="Helvetica Neue"/>
          <w:color w:val="auto"/>
        </w:rPr>
        <w:t xml:space="preserve">Insertion of data into the table is accomplished, logically enough, using the INSERT command. </w:t>
      </w:r>
    </w:p>
    <w:p w14:paraId="65A61F67" w14:textId="0F484DAB" w:rsidR="007A2B3B" w:rsidRPr="007A2B3B" w:rsidRDefault="007A2B3B" w:rsidP="007A2B3B">
      <w:pPr>
        <w:rPr>
          <w:rFonts w:ascii="Arial" w:hAnsi="Arial" w:cs="Arial"/>
          <w:b/>
          <w:color w:val="FF0000"/>
        </w:rPr>
      </w:pPr>
      <w:r w:rsidRPr="007A2B3B">
        <w:rPr>
          <w:rFonts w:ascii="Arial" w:hAnsi="Arial" w:cs="Arial"/>
          <w:b/>
          <w:color w:val="FF0000"/>
        </w:rPr>
        <w:t xml:space="preserve">TASK </w:t>
      </w:r>
      <w:r>
        <w:rPr>
          <w:rFonts w:ascii="Arial" w:hAnsi="Arial" w:cs="Arial"/>
          <w:b/>
          <w:color w:val="FF0000"/>
        </w:rPr>
        <w:t>3</w:t>
      </w:r>
    </w:p>
    <w:p w14:paraId="441BE084" w14:textId="559C641F" w:rsidR="00744B5C" w:rsidRPr="0003348B" w:rsidRDefault="005410C6" w:rsidP="007A2B3B">
      <w:pPr>
        <w:pStyle w:val="NormalWeb"/>
        <w:rPr>
          <w:rFonts w:ascii="Helvetica Neue" w:hAnsi="Helvetica Neue"/>
          <w:color w:val="auto"/>
        </w:rPr>
      </w:pPr>
      <w:r>
        <w:rPr>
          <w:rFonts w:ascii="Helvetica Neue" w:hAnsi="Helvetica Neue"/>
          <w:color w:val="auto"/>
        </w:rPr>
        <w:t>Execute</w:t>
      </w:r>
      <w:r w:rsidR="00744B5C" w:rsidRPr="0003348B">
        <w:rPr>
          <w:rFonts w:ascii="Helvetica Neue" w:hAnsi="Helvetica Neue"/>
          <w:color w:val="auto"/>
        </w:rPr>
        <w:t xml:space="preserve"> the following </w:t>
      </w:r>
      <w:r>
        <w:rPr>
          <w:rFonts w:ascii="Helvetica Neue" w:hAnsi="Helvetica Neue"/>
          <w:color w:val="auto"/>
        </w:rPr>
        <w:t xml:space="preserve">SQL </w:t>
      </w:r>
      <w:r w:rsidR="00744B5C" w:rsidRPr="0003348B">
        <w:rPr>
          <w:rFonts w:ascii="Helvetica Neue" w:hAnsi="Helvetica Neue"/>
          <w:color w:val="auto"/>
        </w:rPr>
        <w:t xml:space="preserve">command </w:t>
      </w:r>
      <w:r>
        <w:rPr>
          <w:rFonts w:ascii="Helvetica Neue" w:hAnsi="Helvetica Neue"/>
          <w:color w:val="auto"/>
        </w:rPr>
        <w:t>within phpMyAdmin:</w:t>
      </w:r>
    </w:p>
    <w:p w14:paraId="7C810802" w14:textId="77777777" w:rsidR="00744B5C" w:rsidRPr="007A2B3B" w:rsidRDefault="00744B5C" w:rsidP="007A2B3B">
      <w:pPr>
        <w:pStyle w:val="HTMLPreformatted"/>
        <w:ind w:left="720" w:right="720"/>
        <w:rPr>
          <w:bCs/>
          <w:color w:val="auto"/>
          <w:sz w:val="24"/>
        </w:rPr>
      </w:pPr>
      <w:r w:rsidRPr="007A2B3B">
        <w:rPr>
          <w:bCs/>
          <w:color w:val="auto"/>
          <w:sz w:val="24"/>
        </w:rPr>
        <w:t xml:space="preserve">INSERT INTO test VALUES </w:t>
      </w:r>
    </w:p>
    <w:p w14:paraId="7D1D2FAE" w14:textId="77777777" w:rsidR="00744B5C" w:rsidRPr="007A2B3B" w:rsidRDefault="00744B5C" w:rsidP="007A2B3B">
      <w:pPr>
        <w:pStyle w:val="HTMLPreformatted"/>
        <w:ind w:left="720" w:right="720"/>
        <w:rPr>
          <w:bCs/>
          <w:color w:val="auto"/>
          <w:sz w:val="24"/>
        </w:rPr>
      </w:pPr>
      <w:r w:rsidRPr="007A2B3B">
        <w:rPr>
          <w:bCs/>
          <w:color w:val="auto"/>
          <w:sz w:val="24"/>
        </w:rPr>
        <w:t>('Bugs Bunny', 'carrots@server3.com',</w:t>
      </w:r>
    </w:p>
    <w:p w14:paraId="63BB2942" w14:textId="77777777" w:rsidR="00744B5C" w:rsidRPr="007A2B3B" w:rsidRDefault="00744B5C" w:rsidP="007A2B3B">
      <w:pPr>
        <w:pStyle w:val="HTMLPreformatted"/>
        <w:ind w:left="720" w:right="720"/>
        <w:rPr>
          <w:b/>
          <w:bCs/>
          <w:color w:val="auto"/>
          <w:sz w:val="24"/>
        </w:rPr>
      </w:pPr>
      <w:r w:rsidRPr="007A2B3B">
        <w:rPr>
          <w:bCs/>
          <w:color w:val="auto"/>
          <w:sz w:val="24"/>
        </w:rPr>
        <w:t>5554321, NULL);</w:t>
      </w:r>
    </w:p>
    <w:p w14:paraId="68AE8FD0" w14:textId="2D76FB2A" w:rsidR="00744B5C" w:rsidRPr="0003348B" w:rsidRDefault="00744B5C" w:rsidP="007A2B3B">
      <w:pPr>
        <w:pStyle w:val="HTMLPreformatted"/>
        <w:ind w:right="720"/>
        <w:rPr>
          <w:rFonts w:ascii="Helvetica Neue" w:hAnsi="Helvetica Neue"/>
          <w:color w:val="auto"/>
          <w:sz w:val="24"/>
        </w:rPr>
      </w:pPr>
    </w:p>
    <w:p w14:paraId="0BD01D45" w14:textId="77777777" w:rsidR="00744B5C" w:rsidRPr="0003348B" w:rsidRDefault="00744B5C">
      <w:pPr>
        <w:pStyle w:val="NormalWeb"/>
        <w:rPr>
          <w:rFonts w:ascii="Helvetica Neue" w:hAnsi="Helvetica Neue"/>
          <w:color w:val="auto"/>
        </w:rPr>
      </w:pPr>
      <w:r w:rsidRPr="0003348B">
        <w:rPr>
          <w:rFonts w:ascii="Helvetica Neue" w:hAnsi="Helvetica Neue"/>
          <w:color w:val="auto"/>
        </w:rPr>
        <w:t xml:space="preserve">Result, assuming the command was correctly entered: </w:t>
      </w:r>
    </w:p>
    <w:p w14:paraId="49FF9976" w14:textId="42851EC9" w:rsidR="00744B5C" w:rsidRPr="0003348B" w:rsidRDefault="005410C6">
      <w:pPr>
        <w:pStyle w:val="HTMLPreformatted"/>
        <w:ind w:right="720"/>
        <w:rPr>
          <w:rFonts w:ascii="Helvetica Neue" w:hAnsi="Helvetica Neue"/>
          <w:color w:val="auto"/>
          <w:sz w:val="24"/>
        </w:rPr>
      </w:pPr>
      <w:r>
        <w:rPr>
          <w:rFonts w:ascii="Helvetica Neue" w:hAnsi="Helvetica Neue"/>
          <w:noProof/>
          <w:color w:val="auto"/>
          <w:sz w:val="24"/>
          <w:lang w:val="en-US"/>
        </w:rPr>
        <w:drawing>
          <wp:inline distT="0" distB="0" distL="0" distR="0" wp14:anchorId="1AA1C03F" wp14:editId="022AE44D">
            <wp:extent cx="5270500" cy="1257300"/>
            <wp:effectExtent l="0" t="0" r="12700" b="12700"/>
            <wp:docPr id="13" name="Picture 13" descr="../../../../../Desktop/Screen%20Shot%202017-02-20%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2-20%20at%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0500" cy="1257300"/>
                    </a:xfrm>
                    <a:prstGeom prst="rect">
                      <a:avLst/>
                    </a:prstGeom>
                    <a:noFill/>
                    <a:ln>
                      <a:noFill/>
                    </a:ln>
                  </pic:spPr>
                </pic:pic>
              </a:graphicData>
            </a:graphic>
          </wp:inline>
        </w:drawing>
      </w:r>
    </w:p>
    <w:p w14:paraId="07312231" w14:textId="6AEA7A93" w:rsidR="003E7FBD" w:rsidRDefault="003E7FBD" w:rsidP="003E7FBD">
      <w:pPr>
        <w:pStyle w:val="HTMLPreformatted"/>
        <w:pBdr>
          <w:bottom w:val="single" w:sz="6" w:space="1" w:color="auto"/>
        </w:pBdr>
        <w:ind w:right="720"/>
        <w:rPr>
          <w:rFonts w:ascii="Helvetica Neue" w:hAnsi="Helvetica Neue"/>
          <w:color w:val="auto"/>
          <w:sz w:val="24"/>
        </w:rPr>
      </w:pPr>
    </w:p>
    <w:p w14:paraId="406D4D80" w14:textId="74C35639" w:rsidR="005E7FB1" w:rsidRDefault="005E7FB1" w:rsidP="003E7FBD">
      <w:pPr>
        <w:pStyle w:val="HTMLPreformatted"/>
        <w:pBdr>
          <w:bottom w:val="single" w:sz="6" w:space="1" w:color="auto"/>
        </w:pBdr>
        <w:ind w:right="720"/>
        <w:rPr>
          <w:rFonts w:ascii="Helvetica Neue" w:hAnsi="Helvetica Neue"/>
          <w:color w:val="auto"/>
          <w:sz w:val="24"/>
        </w:rPr>
      </w:pPr>
      <w:r>
        <w:rPr>
          <w:noProof/>
        </w:rPr>
        <w:drawing>
          <wp:inline distT="0" distB="0" distL="0" distR="0" wp14:anchorId="04CFB163" wp14:editId="2ED4CD00">
            <wp:extent cx="4638675" cy="1819275"/>
            <wp:effectExtent l="0" t="0" r="9525"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5"/>
                    <a:stretch>
                      <a:fillRect/>
                    </a:stretch>
                  </pic:blipFill>
                  <pic:spPr>
                    <a:xfrm>
                      <a:off x="0" y="0"/>
                      <a:ext cx="4638675" cy="1819275"/>
                    </a:xfrm>
                    <a:prstGeom prst="rect">
                      <a:avLst/>
                    </a:prstGeom>
                  </pic:spPr>
                </pic:pic>
              </a:graphicData>
            </a:graphic>
          </wp:inline>
        </w:drawing>
      </w:r>
    </w:p>
    <w:p w14:paraId="5C0CA078" w14:textId="77777777" w:rsidR="003E7FBD" w:rsidRDefault="003E7FBD" w:rsidP="003E7FBD">
      <w:pPr>
        <w:pStyle w:val="HTMLPreformatted"/>
        <w:pBdr>
          <w:bottom w:val="single" w:sz="6" w:space="1" w:color="auto"/>
        </w:pBdr>
        <w:ind w:right="720"/>
        <w:rPr>
          <w:rFonts w:ascii="Helvetica Neue" w:hAnsi="Helvetica Neue"/>
          <w:color w:val="auto"/>
          <w:sz w:val="24"/>
        </w:rPr>
      </w:pPr>
    </w:p>
    <w:p w14:paraId="72DCB15F" w14:textId="77777777" w:rsidR="00744B5C" w:rsidRPr="0003348B" w:rsidRDefault="00744B5C" w:rsidP="005410C6">
      <w:pPr>
        <w:pStyle w:val="HTMLPreformatted"/>
        <w:ind w:right="720"/>
        <w:rPr>
          <w:rFonts w:ascii="Helvetica Neue" w:hAnsi="Helvetica Neue"/>
          <w:color w:val="auto"/>
          <w:sz w:val="24"/>
        </w:rPr>
      </w:pPr>
    </w:p>
    <w:p w14:paraId="178D7556" w14:textId="77777777" w:rsidR="00744B5C" w:rsidRPr="003E7FBD" w:rsidRDefault="00744B5C" w:rsidP="003E7FBD">
      <w:pPr>
        <w:pStyle w:val="NormalWeb"/>
        <w:ind w:left="360"/>
        <w:rPr>
          <w:rFonts w:ascii="Helvetica Neue" w:hAnsi="Helvetica Neue"/>
          <w:color w:val="auto"/>
        </w:rPr>
      </w:pPr>
      <w:r w:rsidRPr="003E7FBD">
        <w:rPr>
          <w:rFonts w:ascii="Helvetica Neue" w:hAnsi="Helvetica Neue"/>
          <w:color w:val="auto"/>
        </w:rPr>
        <w:t xml:space="preserve">So what happened? </w:t>
      </w:r>
    </w:p>
    <w:p w14:paraId="28DB2668" w14:textId="77777777" w:rsidR="00744B5C" w:rsidRPr="003E7FBD" w:rsidRDefault="00744B5C" w:rsidP="003E7FBD">
      <w:pPr>
        <w:numPr>
          <w:ilvl w:val="0"/>
          <w:numId w:val="3"/>
        </w:numPr>
        <w:tabs>
          <w:tab w:val="clear" w:pos="720"/>
          <w:tab w:val="num" w:pos="1080"/>
        </w:tabs>
        <w:spacing w:before="100" w:after="100"/>
        <w:ind w:left="1080"/>
        <w:rPr>
          <w:rFonts w:ascii="Helvetica Neue" w:hAnsi="Helvetica Neue"/>
        </w:rPr>
      </w:pPr>
      <w:r w:rsidRPr="003E7FBD">
        <w:rPr>
          <w:rFonts w:ascii="Helvetica Neue" w:hAnsi="Helvetica Neue"/>
        </w:rPr>
        <w:t xml:space="preserve">Single quotations were placed around the data of type VARCHAR. All data of type STRING (i.e. char, varchar, text, blob, etc.) must be surrounded in single quotes, or an error will occur. </w:t>
      </w:r>
    </w:p>
    <w:p w14:paraId="7A5D262A" w14:textId="77777777" w:rsidR="00744B5C" w:rsidRPr="003E7FBD" w:rsidRDefault="00744B5C" w:rsidP="003E7FBD">
      <w:pPr>
        <w:numPr>
          <w:ilvl w:val="0"/>
          <w:numId w:val="3"/>
        </w:numPr>
        <w:spacing w:before="100" w:after="100"/>
        <w:ind w:left="1080"/>
        <w:rPr>
          <w:rFonts w:ascii="Helvetica Neue" w:hAnsi="Helvetica Neue"/>
        </w:rPr>
      </w:pPr>
      <w:r w:rsidRPr="003E7FBD">
        <w:rPr>
          <w:rFonts w:ascii="Helvetica Neue" w:hAnsi="Helvetica Neue"/>
        </w:rPr>
        <w:t>There were no single quotes surrounding the phone number. Datatypes of type INT do not require single quotes. (Consider why it might be better to use a CHAR datatype for a phone number?)</w:t>
      </w:r>
    </w:p>
    <w:p w14:paraId="628E16E9" w14:textId="77777777" w:rsidR="00744B5C" w:rsidRPr="003E7FBD" w:rsidRDefault="00744B5C" w:rsidP="003E7FBD">
      <w:pPr>
        <w:numPr>
          <w:ilvl w:val="0"/>
          <w:numId w:val="3"/>
        </w:numPr>
        <w:spacing w:before="100" w:after="100"/>
        <w:ind w:left="1080"/>
        <w:rPr>
          <w:rFonts w:ascii="Helvetica Neue" w:hAnsi="Helvetica Neue"/>
        </w:rPr>
      </w:pPr>
      <w:r w:rsidRPr="003E7FBD">
        <w:rPr>
          <w:rFonts w:ascii="Helvetica Neue" w:hAnsi="Helvetica Neue"/>
        </w:rPr>
        <w:t xml:space="preserve">NULL ? A NULL allows any datatype with the characteristic AUTO_INCREMENT to be automatically assigned a value. If it is the first record inserted into the database, it is assigned the value '1'. Otherwise, it is assigned the previously inserted value + 1 (i.e. if the previously inserted value was '2', then the next would be '3'). In addition, the insertion of NULL into a variable of type TIMESTAMP causes that variable to be given the value of the current date. </w:t>
      </w:r>
    </w:p>
    <w:p w14:paraId="0011DA04" w14:textId="77777777" w:rsidR="00744B5C" w:rsidRPr="003E7FBD" w:rsidRDefault="00744B5C" w:rsidP="003E7FBD">
      <w:pPr>
        <w:pStyle w:val="NormalWeb"/>
        <w:ind w:left="360"/>
        <w:rPr>
          <w:rFonts w:ascii="Helvetica Neue" w:hAnsi="Helvetica Neue"/>
          <w:color w:val="auto"/>
        </w:rPr>
      </w:pPr>
      <w:r w:rsidRPr="003E7FBD">
        <w:rPr>
          <w:rFonts w:ascii="Helvetica Neue" w:hAnsi="Helvetica Neue"/>
          <w:b/>
          <w:color w:val="auto"/>
        </w:rPr>
        <w:t>Note:</w:t>
      </w:r>
      <w:r w:rsidRPr="003E7FBD">
        <w:rPr>
          <w:rFonts w:ascii="Helvetica Neue" w:hAnsi="Helvetica Neue"/>
          <w:color w:val="auto"/>
        </w:rPr>
        <w:t xml:space="preserve"> It is of importance to remember that the same number of values must be inserted as datatypes are contained within a record. In the above example, if one attempted to insert only three values instead of four, the insertion would fail. The same result applies if one attempted to insert five values. </w:t>
      </w:r>
    </w:p>
    <w:p w14:paraId="493DADE7" w14:textId="0A5B37DE" w:rsidR="00744B5C" w:rsidRPr="003E7FBD" w:rsidRDefault="00744B5C" w:rsidP="003E7FBD">
      <w:pPr>
        <w:pStyle w:val="NormalWeb"/>
        <w:ind w:left="360"/>
        <w:rPr>
          <w:rFonts w:ascii="Helvetica Neue" w:hAnsi="Helvetica Neue"/>
          <w:color w:val="auto"/>
        </w:rPr>
      </w:pPr>
      <w:r w:rsidRPr="003E7FBD">
        <w:rPr>
          <w:rFonts w:ascii="Helvetica Neue" w:hAnsi="Helvetica Neue"/>
          <w:color w:val="auto"/>
        </w:rPr>
        <w:t xml:space="preserve">Example: </w:t>
      </w:r>
    </w:p>
    <w:p w14:paraId="5E455553" w14:textId="77777777" w:rsidR="00744B5C" w:rsidRPr="003E7FBD" w:rsidRDefault="00744B5C" w:rsidP="003E7FBD">
      <w:pPr>
        <w:pStyle w:val="HTMLPreformatted"/>
        <w:ind w:left="1080" w:right="720"/>
        <w:rPr>
          <w:color w:val="auto"/>
          <w:sz w:val="24"/>
        </w:rPr>
      </w:pPr>
      <w:r w:rsidRPr="003E7FBD">
        <w:rPr>
          <w:color w:val="auto"/>
          <w:sz w:val="24"/>
        </w:rPr>
        <w:t>mysql&gt; insert into test values('doggy');</w:t>
      </w:r>
    </w:p>
    <w:p w14:paraId="24E74C43" w14:textId="77777777" w:rsidR="00744B5C" w:rsidRPr="003E7FBD" w:rsidRDefault="00744B5C" w:rsidP="003E7FBD">
      <w:pPr>
        <w:pStyle w:val="HTMLPreformatted"/>
        <w:ind w:left="1080" w:right="720"/>
        <w:rPr>
          <w:color w:val="auto"/>
          <w:sz w:val="24"/>
        </w:rPr>
      </w:pPr>
      <w:r w:rsidRPr="003E7FBD">
        <w:rPr>
          <w:color w:val="auto"/>
          <w:sz w:val="24"/>
        </w:rPr>
        <w:t>ERROR 1058: Column count doesn't match value count</w:t>
      </w:r>
    </w:p>
    <w:p w14:paraId="45B47BC2" w14:textId="73C49C6D" w:rsidR="00744B5C" w:rsidRPr="003E7FBD" w:rsidRDefault="00744B5C" w:rsidP="003E7FBD">
      <w:pPr>
        <w:pStyle w:val="HTMLPreformatted"/>
        <w:ind w:left="1080" w:right="720"/>
        <w:rPr>
          <w:color w:val="auto"/>
          <w:sz w:val="24"/>
        </w:rPr>
      </w:pPr>
      <w:r w:rsidRPr="003E7FBD">
        <w:rPr>
          <w:color w:val="auto"/>
          <w:sz w:val="24"/>
        </w:rPr>
        <w:t>mysql&gt;</w:t>
      </w:r>
    </w:p>
    <w:p w14:paraId="37FC9C97" w14:textId="77777777" w:rsidR="00744B5C" w:rsidRPr="003E7FBD" w:rsidRDefault="00744B5C" w:rsidP="003E7FBD">
      <w:pPr>
        <w:pStyle w:val="HTMLPreformatted"/>
        <w:ind w:left="1080" w:right="720"/>
        <w:rPr>
          <w:rFonts w:ascii="Helvetica Neue" w:hAnsi="Helvetica Neue"/>
          <w:color w:val="auto"/>
          <w:sz w:val="24"/>
        </w:rPr>
      </w:pPr>
    </w:p>
    <w:p w14:paraId="711021E5" w14:textId="3EF3DEB5" w:rsidR="00744B5C" w:rsidRDefault="00744B5C" w:rsidP="003E7FBD">
      <w:pPr>
        <w:pStyle w:val="NormalWeb"/>
        <w:ind w:left="360"/>
        <w:rPr>
          <w:rFonts w:ascii="Helvetica Neue" w:hAnsi="Helvetica Neue"/>
          <w:color w:val="auto"/>
        </w:rPr>
      </w:pPr>
      <w:r w:rsidRPr="003E7FBD">
        <w:rPr>
          <w:rFonts w:ascii="Helvetica Neue" w:hAnsi="Helvetica Neue"/>
          <w:b/>
          <w:color w:val="auto"/>
        </w:rPr>
        <w:t>Note (2):</w:t>
      </w:r>
      <w:r w:rsidRPr="003E7FBD">
        <w:rPr>
          <w:rFonts w:ascii="Helvetica Neue" w:hAnsi="Helvetica Neue"/>
          <w:color w:val="auto"/>
        </w:rPr>
        <w:t xml:space="preserve"> One of the advantageous aspects of MySQL is </w:t>
      </w:r>
      <w:r w:rsidR="005410C6" w:rsidRPr="003E7FBD">
        <w:rPr>
          <w:rFonts w:ascii="Helvetica Neue" w:hAnsi="Helvetica Neue"/>
          <w:color w:val="auto"/>
        </w:rPr>
        <w:t>its</w:t>
      </w:r>
      <w:r w:rsidRPr="003E7FBD">
        <w:rPr>
          <w:rFonts w:ascii="Helvetica Neue" w:hAnsi="Helvetica Neue"/>
          <w:color w:val="auto"/>
        </w:rPr>
        <w:t xml:space="preserve"> ability to convert without trouble between datatypes. MySQL automatically converts between integers, strings, and dates without problems.</w:t>
      </w:r>
      <w:r w:rsidRPr="0003348B">
        <w:rPr>
          <w:rFonts w:ascii="Helvetica Neue" w:hAnsi="Helvetica Neue"/>
          <w:color w:val="auto"/>
        </w:rPr>
        <w:t xml:space="preserve"> </w:t>
      </w:r>
    </w:p>
    <w:p w14:paraId="2CB3A73D" w14:textId="6B7503AB" w:rsidR="005410C6" w:rsidRDefault="005410C6">
      <w:pPr>
        <w:pStyle w:val="NormalWeb"/>
        <w:pBdr>
          <w:bottom w:val="single" w:sz="6" w:space="1" w:color="auto"/>
        </w:pBdr>
        <w:rPr>
          <w:rFonts w:ascii="Helvetica Neue" w:hAnsi="Helvetica Neue"/>
          <w:color w:val="auto"/>
        </w:rPr>
      </w:pPr>
    </w:p>
    <w:p w14:paraId="4055454C" w14:textId="77777777" w:rsidR="003E7FBD" w:rsidRPr="0003348B" w:rsidRDefault="003E7FBD">
      <w:pPr>
        <w:pStyle w:val="NormalWeb"/>
        <w:rPr>
          <w:rFonts w:ascii="Helvetica Neue" w:hAnsi="Helvetica Neue"/>
          <w:color w:val="auto"/>
        </w:rPr>
      </w:pPr>
    </w:p>
    <w:p w14:paraId="12F1549E" w14:textId="658041DA" w:rsidR="00744B5C" w:rsidRDefault="00744B5C">
      <w:pPr>
        <w:pStyle w:val="NormalWeb"/>
        <w:rPr>
          <w:rFonts w:ascii="Helvetica Neue" w:hAnsi="Helvetica Neue"/>
          <w:color w:val="auto"/>
        </w:rPr>
      </w:pPr>
      <w:r w:rsidRPr="0003348B">
        <w:rPr>
          <w:rFonts w:ascii="Helvetica Neue" w:hAnsi="Helvetica Neue"/>
          <w:b/>
          <w:color w:val="auto"/>
        </w:rPr>
        <w:t>Selection</w:t>
      </w:r>
      <w:r w:rsidRPr="0003348B">
        <w:rPr>
          <w:rFonts w:ascii="Helvetica Neue" w:hAnsi="Helvetica Neue"/>
          <w:color w:val="auto"/>
        </w:rPr>
        <w:t xml:space="preserve"> </w:t>
      </w:r>
    </w:p>
    <w:p w14:paraId="046B463B" w14:textId="1EB9A7DC" w:rsidR="007A2B3B" w:rsidRPr="007A2B3B" w:rsidRDefault="007A2B3B" w:rsidP="007A2B3B">
      <w:pPr>
        <w:rPr>
          <w:rFonts w:ascii="Arial" w:hAnsi="Arial" w:cs="Arial"/>
          <w:b/>
          <w:color w:val="FF0000"/>
        </w:rPr>
      </w:pPr>
      <w:r w:rsidRPr="007A2B3B">
        <w:rPr>
          <w:rFonts w:ascii="Arial" w:hAnsi="Arial" w:cs="Arial"/>
          <w:b/>
          <w:color w:val="FF0000"/>
        </w:rPr>
        <w:t xml:space="preserve">TASK </w:t>
      </w:r>
      <w:r>
        <w:rPr>
          <w:rFonts w:ascii="Arial" w:hAnsi="Arial" w:cs="Arial"/>
          <w:b/>
          <w:color w:val="FF0000"/>
        </w:rPr>
        <w:t>4</w:t>
      </w:r>
    </w:p>
    <w:p w14:paraId="4F47DFC7" w14:textId="0253C349" w:rsidR="00744B5C" w:rsidRPr="0003348B" w:rsidRDefault="00744B5C">
      <w:pPr>
        <w:pStyle w:val="NormalWeb"/>
        <w:rPr>
          <w:rFonts w:ascii="Helvetica Neue" w:hAnsi="Helvetica Neue"/>
          <w:color w:val="auto"/>
        </w:rPr>
      </w:pPr>
      <w:r w:rsidRPr="0003348B">
        <w:rPr>
          <w:rFonts w:ascii="Helvetica Neue" w:hAnsi="Helvetica Neue"/>
          <w:color w:val="auto"/>
        </w:rPr>
        <w:t>A database would not be much use if one was not able to search and extract data from it. In MyS</w:t>
      </w:r>
      <w:r w:rsidR="007A2B3B">
        <w:rPr>
          <w:rFonts w:ascii="Helvetica Neue" w:hAnsi="Helvetica Neue"/>
          <w:color w:val="auto"/>
        </w:rPr>
        <w:t xml:space="preserve">QL </w:t>
      </w:r>
      <w:r w:rsidRPr="0003348B">
        <w:rPr>
          <w:rFonts w:ascii="Helvetica Neue" w:hAnsi="Helvetica Neue"/>
          <w:color w:val="auto"/>
        </w:rPr>
        <w:t xml:space="preserve">terms, this is accomplished through the SELECT statement. </w:t>
      </w:r>
      <w:r w:rsidR="007A2B3B">
        <w:rPr>
          <w:rFonts w:ascii="Helvetica Neue" w:hAnsi="Helvetica Neue"/>
          <w:color w:val="auto"/>
        </w:rPr>
        <w:t>Execute</w:t>
      </w:r>
      <w:r w:rsidRPr="0003348B">
        <w:rPr>
          <w:rFonts w:ascii="Helvetica Neue" w:hAnsi="Helvetica Neue"/>
          <w:color w:val="auto"/>
        </w:rPr>
        <w:t xml:space="preserve"> the following command.</w:t>
      </w:r>
    </w:p>
    <w:p w14:paraId="1360BFD8" w14:textId="34E091CC" w:rsidR="00744B5C" w:rsidRPr="007A2B3B" w:rsidRDefault="00744B5C" w:rsidP="007A2B3B">
      <w:pPr>
        <w:pStyle w:val="HTMLPreformatted"/>
        <w:ind w:left="720" w:right="720"/>
        <w:rPr>
          <w:color w:val="auto"/>
          <w:sz w:val="24"/>
        </w:rPr>
      </w:pPr>
    </w:p>
    <w:p w14:paraId="01AC8030" w14:textId="77777777" w:rsidR="00744B5C" w:rsidRPr="007A2B3B" w:rsidRDefault="00744B5C" w:rsidP="007A2B3B">
      <w:pPr>
        <w:pStyle w:val="HTMLPreformatted"/>
        <w:ind w:left="720" w:right="720"/>
        <w:rPr>
          <w:bCs/>
          <w:color w:val="auto"/>
          <w:sz w:val="24"/>
        </w:rPr>
      </w:pPr>
      <w:r w:rsidRPr="007A2B3B">
        <w:rPr>
          <w:bCs/>
          <w:color w:val="auto"/>
          <w:sz w:val="24"/>
        </w:rPr>
        <w:t>SELECT * FROM test</w:t>
      </w:r>
    </w:p>
    <w:p w14:paraId="51BE6630" w14:textId="77777777" w:rsidR="00744B5C" w:rsidRPr="007A2B3B" w:rsidRDefault="00744B5C" w:rsidP="007A2B3B">
      <w:pPr>
        <w:pStyle w:val="HTMLPreformatted"/>
        <w:ind w:left="720" w:right="720"/>
        <w:rPr>
          <w:color w:val="auto"/>
          <w:sz w:val="24"/>
        </w:rPr>
      </w:pPr>
      <w:r w:rsidRPr="007A2B3B">
        <w:rPr>
          <w:bCs/>
          <w:color w:val="auto"/>
          <w:sz w:val="24"/>
        </w:rPr>
        <w:t>WHERE (name = "Bugs Bunny");</w:t>
      </w:r>
    </w:p>
    <w:p w14:paraId="1063147D" w14:textId="77777777" w:rsidR="00744B5C" w:rsidRPr="0003348B" w:rsidRDefault="00744B5C">
      <w:pPr>
        <w:pStyle w:val="HTMLPreformatted"/>
        <w:ind w:left="720" w:right="720"/>
        <w:rPr>
          <w:rFonts w:ascii="Helvetica Neue" w:hAnsi="Helvetica Neue"/>
          <w:color w:val="auto"/>
          <w:sz w:val="24"/>
        </w:rPr>
      </w:pPr>
    </w:p>
    <w:p w14:paraId="4415A9BF" w14:textId="77777777" w:rsidR="00744B5C" w:rsidRPr="0003348B" w:rsidRDefault="00744B5C">
      <w:pPr>
        <w:rPr>
          <w:rFonts w:ascii="Helvetica Neue" w:hAnsi="Helvetica Neue"/>
        </w:rPr>
      </w:pPr>
      <w:r w:rsidRPr="0003348B">
        <w:rPr>
          <w:rFonts w:ascii="Helvetica Neue" w:hAnsi="Helvetica Neue"/>
        </w:rPr>
        <w:t xml:space="preserve">Result: </w:t>
      </w:r>
    </w:p>
    <w:tbl>
      <w:tblPr>
        <w:tblW w:w="0" w:type="auto"/>
        <w:tblInd w:w="-14" w:type="dxa"/>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15" w:type="dxa"/>
          <w:right w:w="15" w:type="dxa"/>
        </w:tblCellMar>
        <w:tblLook w:val="0000" w:firstRow="0" w:lastRow="0" w:firstColumn="0" w:lastColumn="0" w:noHBand="0" w:noVBand="0"/>
      </w:tblPr>
      <w:tblGrid>
        <w:gridCol w:w="1573"/>
        <w:gridCol w:w="2611"/>
        <w:gridCol w:w="1132"/>
        <w:gridCol w:w="664"/>
      </w:tblGrid>
      <w:tr w:rsidR="00744B5C" w:rsidRPr="0003348B" w14:paraId="0D5F6293" w14:textId="77777777">
        <w:trPr>
          <w:trHeight w:val="714"/>
        </w:trPr>
        <w:tc>
          <w:tcPr>
            <w:tcW w:w="1573"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0E1DCFEB" w14:textId="77777777" w:rsidR="00744B5C" w:rsidRPr="0003348B" w:rsidRDefault="00744B5C">
            <w:pPr>
              <w:jc w:val="center"/>
              <w:rPr>
                <w:rFonts w:ascii="Helvetica Neue" w:hAnsi="Helvetica Neue"/>
                <w:b/>
              </w:rPr>
            </w:pPr>
            <w:r w:rsidRPr="0003348B">
              <w:rPr>
                <w:rFonts w:ascii="Helvetica Neue" w:hAnsi="Helvetica Neue"/>
                <w:b/>
              </w:rPr>
              <w:t>name</w:t>
            </w:r>
          </w:p>
        </w:tc>
        <w:tc>
          <w:tcPr>
            <w:tcW w:w="2611"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8BE2172" w14:textId="77777777" w:rsidR="00744B5C" w:rsidRPr="0003348B" w:rsidRDefault="00744B5C">
            <w:pPr>
              <w:jc w:val="center"/>
              <w:rPr>
                <w:rFonts w:ascii="Helvetica Neue" w:hAnsi="Helvetica Neue"/>
                <w:b/>
              </w:rPr>
            </w:pPr>
            <w:r w:rsidRPr="0003348B">
              <w:rPr>
                <w:rFonts w:ascii="Helvetica Neue" w:hAnsi="Helvetica Neue"/>
                <w:b/>
              </w:rPr>
              <w:t>Email</w:t>
            </w:r>
          </w:p>
        </w:tc>
        <w:tc>
          <w:tcPr>
            <w:tcW w:w="113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115D94C" w14:textId="77777777" w:rsidR="00744B5C" w:rsidRPr="0003348B" w:rsidRDefault="00744B5C">
            <w:pPr>
              <w:jc w:val="center"/>
              <w:rPr>
                <w:rFonts w:ascii="Helvetica Neue" w:hAnsi="Helvetica Neue"/>
                <w:b/>
              </w:rPr>
            </w:pPr>
            <w:r w:rsidRPr="0003348B">
              <w:rPr>
                <w:rFonts w:ascii="Helvetica Neue" w:hAnsi="Helvetica Neue"/>
                <w:b/>
              </w:rPr>
              <w:t>phone</w:t>
            </w:r>
          </w:p>
        </w:tc>
        <w:tc>
          <w:tcPr>
            <w:tcW w:w="664"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5E3E0C01" w14:textId="77777777" w:rsidR="00744B5C" w:rsidRPr="0003348B" w:rsidRDefault="00744B5C">
            <w:pPr>
              <w:jc w:val="center"/>
              <w:rPr>
                <w:rFonts w:ascii="Helvetica Neue" w:hAnsi="Helvetica Neue"/>
                <w:b/>
              </w:rPr>
            </w:pPr>
            <w:r w:rsidRPr="0003348B">
              <w:rPr>
                <w:rFonts w:ascii="Helvetica Neue" w:hAnsi="Helvetica Neue"/>
                <w:b/>
              </w:rPr>
              <w:t>ID   </w:t>
            </w:r>
          </w:p>
        </w:tc>
      </w:tr>
      <w:tr w:rsidR="00744B5C" w:rsidRPr="0003348B" w14:paraId="2FA6B832" w14:textId="77777777">
        <w:trPr>
          <w:trHeight w:val="699"/>
        </w:trPr>
        <w:tc>
          <w:tcPr>
            <w:tcW w:w="1573"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1F555D92" w14:textId="77777777" w:rsidR="00744B5C" w:rsidRPr="0003348B" w:rsidRDefault="00744B5C">
            <w:pPr>
              <w:rPr>
                <w:rFonts w:ascii="Helvetica Neue" w:hAnsi="Helvetica Neue"/>
              </w:rPr>
            </w:pPr>
            <w:r w:rsidRPr="0003348B">
              <w:rPr>
                <w:rFonts w:ascii="Helvetica Neue" w:hAnsi="Helvetica Neue"/>
              </w:rPr>
              <w:t>Bugs Bunny</w:t>
            </w:r>
          </w:p>
        </w:tc>
        <w:tc>
          <w:tcPr>
            <w:tcW w:w="2611"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8F37E69" w14:textId="77777777" w:rsidR="00744B5C" w:rsidRPr="0003348B" w:rsidRDefault="00744B5C">
            <w:pPr>
              <w:rPr>
                <w:rFonts w:ascii="Helvetica Neue" w:hAnsi="Helvetica Neue"/>
              </w:rPr>
            </w:pPr>
            <w:r w:rsidRPr="0003348B">
              <w:rPr>
                <w:rFonts w:ascii="Helvetica Neue" w:hAnsi="Helvetica Neue"/>
              </w:rPr>
              <w:t>carrots@server3.com</w:t>
            </w:r>
          </w:p>
        </w:tc>
        <w:tc>
          <w:tcPr>
            <w:tcW w:w="113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04549DA" w14:textId="77777777" w:rsidR="00744B5C" w:rsidRPr="0003348B" w:rsidRDefault="00744B5C">
            <w:pPr>
              <w:rPr>
                <w:rFonts w:ascii="Helvetica Neue" w:hAnsi="Helvetica Neue"/>
              </w:rPr>
            </w:pPr>
            <w:r w:rsidRPr="0003348B">
              <w:rPr>
                <w:rFonts w:ascii="Helvetica Neue" w:hAnsi="Helvetica Neue"/>
              </w:rPr>
              <w:t>5554321</w:t>
            </w:r>
          </w:p>
        </w:tc>
        <w:tc>
          <w:tcPr>
            <w:tcW w:w="664"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1D2F0385" w14:textId="77777777" w:rsidR="00744B5C" w:rsidRPr="0003348B" w:rsidRDefault="00744B5C">
            <w:pPr>
              <w:rPr>
                <w:rFonts w:ascii="Helvetica Neue" w:hAnsi="Helvetica Neue"/>
              </w:rPr>
            </w:pPr>
            <w:r w:rsidRPr="0003348B">
              <w:rPr>
                <w:rFonts w:ascii="Helvetica Neue" w:hAnsi="Helvetica Neue"/>
              </w:rPr>
              <w:t>1</w:t>
            </w:r>
          </w:p>
        </w:tc>
      </w:tr>
    </w:tbl>
    <w:p w14:paraId="29F51674" w14:textId="16A581BB" w:rsidR="00744B5C" w:rsidRDefault="00744B5C">
      <w:pPr>
        <w:pStyle w:val="HTMLPreformatted"/>
        <w:ind w:right="720"/>
        <w:rPr>
          <w:rFonts w:ascii="Helvetica Neue" w:hAnsi="Helvetica Neue"/>
          <w:color w:val="auto"/>
          <w:sz w:val="24"/>
        </w:rPr>
      </w:pPr>
    </w:p>
    <w:p w14:paraId="666EAA43" w14:textId="50713EC6" w:rsidR="005E7FB1" w:rsidRDefault="005E7FB1">
      <w:pPr>
        <w:pStyle w:val="HTMLPreformatted"/>
        <w:ind w:right="720"/>
        <w:rPr>
          <w:rFonts w:ascii="Helvetica Neue" w:hAnsi="Helvetica Neue"/>
          <w:color w:val="auto"/>
          <w:sz w:val="24"/>
        </w:rPr>
      </w:pPr>
      <w:r>
        <w:rPr>
          <w:noProof/>
        </w:rPr>
        <w:drawing>
          <wp:inline distT="0" distB="0" distL="0" distR="0" wp14:anchorId="23821822" wp14:editId="7DBB23DE">
            <wp:extent cx="5274310" cy="3634740"/>
            <wp:effectExtent l="0" t="0" r="254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6"/>
                    <a:stretch>
                      <a:fillRect/>
                    </a:stretch>
                  </pic:blipFill>
                  <pic:spPr>
                    <a:xfrm>
                      <a:off x="0" y="0"/>
                      <a:ext cx="5274310" cy="3634740"/>
                    </a:xfrm>
                    <a:prstGeom prst="rect">
                      <a:avLst/>
                    </a:prstGeom>
                  </pic:spPr>
                </pic:pic>
              </a:graphicData>
            </a:graphic>
          </wp:inline>
        </w:drawing>
      </w:r>
    </w:p>
    <w:p w14:paraId="642A1306" w14:textId="78B1AFCD" w:rsidR="007A2B3B" w:rsidRPr="007A2B3B" w:rsidRDefault="007A2B3B" w:rsidP="007A2B3B">
      <w:pPr>
        <w:rPr>
          <w:rFonts w:ascii="Arial" w:hAnsi="Arial" w:cs="Arial"/>
          <w:b/>
          <w:color w:val="FF0000"/>
        </w:rPr>
      </w:pPr>
      <w:r w:rsidRPr="007A2B3B">
        <w:rPr>
          <w:rFonts w:ascii="Arial" w:hAnsi="Arial" w:cs="Arial"/>
          <w:b/>
          <w:color w:val="FF0000"/>
        </w:rPr>
        <w:t xml:space="preserve">TASK </w:t>
      </w:r>
      <w:r>
        <w:rPr>
          <w:rFonts w:ascii="Arial" w:hAnsi="Arial" w:cs="Arial"/>
          <w:b/>
          <w:color w:val="FF0000"/>
        </w:rPr>
        <w:t>5</w:t>
      </w:r>
    </w:p>
    <w:p w14:paraId="0F10AB7A" w14:textId="77777777" w:rsidR="005410C6" w:rsidRPr="0003348B" w:rsidRDefault="005410C6">
      <w:pPr>
        <w:pStyle w:val="HTMLPreformatted"/>
        <w:ind w:right="720"/>
        <w:rPr>
          <w:rFonts w:ascii="Helvetica Neue" w:hAnsi="Helvetica Neue"/>
          <w:color w:val="auto"/>
          <w:sz w:val="24"/>
        </w:rPr>
      </w:pPr>
    </w:p>
    <w:p w14:paraId="3A6B3423" w14:textId="77777777" w:rsidR="00744B5C" w:rsidRDefault="00744B5C">
      <w:pPr>
        <w:pStyle w:val="HTMLPreformatted"/>
        <w:ind w:right="720"/>
        <w:rPr>
          <w:rFonts w:ascii="Helvetica Neue" w:hAnsi="Helvetica Neue"/>
          <w:color w:val="auto"/>
          <w:sz w:val="24"/>
        </w:rPr>
      </w:pPr>
      <w:r w:rsidRPr="0003348B">
        <w:rPr>
          <w:rFonts w:ascii="Helvetica Neue" w:hAnsi="Helvetica Neue"/>
          <w:color w:val="auto"/>
          <w:sz w:val="24"/>
        </w:rPr>
        <w:t>Add the following records to the test table.</w:t>
      </w:r>
    </w:p>
    <w:p w14:paraId="03238EB4" w14:textId="77777777" w:rsidR="005410C6" w:rsidRPr="0003348B" w:rsidRDefault="005410C6">
      <w:pPr>
        <w:pStyle w:val="HTMLPreformatted"/>
        <w:ind w:right="720"/>
        <w:rPr>
          <w:rFonts w:ascii="Helvetica Neue" w:hAnsi="Helvetica Neue"/>
          <w:color w:val="auto"/>
          <w:sz w:val="24"/>
        </w:rPr>
      </w:pPr>
    </w:p>
    <w:p w14:paraId="3DBBEDF1" w14:textId="77777777" w:rsidR="00744B5C" w:rsidRPr="007A2B3B" w:rsidRDefault="00744B5C" w:rsidP="007A2B3B">
      <w:pPr>
        <w:ind w:left="720"/>
        <w:rPr>
          <w:rFonts w:ascii="Courier New" w:hAnsi="Courier New" w:cs="Courier New"/>
        </w:rPr>
      </w:pPr>
      <w:r w:rsidRPr="007A2B3B">
        <w:rPr>
          <w:rFonts w:ascii="Courier New" w:hAnsi="Courier New" w:cs="Courier New"/>
        </w:rPr>
        <w:t xml:space="preserve">INSERT INTO test VALUES </w:t>
      </w:r>
    </w:p>
    <w:p w14:paraId="6DA41E79" w14:textId="77777777" w:rsidR="00744B5C" w:rsidRPr="007A2B3B" w:rsidRDefault="00744B5C" w:rsidP="007A2B3B">
      <w:pPr>
        <w:ind w:left="720"/>
        <w:rPr>
          <w:rFonts w:ascii="Courier New" w:hAnsi="Courier New" w:cs="Courier New"/>
        </w:rPr>
      </w:pPr>
      <w:r w:rsidRPr="007A2B3B">
        <w:rPr>
          <w:rFonts w:ascii="Courier New" w:hAnsi="Courier New" w:cs="Courier New"/>
        </w:rPr>
        <w:t>('Bugs Bunny', 'peppers@server3.com',</w:t>
      </w:r>
    </w:p>
    <w:p w14:paraId="4C3205B0" w14:textId="77777777" w:rsidR="00744B5C" w:rsidRPr="007A2B3B" w:rsidRDefault="00744B5C" w:rsidP="007A2B3B">
      <w:pPr>
        <w:ind w:left="720"/>
        <w:rPr>
          <w:rFonts w:ascii="Courier New" w:hAnsi="Courier New" w:cs="Courier New"/>
        </w:rPr>
      </w:pPr>
      <w:r w:rsidRPr="007A2B3B">
        <w:rPr>
          <w:rFonts w:ascii="Courier New" w:hAnsi="Courier New" w:cs="Courier New"/>
        </w:rPr>
        <w:t>5554331, NULL);</w:t>
      </w:r>
    </w:p>
    <w:p w14:paraId="361102FC" w14:textId="77777777" w:rsidR="00744B5C" w:rsidRPr="007A2B3B" w:rsidRDefault="00744B5C" w:rsidP="007A2B3B">
      <w:pPr>
        <w:ind w:left="720"/>
        <w:rPr>
          <w:rFonts w:ascii="Courier New" w:hAnsi="Courier New" w:cs="Courier New"/>
        </w:rPr>
      </w:pPr>
      <w:r w:rsidRPr="007A2B3B">
        <w:rPr>
          <w:rFonts w:ascii="Courier New" w:hAnsi="Courier New" w:cs="Courier New"/>
        </w:rPr>
        <w:t xml:space="preserve">INSERT INTO test VALUES </w:t>
      </w:r>
    </w:p>
    <w:p w14:paraId="45AC536A" w14:textId="77777777" w:rsidR="00744B5C" w:rsidRPr="007A2B3B" w:rsidRDefault="00744B5C" w:rsidP="007A2B3B">
      <w:pPr>
        <w:ind w:left="720"/>
        <w:rPr>
          <w:rFonts w:ascii="Courier New" w:hAnsi="Courier New" w:cs="Courier New"/>
        </w:rPr>
      </w:pPr>
      <w:r w:rsidRPr="007A2B3B">
        <w:rPr>
          <w:rFonts w:ascii="Courier New" w:hAnsi="Courier New" w:cs="Courier New"/>
        </w:rPr>
        <w:t>('Bugs Bunny', 'lettuce@server3.com',</w:t>
      </w:r>
    </w:p>
    <w:p w14:paraId="7F08E97D" w14:textId="77777777" w:rsidR="00744B5C" w:rsidRPr="007A2B3B" w:rsidRDefault="00744B5C" w:rsidP="007A2B3B">
      <w:pPr>
        <w:ind w:left="720"/>
        <w:rPr>
          <w:rFonts w:ascii="Courier New" w:hAnsi="Courier New" w:cs="Courier New"/>
        </w:rPr>
      </w:pPr>
      <w:r w:rsidRPr="007A2B3B">
        <w:rPr>
          <w:rFonts w:ascii="Courier New" w:hAnsi="Courier New" w:cs="Courier New"/>
        </w:rPr>
        <w:t>5554341, NULL);</w:t>
      </w:r>
    </w:p>
    <w:p w14:paraId="13F25467" w14:textId="77777777" w:rsidR="00744B5C" w:rsidRPr="007A2B3B" w:rsidRDefault="00744B5C" w:rsidP="007A2B3B">
      <w:pPr>
        <w:ind w:left="720"/>
        <w:rPr>
          <w:rFonts w:ascii="Courier New" w:hAnsi="Courier New" w:cs="Courier New"/>
        </w:rPr>
      </w:pPr>
      <w:r w:rsidRPr="007A2B3B">
        <w:rPr>
          <w:rFonts w:ascii="Courier New" w:hAnsi="Courier New" w:cs="Courier New"/>
        </w:rPr>
        <w:t xml:space="preserve">INSERT INTO test VALUES </w:t>
      </w:r>
    </w:p>
    <w:p w14:paraId="529CADC9" w14:textId="77777777" w:rsidR="00744B5C" w:rsidRPr="007A2B3B" w:rsidRDefault="00744B5C" w:rsidP="007A2B3B">
      <w:pPr>
        <w:ind w:left="720"/>
        <w:rPr>
          <w:rFonts w:ascii="Courier New" w:hAnsi="Courier New" w:cs="Courier New"/>
        </w:rPr>
      </w:pPr>
      <w:r w:rsidRPr="007A2B3B">
        <w:rPr>
          <w:rFonts w:ascii="Courier New" w:hAnsi="Courier New" w:cs="Courier New"/>
        </w:rPr>
        <w:t>('Bugs Bunny', 'celery@server3.com',</w:t>
      </w:r>
    </w:p>
    <w:p w14:paraId="06264412" w14:textId="050E0E42" w:rsidR="005410C6" w:rsidRPr="007A2B3B" w:rsidRDefault="00744B5C" w:rsidP="007A2B3B">
      <w:pPr>
        <w:ind w:left="720"/>
        <w:rPr>
          <w:rFonts w:ascii="Courier New" w:hAnsi="Courier New" w:cs="Courier New"/>
        </w:rPr>
      </w:pPr>
      <w:r w:rsidRPr="007A2B3B">
        <w:rPr>
          <w:rFonts w:ascii="Courier New" w:hAnsi="Courier New" w:cs="Courier New"/>
        </w:rPr>
        <w:t>5554351, NULL);</w:t>
      </w:r>
    </w:p>
    <w:p w14:paraId="165B197F" w14:textId="3A49E66A" w:rsidR="005410C6" w:rsidRDefault="005410C6" w:rsidP="005410C6"/>
    <w:p w14:paraId="4019312C" w14:textId="4A8EE8D9" w:rsidR="003E7FBD" w:rsidRDefault="005E7FB1" w:rsidP="005410C6">
      <w:r>
        <w:rPr>
          <w:noProof/>
        </w:rPr>
        <w:lastRenderedPageBreak/>
        <w:drawing>
          <wp:inline distT="0" distB="0" distL="0" distR="0" wp14:anchorId="6787B461" wp14:editId="5C1FEE7D">
            <wp:extent cx="2438400" cy="1114425"/>
            <wp:effectExtent l="0" t="0" r="0" b="9525"/>
            <wp:docPr id="5" name="Picture 5"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table&#10;&#10;Description automatically generated"/>
                    <pic:cNvPicPr/>
                  </pic:nvPicPr>
                  <pic:blipFill>
                    <a:blip r:embed="rId17"/>
                    <a:stretch>
                      <a:fillRect/>
                    </a:stretch>
                  </pic:blipFill>
                  <pic:spPr>
                    <a:xfrm>
                      <a:off x="0" y="0"/>
                      <a:ext cx="2438400" cy="1114425"/>
                    </a:xfrm>
                    <a:prstGeom prst="rect">
                      <a:avLst/>
                    </a:prstGeom>
                  </pic:spPr>
                </pic:pic>
              </a:graphicData>
            </a:graphic>
          </wp:inline>
        </w:drawing>
      </w:r>
    </w:p>
    <w:p w14:paraId="2345B744" w14:textId="77777777" w:rsidR="005410C6" w:rsidRPr="005410C6" w:rsidRDefault="005410C6" w:rsidP="005410C6"/>
    <w:p w14:paraId="65234533" w14:textId="6C492D4A" w:rsidR="007A2B3B" w:rsidRDefault="007A2B3B" w:rsidP="007A2B3B">
      <w:pPr>
        <w:rPr>
          <w:rFonts w:ascii="Arial" w:hAnsi="Arial" w:cs="Arial"/>
          <w:b/>
          <w:color w:val="FF0000"/>
        </w:rPr>
      </w:pPr>
      <w:r w:rsidRPr="007A2B3B">
        <w:rPr>
          <w:rFonts w:ascii="Arial" w:hAnsi="Arial" w:cs="Arial"/>
          <w:b/>
          <w:color w:val="FF0000"/>
        </w:rPr>
        <w:t xml:space="preserve">TASK </w:t>
      </w:r>
      <w:r>
        <w:rPr>
          <w:rFonts w:ascii="Arial" w:hAnsi="Arial" w:cs="Arial"/>
          <w:b/>
          <w:color w:val="FF0000"/>
        </w:rPr>
        <w:t>6</w:t>
      </w:r>
    </w:p>
    <w:p w14:paraId="4E5B5FC0" w14:textId="77777777" w:rsidR="007A2B3B" w:rsidRPr="007A2B3B" w:rsidRDefault="007A2B3B" w:rsidP="007A2B3B">
      <w:pPr>
        <w:rPr>
          <w:rFonts w:ascii="Arial" w:hAnsi="Arial" w:cs="Arial"/>
          <w:b/>
          <w:color w:val="FF0000"/>
        </w:rPr>
      </w:pPr>
    </w:p>
    <w:p w14:paraId="7933B59D" w14:textId="4359BFE3" w:rsidR="00744B5C" w:rsidRPr="0003348B" w:rsidRDefault="00744B5C">
      <w:pPr>
        <w:pStyle w:val="HTMLPreformatted"/>
        <w:ind w:right="720"/>
        <w:rPr>
          <w:rFonts w:ascii="Helvetica Neue" w:hAnsi="Helvetica Neue"/>
          <w:color w:val="auto"/>
          <w:sz w:val="24"/>
        </w:rPr>
      </w:pPr>
      <w:r w:rsidRPr="0003348B">
        <w:rPr>
          <w:rFonts w:ascii="Helvetica Neue" w:hAnsi="Helvetica Neue"/>
          <w:color w:val="auto"/>
          <w:sz w:val="24"/>
        </w:rPr>
        <w:t>Display all the bugs bunny records by typing the following command</w:t>
      </w:r>
    </w:p>
    <w:p w14:paraId="4FCB38BA" w14:textId="77777777" w:rsidR="00744B5C" w:rsidRPr="0003348B" w:rsidRDefault="00744B5C">
      <w:pPr>
        <w:pStyle w:val="HTMLPreformatted"/>
        <w:ind w:right="720"/>
        <w:rPr>
          <w:rFonts w:ascii="Helvetica Neue" w:hAnsi="Helvetica Neue"/>
          <w:color w:val="auto"/>
          <w:sz w:val="24"/>
        </w:rPr>
      </w:pPr>
    </w:p>
    <w:p w14:paraId="424C189A" w14:textId="77777777" w:rsidR="00744B5C" w:rsidRPr="007A2B3B" w:rsidRDefault="00744B5C" w:rsidP="007A2B3B">
      <w:pPr>
        <w:pStyle w:val="HTMLPreformatted"/>
        <w:ind w:left="720" w:right="720"/>
        <w:rPr>
          <w:bCs/>
          <w:color w:val="auto"/>
          <w:sz w:val="24"/>
        </w:rPr>
      </w:pPr>
      <w:r w:rsidRPr="007A2B3B">
        <w:rPr>
          <w:bCs/>
          <w:color w:val="auto"/>
          <w:sz w:val="24"/>
        </w:rPr>
        <w:t>SELECT * FROM test</w:t>
      </w:r>
    </w:p>
    <w:p w14:paraId="712772D1" w14:textId="0745A86D" w:rsidR="00744B5C" w:rsidRPr="007A2B3B" w:rsidRDefault="00744B5C" w:rsidP="007A2B3B">
      <w:pPr>
        <w:pStyle w:val="HTMLPreformatted"/>
        <w:ind w:left="720" w:right="720"/>
        <w:rPr>
          <w:bCs/>
          <w:color w:val="auto"/>
          <w:sz w:val="24"/>
        </w:rPr>
      </w:pPr>
      <w:r w:rsidRPr="007A2B3B">
        <w:rPr>
          <w:bCs/>
          <w:color w:val="auto"/>
          <w:sz w:val="24"/>
        </w:rPr>
        <w:t>WHERE (name = "Bugs Bunny");</w:t>
      </w:r>
    </w:p>
    <w:p w14:paraId="3FEDDD0B" w14:textId="77777777" w:rsidR="005410C6" w:rsidRDefault="005410C6" w:rsidP="005410C6">
      <w:pPr>
        <w:pStyle w:val="HTMLPreformatted"/>
        <w:ind w:right="720"/>
        <w:rPr>
          <w:rFonts w:ascii="Courier" w:hAnsi="Courier"/>
          <w:color w:val="auto"/>
          <w:sz w:val="24"/>
        </w:rPr>
      </w:pPr>
    </w:p>
    <w:p w14:paraId="449479C7" w14:textId="77777777" w:rsidR="005410C6" w:rsidRPr="005410C6" w:rsidRDefault="005410C6" w:rsidP="005410C6">
      <w:pPr>
        <w:pStyle w:val="HTMLPreformatted"/>
        <w:ind w:right="720"/>
        <w:rPr>
          <w:rFonts w:ascii="Courier" w:hAnsi="Courier"/>
          <w:color w:val="auto"/>
          <w:sz w:val="24"/>
        </w:rPr>
      </w:pPr>
    </w:p>
    <w:tbl>
      <w:tblPr>
        <w:tblW w:w="0" w:type="auto"/>
        <w:tblInd w:w="-59" w:type="dxa"/>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45" w:type="dxa"/>
          <w:right w:w="45" w:type="dxa"/>
        </w:tblCellMar>
        <w:tblLook w:val="0000" w:firstRow="0" w:lastRow="0" w:firstColumn="0" w:lastColumn="0" w:noHBand="0" w:noVBand="0"/>
      </w:tblPr>
      <w:tblGrid>
        <w:gridCol w:w="1607"/>
        <w:gridCol w:w="2658"/>
        <w:gridCol w:w="1175"/>
        <w:gridCol w:w="760"/>
      </w:tblGrid>
      <w:tr w:rsidR="00744B5C" w:rsidRPr="0003348B" w14:paraId="78DB0235" w14:textId="77777777">
        <w:trPr>
          <w:trHeight w:val="683"/>
        </w:trPr>
        <w:tc>
          <w:tcPr>
            <w:tcW w:w="1607"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116CAE32" w14:textId="77777777" w:rsidR="00744B5C" w:rsidRPr="0003348B" w:rsidRDefault="00744B5C">
            <w:pPr>
              <w:jc w:val="center"/>
              <w:rPr>
                <w:rFonts w:ascii="Helvetica Neue" w:hAnsi="Helvetica Neue"/>
                <w:b/>
              </w:rPr>
            </w:pPr>
            <w:r w:rsidRPr="0003348B">
              <w:rPr>
                <w:rFonts w:ascii="Helvetica Neue" w:hAnsi="Helvetica Neue"/>
                <w:b/>
              </w:rPr>
              <w:t>name</w:t>
            </w:r>
          </w:p>
        </w:tc>
        <w:tc>
          <w:tcPr>
            <w:tcW w:w="265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116367CB" w14:textId="77777777" w:rsidR="00744B5C" w:rsidRPr="0003348B" w:rsidRDefault="00744B5C">
            <w:pPr>
              <w:jc w:val="center"/>
              <w:rPr>
                <w:rFonts w:ascii="Helvetica Neue" w:hAnsi="Helvetica Neue"/>
                <w:b/>
              </w:rPr>
            </w:pPr>
            <w:r w:rsidRPr="0003348B">
              <w:rPr>
                <w:rFonts w:ascii="Helvetica Neue" w:hAnsi="Helvetica Neue"/>
                <w:b/>
              </w:rPr>
              <w:t>Email</w:t>
            </w:r>
          </w:p>
        </w:tc>
        <w:tc>
          <w:tcPr>
            <w:tcW w:w="1175"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D918FFE" w14:textId="77777777" w:rsidR="00744B5C" w:rsidRPr="0003348B" w:rsidRDefault="00744B5C">
            <w:pPr>
              <w:jc w:val="center"/>
              <w:rPr>
                <w:rFonts w:ascii="Helvetica Neue" w:hAnsi="Helvetica Neue"/>
                <w:b/>
              </w:rPr>
            </w:pPr>
            <w:r w:rsidRPr="0003348B">
              <w:rPr>
                <w:rFonts w:ascii="Helvetica Neue" w:hAnsi="Helvetica Neue"/>
                <w:b/>
              </w:rPr>
              <w:t>phone</w:t>
            </w:r>
          </w:p>
        </w:tc>
        <w:tc>
          <w:tcPr>
            <w:tcW w:w="76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444DD46C" w14:textId="77777777" w:rsidR="00744B5C" w:rsidRPr="0003348B" w:rsidRDefault="00744B5C">
            <w:pPr>
              <w:jc w:val="center"/>
              <w:rPr>
                <w:rFonts w:ascii="Helvetica Neue" w:hAnsi="Helvetica Neue"/>
                <w:b/>
              </w:rPr>
            </w:pPr>
            <w:r w:rsidRPr="0003348B">
              <w:rPr>
                <w:rFonts w:ascii="Helvetica Neue" w:hAnsi="Helvetica Neue"/>
                <w:b/>
              </w:rPr>
              <w:t>ID   </w:t>
            </w:r>
          </w:p>
        </w:tc>
      </w:tr>
      <w:tr w:rsidR="00744B5C" w:rsidRPr="0003348B" w14:paraId="550B6E5D" w14:textId="77777777">
        <w:trPr>
          <w:trHeight w:val="667"/>
        </w:trPr>
        <w:tc>
          <w:tcPr>
            <w:tcW w:w="1607"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04F09655" w14:textId="77777777" w:rsidR="00744B5C" w:rsidRPr="0003348B" w:rsidRDefault="00744B5C">
            <w:pPr>
              <w:rPr>
                <w:rFonts w:ascii="Helvetica Neue" w:hAnsi="Helvetica Neue"/>
              </w:rPr>
            </w:pPr>
            <w:r w:rsidRPr="0003348B">
              <w:rPr>
                <w:rFonts w:ascii="Helvetica Neue" w:hAnsi="Helvetica Neue"/>
              </w:rPr>
              <w:t>Bugs Bunny</w:t>
            </w:r>
          </w:p>
        </w:tc>
        <w:tc>
          <w:tcPr>
            <w:tcW w:w="265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1CC3DDB9" w14:textId="77777777" w:rsidR="00744B5C" w:rsidRPr="0003348B" w:rsidRDefault="00744B5C">
            <w:pPr>
              <w:rPr>
                <w:rFonts w:ascii="Helvetica Neue" w:hAnsi="Helvetica Neue"/>
              </w:rPr>
            </w:pPr>
            <w:r w:rsidRPr="0003348B">
              <w:rPr>
                <w:rFonts w:ascii="Helvetica Neue" w:hAnsi="Helvetica Neue"/>
              </w:rPr>
              <w:t>carrots@server3.com</w:t>
            </w:r>
          </w:p>
        </w:tc>
        <w:tc>
          <w:tcPr>
            <w:tcW w:w="1175"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11DC771" w14:textId="77777777" w:rsidR="00744B5C" w:rsidRPr="0003348B" w:rsidRDefault="00744B5C">
            <w:pPr>
              <w:rPr>
                <w:rFonts w:ascii="Helvetica Neue" w:hAnsi="Helvetica Neue"/>
              </w:rPr>
            </w:pPr>
            <w:r w:rsidRPr="0003348B">
              <w:rPr>
                <w:rFonts w:ascii="Helvetica Neue" w:hAnsi="Helvetica Neue"/>
              </w:rPr>
              <w:t>5554321</w:t>
            </w:r>
          </w:p>
        </w:tc>
        <w:tc>
          <w:tcPr>
            <w:tcW w:w="76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0E790D99" w14:textId="77777777" w:rsidR="00744B5C" w:rsidRPr="0003348B" w:rsidRDefault="00744B5C">
            <w:pPr>
              <w:rPr>
                <w:rFonts w:ascii="Helvetica Neue" w:hAnsi="Helvetica Neue"/>
              </w:rPr>
            </w:pPr>
            <w:r w:rsidRPr="0003348B">
              <w:rPr>
                <w:rFonts w:ascii="Helvetica Neue" w:hAnsi="Helvetica Neue"/>
              </w:rPr>
              <w:t>1</w:t>
            </w:r>
          </w:p>
        </w:tc>
      </w:tr>
      <w:tr w:rsidR="00744B5C" w:rsidRPr="0003348B" w14:paraId="18742C8A" w14:textId="77777777">
        <w:trPr>
          <w:trHeight w:val="683"/>
        </w:trPr>
        <w:tc>
          <w:tcPr>
            <w:tcW w:w="1607"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295C013" w14:textId="77777777" w:rsidR="00744B5C" w:rsidRPr="0003348B" w:rsidRDefault="00744B5C">
            <w:pPr>
              <w:rPr>
                <w:rFonts w:ascii="Helvetica Neue" w:hAnsi="Helvetica Neue"/>
              </w:rPr>
            </w:pPr>
            <w:r w:rsidRPr="0003348B">
              <w:rPr>
                <w:rFonts w:ascii="Helvetica Neue" w:hAnsi="Helvetica Neue"/>
              </w:rPr>
              <w:t>Bugs Bunny</w:t>
            </w:r>
          </w:p>
        </w:tc>
        <w:tc>
          <w:tcPr>
            <w:tcW w:w="265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5F66E06" w14:textId="77777777" w:rsidR="00744B5C" w:rsidRPr="0003348B" w:rsidRDefault="00744B5C">
            <w:pPr>
              <w:rPr>
                <w:rFonts w:ascii="Helvetica Neue" w:hAnsi="Helvetica Neue"/>
              </w:rPr>
            </w:pPr>
            <w:r w:rsidRPr="0003348B">
              <w:rPr>
                <w:rFonts w:ascii="Helvetica Neue" w:hAnsi="Helvetica Neue"/>
              </w:rPr>
              <w:t>peppers@server3.com</w:t>
            </w:r>
          </w:p>
        </w:tc>
        <w:tc>
          <w:tcPr>
            <w:tcW w:w="1175"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49E79CD8" w14:textId="77777777" w:rsidR="00744B5C" w:rsidRPr="0003348B" w:rsidRDefault="00744B5C">
            <w:pPr>
              <w:rPr>
                <w:rFonts w:ascii="Helvetica Neue" w:hAnsi="Helvetica Neue"/>
              </w:rPr>
            </w:pPr>
            <w:r w:rsidRPr="0003348B">
              <w:rPr>
                <w:rFonts w:ascii="Helvetica Neue" w:hAnsi="Helvetica Neue"/>
              </w:rPr>
              <w:t>5554331</w:t>
            </w:r>
          </w:p>
        </w:tc>
        <w:tc>
          <w:tcPr>
            <w:tcW w:w="76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5578DAF1" w14:textId="77777777" w:rsidR="00744B5C" w:rsidRPr="0003348B" w:rsidRDefault="00744B5C">
            <w:pPr>
              <w:rPr>
                <w:rFonts w:ascii="Helvetica Neue" w:hAnsi="Helvetica Neue"/>
              </w:rPr>
            </w:pPr>
            <w:r w:rsidRPr="0003348B">
              <w:rPr>
                <w:rFonts w:ascii="Helvetica Neue" w:hAnsi="Helvetica Neue"/>
              </w:rPr>
              <w:t>2</w:t>
            </w:r>
          </w:p>
        </w:tc>
      </w:tr>
      <w:tr w:rsidR="00744B5C" w:rsidRPr="0003348B" w14:paraId="360AB0A7" w14:textId="77777777">
        <w:trPr>
          <w:trHeight w:val="334"/>
        </w:trPr>
        <w:tc>
          <w:tcPr>
            <w:tcW w:w="1607"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BDD6D92" w14:textId="77777777" w:rsidR="00744B5C" w:rsidRPr="0003348B" w:rsidRDefault="00744B5C">
            <w:pPr>
              <w:rPr>
                <w:rFonts w:ascii="Helvetica Neue" w:hAnsi="Helvetica Neue"/>
              </w:rPr>
            </w:pPr>
            <w:r w:rsidRPr="0003348B">
              <w:rPr>
                <w:rFonts w:ascii="Helvetica Neue" w:hAnsi="Helvetica Neue"/>
              </w:rPr>
              <w:t>Bugs Bunny</w:t>
            </w:r>
          </w:p>
        </w:tc>
        <w:tc>
          <w:tcPr>
            <w:tcW w:w="265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8C13FCC" w14:textId="77777777" w:rsidR="00744B5C" w:rsidRPr="0003348B" w:rsidRDefault="00744B5C">
            <w:pPr>
              <w:rPr>
                <w:rFonts w:ascii="Helvetica Neue" w:hAnsi="Helvetica Neue"/>
              </w:rPr>
            </w:pPr>
            <w:r w:rsidRPr="0003348B">
              <w:rPr>
                <w:rFonts w:ascii="Helvetica Neue" w:hAnsi="Helvetica Neue"/>
              </w:rPr>
              <w:t>lettuce@server3.com</w:t>
            </w:r>
          </w:p>
        </w:tc>
        <w:tc>
          <w:tcPr>
            <w:tcW w:w="1175"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68B95311" w14:textId="77777777" w:rsidR="00744B5C" w:rsidRPr="0003348B" w:rsidRDefault="00744B5C">
            <w:pPr>
              <w:rPr>
                <w:rFonts w:ascii="Helvetica Neue" w:hAnsi="Helvetica Neue"/>
              </w:rPr>
            </w:pPr>
            <w:r w:rsidRPr="0003348B">
              <w:rPr>
                <w:rFonts w:ascii="Helvetica Neue" w:hAnsi="Helvetica Neue"/>
              </w:rPr>
              <w:t>5554341</w:t>
            </w:r>
          </w:p>
        </w:tc>
        <w:tc>
          <w:tcPr>
            <w:tcW w:w="76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8B4AAD7" w14:textId="77777777" w:rsidR="00744B5C" w:rsidRPr="0003348B" w:rsidRDefault="00744B5C">
            <w:pPr>
              <w:rPr>
                <w:rFonts w:ascii="Helvetica Neue" w:hAnsi="Helvetica Neue"/>
              </w:rPr>
            </w:pPr>
            <w:r w:rsidRPr="0003348B">
              <w:rPr>
                <w:rFonts w:ascii="Helvetica Neue" w:hAnsi="Helvetica Neue"/>
              </w:rPr>
              <w:t>3</w:t>
            </w:r>
          </w:p>
        </w:tc>
      </w:tr>
      <w:tr w:rsidR="00744B5C" w:rsidRPr="0003348B" w14:paraId="255ECB1D" w14:textId="77777777">
        <w:trPr>
          <w:trHeight w:val="146"/>
        </w:trPr>
        <w:tc>
          <w:tcPr>
            <w:tcW w:w="1607"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5327D97F" w14:textId="77777777" w:rsidR="00744B5C" w:rsidRPr="0003348B" w:rsidRDefault="00744B5C">
            <w:pPr>
              <w:rPr>
                <w:rFonts w:ascii="Helvetica Neue" w:hAnsi="Helvetica Neue"/>
              </w:rPr>
            </w:pPr>
            <w:r w:rsidRPr="0003348B">
              <w:rPr>
                <w:rFonts w:ascii="Helvetica Neue" w:hAnsi="Helvetica Neue"/>
              </w:rPr>
              <w:t>Bugs Bunny</w:t>
            </w:r>
          </w:p>
        </w:tc>
        <w:tc>
          <w:tcPr>
            <w:tcW w:w="265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ACFCD61" w14:textId="77777777" w:rsidR="00744B5C" w:rsidRPr="0003348B" w:rsidRDefault="00744B5C">
            <w:pPr>
              <w:rPr>
                <w:rFonts w:ascii="Helvetica Neue" w:hAnsi="Helvetica Neue"/>
              </w:rPr>
            </w:pPr>
            <w:r w:rsidRPr="0003348B">
              <w:rPr>
                <w:rFonts w:ascii="Helvetica Neue" w:hAnsi="Helvetica Neue"/>
              </w:rPr>
              <w:t>celery@server3.com</w:t>
            </w:r>
          </w:p>
        </w:tc>
        <w:tc>
          <w:tcPr>
            <w:tcW w:w="1175"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5106DFD3" w14:textId="77777777" w:rsidR="00744B5C" w:rsidRPr="0003348B" w:rsidRDefault="00744B5C">
            <w:pPr>
              <w:rPr>
                <w:rFonts w:ascii="Helvetica Neue" w:hAnsi="Helvetica Neue"/>
              </w:rPr>
            </w:pPr>
            <w:r w:rsidRPr="0003348B">
              <w:rPr>
                <w:rFonts w:ascii="Helvetica Neue" w:hAnsi="Helvetica Neue"/>
              </w:rPr>
              <w:t>5554351</w:t>
            </w:r>
          </w:p>
        </w:tc>
        <w:tc>
          <w:tcPr>
            <w:tcW w:w="76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0FC57679" w14:textId="77777777" w:rsidR="00744B5C" w:rsidRPr="0003348B" w:rsidRDefault="00744B5C">
            <w:pPr>
              <w:rPr>
                <w:rFonts w:ascii="Helvetica Neue" w:hAnsi="Helvetica Neue"/>
              </w:rPr>
            </w:pPr>
            <w:r w:rsidRPr="0003348B">
              <w:rPr>
                <w:rFonts w:ascii="Helvetica Neue" w:hAnsi="Helvetica Neue"/>
              </w:rPr>
              <w:t>4</w:t>
            </w:r>
          </w:p>
        </w:tc>
      </w:tr>
    </w:tbl>
    <w:p w14:paraId="40A2D221" w14:textId="0FBB092F" w:rsidR="00744B5C" w:rsidRPr="0003348B" w:rsidRDefault="005E7FB1">
      <w:pPr>
        <w:pStyle w:val="NormalWeb"/>
        <w:rPr>
          <w:rFonts w:ascii="Helvetica Neue" w:hAnsi="Helvetica Neue"/>
          <w:b/>
          <w:color w:val="auto"/>
        </w:rPr>
      </w:pPr>
      <w:r>
        <w:rPr>
          <w:noProof/>
        </w:rPr>
        <w:lastRenderedPageBreak/>
        <w:drawing>
          <wp:inline distT="0" distB="0" distL="0" distR="0" wp14:anchorId="155C0A72" wp14:editId="2E7A452A">
            <wp:extent cx="5274310" cy="4618990"/>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8"/>
                    <a:stretch>
                      <a:fillRect/>
                    </a:stretch>
                  </pic:blipFill>
                  <pic:spPr>
                    <a:xfrm>
                      <a:off x="0" y="0"/>
                      <a:ext cx="5274310" cy="4618990"/>
                    </a:xfrm>
                    <a:prstGeom prst="rect">
                      <a:avLst/>
                    </a:prstGeom>
                  </pic:spPr>
                </pic:pic>
              </a:graphicData>
            </a:graphic>
          </wp:inline>
        </w:drawing>
      </w:r>
    </w:p>
    <w:p w14:paraId="4164177A" w14:textId="77777777" w:rsidR="00744B5C" w:rsidRPr="0003348B" w:rsidRDefault="00744B5C">
      <w:pPr>
        <w:pStyle w:val="NormalWeb"/>
        <w:rPr>
          <w:rFonts w:ascii="Helvetica Neue" w:hAnsi="Helvetica Neue"/>
          <w:color w:val="auto"/>
        </w:rPr>
      </w:pPr>
      <w:r w:rsidRPr="0003348B">
        <w:rPr>
          <w:rFonts w:ascii="Helvetica Neue" w:hAnsi="Helvetica Neue"/>
          <w:b/>
          <w:color w:val="auto"/>
        </w:rPr>
        <w:t>Deletion</w:t>
      </w:r>
      <w:r w:rsidRPr="0003348B">
        <w:rPr>
          <w:rFonts w:ascii="Helvetica Neue" w:hAnsi="Helvetica Neue"/>
          <w:color w:val="auto"/>
        </w:rPr>
        <w:t xml:space="preserve"> </w:t>
      </w:r>
    </w:p>
    <w:p w14:paraId="452C3F7B" w14:textId="57688430" w:rsidR="005410C6" w:rsidRDefault="00744B5C">
      <w:pPr>
        <w:pStyle w:val="NormalWeb"/>
        <w:rPr>
          <w:rFonts w:ascii="Helvetica Neue" w:hAnsi="Helvetica Neue"/>
        </w:rPr>
      </w:pPr>
      <w:r w:rsidRPr="0003348B">
        <w:rPr>
          <w:rFonts w:ascii="Helvetica Neue" w:hAnsi="Helvetica Neue"/>
        </w:rPr>
        <w:t>One can also delete records inserted into the table. This is accomplished through the DELETE command. Type the following command at the mysql&gt; prompt.</w:t>
      </w:r>
    </w:p>
    <w:p w14:paraId="5FA415AE" w14:textId="01DC3E8A" w:rsidR="005410C6" w:rsidRDefault="007A2B3B" w:rsidP="007A2B3B">
      <w:pPr>
        <w:rPr>
          <w:rFonts w:ascii="Arial" w:hAnsi="Arial" w:cs="Arial"/>
          <w:b/>
          <w:color w:val="FF0000"/>
        </w:rPr>
      </w:pPr>
      <w:r w:rsidRPr="007A2B3B">
        <w:rPr>
          <w:rFonts w:ascii="Arial" w:hAnsi="Arial" w:cs="Arial"/>
          <w:b/>
          <w:color w:val="FF0000"/>
        </w:rPr>
        <w:t xml:space="preserve">TASK </w:t>
      </w:r>
      <w:r>
        <w:rPr>
          <w:rFonts w:ascii="Arial" w:hAnsi="Arial" w:cs="Arial"/>
          <w:b/>
          <w:color w:val="FF0000"/>
        </w:rPr>
        <w:t>7</w:t>
      </w:r>
    </w:p>
    <w:p w14:paraId="7957E056" w14:textId="77777777" w:rsidR="007A2B3B" w:rsidRPr="007A2B3B" w:rsidRDefault="007A2B3B" w:rsidP="007A2B3B">
      <w:pPr>
        <w:rPr>
          <w:rFonts w:ascii="Arial" w:hAnsi="Arial" w:cs="Arial"/>
          <w:b/>
          <w:color w:val="FF0000"/>
        </w:rPr>
      </w:pPr>
    </w:p>
    <w:p w14:paraId="047A2D35" w14:textId="77777777" w:rsidR="00744B5C" w:rsidRPr="0076319B" w:rsidRDefault="00744B5C" w:rsidP="0076319B">
      <w:pPr>
        <w:pStyle w:val="HTMLPreformatted"/>
        <w:ind w:left="720" w:right="720"/>
        <w:rPr>
          <w:bCs/>
          <w:color w:val="auto"/>
          <w:sz w:val="24"/>
        </w:rPr>
      </w:pPr>
      <w:r w:rsidRPr="0076319B">
        <w:rPr>
          <w:bCs/>
          <w:color w:val="auto"/>
          <w:sz w:val="24"/>
        </w:rPr>
        <w:t>DELETE FROM test</w:t>
      </w:r>
    </w:p>
    <w:p w14:paraId="5E24EF0B" w14:textId="77777777" w:rsidR="00744B5C" w:rsidRPr="0076319B" w:rsidRDefault="00744B5C" w:rsidP="0076319B">
      <w:pPr>
        <w:pStyle w:val="HTMLPreformatted"/>
        <w:ind w:left="720" w:right="720"/>
        <w:rPr>
          <w:bCs/>
          <w:color w:val="auto"/>
          <w:sz w:val="24"/>
        </w:rPr>
      </w:pPr>
      <w:r w:rsidRPr="0076319B">
        <w:rPr>
          <w:bCs/>
          <w:color w:val="auto"/>
          <w:sz w:val="24"/>
        </w:rPr>
        <w:t>WHERE (phone_number =  5554321);</w:t>
      </w:r>
    </w:p>
    <w:p w14:paraId="49F359F4" w14:textId="03D9D90D" w:rsidR="00744B5C" w:rsidRPr="0003348B" w:rsidRDefault="00744B5C" w:rsidP="005410C6">
      <w:pPr>
        <w:pStyle w:val="HTMLPreformatted"/>
        <w:ind w:right="720"/>
        <w:rPr>
          <w:rFonts w:ascii="Helvetica Neue" w:hAnsi="Helvetica Neue"/>
          <w:color w:val="auto"/>
          <w:sz w:val="24"/>
        </w:rPr>
      </w:pPr>
    </w:p>
    <w:p w14:paraId="17CEC121" w14:textId="77777777" w:rsidR="00744B5C" w:rsidRPr="0003348B" w:rsidRDefault="00744B5C">
      <w:pPr>
        <w:pStyle w:val="NormalWeb"/>
        <w:rPr>
          <w:rFonts w:ascii="Helvetica Neue" w:hAnsi="Helvetica Neue"/>
          <w:color w:val="auto"/>
        </w:rPr>
      </w:pPr>
      <w:r w:rsidRPr="0003348B">
        <w:rPr>
          <w:rFonts w:ascii="Helvetica Neue" w:hAnsi="Helvetica Neue"/>
          <w:color w:val="auto"/>
        </w:rPr>
        <w:t xml:space="preserve">Result: (Using the previously illustrated example) </w:t>
      </w:r>
    </w:p>
    <w:tbl>
      <w:tblPr>
        <w:tblW w:w="0" w:type="auto"/>
        <w:tblInd w:w="-59" w:type="dxa"/>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45" w:type="dxa"/>
          <w:right w:w="45" w:type="dxa"/>
        </w:tblCellMar>
        <w:tblLook w:val="0000" w:firstRow="0" w:lastRow="0" w:firstColumn="0" w:lastColumn="0" w:noHBand="0" w:noVBand="0"/>
      </w:tblPr>
      <w:tblGrid>
        <w:gridCol w:w="1741"/>
        <w:gridCol w:w="2880"/>
        <w:gridCol w:w="1273"/>
        <w:gridCol w:w="824"/>
      </w:tblGrid>
      <w:tr w:rsidR="00744B5C" w:rsidRPr="0003348B" w14:paraId="440BB7B5" w14:textId="77777777">
        <w:trPr>
          <w:trHeight w:val="660"/>
        </w:trPr>
        <w:tc>
          <w:tcPr>
            <w:tcW w:w="1741"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71D3E082" w14:textId="77777777" w:rsidR="00744B5C" w:rsidRPr="0003348B" w:rsidRDefault="00744B5C">
            <w:pPr>
              <w:jc w:val="center"/>
              <w:rPr>
                <w:rFonts w:ascii="Helvetica Neue" w:hAnsi="Helvetica Neue"/>
                <w:b/>
              </w:rPr>
            </w:pPr>
            <w:r w:rsidRPr="0003348B">
              <w:rPr>
                <w:rFonts w:ascii="Helvetica Neue" w:hAnsi="Helvetica Neue"/>
                <w:b/>
              </w:rPr>
              <w:t>name</w:t>
            </w:r>
          </w:p>
        </w:tc>
        <w:tc>
          <w:tcPr>
            <w:tcW w:w="288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6858CD0A" w14:textId="77777777" w:rsidR="00744B5C" w:rsidRPr="0003348B" w:rsidRDefault="00744B5C">
            <w:pPr>
              <w:jc w:val="center"/>
              <w:rPr>
                <w:rFonts w:ascii="Helvetica Neue" w:hAnsi="Helvetica Neue"/>
                <w:b/>
              </w:rPr>
            </w:pPr>
            <w:r w:rsidRPr="0003348B">
              <w:rPr>
                <w:rFonts w:ascii="Helvetica Neue" w:hAnsi="Helvetica Neue"/>
                <w:b/>
              </w:rPr>
              <w:t>email</w:t>
            </w:r>
          </w:p>
        </w:tc>
        <w:tc>
          <w:tcPr>
            <w:tcW w:w="1273"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1BEF58A" w14:textId="77777777" w:rsidR="00744B5C" w:rsidRPr="0003348B" w:rsidRDefault="00744B5C">
            <w:pPr>
              <w:jc w:val="center"/>
              <w:rPr>
                <w:rFonts w:ascii="Helvetica Neue" w:hAnsi="Helvetica Neue"/>
                <w:b/>
              </w:rPr>
            </w:pPr>
            <w:r w:rsidRPr="0003348B">
              <w:rPr>
                <w:rFonts w:ascii="Helvetica Neue" w:hAnsi="Helvetica Neue"/>
                <w:b/>
              </w:rPr>
              <w:t>phone</w:t>
            </w:r>
          </w:p>
        </w:tc>
        <w:tc>
          <w:tcPr>
            <w:tcW w:w="824"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05DE811C" w14:textId="77777777" w:rsidR="00744B5C" w:rsidRPr="0003348B" w:rsidRDefault="00744B5C">
            <w:pPr>
              <w:jc w:val="center"/>
              <w:rPr>
                <w:rFonts w:ascii="Helvetica Neue" w:hAnsi="Helvetica Neue"/>
                <w:b/>
              </w:rPr>
            </w:pPr>
            <w:r w:rsidRPr="0003348B">
              <w:rPr>
                <w:rFonts w:ascii="Helvetica Neue" w:hAnsi="Helvetica Neue"/>
                <w:b/>
              </w:rPr>
              <w:t>ID   </w:t>
            </w:r>
          </w:p>
        </w:tc>
      </w:tr>
      <w:tr w:rsidR="00744B5C" w:rsidRPr="0003348B" w14:paraId="27B2E859" w14:textId="77777777">
        <w:trPr>
          <w:trHeight w:val="675"/>
        </w:trPr>
        <w:tc>
          <w:tcPr>
            <w:tcW w:w="1741"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10937EDC" w14:textId="77777777" w:rsidR="00744B5C" w:rsidRPr="0003348B" w:rsidRDefault="00744B5C">
            <w:pPr>
              <w:rPr>
                <w:rFonts w:ascii="Helvetica Neue" w:hAnsi="Helvetica Neue"/>
              </w:rPr>
            </w:pPr>
            <w:r w:rsidRPr="0003348B">
              <w:rPr>
                <w:rFonts w:ascii="Helvetica Neue" w:hAnsi="Helvetica Neue"/>
              </w:rPr>
              <w:t>Bugs Bunny</w:t>
            </w:r>
          </w:p>
        </w:tc>
        <w:tc>
          <w:tcPr>
            <w:tcW w:w="288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05768B2D" w14:textId="77777777" w:rsidR="00744B5C" w:rsidRPr="0003348B" w:rsidRDefault="00744B5C">
            <w:pPr>
              <w:rPr>
                <w:rFonts w:ascii="Helvetica Neue" w:hAnsi="Helvetica Neue"/>
              </w:rPr>
            </w:pPr>
            <w:r w:rsidRPr="0003348B">
              <w:rPr>
                <w:rFonts w:ascii="Helvetica Neue" w:hAnsi="Helvetica Neue"/>
              </w:rPr>
              <w:t>peppers@server3.com</w:t>
            </w:r>
          </w:p>
        </w:tc>
        <w:tc>
          <w:tcPr>
            <w:tcW w:w="1273"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FC5FB3D" w14:textId="77777777" w:rsidR="00744B5C" w:rsidRPr="0003348B" w:rsidRDefault="00744B5C">
            <w:pPr>
              <w:rPr>
                <w:rFonts w:ascii="Helvetica Neue" w:hAnsi="Helvetica Neue"/>
              </w:rPr>
            </w:pPr>
            <w:r w:rsidRPr="0003348B">
              <w:rPr>
                <w:rFonts w:ascii="Helvetica Neue" w:hAnsi="Helvetica Neue"/>
              </w:rPr>
              <w:t>5554331</w:t>
            </w:r>
          </w:p>
        </w:tc>
        <w:tc>
          <w:tcPr>
            <w:tcW w:w="824"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59442E59" w14:textId="77777777" w:rsidR="00744B5C" w:rsidRPr="0003348B" w:rsidRDefault="00744B5C">
            <w:pPr>
              <w:rPr>
                <w:rFonts w:ascii="Helvetica Neue" w:hAnsi="Helvetica Neue"/>
              </w:rPr>
            </w:pPr>
            <w:r w:rsidRPr="0003348B">
              <w:rPr>
                <w:rFonts w:ascii="Helvetica Neue" w:hAnsi="Helvetica Neue"/>
              </w:rPr>
              <w:t>2</w:t>
            </w:r>
          </w:p>
        </w:tc>
      </w:tr>
      <w:tr w:rsidR="00744B5C" w:rsidRPr="0003348B" w14:paraId="5080F006" w14:textId="77777777">
        <w:trPr>
          <w:trHeight w:val="660"/>
        </w:trPr>
        <w:tc>
          <w:tcPr>
            <w:tcW w:w="1741"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158853E9" w14:textId="77777777" w:rsidR="00744B5C" w:rsidRPr="0003348B" w:rsidRDefault="00744B5C">
            <w:pPr>
              <w:rPr>
                <w:rFonts w:ascii="Helvetica Neue" w:hAnsi="Helvetica Neue"/>
              </w:rPr>
            </w:pPr>
            <w:r w:rsidRPr="0003348B">
              <w:rPr>
                <w:rFonts w:ascii="Helvetica Neue" w:hAnsi="Helvetica Neue"/>
              </w:rPr>
              <w:t>Bugs Bunny</w:t>
            </w:r>
          </w:p>
        </w:tc>
        <w:tc>
          <w:tcPr>
            <w:tcW w:w="288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A07C040" w14:textId="77777777" w:rsidR="00744B5C" w:rsidRPr="0003348B" w:rsidRDefault="00744B5C">
            <w:pPr>
              <w:rPr>
                <w:rFonts w:ascii="Helvetica Neue" w:hAnsi="Helvetica Neue"/>
              </w:rPr>
            </w:pPr>
            <w:r w:rsidRPr="0003348B">
              <w:rPr>
                <w:rFonts w:ascii="Helvetica Neue" w:hAnsi="Helvetica Neue"/>
              </w:rPr>
              <w:t>lettuce@server3.com</w:t>
            </w:r>
          </w:p>
        </w:tc>
        <w:tc>
          <w:tcPr>
            <w:tcW w:w="1273"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06673058" w14:textId="77777777" w:rsidR="00744B5C" w:rsidRPr="0003348B" w:rsidRDefault="00744B5C">
            <w:pPr>
              <w:rPr>
                <w:rFonts w:ascii="Helvetica Neue" w:hAnsi="Helvetica Neue"/>
              </w:rPr>
            </w:pPr>
            <w:r w:rsidRPr="0003348B">
              <w:rPr>
                <w:rFonts w:ascii="Helvetica Neue" w:hAnsi="Helvetica Neue"/>
              </w:rPr>
              <w:t>5554341</w:t>
            </w:r>
          </w:p>
        </w:tc>
        <w:tc>
          <w:tcPr>
            <w:tcW w:w="824"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FB65252" w14:textId="77777777" w:rsidR="00744B5C" w:rsidRPr="0003348B" w:rsidRDefault="00744B5C">
            <w:pPr>
              <w:rPr>
                <w:rFonts w:ascii="Helvetica Neue" w:hAnsi="Helvetica Neue"/>
              </w:rPr>
            </w:pPr>
            <w:r w:rsidRPr="0003348B">
              <w:rPr>
                <w:rFonts w:ascii="Helvetica Neue" w:hAnsi="Helvetica Neue"/>
              </w:rPr>
              <w:t>3</w:t>
            </w:r>
          </w:p>
        </w:tc>
      </w:tr>
      <w:tr w:rsidR="00744B5C" w:rsidRPr="0003348B" w14:paraId="72B9D5E5" w14:textId="77777777">
        <w:trPr>
          <w:trHeight w:val="675"/>
        </w:trPr>
        <w:tc>
          <w:tcPr>
            <w:tcW w:w="1741"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7D850705" w14:textId="77777777" w:rsidR="00744B5C" w:rsidRPr="0003348B" w:rsidRDefault="00744B5C">
            <w:pPr>
              <w:rPr>
                <w:rFonts w:ascii="Helvetica Neue" w:hAnsi="Helvetica Neue"/>
              </w:rPr>
            </w:pPr>
            <w:r w:rsidRPr="0003348B">
              <w:rPr>
                <w:rFonts w:ascii="Helvetica Neue" w:hAnsi="Helvetica Neue"/>
              </w:rPr>
              <w:lastRenderedPageBreak/>
              <w:t>Bugs Bunny</w:t>
            </w:r>
          </w:p>
        </w:tc>
        <w:tc>
          <w:tcPr>
            <w:tcW w:w="2880"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736B39C8" w14:textId="77777777" w:rsidR="00744B5C" w:rsidRPr="0003348B" w:rsidRDefault="00744B5C">
            <w:pPr>
              <w:rPr>
                <w:rFonts w:ascii="Helvetica Neue" w:hAnsi="Helvetica Neue"/>
              </w:rPr>
            </w:pPr>
            <w:r w:rsidRPr="0003348B">
              <w:rPr>
                <w:rFonts w:ascii="Helvetica Neue" w:hAnsi="Helvetica Neue"/>
              </w:rPr>
              <w:t>celery@server3.com</w:t>
            </w:r>
          </w:p>
        </w:tc>
        <w:tc>
          <w:tcPr>
            <w:tcW w:w="1273"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7394AE4E" w14:textId="77777777" w:rsidR="00744B5C" w:rsidRPr="0003348B" w:rsidRDefault="00744B5C">
            <w:pPr>
              <w:rPr>
                <w:rFonts w:ascii="Helvetica Neue" w:hAnsi="Helvetica Neue"/>
              </w:rPr>
            </w:pPr>
            <w:r w:rsidRPr="0003348B">
              <w:rPr>
                <w:rFonts w:ascii="Helvetica Neue" w:hAnsi="Helvetica Neue"/>
              </w:rPr>
              <w:t>5554351</w:t>
            </w:r>
          </w:p>
        </w:tc>
        <w:tc>
          <w:tcPr>
            <w:tcW w:w="824"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9EFE1E5" w14:textId="77777777" w:rsidR="00744B5C" w:rsidRPr="0003348B" w:rsidRDefault="00744B5C">
            <w:pPr>
              <w:rPr>
                <w:rFonts w:ascii="Helvetica Neue" w:hAnsi="Helvetica Neue"/>
              </w:rPr>
            </w:pPr>
            <w:r w:rsidRPr="0003348B">
              <w:rPr>
                <w:rFonts w:ascii="Helvetica Neue" w:hAnsi="Helvetica Neue"/>
              </w:rPr>
              <w:t>4</w:t>
            </w:r>
          </w:p>
        </w:tc>
      </w:tr>
    </w:tbl>
    <w:p w14:paraId="761895FC" w14:textId="6FFE328A" w:rsidR="003E7FBD" w:rsidRDefault="005E7FB1">
      <w:pPr>
        <w:pStyle w:val="NormalWeb"/>
        <w:rPr>
          <w:rFonts w:ascii="Helvetica Neue" w:hAnsi="Helvetica Neue"/>
          <w:b/>
          <w:color w:val="auto"/>
        </w:rPr>
      </w:pPr>
      <w:r>
        <w:rPr>
          <w:noProof/>
        </w:rPr>
        <w:drawing>
          <wp:inline distT="0" distB="0" distL="0" distR="0" wp14:anchorId="364E63C5" wp14:editId="7856471E">
            <wp:extent cx="3752850" cy="161925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9"/>
                    <a:stretch>
                      <a:fillRect/>
                    </a:stretch>
                  </pic:blipFill>
                  <pic:spPr>
                    <a:xfrm>
                      <a:off x="0" y="0"/>
                      <a:ext cx="3752850" cy="1619250"/>
                    </a:xfrm>
                    <a:prstGeom prst="rect">
                      <a:avLst/>
                    </a:prstGeom>
                  </pic:spPr>
                </pic:pic>
              </a:graphicData>
            </a:graphic>
          </wp:inline>
        </w:drawing>
      </w:r>
    </w:p>
    <w:p w14:paraId="05E5C17C" w14:textId="6574AA06" w:rsidR="005E7FB1" w:rsidRDefault="005E7FB1">
      <w:pPr>
        <w:pStyle w:val="NormalWeb"/>
        <w:rPr>
          <w:rFonts w:ascii="Helvetica Neue" w:hAnsi="Helvetica Neue"/>
          <w:b/>
          <w:color w:val="auto"/>
        </w:rPr>
      </w:pPr>
      <w:r>
        <w:rPr>
          <w:noProof/>
        </w:rPr>
        <w:drawing>
          <wp:inline distT="0" distB="0" distL="0" distR="0" wp14:anchorId="47AB993F" wp14:editId="357D7FDA">
            <wp:extent cx="5274310" cy="4284345"/>
            <wp:effectExtent l="0" t="0" r="2540" b="190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0"/>
                    <a:stretch>
                      <a:fillRect/>
                    </a:stretch>
                  </pic:blipFill>
                  <pic:spPr>
                    <a:xfrm>
                      <a:off x="0" y="0"/>
                      <a:ext cx="5274310" cy="4284345"/>
                    </a:xfrm>
                    <a:prstGeom prst="rect">
                      <a:avLst/>
                    </a:prstGeom>
                  </pic:spPr>
                </pic:pic>
              </a:graphicData>
            </a:graphic>
          </wp:inline>
        </w:drawing>
      </w:r>
    </w:p>
    <w:p w14:paraId="5E4FABE0" w14:textId="14DCCFB2" w:rsidR="00744B5C" w:rsidRPr="0003348B" w:rsidRDefault="00744B5C">
      <w:pPr>
        <w:pStyle w:val="NormalWeb"/>
        <w:rPr>
          <w:rFonts w:ascii="Helvetica Neue" w:hAnsi="Helvetica Neue"/>
          <w:color w:val="auto"/>
        </w:rPr>
      </w:pPr>
      <w:r w:rsidRPr="0003348B">
        <w:rPr>
          <w:rFonts w:ascii="Helvetica Neue" w:hAnsi="Helvetica Neue"/>
          <w:b/>
          <w:color w:val="auto"/>
        </w:rPr>
        <w:t>Modification</w:t>
      </w:r>
      <w:r w:rsidRPr="0003348B">
        <w:rPr>
          <w:rFonts w:ascii="Helvetica Neue" w:hAnsi="Helvetica Neue"/>
          <w:color w:val="auto"/>
        </w:rPr>
        <w:t xml:space="preserve"> </w:t>
      </w:r>
    </w:p>
    <w:p w14:paraId="3181899E" w14:textId="1B477AC5" w:rsidR="00744B5C" w:rsidRDefault="00744B5C">
      <w:pPr>
        <w:pStyle w:val="NormalWeb"/>
        <w:rPr>
          <w:rFonts w:ascii="Helvetica Neue" w:hAnsi="Helvetica Neue"/>
          <w:color w:val="auto"/>
        </w:rPr>
      </w:pPr>
      <w:r w:rsidRPr="0003348B">
        <w:rPr>
          <w:rFonts w:ascii="Helvetica Neue" w:hAnsi="Helvetica Neue"/>
          <w:color w:val="auto"/>
        </w:rPr>
        <w:t xml:space="preserve">MySQL also has the capability of modifying data already entered into the table. This is accomplished through the UPDATE command. </w:t>
      </w:r>
    </w:p>
    <w:p w14:paraId="203DA92A" w14:textId="57DCA6AF" w:rsidR="0076319B" w:rsidRPr="0076319B" w:rsidRDefault="0076319B" w:rsidP="0076319B">
      <w:pPr>
        <w:rPr>
          <w:rFonts w:ascii="Arial" w:hAnsi="Arial" w:cs="Arial"/>
          <w:b/>
          <w:color w:val="FF0000"/>
        </w:rPr>
      </w:pPr>
      <w:r w:rsidRPr="007A2B3B">
        <w:rPr>
          <w:rFonts w:ascii="Arial" w:hAnsi="Arial" w:cs="Arial"/>
          <w:b/>
          <w:color w:val="FF0000"/>
        </w:rPr>
        <w:t xml:space="preserve">TASK </w:t>
      </w:r>
      <w:r>
        <w:rPr>
          <w:rFonts w:ascii="Arial" w:hAnsi="Arial" w:cs="Arial"/>
          <w:b/>
          <w:color w:val="FF0000"/>
        </w:rPr>
        <w:t>8</w:t>
      </w:r>
    </w:p>
    <w:p w14:paraId="518932B0" w14:textId="4D8C2D3F" w:rsidR="00744B5C" w:rsidRPr="0003348B" w:rsidRDefault="00744B5C" w:rsidP="005410C6">
      <w:pPr>
        <w:pStyle w:val="HTMLPreformatted"/>
        <w:ind w:right="720"/>
        <w:rPr>
          <w:rFonts w:ascii="Helvetica Neue" w:hAnsi="Helvetica Neue"/>
          <w:color w:val="auto"/>
          <w:sz w:val="24"/>
        </w:rPr>
      </w:pPr>
    </w:p>
    <w:p w14:paraId="176A5DEF" w14:textId="77777777" w:rsidR="00744B5C" w:rsidRPr="0076319B" w:rsidRDefault="00744B5C" w:rsidP="0076319B">
      <w:pPr>
        <w:pStyle w:val="HTMLPreformatted"/>
        <w:ind w:left="720" w:right="720"/>
        <w:rPr>
          <w:bCs/>
          <w:color w:val="auto"/>
          <w:sz w:val="24"/>
        </w:rPr>
      </w:pPr>
      <w:r w:rsidRPr="0076319B">
        <w:rPr>
          <w:bCs/>
          <w:color w:val="auto"/>
          <w:sz w:val="24"/>
        </w:rPr>
        <w:t>UPDATE test SET name = 'Daffy Duck'</w:t>
      </w:r>
    </w:p>
    <w:p w14:paraId="66A2650D" w14:textId="77777777" w:rsidR="00744B5C" w:rsidRPr="0076319B" w:rsidRDefault="00744B5C" w:rsidP="0076319B">
      <w:pPr>
        <w:pStyle w:val="HTMLPreformatted"/>
        <w:ind w:left="720" w:right="720"/>
        <w:rPr>
          <w:bCs/>
          <w:color w:val="auto"/>
          <w:sz w:val="24"/>
        </w:rPr>
      </w:pPr>
      <w:r w:rsidRPr="0076319B">
        <w:rPr>
          <w:bCs/>
          <w:color w:val="auto"/>
          <w:sz w:val="24"/>
        </w:rPr>
        <w:t>WHERE name = "Bugs Bunny";</w:t>
      </w:r>
    </w:p>
    <w:p w14:paraId="155B6BE3" w14:textId="77777777" w:rsidR="005410C6" w:rsidRDefault="005410C6" w:rsidP="005410C6">
      <w:pPr>
        <w:pStyle w:val="HTMLPreformatted"/>
        <w:ind w:right="720"/>
        <w:rPr>
          <w:rFonts w:ascii="Helvetica Neue" w:hAnsi="Helvetica Neue"/>
          <w:color w:val="auto"/>
          <w:sz w:val="24"/>
        </w:rPr>
      </w:pPr>
    </w:p>
    <w:p w14:paraId="6F46A2A0" w14:textId="77777777" w:rsidR="005410C6" w:rsidRPr="0003348B" w:rsidRDefault="005410C6" w:rsidP="005410C6">
      <w:pPr>
        <w:pStyle w:val="HTMLPreformatted"/>
        <w:ind w:right="720"/>
        <w:rPr>
          <w:rFonts w:ascii="Helvetica Neue" w:hAnsi="Helvetica Neue"/>
          <w:color w:val="auto"/>
          <w:sz w:val="24"/>
        </w:rPr>
      </w:pPr>
    </w:p>
    <w:tbl>
      <w:tblPr>
        <w:tblW w:w="0" w:type="auto"/>
        <w:tblInd w:w="-59" w:type="dxa"/>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45" w:type="dxa"/>
          <w:right w:w="45" w:type="dxa"/>
        </w:tblCellMar>
        <w:tblLook w:val="0000" w:firstRow="0" w:lastRow="0" w:firstColumn="0" w:lastColumn="0" w:noHBand="0" w:noVBand="0"/>
      </w:tblPr>
      <w:tblGrid>
        <w:gridCol w:w="1601"/>
        <w:gridCol w:w="2755"/>
        <w:gridCol w:w="1218"/>
        <w:gridCol w:w="788"/>
      </w:tblGrid>
      <w:tr w:rsidR="00744B5C" w:rsidRPr="0003348B" w14:paraId="59982707" w14:textId="77777777">
        <w:trPr>
          <w:trHeight w:val="696"/>
        </w:trPr>
        <w:tc>
          <w:tcPr>
            <w:tcW w:w="1601"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0BB33689" w14:textId="77777777" w:rsidR="00744B5C" w:rsidRPr="0003348B" w:rsidRDefault="00744B5C">
            <w:pPr>
              <w:jc w:val="center"/>
              <w:rPr>
                <w:rFonts w:ascii="Helvetica Neue" w:hAnsi="Helvetica Neue"/>
                <w:b/>
              </w:rPr>
            </w:pPr>
            <w:r w:rsidRPr="0003348B">
              <w:rPr>
                <w:rFonts w:ascii="Helvetica Neue" w:hAnsi="Helvetica Neue"/>
                <w:b/>
              </w:rPr>
              <w:t>name</w:t>
            </w:r>
          </w:p>
        </w:tc>
        <w:tc>
          <w:tcPr>
            <w:tcW w:w="2755"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753FD559" w14:textId="77777777" w:rsidR="00744B5C" w:rsidRPr="0003348B" w:rsidRDefault="00744B5C">
            <w:pPr>
              <w:jc w:val="center"/>
              <w:rPr>
                <w:rFonts w:ascii="Helvetica Neue" w:hAnsi="Helvetica Neue"/>
                <w:b/>
              </w:rPr>
            </w:pPr>
            <w:r w:rsidRPr="0003348B">
              <w:rPr>
                <w:rFonts w:ascii="Helvetica Neue" w:hAnsi="Helvetica Neue"/>
                <w:b/>
              </w:rPr>
              <w:t>email</w:t>
            </w:r>
          </w:p>
        </w:tc>
        <w:tc>
          <w:tcPr>
            <w:tcW w:w="121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CE89E49" w14:textId="77777777" w:rsidR="00744B5C" w:rsidRPr="0003348B" w:rsidRDefault="00744B5C">
            <w:pPr>
              <w:jc w:val="center"/>
              <w:rPr>
                <w:rFonts w:ascii="Helvetica Neue" w:hAnsi="Helvetica Neue"/>
                <w:b/>
              </w:rPr>
            </w:pPr>
            <w:r w:rsidRPr="0003348B">
              <w:rPr>
                <w:rFonts w:ascii="Helvetica Neue" w:hAnsi="Helvetica Neue"/>
                <w:b/>
              </w:rPr>
              <w:t>phone</w:t>
            </w:r>
          </w:p>
        </w:tc>
        <w:tc>
          <w:tcPr>
            <w:tcW w:w="78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730D202C" w14:textId="77777777" w:rsidR="00744B5C" w:rsidRPr="0003348B" w:rsidRDefault="00744B5C">
            <w:pPr>
              <w:jc w:val="center"/>
              <w:rPr>
                <w:rFonts w:ascii="Helvetica Neue" w:hAnsi="Helvetica Neue"/>
                <w:b/>
              </w:rPr>
            </w:pPr>
            <w:r w:rsidRPr="0003348B">
              <w:rPr>
                <w:rFonts w:ascii="Helvetica Neue" w:hAnsi="Helvetica Neue"/>
                <w:b/>
              </w:rPr>
              <w:t>ID   </w:t>
            </w:r>
          </w:p>
        </w:tc>
      </w:tr>
      <w:tr w:rsidR="00744B5C" w:rsidRPr="0003348B" w14:paraId="42F30E9B" w14:textId="77777777">
        <w:trPr>
          <w:trHeight w:val="680"/>
        </w:trPr>
        <w:tc>
          <w:tcPr>
            <w:tcW w:w="1601"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D1E18E0" w14:textId="77777777" w:rsidR="00744B5C" w:rsidRPr="0003348B" w:rsidRDefault="00744B5C">
            <w:pPr>
              <w:rPr>
                <w:rFonts w:ascii="Helvetica Neue" w:hAnsi="Helvetica Neue"/>
              </w:rPr>
            </w:pPr>
            <w:r w:rsidRPr="0003348B">
              <w:rPr>
                <w:rFonts w:ascii="Helvetica Neue" w:hAnsi="Helvetica Neue"/>
              </w:rPr>
              <w:t>Daffy Duck</w:t>
            </w:r>
          </w:p>
        </w:tc>
        <w:tc>
          <w:tcPr>
            <w:tcW w:w="2755"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46AD2157" w14:textId="77777777" w:rsidR="00744B5C" w:rsidRPr="0003348B" w:rsidRDefault="00744B5C">
            <w:pPr>
              <w:rPr>
                <w:rFonts w:ascii="Helvetica Neue" w:hAnsi="Helvetica Neue"/>
              </w:rPr>
            </w:pPr>
            <w:r w:rsidRPr="0003348B">
              <w:rPr>
                <w:rFonts w:ascii="Helvetica Neue" w:hAnsi="Helvetica Neue"/>
              </w:rPr>
              <w:t>peppers@server3.com</w:t>
            </w:r>
          </w:p>
        </w:tc>
        <w:tc>
          <w:tcPr>
            <w:tcW w:w="121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7AE4E9E2" w14:textId="77777777" w:rsidR="00744B5C" w:rsidRPr="0003348B" w:rsidRDefault="00744B5C">
            <w:pPr>
              <w:rPr>
                <w:rFonts w:ascii="Helvetica Neue" w:hAnsi="Helvetica Neue"/>
              </w:rPr>
            </w:pPr>
            <w:r w:rsidRPr="0003348B">
              <w:rPr>
                <w:rFonts w:ascii="Helvetica Neue" w:hAnsi="Helvetica Neue"/>
              </w:rPr>
              <w:t>5554331</w:t>
            </w:r>
          </w:p>
        </w:tc>
        <w:tc>
          <w:tcPr>
            <w:tcW w:w="78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3AED76CB" w14:textId="77777777" w:rsidR="00744B5C" w:rsidRPr="0003348B" w:rsidRDefault="00744B5C">
            <w:pPr>
              <w:rPr>
                <w:rFonts w:ascii="Helvetica Neue" w:hAnsi="Helvetica Neue"/>
              </w:rPr>
            </w:pPr>
            <w:r w:rsidRPr="0003348B">
              <w:rPr>
                <w:rFonts w:ascii="Helvetica Neue" w:hAnsi="Helvetica Neue"/>
              </w:rPr>
              <w:t>2</w:t>
            </w:r>
          </w:p>
        </w:tc>
      </w:tr>
      <w:tr w:rsidR="00744B5C" w:rsidRPr="0003348B" w14:paraId="7E68AD47" w14:textId="77777777">
        <w:trPr>
          <w:trHeight w:val="696"/>
        </w:trPr>
        <w:tc>
          <w:tcPr>
            <w:tcW w:w="1601"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01842761" w14:textId="77777777" w:rsidR="00744B5C" w:rsidRPr="0003348B" w:rsidRDefault="00744B5C">
            <w:pPr>
              <w:rPr>
                <w:rFonts w:ascii="Helvetica Neue" w:hAnsi="Helvetica Neue"/>
              </w:rPr>
            </w:pPr>
            <w:r w:rsidRPr="0003348B">
              <w:rPr>
                <w:rFonts w:ascii="Helvetica Neue" w:hAnsi="Helvetica Neue"/>
              </w:rPr>
              <w:t>Daffy Duck</w:t>
            </w:r>
          </w:p>
        </w:tc>
        <w:tc>
          <w:tcPr>
            <w:tcW w:w="2755"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45E76A43" w14:textId="77777777" w:rsidR="00744B5C" w:rsidRPr="0003348B" w:rsidRDefault="00744B5C">
            <w:pPr>
              <w:rPr>
                <w:rFonts w:ascii="Helvetica Neue" w:hAnsi="Helvetica Neue"/>
              </w:rPr>
            </w:pPr>
            <w:r w:rsidRPr="0003348B">
              <w:rPr>
                <w:rFonts w:ascii="Helvetica Neue" w:hAnsi="Helvetica Neue"/>
              </w:rPr>
              <w:t>lettuce@server3.com</w:t>
            </w:r>
          </w:p>
        </w:tc>
        <w:tc>
          <w:tcPr>
            <w:tcW w:w="121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59E464C1" w14:textId="77777777" w:rsidR="00744B5C" w:rsidRPr="0003348B" w:rsidRDefault="00744B5C">
            <w:pPr>
              <w:rPr>
                <w:rFonts w:ascii="Helvetica Neue" w:hAnsi="Helvetica Neue"/>
              </w:rPr>
            </w:pPr>
            <w:r w:rsidRPr="0003348B">
              <w:rPr>
                <w:rFonts w:ascii="Helvetica Neue" w:hAnsi="Helvetica Neue"/>
              </w:rPr>
              <w:t>5554341</w:t>
            </w:r>
          </w:p>
        </w:tc>
        <w:tc>
          <w:tcPr>
            <w:tcW w:w="78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29FA324E" w14:textId="77777777" w:rsidR="00744B5C" w:rsidRPr="0003348B" w:rsidRDefault="00744B5C">
            <w:pPr>
              <w:rPr>
                <w:rFonts w:ascii="Helvetica Neue" w:hAnsi="Helvetica Neue"/>
              </w:rPr>
            </w:pPr>
            <w:r w:rsidRPr="0003348B">
              <w:rPr>
                <w:rFonts w:ascii="Helvetica Neue" w:hAnsi="Helvetica Neue"/>
              </w:rPr>
              <w:t>3</w:t>
            </w:r>
          </w:p>
        </w:tc>
      </w:tr>
      <w:tr w:rsidR="00744B5C" w:rsidRPr="0003348B" w14:paraId="2E0A63AE" w14:textId="77777777">
        <w:trPr>
          <w:trHeight w:val="680"/>
        </w:trPr>
        <w:tc>
          <w:tcPr>
            <w:tcW w:w="1601"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10CC7FEC" w14:textId="77777777" w:rsidR="00744B5C" w:rsidRPr="0003348B" w:rsidRDefault="00744B5C">
            <w:pPr>
              <w:rPr>
                <w:rFonts w:ascii="Helvetica Neue" w:hAnsi="Helvetica Neue"/>
              </w:rPr>
            </w:pPr>
            <w:r w:rsidRPr="0003348B">
              <w:rPr>
                <w:rFonts w:ascii="Helvetica Neue" w:hAnsi="Helvetica Neue"/>
              </w:rPr>
              <w:t>Daffy Duck</w:t>
            </w:r>
          </w:p>
        </w:tc>
        <w:tc>
          <w:tcPr>
            <w:tcW w:w="2755"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10542F6B" w14:textId="77777777" w:rsidR="00744B5C" w:rsidRPr="0003348B" w:rsidRDefault="00744B5C">
            <w:pPr>
              <w:rPr>
                <w:rFonts w:ascii="Helvetica Neue" w:hAnsi="Helvetica Neue"/>
              </w:rPr>
            </w:pPr>
            <w:r w:rsidRPr="0003348B">
              <w:rPr>
                <w:rFonts w:ascii="Helvetica Neue" w:hAnsi="Helvetica Neue"/>
              </w:rPr>
              <w:t>celery@server3.com</w:t>
            </w:r>
          </w:p>
        </w:tc>
        <w:tc>
          <w:tcPr>
            <w:tcW w:w="121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08ABD592" w14:textId="77777777" w:rsidR="00744B5C" w:rsidRPr="0003348B" w:rsidRDefault="00744B5C">
            <w:pPr>
              <w:rPr>
                <w:rFonts w:ascii="Helvetica Neue" w:hAnsi="Helvetica Neue"/>
              </w:rPr>
            </w:pPr>
            <w:r w:rsidRPr="0003348B">
              <w:rPr>
                <w:rFonts w:ascii="Helvetica Neue" w:hAnsi="Helvetica Neue"/>
              </w:rPr>
              <w:t>5554351</w:t>
            </w:r>
          </w:p>
        </w:tc>
        <w:tc>
          <w:tcPr>
            <w:tcW w:w="788" w:type="dxa"/>
            <w:tcBorders>
              <w:top w:val="thickThinLargeGap" w:sz="6" w:space="0" w:color="808080"/>
              <w:left w:val="thickThinLargeGap" w:sz="6" w:space="0" w:color="808080"/>
              <w:bottom w:val="thickThinLargeGap" w:sz="6" w:space="0" w:color="808080"/>
              <w:right w:val="thickThinLargeGap" w:sz="6" w:space="0" w:color="808080"/>
            </w:tcBorders>
            <w:vAlign w:val="center"/>
          </w:tcPr>
          <w:p w14:paraId="432CF045" w14:textId="77777777" w:rsidR="00744B5C" w:rsidRPr="0003348B" w:rsidRDefault="00744B5C">
            <w:pPr>
              <w:rPr>
                <w:rFonts w:ascii="Helvetica Neue" w:hAnsi="Helvetica Neue"/>
              </w:rPr>
            </w:pPr>
            <w:r w:rsidRPr="0003348B">
              <w:rPr>
                <w:rFonts w:ascii="Helvetica Neue" w:hAnsi="Helvetica Neue"/>
              </w:rPr>
              <w:t>4</w:t>
            </w:r>
          </w:p>
        </w:tc>
      </w:tr>
    </w:tbl>
    <w:p w14:paraId="258BE2D5" w14:textId="3D63EDC0" w:rsidR="0076319B" w:rsidRDefault="005E7FB1">
      <w:pPr>
        <w:pStyle w:val="NormalWeb"/>
        <w:spacing w:after="240"/>
        <w:rPr>
          <w:rFonts w:ascii="Helvetica Neue" w:hAnsi="Helvetica Neue"/>
          <w:color w:val="auto"/>
        </w:rPr>
      </w:pPr>
      <w:r>
        <w:rPr>
          <w:noProof/>
        </w:rPr>
        <w:drawing>
          <wp:inline distT="0" distB="0" distL="0" distR="0" wp14:anchorId="3DA4B0A6" wp14:editId="6A6461AE">
            <wp:extent cx="5274310" cy="4121785"/>
            <wp:effectExtent l="0" t="0" r="254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1"/>
                    <a:stretch>
                      <a:fillRect/>
                    </a:stretch>
                  </pic:blipFill>
                  <pic:spPr>
                    <a:xfrm>
                      <a:off x="0" y="0"/>
                      <a:ext cx="5274310" cy="4121785"/>
                    </a:xfrm>
                    <a:prstGeom prst="rect">
                      <a:avLst/>
                    </a:prstGeom>
                  </pic:spPr>
                </pic:pic>
              </a:graphicData>
            </a:graphic>
          </wp:inline>
        </w:drawing>
      </w:r>
    </w:p>
    <w:p w14:paraId="3BED024A" w14:textId="59E845DC" w:rsidR="0076319B" w:rsidRPr="0076319B" w:rsidRDefault="0076319B">
      <w:pPr>
        <w:pStyle w:val="NormalWeb"/>
        <w:spacing w:after="240"/>
        <w:rPr>
          <w:rFonts w:ascii="Helvetica Neue" w:hAnsi="Helvetica Neue"/>
          <w:b/>
          <w:color w:val="auto"/>
          <w:sz w:val="28"/>
          <w:szCs w:val="28"/>
        </w:rPr>
      </w:pPr>
      <w:r>
        <w:rPr>
          <w:rFonts w:ascii="Helvetica Neue" w:hAnsi="Helvetica Neue"/>
          <w:b/>
          <w:color w:val="auto"/>
          <w:sz w:val="28"/>
          <w:szCs w:val="28"/>
        </w:rPr>
        <w:t>SUMMARY</w:t>
      </w:r>
    </w:p>
    <w:p w14:paraId="6FCE3CED" w14:textId="283ED8D6" w:rsidR="0076319B" w:rsidRPr="003E7FBD" w:rsidRDefault="0076319B" w:rsidP="003E7FBD">
      <w:pPr>
        <w:pStyle w:val="NormalWeb"/>
        <w:spacing w:after="240"/>
        <w:rPr>
          <w:rFonts w:ascii="Helvetica Neue" w:hAnsi="Helvetica Neue"/>
          <w:color w:val="auto"/>
        </w:rPr>
      </w:pPr>
      <w:r>
        <w:rPr>
          <w:rFonts w:ascii="Helvetica Neue" w:hAnsi="Helvetica Neue"/>
          <w:color w:val="auto"/>
        </w:rPr>
        <w:t>In t</w:t>
      </w:r>
      <w:r w:rsidR="00744B5C" w:rsidRPr="0003348B">
        <w:rPr>
          <w:rFonts w:ascii="Helvetica Neue" w:hAnsi="Helvetica Neue"/>
          <w:color w:val="auto"/>
        </w:rPr>
        <w:t xml:space="preserve">his </w:t>
      </w:r>
      <w:r>
        <w:rPr>
          <w:rFonts w:ascii="Helvetica Neue" w:hAnsi="Helvetica Neue"/>
          <w:color w:val="auto"/>
        </w:rPr>
        <w:t>session</w:t>
      </w:r>
      <w:r w:rsidR="00744B5C" w:rsidRPr="0003348B">
        <w:rPr>
          <w:rFonts w:ascii="Helvetica Neue" w:hAnsi="Helvetica Neue"/>
          <w:color w:val="auto"/>
        </w:rPr>
        <w:t xml:space="preserve"> we</w:t>
      </w:r>
      <w:r>
        <w:rPr>
          <w:rFonts w:ascii="Helvetica Neue" w:hAnsi="Helvetica Neue"/>
          <w:color w:val="auto"/>
        </w:rPr>
        <w:t xml:space="preserve"> have</w:t>
      </w:r>
      <w:r w:rsidR="00744B5C" w:rsidRPr="0003348B">
        <w:rPr>
          <w:rFonts w:ascii="Helvetica Neue" w:hAnsi="Helvetica Neue"/>
          <w:color w:val="auto"/>
        </w:rPr>
        <w:t xml:space="preserve"> covered the core MySQL database manipulation functions, basic insertion, deletion, modification, and search.</w:t>
      </w:r>
      <w:r w:rsidR="00744B5C" w:rsidRPr="0003348B">
        <w:rPr>
          <w:rFonts w:ascii="Helvetica Neue" w:hAnsi="Helvetica Neue"/>
          <w:color w:val="auto"/>
        </w:rPr>
        <w:br/>
      </w:r>
    </w:p>
    <w:p w14:paraId="335F89A0" w14:textId="1EBDB2CA" w:rsidR="0076319B" w:rsidRDefault="0076319B">
      <w:pPr>
        <w:pStyle w:val="HTMLPreformatted"/>
        <w:rPr>
          <w:rFonts w:ascii="Helvetica Neue" w:hAnsi="Helvetica Neue"/>
          <w:sz w:val="24"/>
        </w:rPr>
      </w:pPr>
    </w:p>
    <w:p w14:paraId="6E80B1FE" w14:textId="77777777" w:rsidR="0076319B" w:rsidRDefault="0076319B">
      <w:pPr>
        <w:pStyle w:val="HTMLPreformatted"/>
        <w:rPr>
          <w:rFonts w:ascii="Helvetica Neue" w:hAnsi="Helvetica Neue"/>
          <w:sz w:val="24"/>
        </w:rPr>
      </w:pPr>
    </w:p>
    <w:p w14:paraId="4E73B588" w14:textId="4A8A4B66" w:rsidR="0076319B" w:rsidRPr="0076319B" w:rsidRDefault="0076319B" w:rsidP="003E7FBD">
      <w:pPr>
        <w:pStyle w:val="HTMLPreformatted"/>
        <w:pBdr>
          <w:top w:val="single" w:sz="4" w:space="1" w:color="auto"/>
          <w:left w:val="single" w:sz="4" w:space="4" w:color="auto"/>
          <w:bottom w:val="single" w:sz="4" w:space="1" w:color="auto"/>
          <w:right w:val="single" w:sz="4" w:space="4" w:color="auto"/>
        </w:pBdr>
        <w:rPr>
          <w:rFonts w:ascii="Helvetica Neue" w:hAnsi="Helvetica Neue"/>
          <w:b/>
          <w:sz w:val="28"/>
          <w:szCs w:val="28"/>
        </w:rPr>
      </w:pPr>
      <w:r w:rsidRPr="0076319B">
        <w:rPr>
          <w:rFonts w:ascii="Helvetica Neue" w:hAnsi="Helvetica Neue"/>
          <w:b/>
          <w:sz w:val="28"/>
          <w:szCs w:val="28"/>
        </w:rPr>
        <w:t>FURTHER READING</w:t>
      </w:r>
    </w:p>
    <w:p w14:paraId="3AC42479" w14:textId="77777777" w:rsidR="00744B5C" w:rsidRPr="0003348B" w:rsidRDefault="00744B5C" w:rsidP="003E7FBD">
      <w:pPr>
        <w:pStyle w:val="HTMLPreformatted"/>
        <w:pBdr>
          <w:top w:val="single" w:sz="4" w:space="1" w:color="auto"/>
          <w:left w:val="single" w:sz="4" w:space="4" w:color="auto"/>
          <w:bottom w:val="single" w:sz="4" w:space="1" w:color="auto"/>
          <w:right w:val="single" w:sz="4" w:space="4" w:color="auto"/>
        </w:pBdr>
        <w:rPr>
          <w:rFonts w:ascii="Helvetica Neue" w:hAnsi="Helvetica Neue"/>
          <w:sz w:val="24"/>
        </w:rPr>
      </w:pPr>
    </w:p>
    <w:p w14:paraId="11B802E9"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color w:val="auto"/>
        </w:rPr>
        <w:lastRenderedPageBreak/>
        <w:t xml:space="preserve">A database may be considered as a complex structure but it is only made from a number of simple data structures.  In MySQL, the structure is based upon </w:t>
      </w:r>
      <w:r w:rsidRPr="0003348B">
        <w:rPr>
          <w:rFonts w:ascii="Helvetica Neue" w:hAnsi="Helvetica Neue"/>
          <w:b/>
          <w:color w:val="auto"/>
        </w:rPr>
        <w:t>tables</w:t>
      </w:r>
      <w:r w:rsidRPr="0003348B">
        <w:rPr>
          <w:rFonts w:ascii="Helvetica Neue" w:hAnsi="Helvetica Neue"/>
          <w:color w:val="auto"/>
        </w:rPr>
        <w:t xml:space="preserve"> where each row in the table forms a </w:t>
      </w:r>
      <w:r w:rsidRPr="0003348B">
        <w:rPr>
          <w:rFonts w:ascii="Helvetica Neue" w:hAnsi="Helvetica Neue"/>
          <w:b/>
          <w:color w:val="auto"/>
        </w:rPr>
        <w:t xml:space="preserve">record.  </w:t>
      </w:r>
      <w:r w:rsidRPr="0003348B">
        <w:rPr>
          <w:rFonts w:ascii="Helvetica Neue" w:hAnsi="Helvetica Neue"/>
          <w:color w:val="auto"/>
        </w:rPr>
        <w:t xml:space="preserve">Each record will hold information about a single person or item and will have the same number of elements, known as </w:t>
      </w:r>
      <w:r w:rsidRPr="0003348B">
        <w:rPr>
          <w:rFonts w:ascii="Helvetica Neue" w:hAnsi="Helvetica Neue"/>
          <w:b/>
          <w:color w:val="auto"/>
        </w:rPr>
        <w:t>fields</w:t>
      </w:r>
      <w:r w:rsidRPr="0003348B">
        <w:rPr>
          <w:rFonts w:ascii="Helvetica Neue" w:hAnsi="Helvetica Neue"/>
          <w:color w:val="auto"/>
        </w:rPr>
        <w:t xml:space="preserve">, as all other </w:t>
      </w:r>
      <w:r w:rsidRPr="0003348B">
        <w:rPr>
          <w:rFonts w:ascii="Helvetica Neue" w:hAnsi="Helvetica Neue"/>
          <w:b/>
          <w:color w:val="auto"/>
        </w:rPr>
        <w:t>records</w:t>
      </w:r>
      <w:r w:rsidRPr="0003348B">
        <w:rPr>
          <w:rFonts w:ascii="Helvetica Neue" w:hAnsi="Helvetica Neue"/>
          <w:color w:val="auto"/>
        </w:rPr>
        <w:t xml:space="preserve"> in the </w:t>
      </w:r>
      <w:r w:rsidRPr="0003348B">
        <w:rPr>
          <w:rFonts w:ascii="Helvetica Neue" w:hAnsi="Helvetica Neue"/>
          <w:b/>
          <w:color w:val="auto"/>
        </w:rPr>
        <w:t>table</w:t>
      </w:r>
      <w:r w:rsidRPr="0003348B">
        <w:rPr>
          <w:rFonts w:ascii="Helvetica Neue" w:hAnsi="Helvetica Neue"/>
          <w:color w:val="auto"/>
        </w:rPr>
        <w:t xml:space="preserve">. </w:t>
      </w:r>
    </w:p>
    <w:p w14:paraId="5B546D06"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color w:val="auto"/>
        </w:rPr>
        <w:t xml:space="preserve">Each field is based upon the one format or structure known as a </w:t>
      </w:r>
      <w:r w:rsidRPr="0003348B">
        <w:rPr>
          <w:rFonts w:ascii="Helvetica Neue" w:hAnsi="Helvetica Neue"/>
          <w:b/>
          <w:color w:val="auto"/>
        </w:rPr>
        <w:t>datatype</w:t>
      </w:r>
      <w:r w:rsidRPr="0003348B">
        <w:rPr>
          <w:rFonts w:ascii="Helvetica Neue" w:hAnsi="Helvetica Neue"/>
          <w:color w:val="auto"/>
        </w:rPr>
        <w:t xml:space="preserve">. Together, one or more of these datatypes form the record. A table holds the collection of records that make up part of the database. We can consider the hierarchy of a database to be that of the following: </w:t>
      </w:r>
    </w:p>
    <w:p w14:paraId="50E76ADA" w14:textId="77777777" w:rsidR="00744B5C" w:rsidRPr="0003348B" w:rsidRDefault="00744B5C" w:rsidP="003E7FBD">
      <w:pPr>
        <w:pBdr>
          <w:top w:val="single" w:sz="4" w:space="1" w:color="auto"/>
          <w:left w:val="single" w:sz="4" w:space="4" w:color="auto"/>
          <w:bottom w:val="single" w:sz="4" w:space="1" w:color="auto"/>
          <w:right w:val="single" w:sz="4" w:space="4" w:color="auto"/>
        </w:pBdr>
        <w:jc w:val="center"/>
        <w:rPr>
          <w:rFonts w:ascii="Helvetica Neue" w:hAnsi="Helvetica Neue"/>
        </w:rPr>
      </w:pPr>
      <w:r w:rsidRPr="0003348B">
        <w:rPr>
          <w:rFonts w:ascii="Helvetica Neue" w:hAnsi="Helvetica Neue"/>
        </w:rPr>
        <w:t>Database &lt; Table &lt; Record &lt; Datatype</w:t>
      </w:r>
    </w:p>
    <w:p w14:paraId="58FB07B5"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color w:val="auto"/>
        </w:rPr>
        <w:t xml:space="preserve">Datatypes come in several forms and sizes, allowing the programmer to create tables suited for the scope of the project. The decisions made in choosing proper datatypes greatly influence the performance of a database, so it is wise to have a detailed understanding of these concepts. </w:t>
      </w:r>
    </w:p>
    <w:p w14:paraId="316394C7"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b/>
          <w:color w:val="auto"/>
        </w:rPr>
        <w:t>MySQL Datatypes</w:t>
      </w:r>
      <w:r w:rsidRPr="0003348B">
        <w:rPr>
          <w:rFonts w:ascii="Helvetica Neue" w:hAnsi="Helvetica Neue"/>
          <w:color w:val="auto"/>
        </w:rPr>
        <w:t xml:space="preserve"> </w:t>
      </w:r>
    </w:p>
    <w:p w14:paraId="544F70F5"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color w:val="auto"/>
        </w:rPr>
        <w:t xml:space="preserve">MySQL is capable of many of the datatypes that even the novice programmer has probably already been exposed to. Some of the more commonly used include: </w:t>
      </w:r>
    </w:p>
    <w:p w14:paraId="06AD389B"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b/>
          <w:color w:val="auto"/>
        </w:rPr>
        <w:t>CHAR (M)</w:t>
      </w:r>
      <w:r w:rsidRPr="0003348B">
        <w:rPr>
          <w:rFonts w:ascii="Helvetica Neue" w:hAnsi="Helvetica Neue"/>
          <w:color w:val="auto"/>
        </w:rPr>
        <w:br/>
        <w:t xml:space="preserve">CHAR's are used to represent fixed length strings. A CHAR string can range from 1-255 characters. In later table creation, an example CHAR datatype would be declared as follows: </w:t>
      </w:r>
    </w:p>
    <w:p w14:paraId="3E613E5E"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color w:val="auto"/>
        </w:rPr>
        <w:t>ex.</w:t>
      </w:r>
      <w:r w:rsidRPr="0003348B">
        <w:rPr>
          <w:rFonts w:ascii="Helvetica Neue" w:hAnsi="Helvetica Neue"/>
          <w:color w:val="auto"/>
        </w:rPr>
        <w:br/>
        <w:t>car_model CHAR(10);</w:t>
      </w:r>
    </w:p>
    <w:p w14:paraId="33A26E7F"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b/>
          <w:color w:val="auto"/>
        </w:rPr>
        <w:t>VARCHAR (M)</w:t>
      </w:r>
      <w:r w:rsidRPr="0003348B">
        <w:rPr>
          <w:rFonts w:ascii="Helvetica Neue" w:hAnsi="Helvetica Neue"/>
          <w:color w:val="auto"/>
        </w:rPr>
        <w:br/>
        <w:t>VARCHAR is a more flexible form of the CHAR data type. It also represents data of type String, yet stores this data in variable length format. Again, VARCHAR can hold 1-255 characters. VARCHAR is usually a wiser choice than CHAR, due to it's variable length format characteristic. Although, keep in mind that CHAR is much faster than VARCHAR, sometimes up to 50%.</w:t>
      </w:r>
      <w:r w:rsidRPr="0003348B">
        <w:rPr>
          <w:rFonts w:ascii="Helvetica Neue" w:hAnsi="Helvetica Neue"/>
          <w:color w:val="auto"/>
        </w:rPr>
        <w:br/>
        <w:t xml:space="preserve">(A CHAR stores the whole length of the declared variable, regardless of the size of the data contained within, whereas a VARCHAR only stores the length of the data, thus reducing size of the database file.) </w:t>
      </w:r>
    </w:p>
    <w:p w14:paraId="7975C983"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color w:val="auto"/>
        </w:rPr>
        <w:t>ex.</w:t>
      </w:r>
      <w:r w:rsidRPr="0003348B">
        <w:rPr>
          <w:rFonts w:ascii="Helvetica Neue" w:hAnsi="Helvetica Neue"/>
          <w:color w:val="auto"/>
        </w:rPr>
        <w:br/>
        <w:t>car_model VARCHAR(10);</w:t>
      </w:r>
    </w:p>
    <w:p w14:paraId="36C09C74"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b/>
          <w:color w:val="auto"/>
        </w:rPr>
        <w:t>INT (M) [Unsigned]</w:t>
      </w:r>
      <w:r w:rsidRPr="0003348B">
        <w:rPr>
          <w:rFonts w:ascii="Helvetica Neue" w:hAnsi="Helvetica Neue"/>
          <w:color w:val="auto"/>
        </w:rPr>
        <w:br/>
        <w:t xml:space="preserve">The INT datatype stores integers ranging from -2147483648 to 2147483647. An optional "unsigned" can be denoted with the declaration, modifying the range to be 0 to 4294967295 </w:t>
      </w:r>
    </w:p>
    <w:p w14:paraId="163EDD58"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color w:val="auto"/>
        </w:rPr>
        <w:lastRenderedPageBreak/>
        <w:t>ex.</w:t>
      </w:r>
      <w:r w:rsidRPr="0003348B">
        <w:rPr>
          <w:rFonts w:ascii="Helvetica Neue" w:hAnsi="Helvetica Neue"/>
          <w:color w:val="auto"/>
        </w:rPr>
        <w:br/>
        <w:t>light_years INT;</w:t>
      </w:r>
      <w:r w:rsidRPr="0003348B">
        <w:rPr>
          <w:rFonts w:ascii="Helvetica Neue" w:hAnsi="Helvetica Neue"/>
          <w:color w:val="auto"/>
        </w:rPr>
        <w:br/>
        <w:t xml:space="preserve">Valid integer: '-24567'.    Invalid integer: '3000000000'. </w:t>
      </w:r>
    </w:p>
    <w:p w14:paraId="04BE2C39"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color w:val="auto"/>
        </w:rPr>
        <w:t>ex.</w:t>
      </w:r>
      <w:r w:rsidRPr="0003348B">
        <w:rPr>
          <w:rFonts w:ascii="Helvetica Neue" w:hAnsi="Helvetica Neue"/>
          <w:color w:val="auto"/>
        </w:rPr>
        <w:br/>
        <w:t>light_years INT unsigned;</w:t>
      </w:r>
      <w:r w:rsidRPr="0003348B">
        <w:rPr>
          <w:rFonts w:ascii="Helvetica Neue" w:hAnsi="Helvetica Neue"/>
          <w:color w:val="auto"/>
        </w:rPr>
        <w:br/>
        <w:t xml:space="preserve">Valid integer: '3000000000'.    Invalid integer: '-24567'. </w:t>
      </w:r>
    </w:p>
    <w:p w14:paraId="0EB3437A"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b/>
          <w:color w:val="auto"/>
        </w:rPr>
        <w:t>FLOAT [(M,D)]</w:t>
      </w:r>
      <w:r w:rsidRPr="0003348B">
        <w:rPr>
          <w:rFonts w:ascii="Helvetica Neue" w:hAnsi="Helvetica Neue"/>
          <w:color w:val="auto"/>
        </w:rPr>
        <w:br/>
        <w:t xml:space="preserve">A FLOAT represents small decimal numbers, used when a somewhat more precise representation of a number is required. </w:t>
      </w:r>
    </w:p>
    <w:p w14:paraId="0E305EB7"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color w:val="auto"/>
        </w:rPr>
        <w:t>ex.</w:t>
      </w:r>
      <w:r w:rsidRPr="0003348B">
        <w:rPr>
          <w:rFonts w:ascii="Helvetica Neue" w:hAnsi="Helvetica Neue"/>
          <w:color w:val="auto"/>
        </w:rPr>
        <w:br/>
        <w:t>rainfall FLOAT (4,2);</w:t>
      </w:r>
      <w:r w:rsidRPr="0003348B">
        <w:rPr>
          <w:rFonts w:ascii="Helvetica Neue" w:hAnsi="Helvetica Neue"/>
          <w:color w:val="auto"/>
        </w:rPr>
        <w:br/>
        <w:t xml:space="preserve">This could be used to represent rainfall average in centimeters per year, which could be a decimal value. More specifically, FLOAT (4,2) states the fact that rainfall can hold up to four characters and two decimal places. Thus, </w:t>
      </w:r>
    </w:p>
    <w:p w14:paraId="70AE3937"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color w:val="auto"/>
        </w:rPr>
        <w:t>42.35 is valid, accurately represented.</w:t>
      </w:r>
      <w:r w:rsidRPr="0003348B">
        <w:rPr>
          <w:rFonts w:ascii="Helvetica Neue" w:hAnsi="Helvetica Neue"/>
          <w:color w:val="auto"/>
        </w:rPr>
        <w:br/>
        <w:t>324.45 is invalid, rounded to 324.5.</w:t>
      </w:r>
      <w:r w:rsidRPr="0003348B">
        <w:rPr>
          <w:rFonts w:ascii="Helvetica Neue" w:hAnsi="Helvetica Neue"/>
          <w:color w:val="auto"/>
        </w:rPr>
        <w:br/>
        <w:t>2.2 is valid, accurately represented.</w:t>
      </w:r>
      <w:r w:rsidRPr="0003348B">
        <w:rPr>
          <w:rFonts w:ascii="Helvetica Neue" w:hAnsi="Helvetica Neue"/>
          <w:color w:val="auto"/>
        </w:rPr>
        <w:br/>
        <w:t>34.542 is invalid, rounded to 34.54.</w:t>
      </w:r>
    </w:p>
    <w:p w14:paraId="66D5EFA9"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i/>
          <w:color w:val="auto"/>
        </w:rPr>
        <w:t xml:space="preserve">Note: Due to the fact that FLOAT is rounded, those wishing to represent money values would find it wise to use </w:t>
      </w:r>
      <w:r w:rsidRPr="0003348B">
        <w:rPr>
          <w:rFonts w:ascii="Helvetica Neue" w:hAnsi="Helvetica Neue"/>
          <w:b/>
          <w:i/>
          <w:color w:val="auto"/>
        </w:rPr>
        <w:t>DECIMAL</w:t>
      </w:r>
      <w:r w:rsidRPr="0003348B">
        <w:rPr>
          <w:rFonts w:ascii="Helvetica Neue" w:hAnsi="Helvetica Neue"/>
          <w:i/>
          <w:color w:val="auto"/>
        </w:rPr>
        <w:t>, a datatype found within MySQL that does not round values. Consult the documentation for a complete explanation.</w:t>
      </w:r>
      <w:r w:rsidRPr="0003348B">
        <w:rPr>
          <w:rFonts w:ascii="Helvetica Neue" w:hAnsi="Helvetica Neue"/>
          <w:color w:val="auto"/>
        </w:rPr>
        <w:t xml:space="preserve"> </w:t>
      </w:r>
    </w:p>
    <w:p w14:paraId="385809D3"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b/>
          <w:color w:val="auto"/>
        </w:rPr>
        <w:t xml:space="preserve">DATE </w:t>
      </w:r>
      <w:r w:rsidRPr="0003348B">
        <w:rPr>
          <w:rFonts w:ascii="Helvetica Neue" w:hAnsi="Helvetica Neue"/>
          <w:color w:val="auto"/>
        </w:rPr>
        <w:br/>
        <w:t xml:space="preserve">Stores date related information. The default format is 'YYYY-MM-DD', and ranges from '0000-00-00' to '9999-12-31'. MySQL provides a powerful set of date formatting and manipulation commands, too numerous to be covered within this article. However, one can find these functions covered in detail within the MySQL documentation. </w:t>
      </w:r>
    </w:p>
    <w:p w14:paraId="247DBEEB"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color w:val="auto"/>
        </w:rPr>
        <w:t xml:space="preserve">the_date DATE; </w:t>
      </w:r>
    </w:p>
    <w:p w14:paraId="0711F9FE"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b/>
          <w:color w:val="auto"/>
        </w:rPr>
        <w:t>TEXT / BLOB</w:t>
      </w:r>
      <w:r w:rsidRPr="0003348B">
        <w:rPr>
          <w:rFonts w:ascii="Helvetica Neue" w:hAnsi="Helvetica Neue"/>
          <w:color w:val="auto"/>
        </w:rPr>
        <w:br/>
        <w:t xml:space="preserve">The text and blob datatypes are used when a string of 255 - 65535 characters is required to be stored. This is useful when one would need to store an article such as the one you are reading. However, there is no end space truncation as with VARCHAR AND CHAR. The only difference between BLOB and TEXT is that TEXT is compared case insensitively, while BLOB is compared case sensitively. </w:t>
      </w:r>
    </w:p>
    <w:p w14:paraId="57B036BA"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b/>
          <w:color w:val="auto"/>
        </w:rPr>
        <w:t>SET</w:t>
      </w:r>
      <w:r w:rsidRPr="0003348B">
        <w:rPr>
          <w:rFonts w:ascii="Helvetica Neue" w:hAnsi="Helvetica Neue"/>
          <w:color w:val="auto"/>
        </w:rPr>
        <w:br/>
        <w:t xml:space="preserve">A datatype of type string that allows one to choose from a designated set of values, be it one value or several values. One can designate up to 64 values. </w:t>
      </w:r>
    </w:p>
    <w:p w14:paraId="1E3052EB"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color w:val="auto"/>
        </w:rPr>
        <w:lastRenderedPageBreak/>
        <w:t>ex.</w:t>
      </w:r>
      <w:r w:rsidRPr="0003348B">
        <w:rPr>
          <w:rFonts w:ascii="Helvetica Neue" w:hAnsi="Helvetica Neue"/>
          <w:color w:val="auto"/>
        </w:rPr>
        <w:br/>
        <w:t xml:space="preserve">transport SET ("truck", "wagon") NOT NULL; </w:t>
      </w:r>
    </w:p>
    <w:p w14:paraId="3EE9B094"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color w:val="auto"/>
        </w:rPr>
        <w:t xml:space="preserve">From the above declaration, the following values can be held by transport: </w:t>
      </w:r>
    </w:p>
    <w:p w14:paraId="2627E1E1"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color w:val="auto"/>
        </w:rPr>
        <w:t>""</w:t>
      </w:r>
      <w:r w:rsidRPr="0003348B">
        <w:rPr>
          <w:rFonts w:ascii="Helvetica Neue" w:hAnsi="Helvetica Neue"/>
          <w:color w:val="auto"/>
        </w:rPr>
        <w:br/>
        <w:t>"truck"</w:t>
      </w:r>
      <w:r w:rsidRPr="0003348B">
        <w:rPr>
          <w:rFonts w:ascii="Helvetica Neue" w:hAnsi="Helvetica Neue"/>
          <w:color w:val="auto"/>
        </w:rPr>
        <w:br/>
        <w:t>"wagon"</w:t>
      </w:r>
      <w:r w:rsidRPr="0003348B">
        <w:rPr>
          <w:rFonts w:ascii="Helvetica Neue" w:hAnsi="Helvetica Neue"/>
          <w:color w:val="auto"/>
        </w:rPr>
        <w:br/>
        <w:t xml:space="preserve">"truck,wagon" </w:t>
      </w:r>
    </w:p>
    <w:p w14:paraId="63112C7C"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b/>
          <w:color w:val="auto"/>
        </w:rPr>
        <w:t>ENUM</w:t>
      </w:r>
      <w:r w:rsidRPr="0003348B">
        <w:rPr>
          <w:rFonts w:ascii="Helvetica Neue" w:hAnsi="Helvetica Neue"/>
          <w:color w:val="auto"/>
        </w:rPr>
        <w:br/>
        <w:t xml:space="preserve">A datatype of type string that has the same characteristics as the SET datatype, but only one set of allowed values may be chosen. Usually only takes up one byte of space, thus saving time and space within a table. </w:t>
      </w:r>
    </w:p>
    <w:p w14:paraId="24E47048"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color w:val="auto"/>
        </w:rPr>
        <w:t>ex.</w:t>
      </w:r>
      <w:r w:rsidRPr="0003348B">
        <w:rPr>
          <w:rFonts w:ascii="Helvetica Neue" w:hAnsi="Helvetica Neue"/>
          <w:color w:val="auto"/>
        </w:rPr>
        <w:br/>
        <w:t xml:space="preserve">transport ENUM ("truck", "wagon") NOT NULL; </w:t>
      </w:r>
    </w:p>
    <w:p w14:paraId="6AB44ED3"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color w:val="auto"/>
        </w:rPr>
        <w:t xml:space="preserve">From the above declaration, the following values can be held by transport: </w:t>
      </w:r>
    </w:p>
    <w:p w14:paraId="2240D83C"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spacing w:after="240"/>
        <w:rPr>
          <w:rFonts w:ascii="Helvetica Neue" w:hAnsi="Helvetica Neue"/>
          <w:color w:val="auto"/>
        </w:rPr>
      </w:pPr>
      <w:r w:rsidRPr="0003348B">
        <w:rPr>
          <w:rFonts w:ascii="Helvetica Neue" w:hAnsi="Helvetica Neue"/>
          <w:color w:val="auto"/>
        </w:rPr>
        <w:t>""</w:t>
      </w:r>
      <w:r w:rsidRPr="0003348B">
        <w:rPr>
          <w:rFonts w:ascii="Helvetica Neue" w:hAnsi="Helvetica Neue"/>
          <w:color w:val="auto"/>
        </w:rPr>
        <w:br/>
        <w:t>"truck"</w:t>
      </w:r>
      <w:r w:rsidRPr="0003348B">
        <w:rPr>
          <w:rFonts w:ascii="Helvetica Neue" w:hAnsi="Helvetica Neue"/>
          <w:color w:val="auto"/>
        </w:rPr>
        <w:br/>
        <w:t>"wagon"</w:t>
      </w:r>
    </w:p>
    <w:p w14:paraId="2CB438A2"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b/>
          <w:color w:val="auto"/>
        </w:rPr>
        <w:t>Records</w:t>
      </w:r>
      <w:r w:rsidRPr="0003348B">
        <w:rPr>
          <w:rFonts w:ascii="Helvetica Neue" w:hAnsi="Helvetica Neue"/>
          <w:color w:val="auto"/>
        </w:rPr>
        <w:t xml:space="preserve"> </w:t>
      </w:r>
    </w:p>
    <w:p w14:paraId="18ED7998" w14:textId="77777777" w:rsidR="00744B5C" w:rsidRPr="0003348B" w:rsidRDefault="00744B5C" w:rsidP="003E7FBD">
      <w:pPr>
        <w:pStyle w:val="NormalWeb"/>
        <w:pBdr>
          <w:top w:val="single" w:sz="4" w:space="1" w:color="auto"/>
          <w:left w:val="single" w:sz="4" w:space="4" w:color="auto"/>
          <w:bottom w:val="single" w:sz="4" w:space="1" w:color="auto"/>
          <w:right w:val="single" w:sz="4" w:space="4" w:color="auto"/>
        </w:pBdr>
        <w:rPr>
          <w:rFonts w:ascii="Helvetica Neue" w:hAnsi="Helvetica Neue"/>
          <w:color w:val="auto"/>
        </w:rPr>
      </w:pPr>
      <w:r w:rsidRPr="0003348B">
        <w:rPr>
          <w:rFonts w:ascii="Helvetica Neue" w:hAnsi="Helvetica Neue"/>
          <w:color w:val="auto"/>
        </w:rPr>
        <w:t xml:space="preserve">Together, a group of declared datatypes form what is known as a record. A record can be as small as one data variable, or as many as deemed needed. One or more records form the structure of a table. </w:t>
      </w:r>
    </w:p>
    <w:p w14:paraId="695E6E6B" w14:textId="77777777" w:rsidR="00744B5C" w:rsidRPr="0003348B" w:rsidRDefault="003B1FCE">
      <w:pPr>
        <w:pStyle w:val="HTMLPreformatted"/>
        <w:rPr>
          <w:rFonts w:ascii="Helvetica Neue" w:hAnsi="Helvetica Neue"/>
          <w:sz w:val="24"/>
        </w:rPr>
      </w:pPr>
      <w:r w:rsidRPr="0003348B">
        <w:rPr>
          <w:rFonts w:ascii="Helvetica Neue" w:hAnsi="Helvetica Neue"/>
          <w:sz w:val="24"/>
        </w:rPr>
        <w:t xml:space="preserve"> </w:t>
      </w:r>
    </w:p>
    <w:sectPr w:rsidR="00744B5C" w:rsidRPr="0003348B" w:rsidSect="00220DDF">
      <w:footerReference w:type="default" r:id="rId2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5F2F8" w14:textId="77777777" w:rsidR="00A47BB6" w:rsidRDefault="00A47BB6">
      <w:r>
        <w:separator/>
      </w:r>
    </w:p>
  </w:endnote>
  <w:endnote w:type="continuationSeparator" w:id="0">
    <w:p w14:paraId="49747719" w14:textId="77777777" w:rsidR="00A47BB6" w:rsidRDefault="00A47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728B" w14:textId="1317E375" w:rsidR="00744B5C" w:rsidRDefault="00744B5C">
    <w:pPr>
      <w:pStyle w:val="Footer"/>
    </w:pPr>
    <w:r>
      <w:tab/>
    </w:r>
    <w:r>
      <w:tab/>
      <w:t xml:space="preserve">Page </w:t>
    </w:r>
    <w:r w:rsidR="00B42DA6">
      <w:rPr>
        <w:rStyle w:val="PageNumber"/>
      </w:rPr>
      <w:fldChar w:fldCharType="begin"/>
    </w:r>
    <w:r>
      <w:rPr>
        <w:rStyle w:val="PageNumber"/>
      </w:rPr>
      <w:instrText xml:space="preserve"> PAGE </w:instrText>
    </w:r>
    <w:r w:rsidR="00B42DA6">
      <w:rPr>
        <w:rStyle w:val="PageNumber"/>
      </w:rPr>
      <w:fldChar w:fldCharType="separate"/>
    </w:r>
    <w:r w:rsidR="00DD4A70">
      <w:rPr>
        <w:rStyle w:val="PageNumber"/>
        <w:noProof/>
      </w:rPr>
      <w:t>10</w:t>
    </w:r>
    <w:r w:rsidR="00B42DA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8316F" w14:textId="77777777" w:rsidR="00A47BB6" w:rsidRDefault="00A47BB6">
      <w:r>
        <w:separator/>
      </w:r>
    </w:p>
  </w:footnote>
  <w:footnote w:type="continuationSeparator" w:id="0">
    <w:p w14:paraId="3A56D1A3" w14:textId="77777777" w:rsidR="00A47BB6" w:rsidRDefault="00A47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19AB"/>
    <w:multiLevelType w:val="hybridMultilevel"/>
    <w:tmpl w:val="E610967E"/>
    <w:lvl w:ilvl="0" w:tplc="E03270AE">
      <w:start w:val="1"/>
      <w:numFmt w:val="bullet"/>
      <w:lvlText w:val=""/>
      <w:lvlJc w:val="left"/>
      <w:pPr>
        <w:tabs>
          <w:tab w:val="num" w:pos="720"/>
        </w:tabs>
        <w:ind w:left="720" w:hanging="360"/>
      </w:pPr>
      <w:rPr>
        <w:rFonts w:ascii="Symbol" w:hAnsi="Symbol" w:hint="default"/>
        <w:sz w:val="20"/>
      </w:rPr>
    </w:lvl>
    <w:lvl w:ilvl="1" w:tplc="1F6CCB68" w:tentative="1">
      <w:start w:val="1"/>
      <w:numFmt w:val="bullet"/>
      <w:lvlText w:val="o"/>
      <w:lvlJc w:val="left"/>
      <w:pPr>
        <w:tabs>
          <w:tab w:val="num" w:pos="1440"/>
        </w:tabs>
        <w:ind w:left="1440" w:hanging="360"/>
      </w:pPr>
      <w:rPr>
        <w:rFonts w:ascii="Courier New" w:hAnsi="Courier New" w:hint="default"/>
        <w:sz w:val="20"/>
      </w:rPr>
    </w:lvl>
    <w:lvl w:ilvl="2" w:tplc="F7B6C10C" w:tentative="1">
      <w:start w:val="1"/>
      <w:numFmt w:val="bullet"/>
      <w:lvlText w:val=""/>
      <w:lvlJc w:val="left"/>
      <w:pPr>
        <w:tabs>
          <w:tab w:val="num" w:pos="2160"/>
        </w:tabs>
        <w:ind w:left="2160" w:hanging="360"/>
      </w:pPr>
      <w:rPr>
        <w:rFonts w:ascii="Wingdings" w:hAnsi="Wingdings" w:hint="default"/>
        <w:sz w:val="20"/>
      </w:rPr>
    </w:lvl>
    <w:lvl w:ilvl="3" w:tplc="777E9F72" w:tentative="1">
      <w:start w:val="1"/>
      <w:numFmt w:val="bullet"/>
      <w:lvlText w:val=""/>
      <w:lvlJc w:val="left"/>
      <w:pPr>
        <w:tabs>
          <w:tab w:val="num" w:pos="2880"/>
        </w:tabs>
        <w:ind w:left="2880" w:hanging="360"/>
      </w:pPr>
      <w:rPr>
        <w:rFonts w:ascii="Wingdings" w:hAnsi="Wingdings" w:hint="default"/>
        <w:sz w:val="20"/>
      </w:rPr>
    </w:lvl>
    <w:lvl w:ilvl="4" w:tplc="51A6BCC0" w:tentative="1">
      <w:start w:val="1"/>
      <w:numFmt w:val="bullet"/>
      <w:lvlText w:val=""/>
      <w:lvlJc w:val="left"/>
      <w:pPr>
        <w:tabs>
          <w:tab w:val="num" w:pos="3600"/>
        </w:tabs>
        <w:ind w:left="3600" w:hanging="360"/>
      </w:pPr>
      <w:rPr>
        <w:rFonts w:ascii="Wingdings" w:hAnsi="Wingdings" w:hint="default"/>
        <w:sz w:val="20"/>
      </w:rPr>
    </w:lvl>
    <w:lvl w:ilvl="5" w:tplc="9BDCB9CE" w:tentative="1">
      <w:start w:val="1"/>
      <w:numFmt w:val="bullet"/>
      <w:lvlText w:val=""/>
      <w:lvlJc w:val="left"/>
      <w:pPr>
        <w:tabs>
          <w:tab w:val="num" w:pos="4320"/>
        </w:tabs>
        <w:ind w:left="4320" w:hanging="360"/>
      </w:pPr>
      <w:rPr>
        <w:rFonts w:ascii="Wingdings" w:hAnsi="Wingdings" w:hint="default"/>
        <w:sz w:val="20"/>
      </w:rPr>
    </w:lvl>
    <w:lvl w:ilvl="6" w:tplc="C60C4CB2" w:tentative="1">
      <w:start w:val="1"/>
      <w:numFmt w:val="bullet"/>
      <w:lvlText w:val=""/>
      <w:lvlJc w:val="left"/>
      <w:pPr>
        <w:tabs>
          <w:tab w:val="num" w:pos="5040"/>
        </w:tabs>
        <w:ind w:left="5040" w:hanging="360"/>
      </w:pPr>
      <w:rPr>
        <w:rFonts w:ascii="Wingdings" w:hAnsi="Wingdings" w:hint="default"/>
        <w:sz w:val="20"/>
      </w:rPr>
    </w:lvl>
    <w:lvl w:ilvl="7" w:tplc="D52C7774" w:tentative="1">
      <w:start w:val="1"/>
      <w:numFmt w:val="bullet"/>
      <w:lvlText w:val=""/>
      <w:lvlJc w:val="left"/>
      <w:pPr>
        <w:tabs>
          <w:tab w:val="num" w:pos="5760"/>
        </w:tabs>
        <w:ind w:left="5760" w:hanging="360"/>
      </w:pPr>
      <w:rPr>
        <w:rFonts w:ascii="Wingdings" w:hAnsi="Wingdings" w:hint="default"/>
        <w:sz w:val="20"/>
      </w:rPr>
    </w:lvl>
    <w:lvl w:ilvl="8" w:tplc="1E2CC02C"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84F82"/>
    <w:multiLevelType w:val="hybridMultilevel"/>
    <w:tmpl w:val="CCE87ABA"/>
    <w:lvl w:ilvl="0" w:tplc="7F7C534C">
      <w:start w:val="1"/>
      <w:numFmt w:val="bullet"/>
      <w:lvlText w:val=""/>
      <w:lvlJc w:val="left"/>
      <w:pPr>
        <w:tabs>
          <w:tab w:val="num" w:pos="720"/>
        </w:tabs>
        <w:ind w:left="720" w:hanging="360"/>
      </w:pPr>
      <w:rPr>
        <w:rFonts w:ascii="Symbol" w:hAnsi="Symbol" w:hint="default"/>
      </w:rPr>
    </w:lvl>
    <w:lvl w:ilvl="1" w:tplc="DED65EE6" w:tentative="1">
      <w:start w:val="1"/>
      <w:numFmt w:val="bullet"/>
      <w:lvlText w:val="o"/>
      <w:lvlJc w:val="left"/>
      <w:pPr>
        <w:tabs>
          <w:tab w:val="num" w:pos="1440"/>
        </w:tabs>
        <w:ind w:left="1440" w:hanging="360"/>
      </w:pPr>
      <w:rPr>
        <w:rFonts w:ascii="Courier New" w:hAnsi="Courier New" w:hint="default"/>
      </w:rPr>
    </w:lvl>
    <w:lvl w:ilvl="2" w:tplc="3410982A" w:tentative="1">
      <w:start w:val="1"/>
      <w:numFmt w:val="bullet"/>
      <w:lvlText w:val=""/>
      <w:lvlJc w:val="left"/>
      <w:pPr>
        <w:tabs>
          <w:tab w:val="num" w:pos="2160"/>
        </w:tabs>
        <w:ind w:left="2160" w:hanging="360"/>
      </w:pPr>
      <w:rPr>
        <w:rFonts w:ascii="Wingdings" w:hAnsi="Wingdings" w:hint="default"/>
      </w:rPr>
    </w:lvl>
    <w:lvl w:ilvl="3" w:tplc="2F202F84" w:tentative="1">
      <w:start w:val="1"/>
      <w:numFmt w:val="bullet"/>
      <w:lvlText w:val=""/>
      <w:lvlJc w:val="left"/>
      <w:pPr>
        <w:tabs>
          <w:tab w:val="num" w:pos="2880"/>
        </w:tabs>
        <w:ind w:left="2880" w:hanging="360"/>
      </w:pPr>
      <w:rPr>
        <w:rFonts w:ascii="Symbol" w:hAnsi="Symbol" w:hint="default"/>
      </w:rPr>
    </w:lvl>
    <w:lvl w:ilvl="4" w:tplc="2C6EBC2E" w:tentative="1">
      <w:start w:val="1"/>
      <w:numFmt w:val="bullet"/>
      <w:lvlText w:val="o"/>
      <w:lvlJc w:val="left"/>
      <w:pPr>
        <w:tabs>
          <w:tab w:val="num" w:pos="3600"/>
        </w:tabs>
        <w:ind w:left="3600" w:hanging="360"/>
      </w:pPr>
      <w:rPr>
        <w:rFonts w:ascii="Courier New" w:hAnsi="Courier New" w:hint="default"/>
      </w:rPr>
    </w:lvl>
    <w:lvl w:ilvl="5" w:tplc="BF9E9C28" w:tentative="1">
      <w:start w:val="1"/>
      <w:numFmt w:val="bullet"/>
      <w:lvlText w:val=""/>
      <w:lvlJc w:val="left"/>
      <w:pPr>
        <w:tabs>
          <w:tab w:val="num" w:pos="4320"/>
        </w:tabs>
        <w:ind w:left="4320" w:hanging="360"/>
      </w:pPr>
      <w:rPr>
        <w:rFonts w:ascii="Wingdings" w:hAnsi="Wingdings" w:hint="default"/>
      </w:rPr>
    </w:lvl>
    <w:lvl w:ilvl="6" w:tplc="1DCA2EA2" w:tentative="1">
      <w:start w:val="1"/>
      <w:numFmt w:val="bullet"/>
      <w:lvlText w:val=""/>
      <w:lvlJc w:val="left"/>
      <w:pPr>
        <w:tabs>
          <w:tab w:val="num" w:pos="5040"/>
        </w:tabs>
        <w:ind w:left="5040" w:hanging="360"/>
      </w:pPr>
      <w:rPr>
        <w:rFonts w:ascii="Symbol" w:hAnsi="Symbol" w:hint="default"/>
      </w:rPr>
    </w:lvl>
    <w:lvl w:ilvl="7" w:tplc="721C37B8" w:tentative="1">
      <w:start w:val="1"/>
      <w:numFmt w:val="bullet"/>
      <w:lvlText w:val="o"/>
      <w:lvlJc w:val="left"/>
      <w:pPr>
        <w:tabs>
          <w:tab w:val="num" w:pos="5760"/>
        </w:tabs>
        <w:ind w:left="5760" w:hanging="360"/>
      </w:pPr>
      <w:rPr>
        <w:rFonts w:ascii="Courier New" w:hAnsi="Courier New" w:hint="default"/>
      </w:rPr>
    </w:lvl>
    <w:lvl w:ilvl="8" w:tplc="E1727D8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A158CE"/>
    <w:multiLevelType w:val="hybridMultilevel"/>
    <w:tmpl w:val="304E81CA"/>
    <w:lvl w:ilvl="0" w:tplc="4A0034F0">
      <w:start w:val="1"/>
      <w:numFmt w:val="bullet"/>
      <w:lvlText w:val=""/>
      <w:lvlJc w:val="left"/>
      <w:pPr>
        <w:tabs>
          <w:tab w:val="num" w:pos="720"/>
        </w:tabs>
        <w:ind w:left="720" w:hanging="360"/>
      </w:pPr>
      <w:rPr>
        <w:rFonts w:ascii="Symbol" w:hAnsi="Symbol" w:hint="default"/>
        <w:sz w:val="20"/>
      </w:rPr>
    </w:lvl>
    <w:lvl w:ilvl="1" w:tplc="4014B1B4" w:tentative="1">
      <w:start w:val="1"/>
      <w:numFmt w:val="bullet"/>
      <w:lvlText w:val="o"/>
      <w:lvlJc w:val="left"/>
      <w:pPr>
        <w:tabs>
          <w:tab w:val="num" w:pos="1440"/>
        </w:tabs>
        <w:ind w:left="1440" w:hanging="360"/>
      </w:pPr>
      <w:rPr>
        <w:rFonts w:ascii="Courier New" w:hAnsi="Courier New" w:hint="default"/>
        <w:sz w:val="20"/>
      </w:rPr>
    </w:lvl>
    <w:lvl w:ilvl="2" w:tplc="DDE2B81E" w:tentative="1">
      <w:start w:val="1"/>
      <w:numFmt w:val="bullet"/>
      <w:lvlText w:val=""/>
      <w:lvlJc w:val="left"/>
      <w:pPr>
        <w:tabs>
          <w:tab w:val="num" w:pos="2160"/>
        </w:tabs>
        <w:ind w:left="2160" w:hanging="360"/>
      </w:pPr>
      <w:rPr>
        <w:rFonts w:ascii="Wingdings" w:hAnsi="Wingdings" w:hint="default"/>
        <w:sz w:val="20"/>
      </w:rPr>
    </w:lvl>
    <w:lvl w:ilvl="3" w:tplc="DE505F80" w:tentative="1">
      <w:start w:val="1"/>
      <w:numFmt w:val="bullet"/>
      <w:lvlText w:val=""/>
      <w:lvlJc w:val="left"/>
      <w:pPr>
        <w:tabs>
          <w:tab w:val="num" w:pos="2880"/>
        </w:tabs>
        <w:ind w:left="2880" w:hanging="360"/>
      </w:pPr>
      <w:rPr>
        <w:rFonts w:ascii="Wingdings" w:hAnsi="Wingdings" w:hint="default"/>
        <w:sz w:val="20"/>
      </w:rPr>
    </w:lvl>
    <w:lvl w:ilvl="4" w:tplc="2F122CD4" w:tentative="1">
      <w:start w:val="1"/>
      <w:numFmt w:val="bullet"/>
      <w:lvlText w:val=""/>
      <w:lvlJc w:val="left"/>
      <w:pPr>
        <w:tabs>
          <w:tab w:val="num" w:pos="3600"/>
        </w:tabs>
        <w:ind w:left="3600" w:hanging="360"/>
      </w:pPr>
      <w:rPr>
        <w:rFonts w:ascii="Wingdings" w:hAnsi="Wingdings" w:hint="default"/>
        <w:sz w:val="20"/>
      </w:rPr>
    </w:lvl>
    <w:lvl w:ilvl="5" w:tplc="4B986072" w:tentative="1">
      <w:start w:val="1"/>
      <w:numFmt w:val="bullet"/>
      <w:lvlText w:val=""/>
      <w:lvlJc w:val="left"/>
      <w:pPr>
        <w:tabs>
          <w:tab w:val="num" w:pos="4320"/>
        </w:tabs>
        <w:ind w:left="4320" w:hanging="360"/>
      </w:pPr>
      <w:rPr>
        <w:rFonts w:ascii="Wingdings" w:hAnsi="Wingdings" w:hint="default"/>
        <w:sz w:val="20"/>
      </w:rPr>
    </w:lvl>
    <w:lvl w:ilvl="6" w:tplc="94109086" w:tentative="1">
      <w:start w:val="1"/>
      <w:numFmt w:val="bullet"/>
      <w:lvlText w:val=""/>
      <w:lvlJc w:val="left"/>
      <w:pPr>
        <w:tabs>
          <w:tab w:val="num" w:pos="5040"/>
        </w:tabs>
        <w:ind w:left="5040" w:hanging="360"/>
      </w:pPr>
      <w:rPr>
        <w:rFonts w:ascii="Wingdings" w:hAnsi="Wingdings" w:hint="default"/>
        <w:sz w:val="20"/>
      </w:rPr>
    </w:lvl>
    <w:lvl w:ilvl="7" w:tplc="D4509AF2" w:tentative="1">
      <w:start w:val="1"/>
      <w:numFmt w:val="bullet"/>
      <w:lvlText w:val=""/>
      <w:lvlJc w:val="left"/>
      <w:pPr>
        <w:tabs>
          <w:tab w:val="num" w:pos="5760"/>
        </w:tabs>
        <w:ind w:left="5760" w:hanging="360"/>
      </w:pPr>
      <w:rPr>
        <w:rFonts w:ascii="Wingdings" w:hAnsi="Wingdings" w:hint="default"/>
        <w:sz w:val="20"/>
      </w:rPr>
    </w:lvl>
    <w:lvl w:ilvl="8" w:tplc="D68A2310"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6376C"/>
    <w:multiLevelType w:val="hybridMultilevel"/>
    <w:tmpl w:val="EAC2A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DE369E"/>
    <w:multiLevelType w:val="hybridMultilevel"/>
    <w:tmpl w:val="30E2D0E4"/>
    <w:lvl w:ilvl="0" w:tplc="55EEE42E">
      <w:start w:val="1"/>
      <w:numFmt w:val="bullet"/>
      <w:lvlText w:val=""/>
      <w:lvlJc w:val="left"/>
      <w:pPr>
        <w:tabs>
          <w:tab w:val="num" w:pos="720"/>
        </w:tabs>
        <w:ind w:left="720" w:hanging="360"/>
      </w:pPr>
      <w:rPr>
        <w:rFonts w:ascii="Symbol" w:hAnsi="Symbol" w:hint="default"/>
        <w:sz w:val="20"/>
      </w:rPr>
    </w:lvl>
    <w:lvl w:ilvl="1" w:tplc="7362DC4A" w:tentative="1">
      <w:start w:val="1"/>
      <w:numFmt w:val="bullet"/>
      <w:lvlText w:val="o"/>
      <w:lvlJc w:val="left"/>
      <w:pPr>
        <w:tabs>
          <w:tab w:val="num" w:pos="1440"/>
        </w:tabs>
        <w:ind w:left="1440" w:hanging="360"/>
      </w:pPr>
      <w:rPr>
        <w:rFonts w:ascii="Courier New" w:hAnsi="Courier New" w:hint="default"/>
        <w:sz w:val="20"/>
      </w:rPr>
    </w:lvl>
    <w:lvl w:ilvl="2" w:tplc="8F86945C" w:tentative="1">
      <w:start w:val="1"/>
      <w:numFmt w:val="bullet"/>
      <w:lvlText w:val=""/>
      <w:lvlJc w:val="left"/>
      <w:pPr>
        <w:tabs>
          <w:tab w:val="num" w:pos="2160"/>
        </w:tabs>
        <w:ind w:left="2160" w:hanging="360"/>
      </w:pPr>
      <w:rPr>
        <w:rFonts w:ascii="Wingdings" w:hAnsi="Wingdings" w:hint="default"/>
        <w:sz w:val="20"/>
      </w:rPr>
    </w:lvl>
    <w:lvl w:ilvl="3" w:tplc="0BB0BC1C" w:tentative="1">
      <w:start w:val="1"/>
      <w:numFmt w:val="bullet"/>
      <w:lvlText w:val=""/>
      <w:lvlJc w:val="left"/>
      <w:pPr>
        <w:tabs>
          <w:tab w:val="num" w:pos="2880"/>
        </w:tabs>
        <w:ind w:left="2880" w:hanging="360"/>
      </w:pPr>
      <w:rPr>
        <w:rFonts w:ascii="Wingdings" w:hAnsi="Wingdings" w:hint="default"/>
        <w:sz w:val="20"/>
      </w:rPr>
    </w:lvl>
    <w:lvl w:ilvl="4" w:tplc="1B166BBE" w:tentative="1">
      <w:start w:val="1"/>
      <w:numFmt w:val="bullet"/>
      <w:lvlText w:val=""/>
      <w:lvlJc w:val="left"/>
      <w:pPr>
        <w:tabs>
          <w:tab w:val="num" w:pos="3600"/>
        </w:tabs>
        <w:ind w:left="3600" w:hanging="360"/>
      </w:pPr>
      <w:rPr>
        <w:rFonts w:ascii="Wingdings" w:hAnsi="Wingdings" w:hint="default"/>
        <w:sz w:val="20"/>
      </w:rPr>
    </w:lvl>
    <w:lvl w:ilvl="5" w:tplc="F11436BA" w:tentative="1">
      <w:start w:val="1"/>
      <w:numFmt w:val="bullet"/>
      <w:lvlText w:val=""/>
      <w:lvlJc w:val="left"/>
      <w:pPr>
        <w:tabs>
          <w:tab w:val="num" w:pos="4320"/>
        </w:tabs>
        <w:ind w:left="4320" w:hanging="360"/>
      </w:pPr>
      <w:rPr>
        <w:rFonts w:ascii="Wingdings" w:hAnsi="Wingdings" w:hint="default"/>
        <w:sz w:val="20"/>
      </w:rPr>
    </w:lvl>
    <w:lvl w:ilvl="6" w:tplc="E6922AEC" w:tentative="1">
      <w:start w:val="1"/>
      <w:numFmt w:val="bullet"/>
      <w:lvlText w:val=""/>
      <w:lvlJc w:val="left"/>
      <w:pPr>
        <w:tabs>
          <w:tab w:val="num" w:pos="5040"/>
        </w:tabs>
        <w:ind w:left="5040" w:hanging="360"/>
      </w:pPr>
      <w:rPr>
        <w:rFonts w:ascii="Wingdings" w:hAnsi="Wingdings" w:hint="default"/>
        <w:sz w:val="20"/>
      </w:rPr>
    </w:lvl>
    <w:lvl w:ilvl="7" w:tplc="FBB85360" w:tentative="1">
      <w:start w:val="1"/>
      <w:numFmt w:val="bullet"/>
      <w:lvlText w:val=""/>
      <w:lvlJc w:val="left"/>
      <w:pPr>
        <w:tabs>
          <w:tab w:val="num" w:pos="5760"/>
        </w:tabs>
        <w:ind w:left="5760" w:hanging="360"/>
      </w:pPr>
      <w:rPr>
        <w:rFonts w:ascii="Wingdings" w:hAnsi="Wingdings" w:hint="default"/>
        <w:sz w:val="20"/>
      </w:rPr>
    </w:lvl>
    <w:lvl w:ilvl="8" w:tplc="F60A6FB8" w:tentative="1">
      <w:start w:val="1"/>
      <w:numFmt w:val="bullet"/>
      <w:lvlText w:val=""/>
      <w:lvlJc w:val="left"/>
      <w:pPr>
        <w:tabs>
          <w:tab w:val="num" w:pos="6480"/>
        </w:tabs>
        <w:ind w:left="6480" w:hanging="360"/>
      </w:pPr>
      <w:rPr>
        <w:rFonts w:ascii="Wingdings" w:hAnsi="Wingdings" w:hint="default"/>
        <w:sz w:val="20"/>
      </w:rPr>
    </w:lvl>
  </w:abstractNum>
  <w:num w:numId="1" w16cid:durableId="1406564056">
    <w:abstractNumId w:val="0"/>
  </w:num>
  <w:num w:numId="2" w16cid:durableId="740174355">
    <w:abstractNumId w:val="2"/>
  </w:num>
  <w:num w:numId="3" w16cid:durableId="861165968">
    <w:abstractNumId w:val="4"/>
  </w:num>
  <w:num w:numId="4" w16cid:durableId="1072433865">
    <w:abstractNumId w:val="1"/>
  </w:num>
  <w:num w:numId="5" w16cid:durableId="1417092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8CE"/>
    <w:rsid w:val="0003348B"/>
    <w:rsid w:val="0005119A"/>
    <w:rsid w:val="00147347"/>
    <w:rsid w:val="001B1A63"/>
    <w:rsid w:val="001E7BA9"/>
    <w:rsid w:val="00220DDF"/>
    <w:rsid w:val="002A4034"/>
    <w:rsid w:val="003B1FCE"/>
    <w:rsid w:val="003E7FBD"/>
    <w:rsid w:val="00492FAA"/>
    <w:rsid w:val="005410C6"/>
    <w:rsid w:val="005447CC"/>
    <w:rsid w:val="00552078"/>
    <w:rsid w:val="005727D1"/>
    <w:rsid w:val="005A68CE"/>
    <w:rsid w:val="005E7FB1"/>
    <w:rsid w:val="0063463E"/>
    <w:rsid w:val="0066318D"/>
    <w:rsid w:val="00744B5C"/>
    <w:rsid w:val="0076319B"/>
    <w:rsid w:val="007A2B3B"/>
    <w:rsid w:val="007C1D59"/>
    <w:rsid w:val="007D2FCA"/>
    <w:rsid w:val="009135ED"/>
    <w:rsid w:val="00954714"/>
    <w:rsid w:val="009F109C"/>
    <w:rsid w:val="00A47BB6"/>
    <w:rsid w:val="00A9557C"/>
    <w:rsid w:val="00B42DA6"/>
    <w:rsid w:val="00C06785"/>
    <w:rsid w:val="00C85E5D"/>
    <w:rsid w:val="00C922DB"/>
    <w:rsid w:val="00D00781"/>
    <w:rsid w:val="00D14806"/>
    <w:rsid w:val="00D1675C"/>
    <w:rsid w:val="00DC1B0B"/>
    <w:rsid w:val="00DD4A70"/>
    <w:rsid w:val="00E34991"/>
    <w:rsid w:val="00E42EAC"/>
    <w:rsid w:val="00ED0F8A"/>
    <w:rsid w:val="00EF68CB"/>
    <w:rsid w:val="00FE7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47418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7A2B3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20DDF"/>
    <w:rPr>
      <w:color w:val="000000"/>
      <w:u w:val="single"/>
    </w:rPr>
  </w:style>
  <w:style w:type="paragraph" w:styleId="NormalWeb">
    <w:name w:val="Normal (Web)"/>
    <w:basedOn w:val="Normal"/>
    <w:rsid w:val="00220DDF"/>
    <w:pPr>
      <w:spacing w:before="100" w:beforeAutospacing="1" w:after="100" w:afterAutospacing="1"/>
    </w:pPr>
    <w:rPr>
      <w:color w:val="000000"/>
    </w:rPr>
  </w:style>
  <w:style w:type="paragraph" w:styleId="HTMLPreformatted">
    <w:name w:val="HTML Preformatted"/>
    <w:basedOn w:val="Normal"/>
    <w:rsid w:val="00220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styleId="HTMLTypewriter">
    <w:name w:val="HTML Typewriter"/>
    <w:basedOn w:val="DefaultParagraphFont"/>
    <w:rsid w:val="00220DDF"/>
    <w:rPr>
      <w:rFonts w:ascii="Courier New" w:eastAsia="Courier New" w:hAnsi="Courier New" w:cs="Courier New"/>
      <w:sz w:val="20"/>
      <w:szCs w:val="20"/>
    </w:rPr>
  </w:style>
  <w:style w:type="paragraph" w:styleId="Header">
    <w:name w:val="header"/>
    <w:basedOn w:val="Normal"/>
    <w:rsid w:val="00220DDF"/>
    <w:pPr>
      <w:tabs>
        <w:tab w:val="center" w:pos="4153"/>
        <w:tab w:val="right" w:pos="8306"/>
      </w:tabs>
    </w:pPr>
  </w:style>
  <w:style w:type="paragraph" w:styleId="Footer">
    <w:name w:val="footer"/>
    <w:basedOn w:val="Normal"/>
    <w:rsid w:val="00220DDF"/>
    <w:pPr>
      <w:tabs>
        <w:tab w:val="center" w:pos="4153"/>
        <w:tab w:val="right" w:pos="8306"/>
      </w:tabs>
    </w:pPr>
  </w:style>
  <w:style w:type="character" w:styleId="PageNumber">
    <w:name w:val="page number"/>
    <w:basedOn w:val="DefaultParagraphFont"/>
    <w:rsid w:val="00220DDF"/>
  </w:style>
  <w:style w:type="paragraph" w:styleId="BalloonText">
    <w:name w:val="Balloon Text"/>
    <w:basedOn w:val="Normal"/>
    <w:link w:val="BalloonTextChar"/>
    <w:rsid w:val="00D00781"/>
    <w:rPr>
      <w:rFonts w:ascii="Tahoma" w:hAnsi="Tahoma" w:cs="Tahoma"/>
      <w:sz w:val="16"/>
      <w:szCs w:val="16"/>
    </w:rPr>
  </w:style>
  <w:style w:type="character" w:customStyle="1" w:styleId="BalloonTextChar">
    <w:name w:val="Balloon Text Char"/>
    <w:basedOn w:val="DefaultParagraphFont"/>
    <w:link w:val="BalloonText"/>
    <w:rsid w:val="00D00781"/>
    <w:rPr>
      <w:rFonts w:ascii="Tahoma" w:hAnsi="Tahoma" w:cs="Tahoma"/>
      <w:sz w:val="16"/>
      <w:szCs w:val="16"/>
      <w:lang w:eastAsia="en-US"/>
    </w:rPr>
  </w:style>
  <w:style w:type="character" w:styleId="UnresolvedMention">
    <w:name w:val="Unresolved Mention"/>
    <w:basedOn w:val="DefaultParagraphFont"/>
    <w:rsid w:val="007D2FCA"/>
    <w:rPr>
      <w:color w:val="808080"/>
      <w:shd w:val="clear" w:color="auto" w:fill="E6E6E6"/>
    </w:rPr>
  </w:style>
  <w:style w:type="paragraph" w:styleId="ListParagraph">
    <w:name w:val="List Paragraph"/>
    <w:basedOn w:val="Normal"/>
    <w:uiPriority w:val="34"/>
    <w:qFormat/>
    <w:rsid w:val="007A2B3B"/>
    <w:pPr>
      <w:ind w:left="720"/>
      <w:contextualSpacing/>
    </w:pPr>
  </w:style>
  <w:style w:type="character" w:styleId="FollowedHyperlink">
    <w:name w:val="FollowedHyperlink"/>
    <w:basedOn w:val="DefaultParagraphFont"/>
    <w:rsid w:val="00ED0F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killerphp.com/tutorials/php-objects-page-1/"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web.bucks.ac.uk/sqladmi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13</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MySQL is most commonly entered through telnet</vt:lpstr>
    </vt:vector>
  </TitlesOfParts>
  <Company>BCUC</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is most commonly entered through telnet</dc:title>
  <dc:creator>dmilne01</dc:creator>
  <cp:lastModifiedBy>Zarrar Afzal</cp:lastModifiedBy>
  <cp:revision>13</cp:revision>
  <cp:lastPrinted>2014-01-16T11:40:00Z</cp:lastPrinted>
  <dcterms:created xsi:type="dcterms:W3CDTF">2015-02-23T16:24:00Z</dcterms:created>
  <dcterms:modified xsi:type="dcterms:W3CDTF">2023-03-25T22:43:00Z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68431f28-c55a-43af-b7bc-220e55445237</vt:lpwstr>
  </property>
</Properties>
</file>