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autoSpaceDN w:val="false"/>
        <w:jc w:val="center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工作总结</w:t>
      </w:r>
    </w:p>
    <w:p>
      <w:pPr>
        <w:pStyle w:val="style0"/>
        <w:autoSpaceDN w:val="false"/>
        <w:jc w:val="center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7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月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21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日</w:t>
      </w:r>
    </w:p>
    <w:p>
      <w:pPr>
        <w:pStyle w:val="style4102"/>
        <w:numPr>
          <w:ilvl w:val="0"/>
          <w:numId w:val="1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工作概述</w:t>
      </w:r>
    </w:p>
    <w:p>
      <w:pPr>
        <w:pStyle w:val="style4102"/>
        <w:autoSpaceDN w:val="false"/>
        <w:ind w:left="720"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完成了任务一，二，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学习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css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和一点点js，学到对象的属性和方法，函数相关知识</w:t>
      </w:r>
    </w:p>
    <w:p>
      <w:pPr>
        <w:pStyle w:val="style4102"/>
        <w:numPr>
          <w:ilvl w:val="0"/>
          <w:numId w:val="1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具体情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况</w:t>
      </w:r>
    </w:p>
    <w:p>
      <w:pPr>
        <w:pStyle w:val="style4102"/>
        <w:numPr>
          <w:ilvl w:val="0"/>
          <w:numId w:val="2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任务一</w:t>
      </w:r>
    </w:p>
    <w:p>
      <w:pPr>
        <w:pStyle w:val="style4102"/>
        <w:autoSpaceDN w:val="false"/>
        <w:ind w:left="1420"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7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月16日</w:t>
      </w:r>
    </w:p>
    <w:p>
      <w:pPr>
        <w:pStyle w:val="style4102"/>
        <w:autoSpaceDN w:val="false"/>
        <w:ind w:left="100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内容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: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任务一</w:t>
      </w:r>
    </w:p>
    <w:p>
      <w:pPr>
        <w:pStyle w:val="style4102"/>
        <w:numPr>
          <w:ilvl w:val="0"/>
          <w:numId w:val="2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任务二</w:t>
      </w:r>
    </w:p>
    <w:p>
      <w:pPr>
        <w:pStyle w:val="style4102"/>
        <w:autoSpaceDN w:val="false"/>
        <w:ind w:left="1420"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7.17-7.18</w:t>
      </w:r>
    </w:p>
    <w:p>
      <w:pPr>
        <w:pStyle w:val="style4102"/>
        <w:autoSpaceDN w:val="false"/>
        <w:ind w:left="100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内容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: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任务二</w:t>
      </w:r>
    </w:p>
    <w:p>
      <w:pPr>
        <w:pStyle w:val="style4102"/>
        <w:numPr>
          <w:ilvl w:val="0"/>
          <w:numId w:val="2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学了一些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js</w:t>
      </w:r>
    </w:p>
    <w:bookmarkStart w:id="0" w:name="_GoBack"/>
    <w:bookmarkEnd w:id="0"/>
    <w:p>
      <w:pPr>
        <w:pStyle w:val="style4102"/>
        <w:autoSpaceDN w:val="false"/>
        <w:ind w:left="1420"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7.19-7.21</w:t>
      </w:r>
    </w:p>
    <w:p>
      <w:pPr>
        <w:pStyle w:val="style4102"/>
        <w:autoSpaceDN w:val="false"/>
        <w:ind w:left="100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内容：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js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的最最最基础的一些实现方法，还有什么变量，函数，对象属性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方法，函数代参，函数返回这些</w:t>
      </w:r>
    </w:p>
    <w:p>
      <w:pPr>
        <w:pStyle w:val="style4102"/>
        <w:autoSpaceDN w:val="false"/>
        <w:ind w:left="1000" w:firstLineChars="0"/>
        <w:rPr>
          <w:rFonts w:ascii="幼圆" w:cs="幼圆" w:eastAsia="幼圆" w:hAnsi="幼圆" w:hint="eastAsia"/>
          <w:color w:val="000000"/>
          <w:spacing w:val="16"/>
          <w:sz w:val="28"/>
          <w:szCs w:val="28"/>
        </w:rPr>
      </w:pPr>
    </w:p>
    <w:p>
      <w:pPr>
        <w:pStyle w:val="style4102"/>
        <w:autoSpaceDN w:val="false"/>
        <w:ind w:firstLine="0" w:firstLineChars="0"/>
        <w:rPr>
          <w:rFonts w:ascii="幼圆" w:cs="幼圆" w:eastAsia="幼圆" w:hAnsi="幼圆" w:hint="eastAsia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本周工作心得</w:t>
      </w: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  <w:lang w:eastAsia="zh-CN"/>
        </w:rPr>
        <w:t>学前端要认真，遇到问题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  <w:lang w:eastAsia="zh-CN"/>
        </w:rPr>
        <w:t>要多想，从各个方面做，特别是css，很多都能达到相应样式，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  <w:lang w:eastAsia="zh-CN"/>
        </w:rPr>
        <w:t>js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  <w:lang w:eastAsia="zh-CN"/>
        </w:rPr>
        <w:t>要多花时间，有点难</w:t>
      </w: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</w:p>
    <w:p>
      <w:pPr>
        <w:pStyle w:val="style4102"/>
        <w:autoSpaceDN w:val="false"/>
        <w:ind w:firstLine="0" w:firstLineChars="0"/>
        <w:rPr>
          <w:rFonts w:ascii="幼圆" w:cs="幼圆" w:eastAsia="幼圆" w:hAnsi="幼圆" w:hint="eastAsia"/>
          <w:color w:val="000000"/>
          <w:spacing w:val="16"/>
          <w:sz w:val="28"/>
          <w:szCs w:val="28"/>
        </w:rPr>
      </w:pP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</w:p>
    <w:p>
      <w:pPr>
        <w:pStyle w:val="style4102"/>
        <w:autoSpaceDN w:val="false"/>
        <w:ind w:firstLine="0" w:firstLineChars="0"/>
        <w:jc w:val="center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工作计划</w:t>
      </w:r>
    </w:p>
    <w:p>
      <w:pPr>
        <w:pStyle w:val="style0"/>
        <w:autoSpaceDN w:val="false"/>
        <w:jc w:val="center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7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月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23-29</w:t>
      </w: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日</w:t>
      </w:r>
    </w:p>
    <w:p>
      <w:pPr>
        <w:pStyle w:val="style4100"/>
        <w:numPr>
          <w:ilvl w:val="0"/>
          <w:numId w:val="3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计划概述</w:t>
      </w: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学习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js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和css权威指南</w:t>
      </w:r>
    </w:p>
    <w:p>
      <w:pPr>
        <w:pStyle w:val="style4100"/>
        <w:numPr>
          <w:ilvl w:val="0"/>
          <w:numId w:val="3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</w:p>
    <w:p>
      <w:pPr>
        <w:pStyle w:val="style4102"/>
        <w:numPr>
          <w:ilvl w:val="0"/>
          <w:numId w:val="4"/>
        </w:numPr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看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css那个书</w:t>
      </w:r>
    </w:p>
    <w:p>
      <w:pPr>
        <w:pStyle w:val="style4102"/>
        <w:autoSpaceDN w:val="false"/>
        <w:ind w:firstLine="0"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时间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: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一周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 xml:space="preserve">      内容：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css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>（二）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学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js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时间：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一周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ab/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内容：</w:t>
      </w: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 xml:space="preserve"> </w:t>
      </w:r>
      <w:r>
        <w:rPr>
          <w:rFonts w:cs="幼圆" w:eastAsia="幼圆" w:hAnsi="幼圆" w:hint="eastAsia"/>
          <w:color w:val="000000"/>
          <w:spacing w:val="16"/>
          <w:sz w:val="28"/>
          <w:szCs w:val="28"/>
          <w:lang w:eastAsia="zh-CN"/>
        </w:rPr>
        <w:t>js</w:t>
      </w:r>
      <w:r>
        <w:rPr>
          <w:rFonts w:cs="幼圆" w:hAnsi="幼圆" w:hint="eastAsia"/>
          <w:color w:val="000000"/>
          <w:spacing w:val="16"/>
          <w:sz w:val="28"/>
          <w:szCs w:val="28"/>
          <w:lang w:eastAsia="zh-CN"/>
        </w:rPr>
        <w:t>相关知识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>（三）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完成任务</w:t>
      </w:r>
    </w:p>
    <w:p>
      <w:pPr>
        <w:pStyle w:val="style4102"/>
        <w:autoSpaceDN w:val="false"/>
        <w:ind w:firstLine="1248" w:firstLineChars="40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/>
          <w:color w:val="000000"/>
          <w:spacing w:val="16"/>
          <w:sz w:val="28"/>
          <w:szCs w:val="28"/>
        </w:rPr>
        <w:t>时间：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一周</w:t>
      </w:r>
    </w:p>
    <w:p>
      <w:pPr>
        <w:pStyle w:val="style4102"/>
        <w:autoSpaceDN w:val="false"/>
        <w:ind w:left="522" w:leftChars="100" w:hanging="312" w:hangingChars="100"/>
        <w:rPr>
          <w:rFonts w:ascii="幼圆" w:cs="幼圆" w:eastAsia="幼圆" w:hAnsi="幼圆"/>
          <w:color w:val="000000"/>
          <w:spacing w:val="16"/>
          <w:sz w:val="28"/>
          <w:szCs w:val="28"/>
        </w:rPr>
      </w:pPr>
      <w:r>
        <w:rPr>
          <w:rFonts w:ascii="幼圆" w:cs="幼圆" w:eastAsia="幼圆" w:hAnsi="幼圆" w:hint="eastAsia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应该是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任务三和四</w:t>
      </w:r>
      <w:r>
        <w:rPr>
          <w:rFonts w:ascii="幼圆" w:cs="幼圆" w:hAnsi="幼圆" w:hint="eastAsia"/>
          <w:color w:val="000000"/>
          <w:spacing w:val="16"/>
          <w:sz w:val="28"/>
          <w:szCs w:val="28"/>
          <w:lang w:eastAsia="zh-CN"/>
        </w:rPr>
        <w:t>吧</w:t>
      </w:r>
    </w:p>
    <w:p>
      <w:pPr>
        <w:pStyle w:val="style4102"/>
        <w:autoSpaceDN w:val="false"/>
        <w:ind w:firstLineChars="0"/>
        <w:rPr>
          <w:rFonts w:ascii="幼圆" w:cs="幼圆" w:eastAsia="幼圆" w:hAnsi="幼圆"/>
          <w:color w:val="000000"/>
          <w:spacing w:val="16"/>
          <w:sz w:val="28"/>
          <w:szCs w:val="28"/>
        </w:rPr>
      </w:pPr>
    </w:p>
    <w:sectPr>
      <w:headerReference w:type="default" r:id="rId2"/>
      <w:footerReference w:type="default" r:id="rId3"/>
      <w:pgSz w:w="11906" w:h="16838" w:orient="portrait"/>
      <w:pgMar w:top="1417" w:right="1701" w:bottom="1417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000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000020204"/>
    <w:charset w:val="00"/>
    <w:family w:val="auto"/>
    <w:pitch w:val="default"/>
    <w:sig w:usb0="00000000" w:usb1="00000000" w:usb2="0000003F" w:usb3="00000000" w:csb0="003F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>
      <w:trPr/>
      <w:tc>
        <w:tcPr>
          <w:tcW w:w="894" w:type="dxa"/>
          <w:tcBorders/>
        </w:tcPr>
        <w:p>
          <w:pPr>
            <w:pStyle w:val="style3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  <w:tcBorders/>
        </w:tcPr>
        <w:p>
          <w:pPr>
            <w:pStyle w:val="style32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cs="Arial Unicode MS" w:eastAsia="Arial Unicode MS" w:hAnsi="Arial Unicode MS" w:hint="eastAsia"/>
              <w:sz w:val="21"/>
              <w:szCs w:val="21"/>
            </w:rPr>
            <w:t>S809</w:t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>
      <w:trPr>
        <w:trHeight w:val="288" w:hRule="atLeast"/>
      </w:trPr>
      <w:tc>
        <w:tcPr>
          <w:tcW w:w="7513" w:type="dxa"/>
          <w:tcBorders/>
        </w:tcPr>
        <w:p>
          <w:pPr>
            <w:pStyle w:val="style31"/>
            <w:wordWrap w:val="false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>
          <w:pPr>
            <w:pStyle w:val="style31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  <w:tcBorders/>
        </w:tcPr>
        <w:p>
          <w:pPr>
            <w:pStyle w:val="style31"/>
            <w:rPr>
              <w:rFonts w:ascii="Arial Unicode MS" w:cs="Arial Unicode MS" w:eastAsia="Arial Unicode MS" w:hAnsi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cs="Arial Unicode MS" w:eastAsia="Arial Unicode MS" w:hAnsi="Arial Unicode MS" w:hint="eastAsia"/>
              <w:b/>
              <w:bCs/>
              <w:sz w:val="36"/>
              <w:szCs w:val="36"/>
            </w:rPr>
            <w:t>201</w:t>
          </w:r>
          <w:r>
            <w:rPr>
              <w:rFonts w:ascii="Arial Unicode MS" w:cs="Arial Unicode MS" w:eastAsia="Arial Unicode MS" w:hAnsi="Arial Unicode MS" w:hint="eastAsia"/>
              <w:b/>
              <w:bCs/>
              <w:sz w:val="36"/>
              <w:szCs w:val="36"/>
            </w:rPr>
            <w:t>8</w:t>
          </w:r>
        </w:p>
      </w:tc>
    </w:tr>
  </w:tbl>
  <w:p>
    <w:pPr>
      <w:pStyle w:val="style31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821055" cy="72009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qFormat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link w:val="style4097"/>
    <w:qFormat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  <w:style w:type="character" w:customStyle="1" w:styleId="style4097">
    <w:name w:val="页眉 字符"/>
    <w:next w:val="style4097"/>
    <w:link w:val="style31"/>
    <w:qFormat/>
    <w:rPr>
      <w:kern w:val="2"/>
      <w:sz w:val="18"/>
    </w:rPr>
  </w:style>
  <w:style w:type="character" w:customStyle="1" w:styleId="style4098">
    <w:name w:val="页脚 字符"/>
    <w:next w:val="style4098"/>
    <w:link w:val="style32"/>
    <w:qFormat/>
    <w:rPr>
      <w:kern w:val="2"/>
      <w:sz w:val="18"/>
    </w:rPr>
  </w:style>
  <w:style w:type="character" w:customStyle="1" w:styleId="style4099">
    <w:name w:val="批注框文本 字符"/>
    <w:next w:val="style4099"/>
    <w:link w:val="style153"/>
    <w:qFormat/>
    <w:rPr>
      <w:kern w:val="2"/>
      <w:sz w:val="18"/>
      <w:szCs w:val="18"/>
    </w:rPr>
  </w:style>
  <w:style w:type="paragraph" w:customStyle="1" w:styleId="style4100">
    <w:name w:val="列出段落1"/>
    <w:basedOn w:val="style0"/>
    <w:next w:val="style4100"/>
    <w:qFormat/>
    <w:pPr>
      <w:ind w:firstLine="420" w:firstLineChars="200"/>
    </w:pPr>
    <w:rPr/>
  </w:style>
  <w:style w:type="paragraph" w:customStyle="1" w:styleId="style4101">
    <w:name w:val="列出段落11"/>
    <w:basedOn w:val="style0"/>
    <w:next w:val="style4101"/>
    <w:qFormat/>
    <w:pPr>
      <w:ind w:firstLine="420" w:firstLineChars="200"/>
    </w:pPr>
    <w:rPr/>
  </w:style>
  <w:style w:type="paragraph" w:customStyle="1" w:styleId="style4102">
    <w:name w:val="列出段落2"/>
    <w:basedOn w:val="style0"/>
    <w:next w:val="style4102"/>
    <w:qFormat/>
    <w:pPr>
      <w:ind w:firstLine="420" w:firstLineChars="200"/>
    </w:pPr>
    <w:rPr/>
  </w:style>
  <w:style w:type="paragraph" w:customStyle="1" w:styleId="style4103">
    <w:name w:val="列出段落3"/>
    <w:basedOn w:val="style0"/>
    <w:next w:val="style4103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319</Words>
  <Pages>2</Pages>
  <Characters>364</Characters>
  <Application>WPS Office</Application>
  <DocSecurity>0</DocSecurity>
  <Paragraphs>48</Paragraphs>
  <ScaleCrop>false</ScaleCrop>
  <Company>Sky123.Org</Company>
  <LinksUpToDate>false</LinksUpToDate>
  <CharactersWithSpaces>405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2018-07-18T06:14:00Z</dcterms:created>
  <dc:creator>NMID</dc:creator>
  <lastModifiedBy>HWI-AL00</lastModifiedBy>
  <lastPrinted>2015-09-11T02:45:00Z</lastPrinted>
  <dcterms:modified xsi:type="dcterms:W3CDTF">2018-07-21T14:24:07Z</dcterms:modified>
  <revision>3</revision>
  <dc:title>工作计划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