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b/>
          <w:bCs/>
          <w:color w:val="FF0000"/>
          <w:sz w:val="4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32"/>
          <w:lang w:val="en-US" w:eastAsia="zh-CN"/>
        </w:rPr>
        <w:t>XML的用途：</w:t>
      </w:r>
    </w:p>
    <w:p>
      <w:pPr>
        <w:pStyle w:val="4"/>
        <w:ind w:left="480" w:firstLine="420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用作配置文件：数据库配置、项目配置等，例如使用NETBEAN IDE时 创建的项目信息就以XML文件进行保存</w:t>
      </w:r>
    </w:p>
    <w:p>
      <w:pPr>
        <w:pStyle w:val="4"/>
        <w:ind w:left="480"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用作小型数据库：</w:t>
      </w:r>
      <w:r>
        <w:rPr>
          <w:rFonts w:hint="eastAsia"/>
          <w:sz w:val="28"/>
          <w:szCs w:val="28"/>
          <w:lang w:val="en-US" w:eastAsia="zh-CN"/>
        </w:rPr>
        <w:t>msn就是使用xml来本地保存用户的聊天记录</w:t>
      </w:r>
    </w:p>
    <w:p>
      <w:pPr>
        <w:pStyle w:val="4"/>
        <w:ind w:left="480"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XML具有良好脚本识别能力，支持多种语言，如JAVA、JS、PHP等 她们都能对JS进行解析，所以一般用来作为</w:t>
      </w:r>
      <w:r>
        <w:rPr>
          <w:rFonts w:hint="eastAsia"/>
          <w:color w:val="0000FF"/>
          <w:sz w:val="28"/>
          <w:szCs w:val="28"/>
          <w:lang w:val="en-US" w:eastAsia="zh-CN"/>
        </w:rPr>
        <w:t>接口数据</w:t>
      </w:r>
      <w:r>
        <w:rPr>
          <w:rFonts w:hint="eastAsia"/>
          <w:sz w:val="28"/>
          <w:szCs w:val="28"/>
          <w:lang w:val="en-US" w:eastAsia="zh-CN"/>
        </w:rPr>
        <w:t>传输使用。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XML在生活中的运用非常广泛，其用法都是基于XML存储数据的能力。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XML解析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JS内建了document对象，用来执行基于HTML文档的操作如：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创建节点：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document.createElement()  创建元素节点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document.createAttribute()  创建属性节点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document.createTextNode()  创建文本节点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查询节点：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遗留DOM，也就是最早期的DOM使用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document.body           查询body节点   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document.forms          查询所有的表单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document.links           查询所有的连接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document.images         查询所有的图片</w:t>
      </w:r>
    </w:p>
    <w:p>
      <w:pPr>
        <w:numPr>
          <w:numId w:val="0"/>
        </w:numPr>
        <w:ind w:left="420" w:leftChars="0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标准DOM W3C DOM </w:t>
      </w:r>
    </w:p>
    <w:p>
      <w:pPr>
        <w:numPr>
          <w:ilvl w:val="0"/>
          <w:numId w:val="6"/>
        </w:numPr>
        <w:ind w:left="0" w:leftChars="0" w:firstLine="560" w:firstLineChars="200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document.getElementById()        </w:t>
      </w:r>
    </w:p>
    <w:p>
      <w:pPr>
        <w:numPr>
          <w:ilvl w:val="0"/>
          <w:numId w:val="6"/>
        </w:numPr>
        <w:ind w:left="0" w:leftChars="0" w:firstLine="560" w:firstLineChars="200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document.getElementsByTagName()  返回集合形式</w:t>
      </w:r>
    </w:p>
    <w:p>
      <w:pPr>
        <w:numPr>
          <w:ilvl w:val="0"/>
          <w:numId w:val="6"/>
        </w:numPr>
        <w:ind w:left="0" w:leftChars="0" w:firstLine="560" w:firstLineChars="200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document.getElementsByName()     返回集合形式</w:t>
      </w:r>
    </w:p>
    <w:p>
      <w:pPr>
        <w:numPr>
          <w:ilvl w:val="0"/>
          <w:numId w:val="6"/>
        </w:numPr>
        <w:ind w:left="0" w:leftChars="0" w:firstLine="560" w:firstLineChars="200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document.getElementsByClassName  返回集合形式  </w:t>
      </w:r>
    </w:p>
    <w:p>
      <w:pPr>
        <w:numPr>
          <w:numId w:val="0"/>
        </w:numPr>
        <w:ind w:leftChars="0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无论是创建还是查询的节点，都是一个个的Node对象，有属性和方法</w:t>
      </w:r>
    </w:p>
    <w:p>
      <w:pPr>
        <w:numPr>
          <w:ilvl w:val="0"/>
          <w:numId w:val="8"/>
        </w:numPr>
        <w:ind w:left="0" w:leftChars="0" w:firstLine="420" w:firstLineChars="0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常见的属性:1、通用属性：nodeName</w:t>
      </w:r>
    </w:p>
    <w:p>
      <w:pPr>
        <w:numPr>
          <w:ilvl w:val="0"/>
          <w:numId w:val="9"/>
        </w:numPr>
        <w:ind w:left="2100" w:leftChars="0" w:firstLine="420" w:firstLineChars="0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节点名称 nodeType</w:t>
      </w:r>
    </w:p>
    <w:p>
      <w:pPr>
        <w:numPr>
          <w:ilvl w:val="0"/>
          <w:numId w:val="9"/>
        </w:numPr>
        <w:ind w:left="2100" w:leftChars="0" w:firstLine="420" w:firstLineChars="0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节点类型 nodeValue 节点的值</w:t>
      </w:r>
    </w:p>
    <w:p>
      <w:pPr>
        <w:numPr>
          <w:ilvl w:val="0"/>
          <w:numId w:val="10"/>
        </w:numPr>
        <w:ind w:leftChars="200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常见的方法: 1、parendNode.appendChild(node)：往parentNode中追加node节点。</w:t>
      </w:r>
      <w:bookmarkStart w:id="0" w:name="_GoBack"/>
      <w:bookmarkEnd w:id="0"/>
    </w:p>
    <w:p>
      <w:pPr>
        <w:numPr>
          <w:numId w:val="0"/>
        </w:numPr>
        <w:ind w:leftChars="200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DF8FC"/>
    <w:multiLevelType w:val="multilevel"/>
    <w:tmpl w:val="584DF8FC"/>
    <w:lvl w:ilvl="0" w:tentative="0">
      <w:start w:val="1"/>
      <w:numFmt w:val="bullet"/>
      <w:pStyle w:val="4"/>
      <w:lvlText w:val=""/>
      <w:lvlJc w:val="left"/>
      <w:pPr>
        <w:ind w:left="420" w:hanging="420"/>
      </w:pPr>
      <w:rPr>
        <w:rFonts w:hint="default" w:ascii="Wingdings" w:hAnsi="Wingdings" w:eastAsia="宋体"/>
        <w:u w:val="none" w:color="auto"/>
      </w:rPr>
    </w:lvl>
    <w:lvl w:ilvl="1" w:tentative="0">
      <w:start w:val="1"/>
      <w:numFmt w:val="decimal"/>
      <w:lvlText w:val=""/>
      <w:lvlJc w:val="left"/>
      <w:rPr>
        <w:rFonts w:hint="default"/>
        <w:u w:val="none" w:color="auto"/>
      </w:rPr>
    </w:lvl>
    <w:lvl w:ilvl="2" w:tentative="0">
      <w:start w:val="1"/>
      <w:numFmt w:val="decimal"/>
      <w:lvlText w:val=""/>
      <w:lvlJc w:val="left"/>
      <w:rPr>
        <w:rFonts w:hint="default"/>
        <w:u w:val="none" w:color="auto"/>
      </w:rPr>
    </w:lvl>
    <w:lvl w:ilvl="3" w:tentative="0">
      <w:start w:val="1"/>
      <w:numFmt w:val="decimal"/>
      <w:lvlText w:val=""/>
      <w:lvlJc w:val="left"/>
      <w:rPr>
        <w:rFonts w:hint="default"/>
        <w:u w:val="none" w:color="auto"/>
      </w:rPr>
    </w:lvl>
    <w:lvl w:ilvl="4" w:tentative="0">
      <w:start w:val="1"/>
      <w:numFmt w:val="decimal"/>
      <w:lvlText w:val=""/>
      <w:lvlJc w:val="left"/>
      <w:rPr>
        <w:rFonts w:hint="default"/>
        <w:u w:val="none" w:color="auto"/>
      </w:rPr>
    </w:lvl>
    <w:lvl w:ilvl="5" w:tentative="0">
      <w:start w:val="1"/>
      <w:numFmt w:val="decimal"/>
      <w:lvlText w:val=""/>
      <w:lvlJc w:val="left"/>
      <w:rPr>
        <w:rFonts w:hint="default"/>
        <w:u w:val="none" w:color="auto"/>
      </w:rPr>
    </w:lvl>
    <w:lvl w:ilvl="6" w:tentative="0">
      <w:start w:val="1"/>
      <w:numFmt w:val="decimal"/>
      <w:lvlText w:val=""/>
      <w:lvlJc w:val="left"/>
      <w:rPr>
        <w:rFonts w:hint="default"/>
        <w:u w:val="none" w:color="auto"/>
      </w:rPr>
    </w:lvl>
    <w:lvl w:ilvl="7" w:tentative="0">
      <w:start w:val="1"/>
      <w:numFmt w:val="decimal"/>
      <w:lvlText w:val=""/>
      <w:lvlJc w:val="left"/>
      <w:rPr>
        <w:rFonts w:hint="default"/>
        <w:u w:val="none" w:color="auto"/>
      </w:rPr>
    </w:lvl>
    <w:lvl w:ilvl="8" w:tentative="0">
      <w:start w:val="1"/>
      <w:numFmt w:val="decimal"/>
      <w:lvlText w:val=""/>
      <w:lvlJc w:val="left"/>
      <w:rPr>
        <w:rFonts w:hint="default"/>
        <w:u w:val="none" w:color="auto"/>
      </w:rPr>
    </w:lvl>
  </w:abstractNum>
  <w:abstractNum w:abstractNumId="1">
    <w:nsid w:val="584E8A84"/>
    <w:multiLevelType w:val="singleLevel"/>
    <w:tmpl w:val="584E8A84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84E8AEB"/>
    <w:multiLevelType w:val="singleLevel"/>
    <w:tmpl w:val="584E8AE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84E8B6D"/>
    <w:multiLevelType w:val="singleLevel"/>
    <w:tmpl w:val="584E8B6D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84E8B9D"/>
    <w:multiLevelType w:val="singleLevel"/>
    <w:tmpl w:val="584E8B9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84E8D38"/>
    <w:multiLevelType w:val="singleLevel"/>
    <w:tmpl w:val="584E8D38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6">
    <w:nsid w:val="584E8F0D"/>
    <w:multiLevelType w:val="singleLevel"/>
    <w:tmpl w:val="584E8F0D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84E8F2C"/>
    <w:multiLevelType w:val="singleLevel"/>
    <w:tmpl w:val="584E8F2C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8">
    <w:nsid w:val="584E8F7E"/>
    <w:multiLevelType w:val="singleLevel"/>
    <w:tmpl w:val="584E8F7E"/>
    <w:lvl w:ilvl="0" w:tentative="0">
      <w:start w:val="2"/>
      <w:numFmt w:val="decimal"/>
      <w:suff w:val="nothing"/>
      <w:lvlText w:val="%1、"/>
      <w:lvlJc w:val="left"/>
    </w:lvl>
  </w:abstractNum>
  <w:abstractNum w:abstractNumId="9">
    <w:nsid w:val="584E9035"/>
    <w:multiLevelType w:val="singleLevel"/>
    <w:tmpl w:val="584E9035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F02D28"/>
    <w:rsid w:val="1DF02D28"/>
    <w:rsid w:val="3FC130F9"/>
    <w:rsid w:val="7AF509B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hint="default" w:ascii="Times New Roman" w:hAnsi="Times New Roman" w:eastAsia="宋体"/>
      <w:kern w:val="2"/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tabs>
        <w:tab w:val="left" w:pos="420"/>
        <w:tab w:val="left" w:pos="840"/>
      </w:tabs>
      <w:spacing w:before="260" w:after="260" w:line="240" w:lineRule="atLeast"/>
      <w:ind w:left="900" w:leftChars="200"/>
      <w:outlineLvl w:val="1"/>
    </w:pPr>
    <w:rPr>
      <w:rFonts w:hint="default" w:ascii="Arial" w:hAnsi="Arial" w:eastAsia="黑体"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1"/>
      </w:numPr>
      <w:tabs>
        <w:tab w:val="left" w:pos="840"/>
      </w:tabs>
      <w:spacing w:before="20" w:after="20" w:line="360" w:lineRule="auto"/>
      <w:ind w:left="480" w:leftChars="200" w:firstLine="420"/>
      <w:outlineLvl w:val="2"/>
    </w:pPr>
    <w:rPr>
      <w:rFonts w:hint="default" w:ascii="Calibri" w:hAnsi="Calibri" w:eastAsia="仿宋"/>
      <w:sz w:val="2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2016-12-12T11:11:00Z</dcterms:created>
  <dc:creator>Administrator</dc:creator>
  <cp:lastModifiedBy>Administrator</cp:lastModifiedBy>
  <dcterms:modified xsi:type="dcterms:W3CDTF">2016-12-12T11:44:37Z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