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3C0B" w:rsidRDefault="005B3C0B" w:rsidP="00BF1B03">
      <w:pPr>
        <w:pStyle w:val="Ttulo1"/>
      </w:pPr>
      <w:r>
        <w:t>Ambien</w:t>
      </w:r>
      <w:r w:rsidRPr="007303C1">
        <w:rPr>
          <w:rStyle w:val="Ttulo1Car"/>
        </w:rPr>
        <w:t>t</w:t>
      </w:r>
      <w:r>
        <w:t>ación de equipo Windows</w:t>
      </w:r>
      <w:r w:rsidR="00F12CD8">
        <w:t>.</w:t>
      </w:r>
    </w:p>
    <w:p w:rsidR="00F12CD8" w:rsidRDefault="00F12CD8"/>
    <w:p w:rsidR="005B3C0B" w:rsidRDefault="00F12CD8">
      <w:r>
        <w:t>En la siguiente ubicación, se encu</w:t>
      </w:r>
      <w:r w:rsidR="000F147B">
        <w:t>en</w:t>
      </w:r>
      <w:r>
        <w:t>tra el software necesario</w:t>
      </w:r>
      <w:r w:rsidR="000F147B">
        <w:t xml:space="preserve"> </w:t>
      </w:r>
      <w:r>
        <w:t>para ambientar el equipo.</w:t>
      </w:r>
      <w:r w:rsidR="000F147B">
        <w:t xml:space="preserve"> </w:t>
      </w:r>
    </w:p>
    <w:p w:rsidR="005B3C0B" w:rsidRDefault="000F147B">
      <w:hyperlink r:id="rId4" w:history="1">
        <w:r w:rsidRPr="001C2601">
          <w:rPr>
            <w:rStyle w:val="Hipervnculo"/>
          </w:rPr>
          <w:t>\\DESKTOP-BAFLHS7\software</w:t>
        </w:r>
      </w:hyperlink>
    </w:p>
    <w:p w:rsidR="000F147B" w:rsidRDefault="000F147B"/>
    <w:p w:rsidR="000F147B" w:rsidRDefault="000F147B">
      <w:r>
        <w:t xml:space="preserve">Crear carpeta c:\opt. Esta carpeta será la que </w:t>
      </w:r>
      <w:r w:rsidR="0027262C">
        <w:t>utilizaremos</w:t>
      </w:r>
      <w:r>
        <w:t xml:space="preserve"> </w:t>
      </w:r>
      <w:r w:rsidR="0027262C">
        <w:t>para</w:t>
      </w:r>
      <w:r>
        <w:t xml:space="preserve"> los programas que no tienen instalador</w:t>
      </w:r>
    </w:p>
    <w:p w:rsidR="000F147B" w:rsidRDefault="000F147B"/>
    <w:p w:rsidR="00DF3D4E" w:rsidRDefault="00DF3D4E" w:rsidP="00DF3D4E">
      <w:pPr>
        <w:pStyle w:val="Ttulo2"/>
      </w:pPr>
      <w:r>
        <w:t>Instalar o descomprimir</w:t>
      </w:r>
    </w:p>
    <w:p w:rsidR="000F147B" w:rsidRDefault="000F147B" w:rsidP="00BF1B03">
      <w:pPr>
        <w:pStyle w:val="Ttulo3"/>
      </w:pPr>
      <w:r>
        <w:t>Instalar</w:t>
      </w:r>
      <w:r w:rsidR="007303C1">
        <w:t xml:space="preserve"> Java</w:t>
      </w:r>
    </w:p>
    <w:p w:rsidR="0027262C" w:rsidRPr="00BF1B03" w:rsidRDefault="0027262C">
      <w:pPr>
        <w:rPr>
          <w:u w:val="single"/>
        </w:rPr>
      </w:pPr>
      <w:r>
        <w:t>Ejecutar el instalador de java</w:t>
      </w:r>
      <w:r w:rsidR="00BF1B03">
        <w:t xml:space="preserve"> </w:t>
      </w:r>
      <w:r w:rsidR="00BF1B03" w:rsidRPr="00BF1B03">
        <w:t>jdk-8u73-windows-x64.exe</w:t>
      </w:r>
    </w:p>
    <w:p w:rsidR="00044AEB" w:rsidRDefault="00044AEB" w:rsidP="00BF1B03">
      <w:pPr>
        <w:pStyle w:val="Ttulo3"/>
      </w:pPr>
      <w:r>
        <w:t>7Zip</w:t>
      </w:r>
    </w:p>
    <w:p w:rsidR="00044AEB" w:rsidRDefault="00044AEB">
      <w:r>
        <w:t>Ejecutar el instalador de 7zip (</w:t>
      </w:r>
      <w:r w:rsidRPr="00044AEB">
        <w:t>7z1514-x64.exe</w:t>
      </w:r>
      <w:r>
        <w:t>) y seguir las instrucciones.</w:t>
      </w:r>
    </w:p>
    <w:p w:rsidR="000F147B" w:rsidRDefault="000F147B" w:rsidP="00BF1B03">
      <w:pPr>
        <w:pStyle w:val="Ttulo3"/>
      </w:pPr>
      <w:proofErr w:type="spellStart"/>
      <w:r>
        <w:t>Maven</w:t>
      </w:r>
      <w:proofErr w:type="spellEnd"/>
    </w:p>
    <w:p w:rsidR="001F2364" w:rsidRDefault="001F2364">
      <w:r>
        <w:t>Descomprimir el archivo</w:t>
      </w:r>
      <w:r w:rsidR="00044AEB">
        <w:t xml:space="preserve"> </w:t>
      </w:r>
      <w:r w:rsidR="00044AEB" w:rsidRPr="00044AEB">
        <w:t>apache-maven-3.3.9.zip</w:t>
      </w:r>
      <w:r w:rsidR="00044AEB">
        <w:t xml:space="preserve"> en la carpeta c:\opt</w:t>
      </w:r>
    </w:p>
    <w:p w:rsidR="00044AEB" w:rsidRDefault="00044AEB" w:rsidP="00BF1B03">
      <w:pPr>
        <w:pStyle w:val="Ttulo3"/>
      </w:pPr>
      <w:proofErr w:type="spellStart"/>
      <w:r>
        <w:t>Tomcat</w:t>
      </w:r>
      <w:proofErr w:type="spellEnd"/>
    </w:p>
    <w:p w:rsidR="00044AEB" w:rsidRDefault="00044AEB" w:rsidP="00044AEB">
      <w:r>
        <w:t xml:space="preserve">Descomprimir el archivo </w:t>
      </w:r>
      <w:r w:rsidR="007303C1" w:rsidRPr="007303C1">
        <w:t>apache-tomcat-8.0.32.zip</w:t>
      </w:r>
      <w:r>
        <w:t xml:space="preserve"> en la carpeta c:\opt</w:t>
      </w:r>
    </w:p>
    <w:p w:rsidR="00044AEB" w:rsidRDefault="00BB0C8C" w:rsidP="00BF1B03">
      <w:pPr>
        <w:pStyle w:val="Ttulo3"/>
      </w:pPr>
      <w:proofErr w:type="spellStart"/>
      <w:r>
        <w:t>Moba</w:t>
      </w:r>
      <w:proofErr w:type="spellEnd"/>
    </w:p>
    <w:p w:rsidR="00BB0C8C" w:rsidRDefault="00BB0C8C" w:rsidP="00BB0C8C">
      <w:r>
        <w:t xml:space="preserve">Este programa sirve para acceder a terminales remotas con diversos protocolos. Para la máquina virtual se usara </w:t>
      </w:r>
      <w:proofErr w:type="spellStart"/>
      <w:r>
        <w:t>ssh</w:t>
      </w:r>
      <w:proofErr w:type="spellEnd"/>
      <w:r>
        <w:t>.</w:t>
      </w:r>
    </w:p>
    <w:p w:rsidR="00BB0C8C" w:rsidRDefault="00BB0C8C" w:rsidP="00BB0C8C">
      <w:r>
        <w:t xml:space="preserve">Descomprimir el archivo </w:t>
      </w:r>
      <w:r w:rsidRPr="00BB0C8C">
        <w:t>moba.zip</w:t>
      </w:r>
      <w:r>
        <w:t xml:space="preserve"> en la carpeta c:\opt</w:t>
      </w:r>
    </w:p>
    <w:p w:rsidR="00BB0C8C" w:rsidRDefault="00BB0C8C" w:rsidP="00BF1B03">
      <w:pPr>
        <w:pStyle w:val="Ttulo3"/>
      </w:pPr>
      <w:r>
        <w:t>Eclipse</w:t>
      </w:r>
    </w:p>
    <w:p w:rsidR="007F31A9" w:rsidRDefault="007F31A9" w:rsidP="007F31A9">
      <w:r>
        <w:t xml:space="preserve">Descomprimir el archivo </w:t>
      </w:r>
      <w:r w:rsidRPr="007F31A9">
        <w:t>eclipse.zip</w:t>
      </w:r>
      <w:r>
        <w:t xml:space="preserve"> en la carpeta c:\opt</w:t>
      </w:r>
    </w:p>
    <w:p w:rsidR="007F31A9" w:rsidRDefault="007F31A9" w:rsidP="00BF1B03">
      <w:pPr>
        <w:pStyle w:val="Ttulo3"/>
      </w:pPr>
      <w:proofErr w:type="spellStart"/>
      <w:r>
        <w:t>Notepadd</w:t>
      </w:r>
      <w:proofErr w:type="spellEnd"/>
      <w:r>
        <w:t>++ (opcional)</w:t>
      </w:r>
    </w:p>
    <w:p w:rsidR="007F31A9" w:rsidRPr="007F31A9" w:rsidRDefault="007F31A9" w:rsidP="007F31A9">
      <w:r>
        <w:t xml:space="preserve">Ejecutar el instalador </w:t>
      </w:r>
      <w:r w:rsidRPr="007F31A9">
        <w:t>npp.6.9.Installer.exe</w:t>
      </w:r>
      <w:r>
        <w:t xml:space="preserve">. Este es editor de texto con más funcionalidad que </w:t>
      </w:r>
      <w:proofErr w:type="spellStart"/>
      <w:r>
        <w:t>notepad</w:t>
      </w:r>
      <w:proofErr w:type="spellEnd"/>
      <w:r>
        <w:t xml:space="preserve"> de Windows.</w:t>
      </w:r>
    </w:p>
    <w:p w:rsidR="007F31A9" w:rsidRDefault="007F31A9" w:rsidP="00BB0C8C"/>
    <w:p w:rsidR="00BB0C8C" w:rsidRDefault="007F31A9" w:rsidP="00BF1B03">
      <w:pPr>
        <w:pStyle w:val="Ttulo3"/>
      </w:pPr>
      <w:proofErr w:type="spellStart"/>
      <w:r>
        <w:t>SqlDeveloper</w:t>
      </w:r>
      <w:proofErr w:type="spellEnd"/>
    </w:p>
    <w:p w:rsidR="007F31A9" w:rsidRPr="007F31A9" w:rsidRDefault="007F31A9" w:rsidP="007F31A9">
      <w:r>
        <w:t xml:space="preserve">Con </w:t>
      </w:r>
      <w:proofErr w:type="spellStart"/>
      <w:r>
        <w:t>SqlDeveloper</w:t>
      </w:r>
      <w:proofErr w:type="spellEnd"/>
      <w:r>
        <w:t xml:space="preserve"> de Oracle, se pueden realizar conexiones a la BD </w:t>
      </w:r>
      <w:proofErr w:type="spellStart"/>
      <w:r>
        <w:t>MsSQL</w:t>
      </w:r>
      <w:proofErr w:type="spellEnd"/>
    </w:p>
    <w:p w:rsidR="000F147B" w:rsidRDefault="007F31A9">
      <w:r>
        <w:t xml:space="preserve">Descomprimir el archivo </w:t>
      </w:r>
      <w:r w:rsidRPr="007F31A9">
        <w:t>sqldeveloper-4.1.3.20.78-x64.zip</w:t>
      </w:r>
      <w:r>
        <w:t xml:space="preserve"> en c:\opt</w:t>
      </w:r>
    </w:p>
    <w:p w:rsidR="00A1297C" w:rsidRDefault="00A1297C" w:rsidP="00DF3D4E">
      <w:pPr>
        <w:pStyle w:val="Ttulo3"/>
      </w:pPr>
      <w:proofErr w:type="spellStart"/>
      <w:r>
        <w:t>Wildfly</w:t>
      </w:r>
      <w:proofErr w:type="spellEnd"/>
    </w:p>
    <w:p w:rsidR="00A1297C" w:rsidRDefault="00A1297C" w:rsidP="00A1297C">
      <w:r>
        <w:t xml:space="preserve">Servidor web que sustituye a </w:t>
      </w:r>
      <w:proofErr w:type="spellStart"/>
      <w:r>
        <w:t>Jboss</w:t>
      </w:r>
      <w:proofErr w:type="spellEnd"/>
      <w:r>
        <w:t>.</w:t>
      </w:r>
    </w:p>
    <w:p w:rsidR="00A1297C" w:rsidRDefault="00A1297C" w:rsidP="00A1297C">
      <w:r>
        <w:lastRenderedPageBreak/>
        <w:t xml:space="preserve">Descomprimir el archivo </w:t>
      </w:r>
      <w:r w:rsidRPr="00A1297C">
        <w:t>wildfly-9.0.2.Final.zip</w:t>
      </w:r>
      <w:r>
        <w:t xml:space="preserve"> en c:\opt</w:t>
      </w:r>
    </w:p>
    <w:p w:rsidR="00BF1B03" w:rsidRDefault="00BF1B03" w:rsidP="00DF3D4E">
      <w:pPr>
        <w:pStyle w:val="Ttulo3"/>
      </w:pPr>
      <w:proofErr w:type="spellStart"/>
      <w:r>
        <w:t>Mysql</w:t>
      </w:r>
      <w:proofErr w:type="spellEnd"/>
      <w:r>
        <w:t xml:space="preserve"> </w:t>
      </w:r>
      <w:proofErr w:type="spellStart"/>
      <w:r>
        <w:t>connector</w:t>
      </w:r>
      <w:proofErr w:type="spellEnd"/>
      <w:r>
        <w:t xml:space="preserve"> java</w:t>
      </w:r>
    </w:p>
    <w:p w:rsidR="00BF1B03" w:rsidRDefault="00BF1B03" w:rsidP="00A1297C">
      <w:r>
        <w:t xml:space="preserve">Copiar el </w:t>
      </w:r>
      <w:proofErr w:type="spellStart"/>
      <w:r>
        <w:t>jar</w:t>
      </w:r>
      <w:proofErr w:type="spellEnd"/>
      <w:r>
        <w:t xml:space="preserve"> </w:t>
      </w:r>
      <w:r w:rsidRPr="00BF1B03">
        <w:t>mysql-connector-java-5.1.6.jar</w:t>
      </w:r>
      <w:r>
        <w:t xml:space="preserve"> en la ubicación c:\opt\jars</w:t>
      </w:r>
    </w:p>
    <w:p w:rsidR="00BF1B03" w:rsidRDefault="00BF1B03" w:rsidP="00A1297C"/>
    <w:p w:rsidR="00BF1B03" w:rsidRPr="00A1297C" w:rsidRDefault="00BF1B03" w:rsidP="00DF3D4E">
      <w:pPr>
        <w:pStyle w:val="Ttulo2"/>
        <w:rPr>
          <w:u w:val="single"/>
        </w:rPr>
      </w:pPr>
      <w:r>
        <w:t>Configuración</w:t>
      </w:r>
    </w:p>
    <w:p w:rsidR="00A1297C" w:rsidRDefault="00A1297C">
      <w:pPr>
        <w:rPr>
          <w:u w:val="single"/>
        </w:rPr>
      </w:pPr>
    </w:p>
    <w:p w:rsidR="0048727E" w:rsidRDefault="0048727E" w:rsidP="0048727E">
      <w:pPr>
        <w:pStyle w:val="Ttulo3"/>
      </w:pPr>
      <w:r>
        <w:t>Configurar variables del entorno</w:t>
      </w:r>
    </w:p>
    <w:p w:rsidR="0048727E" w:rsidRPr="0048727E" w:rsidRDefault="0048727E" w:rsidP="0048727E"/>
    <w:p w:rsidR="00DF3D4E" w:rsidRDefault="00DF3D4E" w:rsidP="00DF3D4E">
      <w:r>
        <w:t>Abrir el panel de control de Windows</w:t>
      </w:r>
    </w:p>
    <w:p w:rsidR="00DF3D4E" w:rsidRPr="007F31A9" w:rsidRDefault="00DF3D4E" w:rsidP="00DF3D4E">
      <w:r>
        <w:rPr>
          <w:noProof/>
          <w:lang w:eastAsia="es-MX"/>
        </w:rPr>
        <w:drawing>
          <wp:inline distT="0" distB="0" distL="0" distR="0" wp14:anchorId="7E4A8BC1" wp14:editId="626A9303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0B" w:rsidRDefault="005B3C0B"/>
    <w:p w:rsidR="00DF3D4E" w:rsidRDefault="00DF3D4E">
      <w:r>
        <w:rPr>
          <w:noProof/>
          <w:lang w:eastAsia="es-MX"/>
        </w:rPr>
        <w:lastRenderedPageBreak/>
        <w:drawing>
          <wp:inline distT="0" distB="0" distL="0" distR="0" wp14:anchorId="12B559A2" wp14:editId="7C67E941">
            <wp:extent cx="5612130" cy="31629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D4E" w:rsidRDefault="00DF3D4E"/>
    <w:p w:rsidR="00DF3D4E" w:rsidRDefault="00DF3D4E">
      <w:r>
        <w:t>Seleccionar la opción sistema</w:t>
      </w:r>
    </w:p>
    <w:p w:rsidR="00DF3D4E" w:rsidRDefault="00DF3D4E">
      <w:r>
        <w:rPr>
          <w:noProof/>
          <w:lang w:eastAsia="es-MX"/>
        </w:rPr>
        <w:drawing>
          <wp:inline distT="0" distB="0" distL="0" distR="0" wp14:anchorId="66EDE848" wp14:editId="4B015FDB">
            <wp:extent cx="5612130" cy="31629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D4E" w:rsidRDefault="00DF3D4E">
      <w:r>
        <w:t>Seleccionar configuración avanzada del sistema</w:t>
      </w:r>
    </w:p>
    <w:p w:rsidR="00DF3D4E" w:rsidRDefault="00DF3D4E">
      <w:r>
        <w:rPr>
          <w:noProof/>
          <w:lang w:eastAsia="es-MX"/>
        </w:rPr>
        <w:lastRenderedPageBreak/>
        <w:drawing>
          <wp:inline distT="0" distB="0" distL="0" distR="0" wp14:anchorId="46C45AF3" wp14:editId="76362AE4">
            <wp:extent cx="3924300" cy="4629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D4E" w:rsidRDefault="00DF3D4E">
      <w:r>
        <w:t>Seleccionar Variables de entorno</w:t>
      </w:r>
    </w:p>
    <w:p w:rsidR="00DF3D4E" w:rsidRDefault="00DF3D4E">
      <w:r>
        <w:rPr>
          <w:noProof/>
          <w:lang w:eastAsia="es-MX"/>
        </w:rPr>
        <w:lastRenderedPageBreak/>
        <w:drawing>
          <wp:inline distT="0" distB="0" distL="0" distR="0" wp14:anchorId="58C6545C" wp14:editId="587BD249">
            <wp:extent cx="5612130" cy="5312410"/>
            <wp:effectExtent l="0" t="0" r="762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8F" w:rsidRDefault="003E0E8F"/>
    <w:p w:rsidR="003E0E8F" w:rsidRDefault="003E0E8F">
      <w:r>
        <w:t xml:space="preserve">En </w:t>
      </w:r>
      <w:r w:rsidR="00513C07">
        <w:t>variables</w:t>
      </w:r>
      <w:r>
        <w:t xml:space="preserve"> del sistema seleccionar Nueva y agregar </w:t>
      </w:r>
      <w:r w:rsidR="0048727E">
        <w:t>las variables</w:t>
      </w:r>
      <w:r>
        <w:t xml:space="preserve"> JAVA_HOME</w:t>
      </w:r>
    </w:p>
    <w:p w:rsidR="003E0E8F" w:rsidRDefault="003E0E8F">
      <w:r>
        <w:rPr>
          <w:noProof/>
          <w:lang w:eastAsia="es-MX"/>
        </w:rPr>
        <w:drawing>
          <wp:inline distT="0" distB="0" distL="0" distR="0" wp14:anchorId="6DB737C0" wp14:editId="04268890">
            <wp:extent cx="5612130" cy="141795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0B" w:rsidRDefault="005B3C0B"/>
    <w:p w:rsidR="009145A9" w:rsidRDefault="00513C07" w:rsidP="009145A9">
      <w:r>
        <w:t xml:space="preserve">Seleccionar la variable </w:t>
      </w:r>
      <w:proofErr w:type="spellStart"/>
      <w:r>
        <w:t>path</w:t>
      </w:r>
      <w:proofErr w:type="spellEnd"/>
      <w:r>
        <w:t xml:space="preserve"> y editar</w:t>
      </w:r>
      <w:r w:rsidR="009145A9">
        <w:t xml:space="preserve"> y agregar</w:t>
      </w:r>
      <w:r w:rsidR="009145A9">
        <w:t xml:space="preserve"> las rutas de </w:t>
      </w:r>
      <w:proofErr w:type="spellStart"/>
      <w:r w:rsidR="009145A9">
        <w:t>maven</w:t>
      </w:r>
      <w:proofErr w:type="spellEnd"/>
      <w:r w:rsidR="009145A9">
        <w:t xml:space="preserve"> y java</w:t>
      </w:r>
    </w:p>
    <w:p w:rsidR="00513C07" w:rsidRDefault="00513C07"/>
    <w:p w:rsidR="00513C07" w:rsidRDefault="00513C07"/>
    <w:p w:rsidR="00513C07" w:rsidRDefault="00513C07">
      <w:r>
        <w:rPr>
          <w:noProof/>
          <w:lang w:eastAsia="es-MX"/>
        </w:rPr>
        <w:drawing>
          <wp:inline distT="0" distB="0" distL="0" distR="0" wp14:anchorId="25207654" wp14:editId="2491C1DF">
            <wp:extent cx="5019675" cy="4772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07" w:rsidRDefault="00513C07"/>
    <w:p w:rsidR="00513C07" w:rsidRDefault="00513C07"/>
    <w:p w:rsidR="00513C07" w:rsidRDefault="0048727E" w:rsidP="0048727E">
      <w:pPr>
        <w:pStyle w:val="Ttulo3"/>
      </w:pPr>
      <w:r>
        <w:t>Configurar eclipse</w:t>
      </w:r>
    </w:p>
    <w:p w:rsidR="0048727E" w:rsidRDefault="0048727E">
      <w:r>
        <w:t xml:space="preserve">Ejecutar eclipse </w:t>
      </w:r>
    </w:p>
    <w:p w:rsidR="0048727E" w:rsidRDefault="0048727E">
      <w:r>
        <w:rPr>
          <w:noProof/>
          <w:lang w:eastAsia="es-MX"/>
        </w:rPr>
        <w:lastRenderedPageBreak/>
        <w:drawing>
          <wp:inline distT="0" distB="0" distL="0" distR="0" wp14:anchorId="2004315E" wp14:editId="493D8113">
            <wp:extent cx="5612130" cy="31629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7E" w:rsidRDefault="0048727E"/>
    <w:p w:rsidR="0048727E" w:rsidRDefault="0048727E">
      <w:r>
        <w:t xml:space="preserve">Seleccionar el </w:t>
      </w:r>
      <w:proofErr w:type="spellStart"/>
      <w:r>
        <w:t>workspace</w:t>
      </w:r>
      <w:proofErr w:type="spellEnd"/>
      <w:r>
        <w:t xml:space="preserve"> por default o crear uno nuevo</w:t>
      </w:r>
    </w:p>
    <w:p w:rsidR="0048727E" w:rsidRDefault="0048727E"/>
    <w:p w:rsidR="0048727E" w:rsidRDefault="0048727E">
      <w:r>
        <w:rPr>
          <w:noProof/>
          <w:lang w:eastAsia="es-MX"/>
        </w:rPr>
        <w:drawing>
          <wp:inline distT="0" distB="0" distL="0" distR="0" wp14:anchorId="75CEE89D" wp14:editId="657F73D4">
            <wp:extent cx="5612130" cy="254190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07" w:rsidRDefault="00513C07"/>
    <w:p w:rsidR="008A3019" w:rsidRDefault="008A3019"/>
    <w:p w:rsidR="008A3019" w:rsidRDefault="008A3019">
      <w:r>
        <w:rPr>
          <w:noProof/>
          <w:lang w:eastAsia="es-MX"/>
        </w:rPr>
        <w:lastRenderedPageBreak/>
        <w:drawing>
          <wp:inline distT="0" distB="0" distL="0" distR="0" wp14:anchorId="6E78A00F" wp14:editId="39506D14">
            <wp:extent cx="5612130" cy="34118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19" w:rsidRDefault="008A3019"/>
    <w:p w:rsidR="008A3019" w:rsidRDefault="008A3019">
      <w:r>
        <w:t xml:space="preserve">Ir a la opción Windows &gt; </w:t>
      </w:r>
      <w:proofErr w:type="spellStart"/>
      <w:r>
        <w:t>preference</w:t>
      </w:r>
      <w:proofErr w:type="spellEnd"/>
      <w:r>
        <w:t xml:space="preserve"> del menú principal</w:t>
      </w:r>
    </w:p>
    <w:p w:rsidR="008A3019" w:rsidRDefault="008A3019">
      <w:r>
        <w:rPr>
          <w:noProof/>
          <w:lang w:eastAsia="es-MX"/>
        </w:rPr>
        <w:drawing>
          <wp:inline distT="0" distB="0" distL="0" distR="0" wp14:anchorId="7184393E" wp14:editId="0C3F17C9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19" w:rsidRDefault="008A3019"/>
    <w:p w:rsidR="008A3019" w:rsidRDefault="008A3019">
      <w:r>
        <w:t xml:space="preserve">Ir a la opción java&gt; </w:t>
      </w:r>
      <w:proofErr w:type="spellStart"/>
      <w:r>
        <w:t>installed</w:t>
      </w:r>
      <w:proofErr w:type="spellEnd"/>
      <w:r>
        <w:t xml:space="preserve"> JRE</w:t>
      </w:r>
    </w:p>
    <w:p w:rsidR="008A3019" w:rsidRDefault="008A3019">
      <w:r>
        <w:rPr>
          <w:noProof/>
          <w:lang w:eastAsia="es-MX"/>
        </w:rPr>
        <w:lastRenderedPageBreak/>
        <w:drawing>
          <wp:inline distT="0" distB="0" distL="0" distR="0" wp14:anchorId="2F951069" wp14:editId="262E75CD">
            <wp:extent cx="5612130" cy="5142865"/>
            <wp:effectExtent l="0" t="0" r="762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19" w:rsidRDefault="008A3019"/>
    <w:p w:rsidR="008A3019" w:rsidRDefault="008A3019">
      <w:r>
        <w:t xml:space="preserve">Agregar el JDK. Este es necesario para la compilación de </w:t>
      </w:r>
      <w:proofErr w:type="spellStart"/>
      <w:r>
        <w:t>maven</w:t>
      </w:r>
      <w:proofErr w:type="spellEnd"/>
    </w:p>
    <w:p w:rsidR="008A3019" w:rsidRDefault="008A3019">
      <w:r>
        <w:rPr>
          <w:noProof/>
          <w:lang w:eastAsia="es-MX"/>
        </w:rPr>
        <w:lastRenderedPageBreak/>
        <w:drawing>
          <wp:inline distT="0" distB="0" distL="0" distR="0" wp14:anchorId="135CB2D7" wp14:editId="6D648358">
            <wp:extent cx="5381625" cy="48958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19" w:rsidRDefault="008A3019">
      <w:r>
        <w:t xml:space="preserve">Seleccionar el </w:t>
      </w:r>
      <w:proofErr w:type="spellStart"/>
      <w:r>
        <w:t>jdk</w:t>
      </w:r>
      <w:proofErr w:type="spellEnd"/>
      <w:r>
        <w:t xml:space="preserve">, no el </w:t>
      </w:r>
      <w:proofErr w:type="spellStart"/>
      <w:r>
        <w:t>jre</w:t>
      </w:r>
      <w:proofErr w:type="spellEnd"/>
      <w:r>
        <w:t xml:space="preserve"> seleccionar </w:t>
      </w:r>
      <w:proofErr w:type="spellStart"/>
      <w:r>
        <w:t>Apply</w:t>
      </w:r>
      <w:proofErr w:type="spellEnd"/>
    </w:p>
    <w:p w:rsidR="008A3019" w:rsidRDefault="008A3019"/>
    <w:p w:rsidR="008A3019" w:rsidRDefault="008A3019">
      <w:r>
        <w:t xml:space="preserve">Ir a la </w:t>
      </w:r>
      <w:proofErr w:type="spellStart"/>
      <w:r>
        <w:t>opcion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&gt; </w:t>
      </w:r>
      <w:proofErr w:type="spellStart"/>
      <w:r>
        <w:t>installations</w:t>
      </w:r>
      <w:proofErr w:type="spellEnd"/>
      <w:r>
        <w:t xml:space="preserve">. Seleccionar </w:t>
      </w:r>
      <w:proofErr w:type="spellStart"/>
      <w:r>
        <w:t>Add</w:t>
      </w:r>
      <w:proofErr w:type="spellEnd"/>
      <w:r>
        <w:t xml:space="preserve">. Seleccionar la carpeta de </w:t>
      </w:r>
      <w:proofErr w:type="spellStart"/>
      <w:r>
        <w:t>maven</w:t>
      </w:r>
      <w:proofErr w:type="spellEnd"/>
      <w:r>
        <w:t xml:space="preserve"> que se </w:t>
      </w:r>
      <w:proofErr w:type="spellStart"/>
      <w:r>
        <w:t>descomprimio</w:t>
      </w:r>
      <w:proofErr w:type="spellEnd"/>
      <w:r>
        <w:t xml:space="preserve"> dar </w:t>
      </w:r>
      <w:proofErr w:type="spellStart"/>
      <w:r>
        <w:t>finish</w:t>
      </w:r>
      <w:proofErr w:type="spellEnd"/>
    </w:p>
    <w:p w:rsidR="008A3019" w:rsidRDefault="008A3019"/>
    <w:p w:rsidR="008A3019" w:rsidRDefault="008A3019"/>
    <w:p w:rsidR="008A3019" w:rsidRDefault="008A3019">
      <w:r>
        <w:rPr>
          <w:noProof/>
          <w:lang w:eastAsia="es-MX"/>
        </w:rPr>
        <w:lastRenderedPageBreak/>
        <w:drawing>
          <wp:inline distT="0" distB="0" distL="0" distR="0" wp14:anchorId="21B4613E" wp14:editId="3A357845">
            <wp:extent cx="4867275" cy="39719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19" w:rsidRDefault="008A3019">
      <w:r>
        <w:t>Seleccionar la instalación que se agrego</w:t>
      </w:r>
    </w:p>
    <w:p w:rsidR="008A3019" w:rsidRDefault="008A3019">
      <w:r>
        <w:rPr>
          <w:noProof/>
          <w:lang w:eastAsia="es-MX"/>
        </w:rPr>
        <w:lastRenderedPageBreak/>
        <w:drawing>
          <wp:inline distT="0" distB="0" distL="0" distR="0" wp14:anchorId="7B20A41C" wp14:editId="7CB37441">
            <wp:extent cx="5612130" cy="5142865"/>
            <wp:effectExtent l="0" t="0" r="762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19" w:rsidRDefault="008A3019"/>
    <w:p w:rsidR="008A3019" w:rsidRDefault="008A3019">
      <w:r>
        <w:t>Ir a</w:t>
      </w:r>
      <w:r w:rsidR="00901470">
        <w:t xml:space="preserve"> </w:t>
      </w:r>
      <w:r>
        <w:t>la</w:t>
      </w:r>
      <w:r w:rsidR="00901470">
        <w:t xml:space="preserve"> opción</w:t>
      </w:r>
      <w:r>
        <w:t xml:space="preserve"> </w:t>
      </w:r>
      <w:proofErr w:type="spellStart"/>
      <w:r>
        <w:t>Maven</w:t>
      </w:r>
      <w:proofErr w:type="spellEnd"/>
      <w:r>
        <w:t>&gt;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 y agregar el setting.xml de la instalación de </w:t>
      </w:r>
      <w:proofErr w:type="spellStart"/>
      <w:r>
        <w:t>maven</w:t>
      </w:r>
      <w:proofErr w:type="spellEnd"/>
    </w:p>
    <w:p w:rsidR="008A3019" w:rsidRDefault="008A3019">
      <w:r>
        <w:rPr>
          <w:noProof/>
          <w:lang w:eastAsia="es-MX"/>
        </w:rPr>
        <w:lastRenderedPageBreak/>
        <w:drawing>
          <wp:inline distT="0" distB="0" distL="0" distR="0" wp14:anchorId="41945A15" wp14:editId="27810459">
            <wp:extent cx="5612130" cy="5142865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19" w:rsidRDefault="008A3019"/>
    <w:p w:rsidR="00901470" w:rsidRDefault="00901470">
      <w:r>
        <w:t>Seleccionar OK</w:t>
      </w:r>
    </w:p>
    <w:p w:rsidR="00901470" w:rsidRDefault="00901470">
      <w:r>
        <w:t>Im</w:t>
      </w:r>
      <w:bookmarkStart w:id="0" w:name="_GoBack"/>
      <w:bookmarkEnd w:id="0"/>
      <w:r>
        <w:t>portar el proyecto</w:t>
      </w:r>
    </w:p>
    <w:p w:rsidR="00901470" w:rsidRDefault="00901470"/>
    <w:p w:rsidR="00901470" w:rsidRDefault="00901470"/>
    <w:p w:rsidR="00E63B5D" w:rsidRDefault="00E63B5D">
      <w:r>
        <w:t>Crear la entidad {Entidad} para este ejemplo la entidad será Producto</w:t>
      </w:r>
    </w:p>
    <w:p w:rsidR="00E63B5D" w:rsidRDefault="00E63B5D">
      <w:r>
        <w:rPr>
          <w:noProof/>
          <w:lang w:eastAsia="es-MX"/>
        </w:rPr>
        <w:lastRenderedPageBreak/>
        <w:drawing>
          <wp:inline distT="0" distB="0" distL="0" distR="0" wp14:anchorId="12C96466" wp14:editId="563F0A2E">
            <wp:extent cx="5612130" cy="46253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5D" w:rsidRDefault="00E63B5D"/>
    <w:p w:rsidR="009C493E" w:rsidRDefault="009C493E">
      <w:r>
        <w:t xml:space="preserve">Crear </w:t>
      </w:r>
      <w:r w:rsidR="00E63B5D">
        <w:t xml:space="preserve">el </w:t>
      </w:r>
      <w:proofErr w:type="spellStart"/>
      <w:r w:rsidR="00E63B5D">
        <w:t>controller</w:t>
      </w:r>
      <w:proofErr w:type="spellEnd"/>
      <w:r w:rsidR="00E63B5D">
        <w:t xml:space="preserve"> que servida para exponer el servicio el nombre </w:t>
      </w:r>
      <w:r w:rsidR="00EC171D">
        <w:t>será</w:t>
      </w:r>
      <w:r w:rsidR="00E63B5D">
        <w:t xml:space="preserve"> {Entidad}</w:t>
      </w:r>
      <w:proofErr w:type="spellStart"/>
      <w:r w:rsidR="00E63B5D">
        <w:t>Controller</w:t>
      </w:r>
      <w:proofErr w:type="spellEnd"/>
      <w:r w:rsidR="00E63B5D">
        <w:t xml:space="preserve"> en este caso </w:t>
      </w:r>
      <w:proofErr w:type="spellStart"/>
      <w:r>
        <w:t>ProductoController</w:t>
      </w:r>
      <w:proofErr w:type="spellEnd"/>
      <w:r>
        <w:t>)</w:t>
      </w:r>
    </w:p>
    <w:p w:rsidR="009C493E" w:rsidRDefault="009C493E"/>
    <w:p w:rsidR="009C493E" w:rsidRDefault="009C493E"/>
    <w:p w:rsidR="009C493E" w:rsidRDefault="009C493E"/>
    <w:p w:rsidR="009C493E" w:rsidRDefault="009C493E"/>
    <w:p w:rsidR="009C493E" w:rsidRDefault="009C493E">
      <w:r>
        <w:rPr>
          <w:noProof/>
          <w:lang w:eastAsia="es-MX"/>
        </w:rPr>
        <w:lastRenderedPageBreak/>
        <w:drawing>
          <wp:inline distT="0" distB="0" distL="0" distR="0" wp14:anchorId="6C446B57" wp14:editId="6367D1F0">
            <wp:extent cx="5612130" cy="46253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3E" w:rsidRDefault="009C493E"/>
    <w:p w:rsidR="009C493E" w:rsidRDefault="009C493E">
      <w:r>
        <w:t xml:space="preserve">La clase se anota con </w:t>
      </w:r>
      <w:r>
        <w:rPr>
          <w:rFonts w:ascii="Courier New" w:hAnsi="Courier New" w:cs="Courier New"/>
          <w:color w:val="646464"/>
          <w:sz w:val="20"/>
          <w:szCs w:val="20"/>
          <w:highlight w:val="blue"/>
        </w:rPr>
        <w:t>@</w:t>
      </w:r>
      <w:proofErr w:type="spellStart"/>
      <w:r>
        <w:rPr>
          <w:rFonts w:ascii="Courier New" w:hAnsi="Courier New" w:cs="Courier New"/>
          <w:color w:val="646464"/>
          <w:sz w:val="20"/>
          <w:szCs w:val="20"/>
          <w:highlight w:val="lightGray"/>
        </w:rPr>
        <w:t>RestController</w:t>
      </w:r>
      <w:proofErr w:type="spellEnd"/>
      <w:r>
        <w:rPr>
          <w:rFonts w:ascii="Courier New" w:hAnsi="Courier New" w:cs="Courier New"/>
          <w:color w:val="646464"/>
          <w:sz w:val="20"/>
          <w:szCs w:val="20"/>
        </w:rPr>
        <w:t xml:space="preserve">, </w:t>
      </w:r>
      <w:r w:rsidRPr="009C493E">
        <w:t>para indicar</w:t>
      </w:r>
      <w:r w:rsidR="00E63B5D">
        <w:t xml:space="preserve"> que será un servicio </w:t>
      </w:r>
      <w:proofErr w:type="spellStart"/>
      <w:r w:rsidR="00E63B5D">
        <w:t>Rest</w:t>
      </w:r>
      <w:proofErr w:type="spellEnd"/>
    </w:p>
    <w:p w:rsidR="00E63B5D" w:rsidRDefault="00E63B5D">
      <w:r>
        <w:rPr>
          <w:noProof/>
          <w:lang w:eastAsia="es-MX"/>
        </w:rPr>
        <w:lastRenderedPageBreak/>
        <w:drawing>
          <wp:inline distT="0" distB="0" distL="0" distR="0" wp14:anchorId="2A50D88A" wp14:editId="538F635A">
            <wp:extent cx="5612130" cy="46253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5D" w:rsidRDefault="00E63B5D"/>
    <w:p w:rsidR="00E63B5D" w:rsidRDefault="00E63B5D">
      <w:pPr>
        <w:rPr>
          <w:rFonts w:ascii="Courier New" w:hAnsi="Courier New" w:cs="Courier New"/>
          <w:color w:val="000000"/>
          <w:sz w:val="20"/>
          <w:szCs w:val="20"/>
        </w:rPr>
      </w:pPr>
      <w:r>
        <w:t>Se crea el método para alta (P</w:t>
      </w:r>
      <w:r w:rsidR="00296671">
        <w:t>OST</w:t>
      </w:r>
      <w:r>
        <w:t xml:space="preserve">) el método se llamara </w:t>
      </w:r>
      <w:proofErr w:type="gramStart"/>
      <w:r>
        <w:t>crear{</w:t>
      </w:r>
      <w:proofErr w:type="spellStart"/>
      <w:proofErr w:type="gramEnd"/>
      <w:r>
        <w:t>Eentidad</w:t>
      </w:r>
      <w:proofErr w:type="spellEnd"/>
      <w:r>
        <w:t xml:space="preserve">} en el caso del ejemplo es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crearProducto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. Regresara un Objeto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ResponseEntity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Entidad}&gt; y recibirá como parámetros un objeto {Entidad}</w:t>
      </w:r>
    </w:p>
    <w:p w:rsidR="00E63B5D" w:rsidRDefault="00E63B5D">
      <w:pPr>
        <w:rPr>
          <w:rFonts w:ascii="Courier New" w:hAnsi="Courier New" w:cs="Courier New"/>
          <w:color w:val="000000"/>
          <w:sz w:val="20"/>
          <w:szCs w:val="20"/>
        </w:rPr>
      </w:pPr>
    </w:p>
    <w:p w:rsidR="00E63B5D" w:rsidRDefault="00E63B5D">
      <w:proofErr w:type="spellStart"/>
      <w:proofErr w:type="gramStart"/>
      <w:r w:rsidRPr="00E63B5D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E63B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63B5D">
        <w:rPr>
          <w:rFonts w:ascii="Courier New" w:hAnsi="Courier New" w:cs="Courier New"/>
          <w:color w:val="000000"/>
          <w:sz w:val="20"/>
          <w:szCs w:val="20"/>
        </w:rPr>
        <w:t>ResponseEntity</w:t>
      </w:r>
      <w:proofErr w:type="spellEnd"/>
      <w:r w:rsidRPr="00E63B5D">
        <w:rPr>
          <w:rFonts w:ascii="Courier New" w:hAnsi="Courier New" w:cs="Courier New"/>
          <w:color w:val="000000"/>
          <w:sz w:val="20"/>
          <w:szCs w:val="20"/>
        </w:rPr>
        <w:t xml:space="preserve">&lt;Producto&gt; </w:t>
      </w:r>
      <w:proofErr w:type="spellStart"/>
      <w:r w:rsidRPr="00E63B5D">
        <w:rPr>
          <w:rFonts w:ascii="Courier New" w:hAnsi="Courier New" w:cs="Courier New"/>
          <w:color w:val="000000"/>
          <w:sz w:val="20"/>
          <w:szCs w:val="20"/>
        </w:rPr>
        <w:t>crearProducto</w:t>
      </w:r>
      <w:proofErr w:type="spellEnd"/>
      <w:r w:rsidRPr="00E63B5D">
        <w:rPr>
          <w:rFonts w:ascii="Courier New" w:hAnsi="Courier New" w:cs="Courier New"/>
          <w:color w:val="000000"/>
          <w:sz w:val="20"/>
          <w:szCs w:val="20"/>
        </w:rPr>
        <w:t xml:space="preserve">(Producto </w:t>
      </w:r>
      <w:r w:rsidRPr="00E63B5D">
        <w:rPr>
          <w:rFonts w:ascii="Courier New" w:hAnsi="Courier New" w:cs="Courier New"/>
          <w:color w:val="6A3E3E"/>
          <w:sz w:val="20"/>
          <w:szCs w:val="20"/>
        </w:rPr>
        <w:t>producto</w:t>
      </w:r>
      <w:r w:rsidRPr="00E63B5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spellStart"/>
      <w:r w:rsidRPr="00E63B5D"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proofErr w:type="spellEnd"/>
      <w:r w:rsidRPr="00E63B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63B5D">
        <w:rPr>
          <w:rFonts w:ascii="Courier New" w:hAnsi="Courier New" w:cs="Courier New"/>
          <w:color w:val="000000"/>
          <w:sz w:val="20"/>
          <w:szCs w:val="20"/>
        </w:rPr>
        <w:t>URISyntaxException</w:t>
      </w:r>
      <w:proofErr w:type="spellEnd"/>
    </w:p>
    <w:p w:rsidR="00E63B5D" w:rsidRDefault="00E63B5D"/>
    <w:p w:rsidR="00E63B5D" w:rsidRDefault="00E63B5D"/>
    <w:p w:rsidR="00E63B5D" w:rsidRPr="00296671" w:rsidRDefault="00296671">
      <w:r w:rsidRPr="00296671">
        <w:rPr>
          <w:noProof/>
          <w:lang w:eastAsia="es-MX"/>
        </w:rPr>
        <w:lastRenderedPageBreak/>
        <w:drawing>
          <wp:inline distT="0" distB="0" distL="0" distR="0" wp14:anchorId="526EE825" wp14:editId="3FAE2A23">
            <wp:extent cx="5612130" cy="46253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5D" w:rsidRPr="00296671" w:rsidRDefault="00E63B5D"/>
    <w:p w:rsidR="00296671" w:rsidRPr="00296671" w:rsidRDefault="00296671">
      <w:r w:rsidRPr="00296671">
        <w:t xml:space="preserve">Anotar el método con </w:t>
      </w:r>
      <w:r w:rsidRPr="00296671">
        <w:rPr>
          <w:rFonts w:ascii="Courier New" w:hAnsi="Courier New" w:cs="Courier New"/>
          <w:color w:val="646464"/>
          <w:sz w:val="20"/>
          <w:szCs w:val="20"/>
        </w:rPr>
        <w:t>@</w:t>
      </w:r>
      <w:proofErr w:type="spellStart"/>
      <w:r w:rsidRPr="00296671">
        <w:rPr>
          <w:rFonts w:ascii="Courier New" w:hAnsi="Courier New" w:cs="Courier New"/>
          <w:color w:val="646464"/>
          <w:sz w:val="20"/>
          <w:szCs w:val="20"/>
        </w:rPr>
        <w:t>RequestMapping</w:t>
      </w:r>
      <w:proofErr w:type="spellEnd"/>
      <w:r w:rsidRPr="00296671">
        <w:rPr>
          <w:rFonts w:ascii="Courier New" w:hAnsi="Courier New" w:cs="Courier New"/>
          <w:color w:val="646464"/>
          <w:sz w:val="20"/>
          <w:szCs w:val="20"/>
        </w:rPr>
        <w:t xml:space="preserve">. </w:t>
      </w:r>
      <w:r w:rsidRPr="00296671">
        <w:t xml:space="preserve">Se indica la </w:t>
      </w:r>
      <w:proofErr w:type="spellStart"/>
      <w:r w:rsidRPr="00296671">
        <w:t>uri</w:t>
      </w:r>
      <w:proofErr w:type="spellEnd"/>
      <w:r w:rsidRPr="00296671">
        <w:t xml:space="preserve"> relativa (</w:t>
      </w:r>
      <w:r w:rsidRPr="00296671">
        <w:rPr>
          <w:rFonts w:ascii="Courier New" w:hAnsi="Courier New" w:cs="Courier New"/>
          <w:color w:val="2A00FF"/>
          <w:sz w:val="20"/>
          <w:szCs w:val="20"/>
        </w:rPr>
        <w:t>/producto/</w:t>
      </w:r>
      <w:r w:rsidRPr="00296671">
        <w:t xml:space="preserve">), el método </w:t>
      </w:r>
      <w:r>
        <w:t xml:space="preserve"> (POST) </w:t>
      </w:r>
      <w:r w:rsidRPr="00296671">
        <w:t>que recibirá y el tipo que produce</w:t>
      </w:r>
      <w:r>
        <w:t xml:space="preserve"> (JSON)</w:t>
      </w:r>
    </w:p>
    <w:p w:rsidR="00296671" w:rsidRDefault="00296671">
      <w:proofErr w:type="gramStart"/>
      <w:r w:rsidRPr="00296671">
        <w:rPr>
          <w:rFonts w:ascii="Courier New" w:hAnsi="Courier New" w:cs="Courier New"/>
          <w:color w:val="646464"/>
          <w:sz w:val="20"/>
          <w:szCs w:val="20"/>
        </w:rPr>
        <w:t>@</w:t>
      </w:r>
      <w:proofErr w:type="spellStart"/>
      <w:r w:rsidRPr="00296671">
        <w:rPr>
          <w:rFonts w:ascii="Courier New" w:hAnsi="Courier New" w:cs="Courier New"/>
          <w:color w:val="646464"/>
          <w:sz w:val="20"/>
          <w:szCs w:val="20"/>
        </w:rPr>
        <w:t>RequestMapping</w:t>
      </w:r>
      <w:proofErr w:type="spellEnd"/>
      <w:r w:rsidRPr="0029667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296671">
        <w:rPr>
          <w:rFonts w:ascii="Courier New" w:hAnsi="Courier New" w:cs="Courier New"/>
          <w:color w:val="000000"/>
          <w:sz w:val="20"/>
          <w:szCs w:val="20"/>
        </w:rPr>
        <w:t>value</w:t>
      </w:r>
      <w:proofErr w:type="spellEnd"/>
      <w:r w:rsidRPr="0029667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296671">
        <w:rPr>
          <w:rFonts w:ascii="Courier New" w:hAnsi="Courier New" w:cs="Courier New"/>
          <w:color w:val="2A00FF"/>
          <w:sz w:val="20"/>
          <w:szCs w:val="20"/>
        </w:rPr>
        <w:t>"/producto/"</w:t>
      </w:r>
      <w:r w:rsidRPr="0029667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296671">
        <w:rPr>
          <w:rFonts w:ascii="Courier New" w:hAnsi="Courier New" w:cs="Courier New"/>
          <w:color w:val="000000"/>
          <w:sz w:val="20"/>
          <w:szCs w:val="20"/>
        </w:rPr>
        <w:t>method</w:t>
      </w:r>
      <w:proofErr w:type="spellEnd"/>
      <w:r w:rsidRPr="0029667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296671">
        <w:rPr>
          <w:rFonts w:ascii="Courier New" w:hAnsi="Courier New" w:cs="Courier New"/>
          <w:color w:val="000000"/>
          <w:sz w:val="20"/>
          <w:szCs w:val="20"/>
        </w:rPr>
        <w:t>RequestMethod.</w:t>
      </w:r>
      <w:r w:rsidRPr="00296671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POST</w:t>
      </w:r>
      <w:proofErr w:type="spellEnd"/>
      <w:r w:rsidRPr="00296671">
        <w:rPr>
          <w:rFonts w:ascii="Courier New" w:hAnsi="Courier New" w:cs="Courier New"/>
          <w:color w:val="000000"/>
          <w:sz w:val="20"/>
          <w:szCs w:val="20"/>
        </w:rPr>
        <w:t xml:space="preserve">, produces = </w:t>
      </w:r>
      <w:proofErr w:type="spellStart"/>
      <w:r w:rsidRPr="00296671">
        <w:rPr>
          <w:rFonts w:ascii="Courier New" w:hAnsi="Courier New" w:cs="Courier New"/>
          <w:color w:val="000000"/>
          <w:sz w:val="20"/>
          <w:szCs w:val="20"/>
        </w:rPr>
        <w:t>MediaType.</w:t>
      </w:r>
      <w:r w:rsidRPr="00296671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APPLICATION_JSON_VALUE</w:t>
      </w:r>
      <w:proofErr w:type="spellEnd"/>
      <w:r w:rsidRPr="00296671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96671" w:rsidRDefault="00296671">
      <w:r w:rsidRPr="00296671">
        <w:t xml:space="preserve">El parámetro del método, se anotara con </w:t>
      </w:r>
      <w:r w:rsidRPr="00296671">
        <w:rPr>
          <w:rFonts w:ascii="Courier New" w:hAnsi="Courier New" w:cs="Courier New"/>
          <w:color w:val="646464"/>
          <w:sz w:val="20"/>
          <w:szCs w:val="20"/>
        </w:rPr>
        <w:t>@</w:t>
      </w:r>
      <w:proofErr w:type="spellStart"/>
      <w:r w:rsidRPr="00296671">
        <w:rPr>
          <w:rFonts w:ascii="Courier New" w:hAnsi="Courier New" w:cs="Courier New"/>
          <w:color w:val="646464"/>
          <w:sz w:val="20"/>
          <w:szCs w:val="20"/>
        </w:rPr>
        <w:t>RequestBody</w:t>
      </w:r>
      <w:proofErr w:type="spellEnd"/>
      <w:r>
        <w:t>.</w:t>
      </w:r>
    </w:p>
    <w:p w:rsidR="00296671" w:rsidRDefault="00296671"/>
    <w:p w:rsidR="00296671" w:rsidRDefault="00296671">
      <w:r>
        <w:rPr>
          <w:noProof/>
          <w:lang w:eastAsia="es-MX"/>
        </w:rPr>
        <w:lastRenderedPageBreak/>
        <w:drawing>
          <wp:inline distT="0" distB="0" distL="0" distR="0" wp14:anchorId="427FAFC9" wp14:editId="7CA06097">
            <wp:extent cx="5612130" cy="46253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71" w:rsidRDefault="00296671">
      <w:r>
        <w:t>En el cuerpo del método se agregará el código necesario según se necesite.</w:t>
      </w:r>
    </w:p>
    <w:p w:rsidR="00296671" w:rsidRDefault="00A62024">
      <w:r>
        <w:rPr>
          <w:noProof/>
          <w:lang w:eastAsia="es-MX"/>
        </w:rPr>
        <w:lastRenderedPageBreak/>
        <w:drawing>
          <wp:inline distT="0" distB="0" distL="0" distR="0" wp14:anchorId="47FB3A2C" wp14:editId="40D1ED31">
            <wp:extent cx="5612130" cy="34118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24" w:rsidRDefault="00A62024"/>
    <w:p w:rsidR="00A62024" w:rsidRDefault="00A62024"/>
    <w:p w:rsidR="00E63B5D" w:rsidRDefault="00296671">
      <w:r>
        <w:t xml:space="preserve">Se crea el método para actualización (PUT) </w:t>
      </w:r>
      <w:r w:rsidR="00A62024">
        <w:t xml:space="preserve"> el nombre será </w:t>
      </w:r>
      <w:proofErr w:type="gramStart"/>
      <w:r w:rsidR="00A62024">
        <w:t>actualiza{</w:t>
      </w:r>
      <w:proofErr w:type="gramEnd"/>
      <w:r w:rsidR="00A62024">
        <w:t>Entidad} y recibirá como parámetro {Enti</w:t>
      </w:r>
      <w:r w:rsidR="00A62024" w:rsidRPr="00A62024">
        <w:t xml:space="preserve">dad}. Al igual que en el </w:t>
      </w:r>
      <w:proofErr w:type="spellStart"/>
      <w:proofErr w:type="gramStart"/>
      <w:r w:rsidR="00A62024" w:rsidRPr="00A62024">
        <w:t>create</w:t>
      </w:r>
      <w:proofErr w:type="spellEnd"/>
      <w:r w:rsidR="00A62024" w:rsidRPr="00A62024">
        <w:t xml:space="preserve"> ,</w:t>
      </w:r>
      <w:proofErr w:type="gramEnd"/>
      <w:r w:rsidR="00A62024" w:rsidRPr="00A62024">
        <w:t xml:space="preserve"> se agregan las anotaciones </w:t>
      </w:r>
      <w:r w:rsidR="00A62024" w:rsidRPr="00A62024">
        <w:rPr>
          <w:rFonts w:ascii="Courier New" w:hAnsi="Courier New" w:cs="Courier New"/>
          <w:color w:val="646464"/>
          <w:sz w:val="20"/>
          <w:szCs w:val="20"/>
        </w:rPr>
        <w:t>@</w:t>
      </w:r>
      <w:proofErr w:type="spellStart"/>
      <w:r w:rsidR="00A62024" w:rsidRPr="00A62024">
        <w:rPr>
          <w:rFonts w:ascii="Courier New" w:hAnsi="Courier New" w:cs="Courier New"/>
          <w:color w:val="646464"/>
          <w:sz w:val="20"/>
          <w:szCs w:val="20"/>
        </w:rPr>
        <w:t>RequestMapping</w:t>
      </w:r>
      <w:proofErr w:type="spellEnd"/>
      <w:r w:rsidR="00A62024" w:rsidRPr="00A62024">
        <w:rPr>
          <w:rFonts w:ascii="Courier New" w:hAnsi="Courier New" w:cs="Courier New"/>
          <w:color w:val="646464"/>
          <w:sz w:val="20"/>
          <w:szCs w:val="20"/>
        </w:rPr>
        <w:t xml:space="preserve"> </w:t>
      </w:r>
      <w:r w:rsidR="00A62024" w:rsidRPr="00A62024">
        <w:t>y</w:t>
      </w:r>
      <w:r w:rsidR="00A62024" w:rsidRPr="00A62024">
        <w:rPr>
          <w:rFonts w:ascii="Courier New" w:hAnsi="Courier New" w:cs="Courier New"/>
          <w:color w:val="646464"/>
          <w:sz w:val="20"/>
          <w:szCs w:val="20"/>
        </w:rPr>
        <w:t xml:space="preserve"> @</w:t>
      </w:r>
      <w:proofErr w:type="spellStart"/>
      <w:r w:rsidR="00A62024" w:rsidRPr="00A62024">
        <w:rPr>
          <w:rFonts w:ascii="Courier New" w:hAnsi="Courier New" w:cs="Courier New"/>
          <w:color w:val="646464"/>
          <w:sz w:val="20"/>
          <w:szCs w:val="20"/>
        </w:rPr>
        <w:t>RequestBody</w:t>
      </w:r>
      <w:proofErr w:type="spellEnd"/>
      <w:r w:rsidR="00A62024">
        <w:t xml:space="preserve">, pero en el </w:t>
      </w:r>
      <w:proofErr w:type="spellStart"/>
      <w:r w:rsidR="00A62024">
        <w:t>mapping</w:t>
      </w:r>
      <w:proofErr w:type="spellEnd"/>
      <w:r w:rsidR="00A62024">
        <w:t xml:space="preserve"> se indica el id el producto</w:t>
      </w:r>
    </w:p>
    <w:p w:rsidR="00A62024" w:rsidRDefault="00A62024"/>
    <w:p w:rsidR="00A62024" w:rsidRDefault="00A62024"/>
    <w:p w:rsidR="00A62024" w:rsidRDefault="00A62024"/>
    <w:sectPr w:rsidR="00A620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93E"/>
    <w:rsid w:val="00044AEB"/>
    <w:rsid w:val="000F147B"/>
    <w:rsid w:val="001F2364"/>
    <w:rsid w:val="0027262C"/>
    <w:rsid w:val="00296671"/>
    <w:rsid w:val="003E0E8F"/>
    <w:rsid w:val="0048727E"/>
    <w:rsid w:val="00513C07"/>
    <w:rsid w:val="005B3C0B"/>
    <w:rsid w:val="007303C1"/>
    <w:rsid w:val="007F31A9"/>
    <w:rsid w:val="00856736"/>
    <w:rsid w:val="008A3019"/>
    <w:rsid w:val="00901470"/>
    <w:rsid w:val="009145A9"/>
    <w:rsid w:val="009C493E"/>
    <w:rsid w:val="00A1297C"/>
    <w:rsid w:val="00A62024"/>
    <w:rsid w:val="00BB0C8C"/>
    <w:rsid w:val="00BF1B03"/>
    <w:rsid w:val="00DF3D4E"/>
    <w:rsid w:val="00E63B5D"/>
    <w:rsid w:val="00EC171D"/>
    <w:rsid w:val="00EF4726"/>
    <w:rsid w:val="00F12CD8"/>
    <w:rsid w:val="00FE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F0FF3C-FC6C-49C9-8983-FC030D45F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303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03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1B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F147B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303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303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F1B0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file:///\\DESKTOP-BAFLHS7\softwar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19</Pages>
  <Words>547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JCGarces</dc:creator>
  <cp:keywords/>
  <dc:description/>
  <cp:lastModifiedBy>JCGarces</cp:lastModifiedBy>
  <cp:revision>22</cp:revision>
  <dcterms:created xsi:type="dcterms:W3CDTF">2016-03-09T23:31:00Z</dcterms:created>
  <dcterms:modified xsi:type="dcterms:W3CDTF">2016-03-10T18:24:00Z</dcterms:modified>
</cp:coreProperties>
</file>