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410"/>
        <w:jc w:val="center"/>
        <w:rPr/>
      </w:pPr>
      <w:r w:rsidDel="00000000" w:rsidR="00000000" w:rsidRPr="00000000">
        <w:rPr>
          <w:rtl w:val="0"/>
        </w:rPr>
        <w:t xml:space="preserve">   М И Н О Б Р Н А У К И  Р О С С И 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pPr w:leftFromText="180" w:rightFromText="180" w:topFromText="0" w:bottomFromText="0" w:vertAnchor="text" w:horzAnchor="text" w:tblpX="0" w:tblpY="354"/>
        <w:tblW w:w="9243.0" w:type="dxa"/>
        <w:jc w:val="left"/>
        <w:tblLayout w:type="fixed"/>
        <w:tblLook w:val="0000"/>
      </w:tblPr>
      <w:tblGrid>
        <w:gridCol w:w="9243"/>
        <w:tblGridChange w:id="0">
          <w:tblGrid>
            <w:gridCol w:w="9243"/>
          </w:tblGrid>
        </w:tblGridChange>
      </w:tblGrid>
      <w:tr>
        <w:trPr>
          <w:cantSplit w:val="0"/>
          <w:trHeight w:val="137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«Юго-Западный государственный университет»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ДНЕВНИК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учебной и производственной практики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677" w:tblpY="12"/>
        <w:tblW w:w="7672.0" w:type="dxa"/>
        <w:jc w:val="left"/>
        <w:tblLayout w:type="fixed"/>
        <w:tblLook w:val="0400"/>
      </w:tblPr>
      <w:tblGrid>
        <w:gridCol w:w="7672"/>
        <w:tblGridChange w:id="0">
          <w:tblGrid>
            <w:gridCol w:w="7672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tabs>
                <w:tab w:val="left" w:leader="none" w:pos="2579"/>
              </w:tabs>
              <w:ind w:left="-67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Грека Даниила Владимировича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sz w:val="28"/>
          <w:szCs w:val="28"/>
          <w:vertAlign w:val="superscript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1599" w:tblpY="25"/>
        <w:tblW w:w="7778.0" w:type="dxa"/>
        <w:jc w:val="left"/>
        <w:tblLayout w:type="fixed"/>
        <w:tblLook w:val="0400"/>
      </w:tblPr>
      <w:tblGrid>
        <w:gridCol w:w="7778"/>
        <w:tblGridChange w:id="0">
          <w:tblGrid>
            <w:gridCol w:w="7778"/>
          </w:tblGrid>
        </w:tblGridChange>
      </w:tblGrid>
      <w:tr>
        <w:trPr>
          <w:cantSplit w:val="0"/>
          <w:trHeight w:val="141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tabs>
                <w:tab w:val="left" w:leader="none" w:pos="2579"/>
              </w:tabs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фундаментальной и прикладной информатики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факультета </w:t>
      </w:r>
    </w:p>
    <w:tbl>
      <w:tblPr>
        <w:tblStyle w:val="Table4"/>
        <w:tblpPr w:leftFromText="180" w:rightFromText="180" w:topFromText="0" w:bottomFromText="0" w:vertAnchor="text" w:horzAnchor="text" w:tblpX="-34" w:tblpY="244"/>
        <w:tblW w:w="9397.0" w:type="dxa"/>
        <w:jc w:val="left"/>
        <w:tblLayout w:type="fixed"/>
        <w:tblLook w:val="0400"/>
      </w:tblPr>
      <w:tblGrid>
        <w:gridCol w:w="9397"/>
        <w:tblGridChange w:id="0">
          <w:tblGrid>
            <w:gridCol w:w="9397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tabs>
                <w:tab w:val="left" w:leader="none" w:pos="2579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5280" w:tblpY="57"/>
        <w:tblW w:w="4068.0" w:type="dxa"/>
        <w:jc w:val="left"/>
        <w:tblLayout w:type="fixed"/>
        <w:tblLook w:val="0400"/>
      </w:tblPr>
      <w:tblGrid>
        <w:gridCol w:w="4068"/>
        <w:tblGridChange w:id="0">
          <w:tblGrid>
            <w:gridCol w:w="406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2579"/>
              </w:tabs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09.03.04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направления подготовки (специальности)</w:t>
      </w:r>
    </w:p>
    <w:p w:rsidR="00000000" w:rsidDel="00000000" w:rsidP="00000000" w:rsidRDefault="00000000" w:rsidRPr="00000000" w14:paraId="0000001A">
      <w:pPr>
        <w:tabs>
          <w:tab w:val="left" w:leader="none" w:pos="3952"/>
          <w:tab w:val="left" w:leader="none" w:pos="408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tbl>
      <w:tblPr>
        <w:tblStyle w:val="Table6"/>
        <w:tblpPr w:leftFromText="180" w:rightFromText="180" w:topFromText="0" w:bottomFromText="0" w:vertAnchor="text" w:horzAnchor="text" w:tblpX="89" w:tblpY="0"/>
        <w:tblW w:w="9299.0" w:type="dxa"/>
        <w:jc w:val="left"/>
        <w:tblLayout w:type="fixed"/>
        <w:tblLook w:val="0400"/>
      </w:tblPr>
      <w:tblGrid>
        <w:gridCol w:w="9299"/>
        <w:tblGridChange w:id="0">
          <w:tblGrid>
            <w:gridCol w:w="9299"/>
          </w:tblGrid>
        </w:tblGridChange>
      </w:tblGrid>
      <w:tr>
        <w:trPr>
          <w:cantSplit w:val="0"/>
          <w:trHeight w:val="104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2579"/>
              </w:tabs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Программная инженерия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2.0" w:type="dxa"/>
        <w:jc w:val="left"/>
        <w:tblLayout w:type="fixed"/>
        <w:tblLook w:val="0400"/>
      </w:tblPr>
      <w:tblGrid>
        <w:gridCol w:w="9392"/>
        <w:tblGridChange w:id="0">
          <w:tblGrid>
            <w:gridCol w:w="9392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170-771-078 67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(№ страхового свидетельства государственного пенсионного страхования)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6"/>
          <w:szCs w:val="36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32"/>
          <w:szCs w:val="32"/>
          <w:rtl w:val="0"/>
        </w:rPr>
        <w:t xml:space="preserve">20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  25 </w:t>
      </w:r>
      <w:r w:rsidDel="00000000" w:rsidR="00000000" w:rsidRPr="00000000">
        <w:rPr>
          <w:sz w:val="32"/>
          <w:szCs w:val="32"/>
          <w:rtl w:val="0"/>
        </w:rPr>
        <w:t xml:space="preserve"> г.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 4  </w:t>
      </w:r>
      <w:r w:rsidDel="00000000" w:rsidR="00000000" w:rsidRPr="00000000">
        <w:rPr>
          <w:sz w:val="32"/>
          <w:szCs w:val="32"/>
          <w:rtl w:val="0"/>
        </w:rPr>
        <w:t xml:space="preserve">курс</w:t>
        <w:tab/>
        <w:t xml:space="preserve">группа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      ПО-11б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20_____г.  __ курс</w:t>
        <w:tab/>
        <w:t xml:space="preserve">группа___________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20_____г.  __ курс</w:t>
        <w:tab/>
        <w:t xml:space="preserve">группа___________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20_____г.  __ курс</w:t>
        <w:tab/>
        <w:t xml:space="preserve">группа___________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20_____г.  __ курс</w:t>
        <w:tab/>
        <w:t xml:space="preserve">группа___________</w:t>
      </w:r>
    </w:p>
    <w:p w:rsidR="00000000" w:rsidDel="00000000" w:rsidP="00000000" w:rsidRDefault="00000000" w:rsidRPr="00000000" w14:paraId="0000002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-152399</wp:posOffset>
                </wp:positionV>
                <wp:extent cx="869950" cy="3575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16160" y="360630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Ф 04.010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-152399</wp:posOffset>
                </wp:positionV>
                <wp:extent cx="869950" cy="3575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950" cy="357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Обязанности студента на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:rsidR="00000000" w:rsidDel="00000000" w:rsidP="00000000" w:rsidRDefault="00000000" w:rsidRPr="00000000" w14:paraId="0000002D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1.2 Отправляющийся на практику студент обязан сдать в Университет выданные ему учебные пособия и другие материальные ценности.</w:t>
      </w:r>
    </w:p>
    <w:p w:rsidR="00000000" w:rsidDel="00000000" w:rsidP="00000000" w:rsidRDefault="00000000" w:rsidRPr="00000000" w14:paraId="0000002E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:rsidR="00000000" w:rsidDel="00000000" w:rsidP="00000000" w:rsidRDefault="00000000" w:rsidRPr="00000000" w14:paraId="0000002F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:rsidR="00000000" w:rsidDel="00000000" w:rsidP="00000000" w:rsidRDefault="00000000" w:rsidRPr="00000000" w14:paraId="00000030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1.5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:rsidR="00000000" w:rsidDel="00000000" w:rsidP="00000000" w:rsidRDefault="00000000" w:rsidRPr="00000000" w14:paraId="00000031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:rsidR="00000000" w:rsidDel="00000000" w:rsidP="00000000" w:rsidRDefault="00000000" w:rsidRPr="00000000" w14:paraId="00000032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:rsidR="00000000" w:rsidDel="00000000" w:rsidP="00000000" w:rsidRDefault="00000000" w:rsidRPr="00000000" w14:paraId="00000033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:rsidR="00000000" w:rsidDel="00000000" w:rsidP="00000000" w:rsidRDefault="00000000" w:rsidRPr="00000000" w14:paraId="00000034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:rsidR="00000000" w:rsidDel="00000000" w:rsidP="00000000" w:rsidRDefault="00000000" w:rsidRPr="00000000" w14:paraId="00000035">
      <w:pPr>
        <w:ind w:right="2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1.10 На основании своих записей в рабочей тетради и дневнике студент составляет отчет по практике.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88900</wp:posOffset>
                </wp:positionV>
                <wp:extent cx="826135" cy="48641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37940" y="354186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Ф 04.011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88900</wp:posOffset>
                </wp:positionV>
                <wp:extent cx="826135" cy="48641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135" cy="486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О порядке составления отчета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2.1 По окончании практики студент   обязан составить и сдать на кафедру отчет о прохождении практики.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проработанной в период практики дополнительной литературы;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бесед с руководителями практики;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собственных наблюдений при выполнении задания по практике.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:rsidR="00000000" w:rsidDel="00000000" w:rsidP="00000000" w:rsidRDefault="00000000" w:rsidRPr="00000000" w14:paraId="00000048">
      <w:pPr>
        <w:tabs>
          <w:tab w:val="left" w:leader="none" w:pos="0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2.5 К защите не допускаются студенты если: </w:t>
      </w:r>
    </w:p>
    <w:p w:rsidR="00000000" w:rsidDel="00000000" w:rsidP="00000000" w:rsidRDefault="00000000" w:rsidRPr="00000000" w14:paraId="00000049">
      <w:pPr>
        <w:tabs>
          <w:tab w:val="left" w:leader="none" w:pos="1440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:rsidR="00000000" w:rsidDel="00000000" w:rsidP="00000000" w:rsidRDefault="00000000" w:rsidRPr="00000000" w14:paraId="0000004A">
      <w:pPr>
        <w:tabs>
          <w:tab w:val="left" w:leader="none" w:pos="1440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дневник не заполнен или заполнен небрежно.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915035" cy="8623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93480" y="335394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Ф 04.011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915035" cy="8623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035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4</w:t>
      </w:r>
      <w:r w:rsidDel="00000000" w:rsidR="00000000" w:rsidRPr="00000000">
        <w:rPr>
          <w:b w:val="1"/>
          <w:sz w:val="32"/>
          <w:szCs w:val="32"/>
          <w:rtl w:val="0"/>
        </w:rPr>
        <w:t xml:space="preserve"> курс</w:t>
      </w:r>
    </w:p>
    <w:p w:rsidR="00000000" w:rsidDel="00000000" w:rsidP="00000000" w:rsidRDefault="00000000" w:rsidRPr="00000000" w14:paraId="0000005A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преддипломная практика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:rsidR="00000000" w:rsidDel="00000000" w:rsidP="00000000" w:rsidRDefault="00000000" w:rsidRPr="00000000" w14:paraId="0000005C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период преддипломной практики студенты обязаны находиться на предприятии полный рабочий день.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Период практики с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17.04.2025</w:t>
      </w:r>
      <w:r w:rsidDel="00000000" w:rsidR="00000000" w:rsidRPr="00000000">
        <w:rPr>
          <w:sz w:val="28"/>
          <w:szCs w:val="28"/>
          <w:rtl w:val="0"/>
        </w:rPr>
        <w:t xml:space="preserve"> по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16.05.2025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9247.0" w:type="dxa"/>
        <w:jc w:val="left"/>
        <w:tblLayout w:type="fixed"/>
        <w:tblLook w:val="0400"/>
      </w:tblPr>
      <w:tblGrid>
        <w:gridCol w:w="2875"/>
        <w:gridCol w:w="6372"/>
        <w:tblGridChange w:id="0">
          <w:tblGrid>
            <w:gridCol w:w="2875"/>
            <w:gridCol w:w="6372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Практика проводится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ООО «МЦОБ. Онлайн-сервисы»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  <w:tab/>
        <w:tab/>
        <w:tab/>
        <w:tab/>
        <w:tab/>
        <w:t xml:space="preserve">наименование предприятия, организации,  учреждения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 </w:t>
      </w:r>
    </w:p>
    <w:tbl>
      <w:tblPr>
        <w:tblStyle w:val="Table9"/>
        <w:tblW w:w="9225.0" w:type="dxa"/>
        <w:jc w:val="left"/>
        <w:tblLayout w:type="fixed"/>
        <w:tblLook w:val="0400"/>
      </w:tblPr>
      <w:tblGrid>
        <w:gridCol w:w="1626"/>
        <w:gridCol w:w="7599"/>
        <w:tblGridChange w:id="0">
          <w:tblGrid>
            <w:gridCol w:w="1626"/>
            <w:gridCol w:w="7599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Грек Даниил Владимирович</w:t>
            </w:r>
          </w:p>
        </w:tc>
      </w:tr>
    </w:tbl>
    <w:p w:rsidR="00000000" w:rsidDel="00000000" w:rsidP="00000000" w:rsidRDefault="00000000" w:rsidRPr="00000000" w14:paraId="00000064">
      <w:pPr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  <w:tab/>
        <w:tab/>
        <w:tab/>
        <w:tab/>
        <w:tab/>
        <w:tab/>
        <w:t xml:space="preserve">(фамилия, имя, отчество)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группы ПО-11б прибыл на практику и по приказу от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«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17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» апреля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№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1828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-с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 __________________________________________________________ 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рабочее место - штатное, </w:t>
      </w:r>
      <w:r w:rsidDel="00000000" w:rsidR="00000000" w:rsidRPr="00000000">
        <w:rPr>
          <w:color w:val="000000"/>
          <w:sz w:val="28"/>
          <w:szCs w:val="28"/>
          <w:u w:val="single"/>
          <w:vertAlign w:val="superscript"/>
          <w:rtl w:val="0"/>
        </w:rPr>
        <w:t xml:space="preserve">дублером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(подчеркнуть)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Layout w:type="fixed"/>
        <w:tblLook w:val="04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Прибыл на практику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«17» апреля 2025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М.П.</w:t>
              <w:tab/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Убыл с практики  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«16» мая 2025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М.П. 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5.0" w:type="dxa"/>
        <w:jc w:val="left"/>
        <w:tblLayout w:type="fixed"/>
        <w:tblLook w:val="0400"/>
      </w:tblPr>
      <w:tblGrid>
        <w:gridCol w:w="3041"/>
        <w:gridCol w:w="6314"/>
        <w:tblGridChange w:id="0">
          <w:tblGrid>
            <w:gridCol w:w="3041"/>
            <w:gridCol w:w="6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Выпускающая кафедра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Программная инженерия</w:t>
            </w:r>
          </w:p>
        </w:tc>
      </w:tr>
    </w:tbl>
    <w:p w:rsidR="00000000" w:rsidDel="00000000" w:rsidP="00000000" w:rsidRDefault="00000000" w:rsidRPr="00000000" w14:paraId="0000007C">
      <w:pPr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  <w:tab/>
        <w:tab/>
        <w:tab/>
        <w:tab/>
        <w:tab/>
        <w:tab/>
        <w:t xml:space="preserve">название кафедры</w:t>
      </w:r>
    </w:p>
    <w:tbl>
      <w:tblPr>
        <w:tblStyle w:val="Table12"/>
        <w:tblW w:w="9355.0" w:type="dxa"/>
        <w:jc w:val="left"/>
        <w:tblLayout w:type="fixed"/>
        <w:tblLook w:val="0400"/>
      </w:tblPr>
      <w:tblGrid>
        <w:gridCol w:w="5538"/>
        <w:gridCol w:w="3817"/>
        <w:tblGridChange w:id="0">
          <w:tblGrid>
            <w:gridCol w:w="5538"/>
            <w:gridCol w:w="38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выпускной квалификационной работы: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Закрытый корпоративный мессенджер»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Должность, ученое звание, фамилия, имя, отчество, служебный телефон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Руководителей практики:</w:t>
      </w:r>
    </w:p>
    <w:tbl>
      <w:tblPr>
        <w:tblStyle w:val="Table13"/>
        <w:tblW w:w="9355.0" w:type="dxa"/>
        <w:jc w:val="left"/>
        <w:tblLayout w:type="fixed"/>
        <w:tblLook w:val="0400"/>
      </w:tblPr>
      <w:tblGrid>
        <w:gridCol w:w="2220"/>
        <w:gridCol w:w="3164"/>
        <w:gridCol w:w="1107"/>
        <w:gridCol w:w="2864"/>
        <w:tblGridChange w:id="0">
          <w:tblGrid>
            <w:gridCol w:w="2220"/>
            <w:gridCol w:w="3164"/>
            <w:gridCol w:w="1107"/>
            <w:gridCol w:w="2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университета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доцент, к.т.н., Чаплыгин Александр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предприятия, организации, учреждения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директор, Куркина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Анна Викторовна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руководителя выпускной квалификационной работы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доцент, к.т.н., Чаплыгин Александр Александрович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НА ПРЕДДИПЛОМНУЮ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:rsidR="00000000" w:rsidDel="00000000" w:rsidP="00000000" w:rsidRDefault="00000000" w:rsidRPr="00000000" w14:paraId="000000CA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задании должны содержаться вопросы по направлению подготовки (специальности), научно-исследовательской работе.</w:t>
      </w:r>
    </w:p>
    <w:p w:rsidR="00000000" w:rsidDel="00000000" w:rsidP="00000000" w:rsidRDefault="00000000" w:rsidRPr="00000000" w14:paraId="000000CB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5.0" w:type="dxa"/>
        <w:jc w:val="left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Введение. Исследование предметной области. Техническое задание: основание для разработки, назначение разработки; требования к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программной системе; требования к оформлению документации.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Технический проект: словарь предметной области; концептуальные модели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предметной области; моделирование вариантов использования;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моделирование последовательности действий;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проектирование архитектуры программной системы;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проектирование диаграмм классов на основе шаблонов.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Заключение, список используемых источников.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Согласовано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«17» апреля 2025 г.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  <w:tab/>
        <w:tab/>
        <w:tab/>
        <w:tab/>
        <w:tab/>
        <w:tab/>
        <w:t xml:space="preserve">       подпись руководителя практики от кафедры</w:t>
      </w:r>
    </w:p>
    <w:p w:rsidR="00000000" w:rsidDel="00000000" w:rsidP="00000000" w:rsidRDefault="00000000" w:rsidRPr="00000000" w14:paraId="000000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</w:t>
        <w:tab/>
        <w:tab/>
        <w:t xml:space="preserve">______________________________ </w:t>
      </w:r>
    </w:p>
    <w:p w:rsidR="00000000" w:rsidDel="00000000" w:rsidP="00000000" w:rsidRDefault="00000000" w:rsidRPr="00000000" w14:paraId="000000DD">
      <w:pPr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подпись руководителя от предприятия,</w:t>
        <w:tab/>
        <w:tab/>
        <w:tab/>
        <w:t xml:space="preserve">                            подпись руководителя ВКР</w:t>
      </w:r>
    </w:p>
    <w:p w:rsidR="00000000" w:rsidDel="00000000" w:rsidP="00000000" w:rsidRDefault="00000000" w:rsidRPr="00000000" w14:paraId="000000DE">
      <w:pPr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(организации, учреждения)</w:t>
      </w:r>
    </w:p>
    <w:p w:rsidR="00000000" w:rsidDel="00000000" w:rsidP="00000000" w:rsidRDefault="00000000" w:rsidRPr="00000000" w14:paraId="000000DF">
      <w:pPr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«17» апреля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УЧЕТ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этом разделе студент кратко записывает ежедневно выполненную им работу.</w:t>
      </w:r>
    </w:p>
    <w:p w:rsidR="00000000" w:rsidDel="00000000" w:rsidP="00000000" w:rsidRDefault="00000000" w:rsidRPr="00000000" w14:paraId="000000E4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Еженедельно дневник подлежит представлению для проверки руководителю практики от университета.</w:t>
      </w:r>
    </w:p>
    <w:p w:rsidR="00000000" w:rsidDel="00000000" w:rsidP="00000000" w:rsidRDefault="00000000" w:rsidRPr="00000000" w14:paraId="000000E5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129.00000000000034" w:tblpY="9.164062499994543"/>
        <w:tblW w:w="9237.0" w:type="dxa"/>
        <w:jc w:val="left"/>
        <w:tblInd w:w="108.0" w:type="dxa"/>
        <w:tblLayout w:type="fixed"/>
        <w:tblLook w:val="0000"/>
      </w:tblPr>
      <w:tblGrid>
        <w:gridCol w:w="1398"/>
        <w:gridCol w:w="5809"/>
        <w:gridCol w:w="2030"/>
        <w:tblGridChange w:id="0">
          <w:tblGrid>
            <w:gridCol w:w="1398"/>
            <w:gridCol w:w="5809"/>
            <w:gridCol w:w="20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Выполняемая работа</w:t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Подпись </w:t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руководителя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left" w:leader="none" w:pos="1105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Основание для разработки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Назначение разработки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Исследование предметной области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Требование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Анализ требований к интерфейсу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оформлению документации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UI-китов и дизайн-системы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Верстка базовых компонентов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системы аутентификации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Интеграция с REST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системы управленния состоянием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Реализация функционала личных сообщений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 работы с базой данных (индексы, пул соединений)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Адаптивная верстка для мобильных устройств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97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Реализация тематических стилей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 кода, финальный рефакторинг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финальной версии клиентской стороны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Заключение, список используемых источников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Оформление отчета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Защита отчета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ОТЗЫВ РУКОВОДИТЕЛЯ ОТ ПРЕДПРИЯТИЯ, ОРГАНИЗАЦИИ, УЧРЕЖДЕНИЯ О ПРАКТИКЕ СТУДЕНТА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КУРСА</w:t>
      </w: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Программа выполнена в полном объеме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55.0" w:type="dxa"/>
        <w:jc w:val="left"/>
        <w:tblLayout w:type="fixed"/>
        <w:tblLook w:val="0400"/>
      </w:tblPr>
      <w:tblGrid>
        <w:gridCol w:w="5779"/>
        <w:gridCol w:w="3576"/>
        <w:tblGridChange w:id="0">
          <w:tblGrid>
            <w:gridCol w:w="5779"/>
            <w:gridCol w:w="35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трудовой деятельности и дисциплины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замечаний по трудовой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деятельности и дисциплине не имеется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практики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предприятия, учреждения, 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организации</w:t>
        <w:tab/>
        <w:tab/>
        <w:tab/>
        <w:tab/>
        <w:tab/>
        <w:tab/>
        <w:t xml:space="preserve">_________________________ </w:t>
      </w:r>
    </w:p>
    <w:p w:rsidR="00000000" w:rsidDel="00000000" w:rsidP="00000000" w:rsidRDefault="00000000" w:rsidRPr="00000000" w14:paraId="00000138">
      <w:pPr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«16» мая 2025 г.</w:t>
        <w:tab/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                                   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0" w:bottomFromText="0" w:vertAnchor="text" w:horzAnchor="text" w:tblpX="4394.999999999999" w:tblpY="26"/>
        <w:tblW w:w="49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0"/>
        <w:tblGridChange w:id="0">
          <w:tblGrid>
            <w:gridCol w:w="4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оценка по практике 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33021</wp:posOffset>
                </wp:positionV>
                <wp:extent cx="3161665" cy="23241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70280" y="366894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выставляется студенту после защиты им своего отчета перед комиссией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33021</wp:posOffset>
                </wp:positionV>
                <wp:extent cx="3161665" cy="232410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665" cy="232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E">
      <w:pPr>
        <w:jc w:val="center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  <w:tab/>
        <w:tab/>
        <w:t xml:space="preserve">             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Председатель комиссии _____________________________________________ </w:t>
      </w:r>
    </w:p>
    <w:p w:rsidR="00000000" w:rsidDel="00000000" w:rsidP="00000000" w:rsidRDefault="00000000" w:rsidRPr="00000000" w14:paraId="00000140">
      <w:pPr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подпись, фамилия, и., о.</w:t>
      </w:r>
    </w:p>
    <w:p w:rsidR="00000000" w:rsidDel="00000000" w:rsidP="00000000" w:rsidRDefault="00000000" w:rsidRPr="00000000" w14:paraId="00000141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практики от университета _______________________________ </w:t>
      </w:r>
    </w:p>
    <w:p w:rsidR="00000000" w:rsidDel="00000000" w:rsidP="00000000" w:rsidRDefault="00000000" w:rsidRPr="00000000" w14:paraId="00000143">
      <w:pPr>
        <w:spacing w:line="360" w:lineRule="auto"/>
        <w:jc w:val="center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4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both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ind w:left="864" w:hanging="864"/>
    </w:pPr>
    <w:rPr>
      <w:b w:val="1"/>
      <w:color w:val="000000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ind w:left="1008" w:hanging="1008"/>
      <w:jc w:val="center"/>
    </w:pPr>
    <w:rPr>
      <w:color w:val="00000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ind w:left="1152" w:hanging="1152"/>
    </w:pPr>
    <w:rPr>
      <w:b w:val="1"/>
      <w:color w:val="000000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