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color w:val="5B7B99"/>
          <w:spacing w:val="60"/>
          <w:sz w:val="22"/>
          <w:szCs w:val="22"/>
        </w:rPr>
        <w:t xml:space="preserve">INDUSTRIAL ARTIFICIAL INTELLIGENCE</w:t>
      </w:r>
    </w:p>
    <w:p>
      <w:pPr>
        <w:spacing w:after="60"/>
        <w:jc w:val="center"/>
      </w:pPr>
      <w:r>
        <w:rPr>
          <w:b/>
          <w:bCs/>
          <w:color w:val="9C6413"/>
          <w:spacing w:val="30"/>
          <w:sz w:val="30"/>
          <w:szCs w:val="30"/>
        </w:rPr>
        <w:t xml:space="preserve">PROJECT 1</w:t>
      </w:r>
    </w:p>
    <w:p>
      <w:pPr>
        <w:pBdr>
          <w:bottom w:val="single" w:color="1F4E79" w:sz="12" w:space="12"/>
        </w:pBdr>
        <w:spacing w:after="200"/>
        <w:jc w:val="center"/>
      </w:pPr>
      <w:r>
        <w:rPr>
          <w:b/>
          <w:bCs/>
          <w:color w:val="1F4E79"/>
          <w:sz w:val="42"/>
          <w:szCs w:val="42"/>
        </w:rPr>
        <w:t xml:space="preserve">Edge Vision Recognition and Model Quantisation</w:t>
      </w:r>
    </w:p>
    <w:p>
      <w:pPr>
        <w:spacing w:after="500" w:before="260"/>
        <w:jc w:val="center"/>
      </w:pPr>
      <w:r>
        <w:rPr>
          <w:i/>
          <w:iCs/>
          <w:color w:val="444444"/>
          <w:sz w:val="24"/>
          <w:szCs w:val="24"/>
        </w:rPr>
        <w:t xml:space="preserve">Teach a computer to spot defects on steel, then shrink it until it runs on a Raspberry Pi.</w:t>
      </w:r>
    </w:p>
    <w:p>
      <w:pPr>
        <w:spacing w:after="80"/>
        <w:jc w:val="center"/>
      </w:pPr>
      <w:r>
        <w:rPr>
          <w:color w:val="555555"/>
          <w:sz w:val="22"/>
          <w:szCs w:val="22"/>
        </w:rPr>
        <w:t xml:space="preserve">Student project brief</w:t>
      </w:r>
    </w:p>
    <w:p>
      <w:pPr>
        <w:spacing w:after="80"/>
        <w:jc w:val="center"/>
      </w:pPr>
      <w:r>
        <w:rPr>
          <w:color w:val="555555"/>
          <w:sz w:val="21"/>
          <w:szCs w:val="21"/>
        </w:rPr>
        <w:t xml:space="preserve">Three working days   |   Groups of five   |   Python in Visual Studio Code</w:t>
      </w:r>
    </w:p>
    <w:p>
      <w:pPr>
        <w:spacing w:before="900"/>
        <w:jc w:val="center"/>
      </w:pPr>
      <w:r>
        <w:rPr>
          <w:i/>
          <w:iCs/>
          <w:color w:val="777777"/>
          <w:sz w:val="20"/>
          <w:szCs w:val="20"/>
        </w:rPr>
        <w:t xml:space="preserve">Everything you need is in this document.</w:t>
      </w:r>
    </w:p>
    <w:p>
      <w:r>
        <w:br w:type="page"/>
      </w:r>
    </w:p>
    <w:p>
      <w:pPr>
        <w:spacing w:after="200"/>
      </w:pPr>
      <w:r>
        <w:rPr>
          <w:b/>
          <w:bCs/>
          <w:color w:val="1F4E79"/>
          <w:sz w:val="34"/>
          <w:szCs w:val="34"/>
        </w:rPr>
        <w:t xml:space="preserve">Contents</w:t>
      </w:r>
    </w:p>
    <w:p>
      <w:pPr>
        <w:spacing w:after="180"/>
      </w:pPr>
      <w:r>
        <w:rPr>
          <w:i/>
          <w:iCs/>
          <w:color w:val="777777"/>
          <w:sz w:val="19"/>
          <w:szCs w:val="19"/>
        </w:rPr>
        <w:t xml:space="preserve">Right click and choose Update Field to fill in the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4"/>
        </w:pBdr>
        <w:spacing w:after="200" w:before="480"/>
      </w:pPr>
      <w:r>
        <w:rPr>
          <w:b/>
          <w:bCs/>
          <w:color w:val="1F4E79"/>
          <w:sz w:val="32"/>
          <w:szCs w:val="32"/>
        </w:rPr>
        <w:t xml:space="preserve">Part 1. The project</w:t>
      </w:r>
    </w:p>
    <w:p>
      <w:pPr>
        <w:pStyle w:val="Heading2"/>
        <w:spacing w:after="140" w:before="320"/>
      </w:pPr>
      <w:r>
        <w:rPr>
          <w:b/>
          <w:bCs/>
          <w:color w:val="1F4E79"/>
          <w:sz w:val="26"/>
          <w:szCs w:val="26"/>
        </w:rPr>
        <w:t xml:space="preserve">1.1 At a glance</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600"/>
        <w:gridCol w:w="6760"/>
      </w:tblGrid>
      <w:tr>
        <w:trPr>
          <w:tblHeader/>
        </w:trPr>
        <w:tc>
          <w:tcPr>
            <w:tcW w:type="dxa" w:w="2600"/>
            <w:shd w:fill="1F4E79" w:val="clear"/>
            <w:tcMar>
              <w:top w:type="dxa" w:w="90"/>
              <w:left w:type="dxa" w:w="120"/>
              <w:bottom w:type="dxa" w:w="90"/>
              <w:right w:type="dxa" w:w="120"/>
            </w:tcMar>
          </w:tcPr>
          <w:p>
            <w:r>
              <w:rPr>
                <w:b/>
                <w:bCs/>
                <w:color w:val="FFFFFF"/>
                <w:sz w:val="20"/>
                <w:szCs w:val="20"/>
              </w:rPr>
              <w:t xml:space="preserve"/>
            </w:r>
          </w:p>
        </w:tc>
        <w:tc>
          <w:tcPr>
            <w:tcW w:type="dxa" w:w="6760"/>
            <w:shd w:fill="1F4E79" w:val="clear"/>
            <w:tcMar>
              <w:top w:type="dxa" w:w="90"/>
              <w:left w:type="dxa" w:w="120"/>
              <w:bottom w:type="dxa" w:w="90"/>
              <w:right w:type="dxa" w:w="120"/>
            </w:tcMar>
          </w:tcPr>
          <w:p>
            <w:r>
              <w:rPr>
                <w:b/>
                <w:bCs/>
                <w:color w:val="FFFFFF"/>
                <w:sz w:val="20"/>
                <w:szCs w:val="20"/>
              </w:rPr>
              <w:t xml:space="preserve"/>
            </w:r>
          </w:p>
        </w:tc>
      </w:tr>
      <w:tr>
        <w:tc>
          <w:tcPr>
            <w:tcW w:type="dxa" w:w="2600"/>
            <w:shd w:fill="FFFFFF" w:val="clear"/>
            <w:tcMar>
              <w:top w:type="dxa" w:w="90"/>
              <w:left w:type="dxa" w:w="120"/>
              <w:bottom w:type="dxa" w:w="90"/>
              <w:right w:type="dxa" w:w="120"/>
            </w:tcMar>
          </w:tcPr>
          <w:p>
            <w:r>
              <w:rPr>
                <w:sz w:val="20"/>
                <w:szCs w:val="20"/>
              </w:rPr>
              <w:t xml:space="preserve">What you build</w:t>
            </w:r>
          </w:p>
        </w:tc>
        <w:tc>
          <w:tcPr>
            <w:tcW w:type="dxa" w:w="6760"/>
            <w:shd w:fill="FFFFFF" w:val="clear"/>
            <w:tcMar>
              <w:top w:type="dxa" w:w="90"/>
              <w:left w:type="dxa" w:w="120"/>
              <w:bottom w:type="dxa" w:w="90"/>
              <w:right w:type="dxa" w:w="120"/>
            </w:tcMar>
          </w:tcPr>
          <w:p>
            <w:r>
              <w:rPr>
                <w:sz w:val="20"/>
                <w:szCs w:val="20"/>
              </w:rPr>
              <w:t xml:space="preserve">Teach a computer to spot defects on steel, then shrink it until it runs on a Raspberry Pi.</w:t>
            </w:r>
          </w:p>
        </w:tc>
      </w:tr>
      <w:tr>
        <w:tc>
          <w:tcPr>
            <w:tcW w:type="dxa" w:w="2600"/>
            <w:shd w:fill="F5F8FB" w:val="clear"/>
            <w:tcMar>
              <w:top w:type="dxa" w:w="90"/>
              <w:left w:type="dxa" w:w="120"/>
              <w:bottom w:type="dxa" w:w="90"/>
              <w:right w:type="dxa" w:w="120"/>
            </w:tcMar>
          </w:tcPr>
          <w:p>
            <w:r>
              <w:rPr>
                <w:sz w:val="20"/>
                <w:szCs w:val="20"/>
              </w:rPr>
              <w:t xml:space="preserve">How long</w:t>
            </w:r>
          </w:p>
        </w:tc>
        <w:tc>
          <w:tcPr>
            <w:tcW w:type="dxa" w:w="6760"/>
            <w:shd w:fill="F5F8FB" w:val="clear"/>
            <w:tcMar>
              <w:top w:type="dxa" w:w="90"/>
              <w:left w:type="dxa" w:w="120"/>
              <w:bottom w:type="dxa" w:w="90"/>
              <w:right w:type="dxa" w:w="120"/>
            </w:tcMar>
          </w:tcPr>
          <w:p>
            <w:r>
              <w:rPr>
                <w:sz w:val="20"/>
                <w:szCs w:val="20"/>
              </w:rPr>
              <w:t xml:space="preserve">Three working days</w:t>
            </w:r>
          </w:p>
        </w:tc>
      </w:tr>
      <w:tr>
        <w:tc>
          <w:tcPr>
            <w:tcW w:type="dxa" w:w="2600"/>
            <w:shd w:fill="FFFFFF" w:val="clear"/>
            <w:tcMar>
              <w:top w:type="dxa" w:w="90"/>
              <w:left w:type="dxa" w:w="120"/>
              <w:bottom w:type="dxa" w:w="90"/>
              <w:right w:type="dxa" w:w="120"/>
            </w:tcMar>
          </w:tcPr>
          <w:p>
            <w:r>
              <w:rPr>
                <w:sz w:val="20"/>
                <w:szCs w:val="20"/>
              </w:rPr>
              <w:t xml:space="preserve">Team</w:t>
            </w:r>
          </w:p>
        </w:tc>
        <w:tc>
          <w:tcPr>
            <w:tcW w:type="dxa" w:w="6760"/>
            <w:shd w:fill="FFFFFF" w:val="clear"/>
            <w:tcMar>
              <w:top w:type="dxa" w:w="90"/>
              <w:left w:type="dxa" w:w="120"/>
              <w:bottom w:type="dxa" w:w="90"/>
              <w:right w:type="dxa" w:w="120"/>
            </w:tcMar>
          </w:tcPr>
          <w:p>
            <w:r>
              <w:rPr>
                <w:sz w:val="20"/>
                <w:szCs w:val="20"/>
              </w:rPr>
              <w:t xml:space="preserve">Five people, five defined roles</w:t>
            </w:r>
          </w:p>
        </w:tc>
      </w:tr>
      <w:tr>
        <w:tc>
          <w:tcPr>
            <w:tcW w:type="dxa" w:w="2600"/>
            <w:shd w:fill="F5F8FB" w:val="clear"/>
            <w:tcMar>
              <w:top w:type="dxa" w:w="90"/>
              <w:left w:type="dxa" w:w="120"/>
              <w:bottom w:type="dxa" w:w="90"/>
              <w:right w:type="dxa" w:w="120"/>
            </w:tcMar>
          </w:tcPr>
          <w:p>
            <w:r>
              <w:rPr>
                <w:sz w:val="20"/>
                <w:szCs w:val="20"/>
              </w:rPr>
              <w:t xml:space="preserve">Language and tools</w:t>
            </w:r>
          </w:p>
        </w:tc>
        <w:tc>
          <w:tcPr>
            <w:tcW w:type="dxa" w:w="6760"/>
            <w:shd w:fill="F5F8FB" w:val="clear"/>
            <w:tcMar>
              <w:top w:type="dxa" w:w="90"/>
              <w:left w:type="dxa" w:w="120"/>
              <w:bottom w:type="dxa" w:w="90"/>
              <w:right w:type="dxa" w:w="120"/>
            </w:tcMar>
          </w:tcPr>
          <w:p>
            <w:r>
              <w:rPr>
                <w:sz w:val="20"/>
                <w:szCs w:val="20"/>
              </w:rPr>
              <w:t xml:space="preserve">Python, written and run in Visual Studio Code</w:t>
            </w:r>
          </w:p>
        </w:tc>
      </w:tr>
      <w:tr>
        <w:tc>
          <w:tcPr>
            <w:tcW w:type="dxa" w:w="2600"/>
            <w:shd w:fill="FFFFFF" w:val="clear"/>
            <w:tcMar>
              <w:top w:type="dxa" w:w="90"/>
              <w:left w:type="dxa" w:w="120"/>
              <w:bottom w:type="dxa" w:w="90"/>
              <w:right w:type="dxa" w:w="120"/>
            </w:tcMar>
          </w:tcPr>
          <w:p>
            <w:r>
              <w:rPr>
                <w:sz w:val="20"/>
                <w:szCs w:val="20"/>
              </w:rPr>
              <w:t xml:space="preserve">Hardware</w:t>
            </w:r>
          </w:p>
        </w:tc>
        <w:tc>
          <w:tcPr>
            <w:tcW w:type="dxa" w:w="6760"/>
            <w:shd w:fill="FFFFFF" w:val="clear"/>
            <w:tcMar>
              <w:top w:type="dxa" w:w="90"/>
              <w:left w:type="dxa" w:w="120"/>
              <w:bottom w:type="dxa" w:w="90"/>
              <w:right w:type="dxa" w:w="120"/>
            </w:tcMar>
          </w:tcPr>
          <w:p>
            <w:r>
              <w:rPr>
                <w:sz w:val="20"/>
                <w:szCs w:val="20"/>
              </w:rPr>
              <w:t xml:space="preserve">Your own laptop. No GPU, no Raspberry Pi, everything is simulated</w:t>
            </w:r>
          </w:p>
        </w:tc>
      </w:tr>
      <w:tr>
        <w:tc>
          <w:tcPr>
            <w:tcW w:type="dxa" w:w="2600"/>
            <w:shd w:fill="F5F8FB" w:val="clear"/>
            <w:tcMar>
              <w:top w:type="dxa" w:w="90"/>
              <w:left w:type="dxa" w:w="120"/>
              <w:bottom w:type="dxa" w:w="90"/>
              <w:right w:type="dxa" w:w="120"/>
            </w:tcMar>
          </w:tcPr>
          <w:p>
            <w:r>
              <w:rPr>
                <w:sz w:val="20"/>
                <w:szCs w:val="20"/>
              </w:rPr>
              <w:t xml:space="preserve">What you hand in</w:t>
            </w:r>
          </w:p>
        </w:tc>
        <w:tc>
          <w:tcPr>
            <w:tcW w:type="dxa" w:w="6760"/>
            <w:shd w:fill="F5F8FB" w:val="clear"/>
            <w:tcMar>
              <w:top w:type="dxa" w:w="90"/>
              <w:left w:type="dxa" w:w="120"/>
              <w:bottom w:type="dxa" w:w="90"/>
              <w:right w:type="dxa" w:w="120"/>
            </w:tcMar>
          </w:tcPr>
          <w:p>
            <w:r>
              <w:rPr>
                <w:sz w:val="20"/>
                <w:szCs w:val="20"/>
              </w:rPr>
              <w:t xml:space="preserve">Working code, and a ten minute presentation with a five minute defence</w:t>
            </w:r>
          </w:p>
        </w:tc>
      </w:tr>
      <w:tr>
        <w:tc>
          <w:tcPr>
            <w:tcW w:type="dxa" w:w="2600"/>
            <w:shd w:fill="FFFFFF" w:val="clear"/>
            <w:tcMar>
              <w:top w:type="dxa" w:w="90"/>
              <w:left w:type="dxa" w:w="120"/>
              <w:bottom w:type="dxa" w:w="90"/>
              <w:right w:type="dxa" w:w="120"/>
            </w:tcMar>
          </w:tcPr>
          <w:p>
            <w:r>
              <w:rPr>
                <w:sz w:val="20"/>
                <w:szCs w:val="20"/>
              </w:rPr>
              <w:t xml:space="preserve">Starter code</w:t>
            </w:r>
          </w:p>
        </w:tc>
        <w:tc>
          <w:tcPr>
            <w:tcW w:type="dxa" w:w="6760"/>
            <w:shd w:fill="FFFFFF" w:val="clear"/>
            <w:tcMar>
              <w:top w:type="dxa" w:w="90"/>
              <w:left w:type="dxa" w:w="120"/>
              <w:bottom w:type="dxa" w:w="90"/>
              <w:right w:type="dxa" w:w="120"/>
            </w:tcMar>
          </w:tcPr>
          <w:p>
            <w:r>
              <w:rPr>
                <w:sz w:val="20"/>
                <w:szCs w:val="20"/>
              </w:rPr>
              <w:t xml:space="preserve">starter_p1.py, provided, with six gaps to fill</w:t>
            </w:r>
          </w:p>
        </w:tc>
      </w:tr>
    </w:tbl>
    <w:p>
      <w:pPr>
        <w:spacing w:after="160"/>
      </w:pPr>
      <w:r>
        <w:t xml:space="preserve"/>
      </w:r>
    </w:p>
    <w:p>
      <w:pPr>
        <w:pStyle w:val="Heading2"/>
        <w:spacing w:after="140" w:before="320"/>
      </w:pPr>
      <w:r>
        <w:rPr>
          <w:b/>
          <w:bCs/>
          <w:color w:val="1F4E79"/>
          <w:sz w:val="26"/>
          <w:szCs w:val="26"/>
        </w:rPr>
        <w:t xml:space="preserve">1.2 The scenario</w:t>
      </w:r>
    </w:p>
    <w:p>
      <w:pPr>
        <w:spacing w:after="140" w:line="276"/>
        <w:jc w:val="both"/>
      </w:pPr>
      <w:r>
        <w:rPr>
          <w:b w:val="false"/>
          <w:bCs w:val="false"/>
          <w:i w:val="false"/>
          <w:iCs w:val="false"/>
          <w:sz w:val="22"/>
          <w:szCs w:val="22"/>
        </w:rPr>
        <w:t xml:space="preserve">A steel strip mill runs a hot rolling line. Surface defects appear on the strip and must be identified and categorised before the coil is released. Inspection is currently done by an operator watching a monitor, and the plant wants to automate it.</w:t>
      </w:r>
    </w:p>
    <w:p>
      <w:pPr>
        <w:spacing w:after="140" w:line="276"/>
        <w:jc w:val="both"/>
      </w:pPr>
      <w:r>
        <w:rPr>
          <w:b w:val="false"/>
          <w:bCs w:val="false"/>
          <w:i w:val="false"/>
          <w:iCs w:val="false"/>
          <w:sz w:val="22"/>
          <w:szCs w:val="22"/>
        </w:rPr>
        <w:t xml:space="preserve">The constraint is not accuracy. It is deployment. The inspection computer will be a Raspberry Pi 5 mounted in a cabinet at the line, with no GPU, no accelerator and no reliable network connection. The strip moves fast enough that there are three hundred milliseconds per part, and the model is allowed fifteen of them. The rest belongs to image transfer, preprocessing, the decision logic and the reject actuator.</w:t>
      </w:r>
    </w:p>
    <w:p>
      <w:pPr>
        <w:spacing w:after="140" w:line="276"/>
        <w:jc w:val="both"/>
      </w:pPr>
      <w:r>
        <w:rPr>
          <w:b w:val="false"/>
          <w:bCs w:val="false"/>
          <w:i w:val="false"/>
          <w:iCs w:val="false"/>
          <w:sz w:val="22"/>
          <w:szCs w:val="22"/>
        </w:rPr>
        <w:t xml:space="preserve">Your job is to deliver a defect classifier that fits inside that budget, and to prove that it does.</w:t>
      </w:r>
    </w:p>
    <w:p>
      <w:pPr>
        <w:pStyle w:val="Heading2"/>
        <w:spacing w:after="140" w:before="320"/>
      </w:pPr>
      <w:r>
        <w:rPr>
          <w:b/>
          <w:bCs/>
          <w:color w:val="1F4E79"/>
          <w:sz w:val="26"/>
          <w:szCs w:val="26"/>
        </w:rPr>
        <w:t xml:space="preserve">1.3 The constraint you are working to</w:t>
      </w:r>
    </w:p>
    <w:p>
      <w:pPr>
        <w:shd w:fill="F2F4F7" w:val="clear"/>
        <w:spacing w:after="20" w:before="60"/>
        <w:ind w:left="240" w:right="240"/>
      </w:pPr>
      <w:r>
        <w:rPr>
          <w:rFonts w:ascii="Consolas" w:cs="Consolas" w:eastAsia="Consolas" w:hAnsi="Consolas"/>
          <w:sz w:val="20"/>
          <w:szCs w:val="20"/>
        </w:rPr>
        <w:t xml:space="preserve">  Line speed              3.3 parts per second</w:t>
      </w:r>
    </w:p>
    <w:p>
      <w:pPr>
        <w:shd w:fill="F2F4F7" w:val="clear"/>
        <w:spacing w:after="20" w:before="0"/>
        <w:ind w:left="240" w:right="240"/>
      </w:pPr>
      <w:r>
        <w:rPr>
          <w:rFonts w:ascii="Consolas" w:cs="Consolas" w:eastAsia="Consolas" w:hAnsi="Consolas"/>
          <w:sz w:val="20"/>
          <w:szCs w:val="20"/>
        </w:rPr>
        <w:t xml:space="preserve">  Time per part           300 ms</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  image transfer            60 ms</w:t>
      </w:r>
    </w:p>
    <w:p>
      <w:pPr>
        <w:shd w:fill="F2F4F7" w:val="clear"/>
        <w:spacing w:after="20" w:before="0"/>
        <w:ind w:left="240" w:right="240"/>
      </w:pPr>
      <w:r>
        <w:rPr>
          <w:rFonts w:ascii="Consolas" w:cs="Consolas" w:eastAsia="Consolas" w:hAnsi="Consolas"/>
          <w:sz w:val="20"/>
          <w:szCs w:val="20"/>
        </w:rPr>
        <w:t xml:space="preserve">  crop, resize, normalise   25 ms</w:t>
      </w:r>
    </w:p>
    <w:p>
      <w:pPr>
        <w:shd w:fill="F2F4F7" w:val="clear"/>
        <w:spacing w:after="20" w:before="0"/>
        <w:ind w:left="240" w:right="240"/>
      </w:pPr>
      <w:r>
        <w:rPr>
          <w:rFonts w:ascii="Consolas" w:cs="Consolas" w:eastAsia="Consolas" w:hAnsi="Consolas"/>
          <w:sz w:val="20"/>
          <w:szCs w:val="20"/>
        </w:rPr>
        <w:t xml:space="preserve">  YOUR MODEL                15 ms      &lt;-- your constraint</w:t>
      </w:r>
    </w:p>
    <w:p>
      <w:pPr>
        <w:shd w:fill="F2F4F7" w:val="clear"/>
        <w:spacing w:after="20" w:before="0"/>
        <w:ind w:left="240" w:right="240"/>
      </w:pPr>
      <w:r>
        <w:rPr>
          <w:rFonts w:ascii="Consolas" w:cs="Consolas" w:eastAsia="Consolas" w:hAnsi="Consolas"/>
          <w:sz w:val="20"/>
          <w:szCs w:val="20"/>
        </w:rPr>
        <w:t xml:space="preserve">  decision and logging      20 ms</w:t>
      </w:r>
    </w:p>
    <w:p>
      <w:pPr>
        <w:shd w:fill="F2F4F7" w:val="clear"/>
        <w:spacing w:after="20" w:before="0"/>
        <w:ind w:left="240" w:right="240"/>
      </w:pPr>
      <w:r>
        <w:rPr>
          <w:rFonts w:ascii="Consolas" w:cs="Consolas" w:eastAsia="Consolas" w:hAnsi="Consolas"/>
          <w:sz w:val="20"/>
          <w:szCs w:val="20"/>
        </w:rPr>
        <w:t xml:space="preserve">  reject actuator travel   120 ms</w:t>
      </w:r>
    </w:p>
    <w:p>
      <w:pPr>
        <w:shd w:fill="F2F4F7" w:val="clear"/>
        <w:spacing w:after="20" w:before="0"/>
        <w:ind w:left="240" w:right="240"/>
      </w:pPr>
      <w:r>
        <w:rPr>
          <w:rFonts w:ascii="Consolas" w:cs="Consolas" w:eastAsia="Consolas" w:hAnsi="Consolas"/>
          <w:sz w:val="20"/>
          <w:szCs w:val="20"/>
        </w:rPr>
        <w:t xml:space="preserve">  safety margin             60 ms</w:t>
      </w:r>
    </w:p>
    <w:p>
      <w:pPr>
        <w:shd w:fill="F2F4F7" w:val="clear"/>
        <w:spacing w:after="20" w:before="0"/>
        <w:ind w:left="240" w:right="240"/>
      </w:pPr>
      <w:r>
        <w:rPr>
          <w:rFonts w:ascii="Consolas" w:cs="Consolas" w:eastAsia="Consolas" w:hAnsi="Consolas"/>
          <w:sz w:val="20"/>
          <w:szCs w:val="20"/>
        </w:rPr>
        <w:t xml:space="preserve">                          ------</w:t>
      </w:r>
    </w:p>
    <w:p>
      <w:pPr>
        <w:shd w:fill="F2F4F7" w:val="clear"/>
        <w:spacing w:after="160" w:before="0"/>
        <w:ind w:left="240" w:right="240"/>
      </w:pPr>
      <w:r>
        <w:rPr>
          <w:rFonts w:ascii="Consolas" w:cs="Consolas" w:eastAsia="Consolas" w:hAnsi="Consolas"/>
          <w:sz w:val="20"/>
          <w:szCs w:val="20"/>
        </w:rPr>
        <w:t xml:space="preserve">                           300 ms</w:t>
      </w:r>
    </w:p>
    <w:p>
      <w:pPr>
        <w:pStyle w:val="Heading2"/>
        <w:spacing w:after="140" w:before="320"/>
      </w:pPr>
      <w:r>
        <w:rPr>
          <w:b/>
          <w:bCs/>
          <w:color w:val="1F4E79"/>
          <w:sz w:val="26"/>
          <w:szCs w:val="26"/>
        </w:rPr>
        <w:t xml:space="preserve">1.4 What you will be able to do at the end</w:t>
      </w:r>
    </w:p>
    <w:p>
      <w:pPr>
        <w:pStyle w:val="ListParagraph"/>
        <w:numPr>
          <w:ilvl w:val="0"/>
          <w:numId w:val="2"/>
        </w:numPr>
        <w:spacing w:after="90" w:line="276"/>
      </w:pPr>
      <w:r>
        <w:rPr>
          <w:sz w:val="22"/>
          <w:szCs w:val="22"/>
        </w:rPr>
        <w:t xml:space="preserve">Load and split an image dataset without leaking information between training and test</w:t>
      </w:r>
    </w:p>
    <w:p>
      <w:pPr>
        <w:pStyle w:val="ListParagraph"/>
        <w:numPr>
          <w:ilvl w:val="0"/>
          <w:numId w:val="2"/>
        </w:numPr>
        <w:spacing w:after="90" w:line="276"/>
      </w:pPr>
      <w:r>
        <w:rPr>
          <w:sz w:val="22"/>
          <w:szCs w:val="22"/>
        </w:rPr>
        <w:t xml:space="preserve">Train a small convolutional classifier and report its accuracy honestly</w:t>
      </w:r>
    </w:p>
    <w:p>
      <w:pPr>
        <w:pStyle w:val="ListParagraph"/>
        <w:numPr>
          <w:ilvl w:val="0"/>
          <w:numId w:val="2"/>
        </w:numPr>
        <w:spacing w:after="90" w:line="276"/>
      </w:pPr>
      <w:r>
        <w:rPr>
          <w:sz w:val="22"/>
          <w:szCs w:val="22"/>
        </w:rPr>
        <w:t xml:space="preserve">Export a model to ONNX and measure its latency in a way that is actually evidence</w:t>
      </w:r>
    </w:p>
    <w:p>
      <w:pPr>
        <w:pStyle w:val="ListParagraph"/>
        <w:numPr>
          <w:ilvl w:val="0"/>
          <w:numId w:val="2"/>
        </w:numPr>
        <w:spacing w:after="90" w:line="276"/>
      </w:pPr>
      <w:r>
        <w:rPr>
          <w:sz w:val="22"/>
          <w:szCs w:val="22"/>
        </w:rPr>
        <w:t xml:space="preserve">Apply static int8 quantisation and justify every setting you chose</w:t>
      </w:r>
    </w:p>
    <w:p>
      <w:pPr>
        <w:pStyle w:val="ListParagraph"/>
        <w:numPr>
          <w:ilvl w:val="0"/>
          <w:numId w:val="2"/>
        </w:numPr>
        <w:spacing w:after="90" w:line="276"/>
      </w:pPr>
      <w:r>
        <w:rPr>
          <w:sz w:val="22"/>
          <w:szCs w:val="22"/>
        </w:rPr>
        <w:t xml:space="preserve">Audit the result per class and decide whether it is fit to deploy</w:t>
      </w:r>
    </w:p>
    <w:p>
      <w:pPr>
        <w:pStyle w:val="Heading2"/>
        <w:spacing w:after="140" w:before="320"/>
      </w:pPr>
      <w:r>
        <w:rPr>
          <w:b/>
          <w:bCs/>
          <w:color w:val="1F4E79"/>
          <w:sz w:val="26"/>
          <w:szCs w:val="26"/>
        </w:rPr>
        <w:t xml:space="preserve">1.5 Your team, and the five roles</w:t>
      </w:r>
    </w:p>
    <w:p>
      <w:pPr>
        <w:spacing w:after="140" w:line="276"/>
        <w:jc w:val="both"/>
      </w:pPr>
      <w:r>
        <w:rPr>
          <w:b w:val="false"/>
          <w:bCs w:val="false"/>
          <w:i w:val="false"/>
          <w:iCs w:val="false"/>
          <w:sz w:val="22"/>
          <w:szCs w:val="22"/>
        </w:rPr>
        <w:t xml:space="preserve">Assign these on day one, write them on your flipchart, and do not let one person hold two of them. The roles exist so that five people can work rather than one person coding while four watch.</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500"/>
        <w:gridCol w:w="3200"/>
        <w:gridCol w:w="3660"/>
      </w:tblGrid>
      <w:tr>
        <w:trPr>
          <w:tblHeader/>
        </w:trPr>
        <w:tc>
          <w:tcPr>
            <w:tcW w:type="dxa" w:w="2500"/>
            <w:shd w:fill="1F4E79" w:val="clear"/>
            <w:tcMar>
              <w:top w:type="dxa" w:w="90"/>
              <w:left w:type="dxa" w:w="120"/>
              <w:bottom w:type="dxa" w:w="90"/>
              <w:right w:type="dxa" w:w="120"/>
            </w:tcMar>
          </w:tcPr>
          <w:p>
            <w:r>
              <w:rPr>
                <w:b/>
                <w:bCs/>
                <w:color w:val="FFFFFF"/>
                <w:sz w:val="20"/>
                <w:szCs w:val="20"/>
              </w:rPr>
              <w:t xml:space="preserve">Role</w:t>
            </w:r>
          </w:p>
        </w:tc>
        <w:tc>
          <w:tcPr>
            <w:tcW w:type="dxa" w:w="3200"/>
            <w:shd w:fill="1F4E79" w:val="clear"/>
            <w:tcMar>
              <w:top w:type="dxa" w:w="90"/>
              <w:left w:type="dxa" w:w="120"/>
              <w:bottom w:type="dxa" w:w="90"/>
              <w:right w:type="dxa" w:w="120"/>
            </w:tcMar>
          </w:tcPr>
          <w:p>
            <w:r>
              <w:rPr>
                <w:b/>
                <w:bCs/>
                <w:color w:val="FFFFFF"/>
                <w:sz w:val="20"/>
                <w:szCs w:val="20"/>
              </w:rPr>
              <w:t xml:space="preserve">Owns</w:t>
            </w:r>
          </w:p>
        </w:tc>
        <w:tc>
          <w:tcPr>
            <w:tcW w:type="dxa" w:w="3660"/>
            <w:shd w:fill="1F4E79" w:val="clear"/>
            <w:tcMar>
              <w:top w:type="dxa" w:w="90"/>
              <w:left w:type="dxa" w:w="120"/>
              <w:bottom w:type="dxa" w:w="90"/>
              <w:right w:type="dxa" w:w="120"/>
            </w:tcMar>
          </w:tcPr>
          <w:p>
            <w:r>
              <w:rPr>
                <w:b/>
                <w:bCs/>
                <w:color w:val="FFFFFF"/>
                <w:sz w:val="20"/>
                <w:szCs w:val="20"/>
              </w:rPr>
              <w:t xml:space="preserve">Delivers</w:t>
            </w:r>
          </w:p>
        </w:tc>
      </w:tr>
      <w:tr>
        <w:tc>
          <w:tcPr>
            <w:tcW w:type="dxa" w:w="2500"/>
            <w:shd w:fill="FFFFFF" w:val="clear"/>
            <w:tcMar>
              <w:top w:type="dxa" w:w="90"/>
              <w:left w:type="dxa" w:w="120"/>
              <w:bottom w:type="dxa" w:w="90"/>
              <w:right w:type="dxa" w:w="120"/>
            </w:tcMar>
          </w:tcPr>
          <w:p>
            <w:r>
              <w:rPr>
                <w:sz w:val="20"/>
                <w:szCs w:val="20"/>
              </w:rPr>
              <w:t xml:space="preserve">1. Data and evidence lead</w:t>
            </w:r>
          </w:p>
        </w:tc>
        <w:tc>
          <w:tcPr>
            <w:tcW w:type="dxa" w:w="3200"/>
            <w:shd w:fill="FFFFFF" w:val="clear"/>
            <w:tcMar>
              <w:top w:type="dxa" w:w="90"/>
              <w:left w:type="dxa" w:w="120"/>
              <w:bottom w:type="dxa" w:w="90"/>
              <w:right w:type="dxa" w:w="120"/>
            </w:tcMar>
          </w:tcPr>
          <w:p>
            <w:r>
              <w:rPr>
                <w:sz w:val="20"/>
                <w:szCs w:val="20"/>
              </w:rPr>
              <w:t xml:space="preserve">Loading, splits, sanity checks, figures</w:t>
            </w:r>
          </w:p>
        </w:tc>
        <w:tc>
          <w:tcPr>
            <w:tcW w:type="dxa" w:w="3660"/>
            <w:shd w:fill="FFFFFF" w:val="clear"/>
            <w:tcMar>
              <w:top w:type="dxa" w:w="90"/>
              <w:left w:type="dxa" w:w="120"/>
              <w:bottom w:type="dxa" w:w="90"/>
              <w:right w:type="dxa" w:w="120"/>
            </w:tcMar>
          </w:tcPr>
          <w:p>
            <w:r>
              <w:rPr>
                <w:sz w:val="20"/>
                <w:szCs w:val="20"/>
              </w:rPr>
              <w:t xml:space="preserve">The figures, and the argument that your evaluation is honest</w:t>
            </w:r>
          </w:p>
        </w:tc>
      </w:tr>
      <w:tr>
        <w:tc>
          <w:tcPr>
            <w:tcW w:type="dxa" w:w="2500"/>
            <w:shd w:fill="F5F8FB" w:val="clear"/>
            <w:tcMar>
              <w:top w:type="dxa" w:w="90"/>
              <w:left w:type="dxa" w:w="120"/>
              <w:bottom w:type="dxa" w:w="90"/>
              <w:right w:type="dxa" w:w="120"/>
            </w:tcMar>
          </w:tcPr>
          <w:p>
            <w:r>
              <w:rPr>
                <w:sz w:val="20"/>
                <w:szCs w:val="20"/>
              </w:rPr>
              <w:t xml:space="preserve">2. Method lead</w:t>
            </w:r>
          </w:p>
        </w:tc>
        <w:tc>
          <w:tcPr>
            <w:tcW w:type="dxa" w:w="3200"/>
            <w:shd w:fill="F5F8FB" w:val="clear"/>
            <w:tcMar>
              <w:top w:type="dxa" w:w="90"/>
              <w:left w:type="dxa" w:w="120"/>
              <w:bottom w:type="dxa" w:w="90"/>
              <w:right w:type="dxa" w:w="120"/>
            </w:tcMar>
          </w:tcPr>
          <w:p>
            <w:r>
              <w:rPr>
                <w:sz w:val="20"/>
                <w:szCs w:val="20"/>
              </w:rPr>
              <w:t xml:space="preserve">The core algorithm</w:t>
            </w:r>
          </w:p>
        </w:tc>
        <w:tc>
          <w:tcPr>
            <w:tcW w:type="dxa" w:w="3660"/>
            <w:shd w:fill="F5F8FB" w:val="clear"/>
            <w:tcMar>
              <w:top w:type="dxa" w:w="90"/>
              <w:left w:type="dxa" w:w="120"/>
              <w:bottom w:type="dxa" w:w="90"/>
              <w:right w:type="dxa" w:w="120"/>
            </w:tcMar>
          </w:tcPr>
          <w:p>
            <w:r>
              <w:rPr>
                <w:sz w:val="20"/>
                <w:szCs w:val="20"/>
              </w:rPr>
              <w:t xml:space="preserve">The working method and its parameters</w:t>
            </w:r>
          </w:p>
        </w:tc>
      </w:tr>
      <w:tr>
        <w:tc>
          <w:tcPr>
            <w:tcW w:type="dxa" w:w="2500"/>
            <w:shd w:fill="FFFFFF" w:val="clear"/>
            <w:tcMar>
              <w:top w:type="dxa" w:w="90"/>
              <w:left w:type="dxa" w:w="120"/>
              <w:bottom w:type="dxa" w:w="90"/>
              <w:right w:type="dxa" w:w="120"/>
            </w:tcMar>
          </w:tcPr>
          <w:p>
            <w:r>
              <w:rPr>
                <w:sz w:val="20"/>
                <w:szCs w:val="20"/>
              </w:rPr>
              <w:t xml:space="preserve">3. Evaluation lead</w:t>
            </w:r>
          </w:p>
        </w:tc>
        <w:tc>
          <w:tcPr>
            <w:tcW w:type="dxa" w:w="3200"/>
            <w:shd w:fill="FFFFFF" w:val="clear"/>
            <w:tcMar>
              <w:top w:type="dxa" w:w="90"/>
              <w:left w:type="dxa" w:w="120"/>
              <w:bottom w:type="dxa" w:w="90"/>
              <w:right w:type="dxa" w:w="120"/>
            </w:tcMar>
          </w:tcPr>
          <w:p>
            <w:r>
              <w:rPr>
                <w:sz w:val="20"/>
                <w:szCs w:val="20"/>
              </w:rPr>
              <w:t xml:space="preserve">Metrics, held out testing, the results table</w:t>
            </w:r>
          </w:p>
        </w:tc>
        <w:tc>
          <w:tcPr>
            <w:tcW w:type="dxa" w:w="3660"/>
            <w:shd w:fill="FFFFFF" w:val="clear"/>
            <w:tcMar>
              <w:top w:type="dxa" w:w="90"/>
              <w:left w:type="dxa" w:w="120"/>
              <w:bottom w:type="dxa" w:w="90"/>
              <w:right w:type="dxa" w:w="120"/>
            </w:tcMar>
          </w:tcPr>
          <w:p>
            <w:r>
              <w:rPr>
                <w:sz w:val="20"/>
                <w:szCs w:val="20"/>
              </w:rPr>
              <w:t xml:space="preserve">The numbers that go in the report and on slide 6</w:t>
            </w:r>
          </w:p>
        </w:tc>
      </w:tr>
      <w:tr>
        <w:tc>
          <w:tcPr>
            <w:tcW w:type="dxa" w:w="2500"/>
            <w:shd w:fill="F5F8FB" w:val="clear"/>
            <w:tcMar>
              <w:top w:type="dxa" w:w="90"/>
              <w:left w:type="dxa" w:w="120"/>
              <w:bottom w:type="dxa" w:w="90"/>
              <w:right w:type="dxa" w:w="120"/>
            </w:tcMar>
          </w:tcPr>
          <w:p>
            <w:r>
              <w:rPr>
                <w:sz w:val="20"/>
                <w:szCs w:val="20"/>
              </w:rPr>
              <w:t xml:space="preserve">4. Deployment and constraints lead</w:t>
            </w:r>
          </w:p>
        </w:tc>
        <w:tc>
          <w:tcPr>
            <w:tcW w:type="dxa" w:w="3200"/>
            <w:shd w:fill="F5F8FB" w:val="clear"/>
            <w:tcMar>
              <w:top w:type="dxa" w:w="90"/>
              <w:left w:type="dxa" w:w="120"/>
              <w:bottom w:type="dxa" w:w="90"/>
              <w:right w:type="dxa" w:w="120"/>
            </w:tcMar>
          </w:tcPr>
          <w:p>
            <w:r>
              <w:rPr>
                <w:sz w:val="20"/>
                <w:szCs w:val="20"/>
              </w:rPr>
              <w:t xml:space="preserve">The Raspberry Pi budget, latency, memory, thresholds, safety</w:t>
            </w:r>
          </w:p>
        </w:tc>
        <w:tc>
          <w:tcPr>
            <w:tcW w:type="dxa" w:w="3660"/>
            <w:shd w:fill="F5F8FB" w:val="clear"/>
            <w:tcMar>
              <w:top w:type="dxa" w:w="90"/>
              <w:left w:type="dxa" w:w="120"/>
              <w:bottom w:type="dxa" w:w="90"/>
              <w:right w:type="dxa" w:w="120"/>
            </w:tcMar>
          </w:tcPr>
          <w:p>
            <w:r>
              <w:rPr>
                <w:sz w:val="20"/>
                <w:szCs w:val="20"/>
              </w:rPr>
              <w:t xml:space="preserve">The acceptance table and the constraint verdict</w:t>
            </w:r>
          </w:p>
        </w:tc>
      </w:tr>
      <w:tr>
        <w:tc>
          <w:tcPr>
            <w:tcW w:type="dxa" w:w="2500"/>
            <w:shd w:fill="FFFFFF" w:val="clear"/>
            <w:tcMar>
              <w:top w:type="dxa" w:w="90"/>
              <w:left w:type="dxa" w:w="120"/>
              <w:bottom w:type="dxa" w:w="90"/>
              <w:right w:type="dxa" w:w="120"/>
            </w:tcMar>
          </w:tcPr>
          <w:p>
            <w:r>
              <w:rPr>
                <w:sz w:val="20"/>
                <w:szCs w:val="20"/>
              </w:rPr>
              <w:t xml:space="preserve">5. Integration and reporting lead</w:t>
            </w:r>
          </w:p>
        </w:tc>
        <w:tc>
          <w:tcPr>
            <w:tcW w:type="dxa" w:w="3200"/>
            <w:shd w:fill="FFFFFF" w:val="clear"/>
            <w:tcMar>
              <w:top w:type="dxa" w:w="90"/>
              <w:left w:type="dxa" w:w="120"/>
              <w:bottom w:type="dxa" w:w="90"/>
              <w:right w:type="dxa" w:w="120"/>
            </w:tcMar>
          </w:tcPr>
          <w:p>
            <w:r>
              <w:rPr>
                <w:sz w:val="20"/>
                <w:szCs w:val="20"/>
              </w:rPr>
              <w:t xml:space="preserve">The repository, the running order, the report, the slides</w:t>
            </w:r>
          </w:p>
        </w:tc>
        <w:tc>
          <w:tcPr>
            <w:tcW w:type="dxa" w:w="3660"/>
            <w:shd w:fill="FFFFFF" w:val="clear"/>
            <w:tcMar>
              <w:top w:type="dxa" w:w="90"/>
              <w:left w:type="dxa" w:w="120"/>
              <w:bottom w:type="dxa" w:w="90"/>
              <w:right w:type="dxa" w:w="120"/>
            </w:tcMar>
          </w:tcPr>
          <w:p>
            <w:r>
              <w:rPr>
                <w:sz w:val="20"/>
                <w:szCs w:val="20"/>
              </w:rPr>
              <w:t xml:space="preserve">A folder that runs from one command, and the presentation</w:t>
            </w:r>
          </w:p>
        </w:tc>
      </w:tr>
    </w:tbl>
    <w:p>
      <w:pPr>
        <w:spacing w:after="160"/>
      </w:pPr>
      <w:r>
        <w:t xml:space="preserve"/>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Role four is not the lesser role</w:t>
            </w:r>
          </w:p>
          <w:p>
            <w:pPr>
              <w:spacing w:after="80" w:line="276"/>
            </w:pPr>
            <w:r>
              <w:rPr>
                <w:sz w:val="21"/>
                <w:szCs w:val="21"/>
              </w:rPr>
              <w:t xml:space="preserve">It owns the reason this project exists. It needs judgement rather than deep coding, and it is a good fit for someone who wants to contribute strongly without being the main coder.</w:t>
            </w:r>
          </w:p>
        </w:tc>
      </w:tr>
    </w:tbl>
    <w:p>
      <w:r>
        <w:br w:type="page"/>
      </w:r>
    </w:p>
    <w:p>
      <w:pPr>
        <w:pStyle w:val="Heading1"/>
        <w:pBdr>
          <w:bottom w:val="single" w:color="1F4E79" w:sz="8" w:space="4"/>
        </w:pBdr>
        <w:spacing w:after="200" w:before="480"/>
      </w:pPr>
      <w:r>
        <w:rPr>
          <w:b/>
          <w:bCs/>
          <w:color w:val="1F4E79"/>
          <w:sz w:val="32"/>
          <w:szCs w:val="32"/>
        </w:rPr>
        <w:t xml:space="preserve">Part 2. Setting up Visual Studio Code</w:t>
      </w:r>
    </w:p>
    <w:p>
      <w:pPr>
        <w:spacing w:after="140" w:line="276"/>
        <w:jc w:val="both"/>
      </w:pPr>
      <w:r>
        <w:rPr>
          <w:b w:val="false"/>
          <w:bCs w:val="false"/>
          <w:i w:val="false"/>
          <w:iCs w:val="false"/>
          <w:sz w:val="22"/>
          <w:szCs w:val="22"/>
        </w:rPr>
        <w:t xml:space="preserve">Everything in this project is written and run in Visual Studio Code, usually shortened to VS Code. It is free, it runs on Windows, Mac and Linux, and it is what most working engineers use. Follow this part in order. Do not skip ahead, because each step depends on the one before.</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Before you start</w:t>
            </w:r>
          </w:p>
          <w:p>
            <w:pPr>
              <w:spacing w:after="80" w:line="276"/>
            </w:pPr>
            <w:r>
              <w:rPr>
                <w:sz w:val="21"/>
                <w:szCs w:val="21"/>
              </w:rPr>
              <w:t xml:space="preserve">You need about twenty minutes and an internet connection. Every member of your group must complete this, not just one person. On day two the person who set it up will be absent, and their group will lose a morning.</w:t>
            </w:r>
          </w:p>
        </w:tc>
      </w:tr>
    </w:tbl>
    <w:p>
      <w:pPr>
        <w:pStyle w:val="Heading2"/>
        <w:spacing w:after="140" w:before="320"/>
      </w:pPr>
      <w:r>
        <w:rPr>
          <w:b/>
          <w:bCs/>
          <w:color w:val="1F4E79"/>
          <w:sz w:val="26"/>
          <w:szCs w:val="26"/>
        </w:rPr>
        <w:t xml:space="preserve">2.1 Install Python</w:t>
      </w:r>
    </w:p>
    <w:p>
      <w:pPr>
        <w:spacing w:after="140" w:line="276"/>
        <w:jc w:val="both"/>
      </w:pPr>
      <w:r>
        <w:rPr>
          <w:b w:val="false"/>
          <w:bCs w:val="false"/>
          <w:i w:val="false"/>
          <w:iCs w:val="false"/>
          <w:sz w:val="22"/>
          <w:szCs w:val="22"/>
        </w:rPr>
        <w:t xml:space="preserve">VS Code is an editor. It does not include Python, so Python must be installed separately and first.</w:t>
      </w:r>
    </w:p>
    <w:p>
      <w:pPr>
        <w:pStyle w:val="ListParagraph"/>
        <w:numPr>
          <w:ilvl w:val="0"/>
          <w:numId w:val="3"/>
        </w:numPr>
        <w:spacing w:after="90" w:line="276"/>
      </w:pPr>
      <w:r>
        <w:rPr>
          <w:sz w:val="22"/>
          <w:szCs w:val="22"/>
        </w:rPr>
        <w:t xml:space="preserve">Go to python.org, choose Downloads, and install the latest version. You need version 3.10 or newer.</w:t>
      </w:r>
    </w:p>
    <w:p>
      <w:pPr>
        <w:pStyle w:val="ListParagraph"/>
        <w:numPr>
          <w:ilvl w:val="0"/>
          <w:numId w:val="3"/>
        </w:numPr>
        <w:spacing w:after="90" w:line="276"/>
      </w:pPr>
      <w:r>
        <w:rPr>
          <w:sz w:val="22"/>
          <w:szCs w:val="22"/>
        </w:rPr>
        <w:t xml:space="preserve">On Windows, tick the box marked Add Python to PATH on the very first screen of the installer. This box is easy to miss and skipping it causes most of the problems people have later.</w:t>
      </w:r>
    </w:p>
    <w:p>
      <w:pPr>
        <w:pStyle w:val="ListParagraph"/>
        <w:numPr>
          <w:ilvl w:val="0"/>
          <w:numId w:val="3"/>
        </w:numPr>
        <w:spacing w:after="90" w:line="276"/>
      </w:pPr>
      <w:r>
        <w:rPr>
          <w:sz w:val="22"/>
          <w:szCs w:val="22"/>
        </w:rPr>
        <w:t xml:space="preserve">Open a terminal and check it worked. On Windows use PowerShell, on Mac or Linux use Terminal.</w:t>
      </w:r>
    </w:p>
    <w:p>
      <w:pPr>
        <w:shd w:fill="F2F4F7" w:val="clear"/>
        <w:spacing w:after="20" w:before="60"/>
        <w:ind w:left="240" w:right="240"/>
      </w:pPr>
      <w:r>
        <w:rPr>
          <w:rFonts w:ascii="Consolas" w:cs="Consolas" w:eastAsia="Consolas" w:hAnsi="Consolas"/>
          <w:sz w:val="20"/>
          <w:szCs w:val="20"/>
        </w:rPr>
        <w:t xml:space="preserve">python --version</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You should see something like:   Python 3.12.3</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If it says 'command not found', try instead:</w:t>
      </w:r>
    </w:p>
    <w:p>
      <w:pPr>
        <w:shd w:fill="F2F4F7" w:val="clear"/>
        <w:spacing w:after="20" w:before="0"/>
        <w:ind w:left="240" w:right="240"/>
      </w:pPr>
      <w:r>
        <w:rPr>
          <w:rFonts w:ascii="Consolas" w:cs="Consolas" w:eastAsia="Consolas" w:hAnsi="Consolas"/>
          <w:sz w:val="20"/>
          <w:szCs w:val="20"/>
        </w:rPr>
        <w:t xml:space="preserve">   python3 --version         (Mac and Linux)</w:t>
      </w:r>
    </w:p>
    <w:p>
      <w:pPr>
        <w:shd w:fill="F2F4F7" w:val="clear"/>
        <w:spacing w:after="160" w:before="0"/>
        <w:ind w:left="240" w:right="240"/>
      </w:pPr>
      <w:r>
        <w:rPr>
          <w:rFonts w:ascii="Consolas" w:cs="Consolas" w:eastAsia="Consolas" w:hAnsi="Consolas"/>
          <w:sz w:val="20"/>
          <w:szCs w:val="20"/>
        </w:rPr>
        <w:t xml:space="preserve">   py --version              (Windows)</w:t>
      </w:r>
    </w:p>
    <w:p>
      <w:pPr>
        <w:pStyle w:val="Heading2"/>
        <w:spacing w:after="140" w:before="320"/>
      </w:pPr>
      <w:r>
        <w:rPr>
          <w:b/>
          <w:bCs/>
          <w:color w:val="1F4E79"/>
          <w:sz w:val="26"/>
          <w:szCs w:val="26"/>
        </w:rPr>
        <w:t xml:space="preserve">2.2 Install VS Code and the Python extension</w:t>
      </w:r>
    </w:p>
    <w:p>
      <w:pPr>
        <w:pStyle w:val="ListParagraph"/>
        <w:numPr>
          <w:ilvl w:val="0"/>
          <w:numId w:val="3"/>
        </w:numPr>
        <w:spacing w:after="90" w:line="276"/>
      </w:pPr>
      <w:r>
        <w:rPr>
          <w:sz w:val="22"/>
          <w:szCs w:val="22"/>
        </w:rPr>
        <w:t xml:space="preserve">Download VS Code from code.visualstudio.com and install it.</w:t>
      </w:r>
    </w:p>
    <w:p>
      <w:pPr>
        <w:pStyle w:val="ListParagraph"/>
        <w:numPr>
          <w:ilvl w:val="0"/>
          <w:numId w:val="3"/>
        </w:numPr>
        <w:spacing w:after="90" w:line="276"/>
      </w:pPr>
      <w:r>
        <w:rPr>
          <w:sz w:val="22"/>
          <w:szCs w:val="22"/>
        </w:rPr>
        <w:t xml:space="preserve">Open VS Code. On the left hand bar, click the Extensions icon, which looks like four squares with one detached.</w:t>
      </w:r>
    </w:p>
    <w:p>
      <w:pPr>
        <w:pStyle w:val="ListParagraph"/>
        <w:numPr>
          <w:ilvl w:val="0"/>
          <w:numId w:val="3"/>
        </w:numPr>
        <w:spacing w:after="90" w:line="276"/>
      </w:pPr>
      <w:r>
        <w:rPr>
          <w:sz w:val="22"/>
          <w:szCs w:val="22"/>
        </w:rPr>
        <w:t xml:space="preserve">Search for Python and install the extension published by Microsoft. This one extension gives you syntax colouring, error underlining, the ability to run a file with one click, and the debugger.</w:t>
      </w:r>
    </w:p>
    <w:p>
      <w:pPr>
        <w:pStyle w:val="ListParagraph"/>
        <w:numPr>
          <w:ilvl w:val="0"/>
          <w:numId w:val="3"/>
        </w:numPr>
        <w:spacing w:after="90" w:line="276"/>
      </w:pPr>
      <w:r>
        <w:rPr>
          <w:sz w:val="22"/>
          <w:szCs w:val="22"/>
        </w:rPr>
        <w:t xml:space="preserve">Search for and install Jupyter, also by Microsoft. You do not strictly need it, but it lets you run code in small pieces, which is very useful when you are exploring data.</w:t>
      </w:r>
    </w:p>
    <w:p>
      <w:pPr>
        <w:pStyle w:val="Heading2"/>
        <w:spacing w:after="140" w:before="320"/>
      </w:pPr>
      <w:r>
        <w:rPr>
          <w:b/>
          <w:bCs/>
          <w:color w:val="1F4E79"/>
          <w:sz w:val="26"/>
          <w:szCs w:val="26"/>
        </w:rPr>
        <w:t xml:space="preserve">2.3 Make your project folder</w:t>
      </w:r>
    </w:p>
    <w:p>
      <w:pPr>
        <w:spacing w:after="140" w:line="276"/>
        <w:jc w:val="both"/>
      </w:pPr>
      <w:r>
        <w:rPr>
          <w:b w:val="false"/>
          <w:bCs w:val="false"/>
          <w:i w:val="false"/>
          <w:iCs w:val="false"/>
          <w:sz w:val="22"/>
          <w:szCs w:val="22"/>
        </w:rPr>
        <w:t xml:space="preserve">Keep everything for this project in one folder. Mixing it with other work is the fastest way to create confusing errors.</w:t>
      </w:r>
    </w:p>
    <w:p>
      <w:pPr>
        <w:shd w:fill="F2F4F7" w:val="clear"/>
        <w:spacing w:after="20" w:before="60"/>
        <w:ind w:left="240" w:right="240"/>
      </w:pPr>
      <w:r>
        <w:rPr>
          <w:rFonts w:ascii="Consolas" w:cs="Consolas" w:eastAsia="Consolas" w:hAnsi="Consolas"/>
          <w:sz w:val="20"/>
          <w:szCs w:val="20"/>
        </w:rPr>
        <w:t xml:space="preserve">MyProject/</w:t>
      </w:r>
    </w:p>
    <w:p>
      <w:pPr>
        <w:shd w:fill="F2F4F7" w:val="clear"/>
        <w:spacing w:after="20" w:before="0"/>
        <w:ind w:left="240" w:right="240"/>
      </w:pPr>
      <w:r>
        <w:rPr>
          <w:rFonts w:ascii="Consolas" w:cs="Consolas" w:eastAsia="Consolas" w:hAnsi="Consolas"/>
          <w:sz w:val="20"/>
          <w:szCs w:val="20"/>
        </w:rPr>
        <w:t xml:space="preserve">   .venv/                 created for you in the next step</w:t>
      </w:r>
    </w:p>
    <w:p>
      <w:pPr>
        <w:shd w:fill="F2F4F7" w:val="clear"/>
        <w:spacing w:after="20" w:before="0"/>
        <w:ind w:left="240" w:right="240"/>
      </w:pPr>
      <w:r>
        <w:rPr>
          <w:rFonts w:ascii="Consolas" w:cs="Consolas" w:eastAsia="Consolas" w:hAnsi="Consolas"/>
          <w:sz w:val="20"/>
          <w:szCs w:val="20"/>
        </w:rPr>
        <w:t xml:space="preserve">   starter.py             the scaffolded file you were given</w:t>
      </w:r>
    </w:p>
    <w:p>
      <w:pPr>
        <w:shd w:fill="F2F4F7" w:val="clear"/>
        <w:spacing w:after="20" w:before="0"/>
        <w:ind w:left="240" w:right="240"/>
      </w:pPr>
      <w:r>
        <w:rPr>
          <w:rFonts w:ascii="Consolas" w:cs="Consolas" w:eastAsia="Consolas" w:hAnsi="Consolas"/>
          <w:sz w:val="20"/>
          <w:szCs w:val="20"/>
        </w:rPr>
        <w:t xml:space="preserve">   requirements.txt       the list of libraries this project needs</w:t>
      </w:r>
    </w:p>
    <w:p>
      <w:pPr>
        <w:shd w:fill="F2F4F7" w:val="clear"/>
        <w:spacing w:after="20" w:before="0"/>
        <w:ind w:left="240" w:right="240"/>
      </w:pPr>
      <w:r>
        <w:rPr>
          <w:rFonts w:ascii="Consolas" w:cs="Consolas" w:eastAsia="Consolas" w:hAnsi="Consolas"/>
          <w:sz w:val="20"/>
          <w:szCs w:val="20"/>
        </w:rPr>
        <w:t xml:space="preserve">   data/                  your dataset goes here</w:t>
      </w:r>
    </w:p>
    <w:p>
      <w:pPr>
        <w:shd w:fill="F2F4F7" w:val="clear"/>
        <w:spacing w:after="20" w:before="0"/>
        <w:ind w:left="240" w:right="240"/>
      </w:pPr>
      <w:r>
        <w:rPr>
          <w:rFonts w:ascii="Consolas" w:cs="Consolas" w:eastAsia="Consolas" w:hAnsi="Consolas"/>
          <w:sz w:val="20"/>
          <w:szCs w:val="20"/>
        </w:rPr>
        <w:t xml:space="preserve">   figures/               plots you produce</w:t>
      </w:r>
    </w:p>
    <w:p>
      <w:pPr>
        <w:shd w:fill="F2F4F7" w:val="clear"/>
        <w:spacing w:after="160" w:before="0"/>
        <w:ind w:left="240" w:right="240"/>
      </w:pPr>
      <w:r>
        <w:rPr>
          <w:rFonts w:ascii="Consolas" w:cs="Consolas" w:eastAsia="Consolas" w:hAnsi="Consolas"/>
          <w:sz w:val="20"/>
          <w:szCs w:val="20"/>
        </w:rPr>
        <w:t xml:space="preserve">   report/                your report and slides</w:t>
      </w:r>
    </w:p>
    <w:p>
      <w:pPr>
        <w:spacing w:after="140" w:line="276"/>
        <w:jc w:val="both"/>
      </w:pPr>
      <w:r>
        <w:rPr>
          <w:b w:val="false"/>
          <w:bCs w:val="false"/>
          <w:i w:val="false"/>
          <w:iCs w:val="false"/>
          <w:sz w:val="22"/>
          <w:szCs w:val="22"/>
        </w:rPr>
        <w:t xml:space="preserve">In VS Code, choose File then Open Folder, and select your project folder. Everything from here on assumes VS Code has that folder open. You can tell it worked because the folder name appears at the top of the Explorer panel on the left.</w:t>
      </w:r>
    </w:p>
    <w:p>
      <w:pPr>
        <w:pStyle w:val="Heading2"/>
        <w:spacing w:after="140" w:before="320"/>
      </w:pPr>
      <w:r>
        <w:rPr>
          <w:b/>
          <w:bCs/>
          <w:color w:val="1F4E79"/>
          <w:sz w:val="26"/>
          <w:szCs w:val="26"/>
        </w:rPr>
        <w:t xml:space="preserve">2.4 Create a virtual environment</w:t>
      </w:r>
    </w:p>
    <w:p>
      <w:pPr>
        <w:spacing w:after="140" w:line="276"/>
        <w:jc w:val="both"/>
      </w:pPr>
      <w:r>
        <w:rPr>
          <w:b w:val="false"/>
          <w:bCs w:val="false"/>
          <w:i w:val="false"/>
          <w:iCs w:val="false"/>
          <w:sz w:val="22"/>
          <w:szCs w:val="22"/>
        </w:rPr>
        <w:t xml:space="preserve">A virtual environment is a private copy of Python that belongs to this project alone. Libraries you install go inside it rather than being scattered across your computer. This means your project cannot be broken by another project, and it means you can delete everything cleanly by deleting one folder.</w:t>
      </w:r>
    </w:p>
    <w:p>
      <w:pPr>
        <w:spacing w:after="140" w:line="276"/>
        <w:jc w:val="both"/>
      </w:pPr>
      <w:r>
        <w:rPr>
          <w:b w:val="false"/>
          <w:bCs w:val="false"/>
          <w:i w:val="false"/>
          <w:iCs w:val="false"/>
          <w:sz w:val="22"/>
          <w:szCs w:val="22"/>
        </w:rPr>
        <w:t xml:space="preserve">VS Code can do this for you, and this is the easiest route.</w:t>
      </w:r>
    </w:p>
    <w:p>
      <w:pPr>
        <w:pStyle w:val="ListParagraph"/>
        <w:numPr>
          <w:ilvl w:val="0"/>
          <w:numId w:val="3"/>
        </w:numPr>
        <w:spacing w:after="90" w:line="276"/>
      </w:pPr>
      <w:r>
        <w:rPr>
          <w:sz w:val="22"/>
          <w:szCs w:val="22"/>
        </w:rPr>
        <w:t xml:space="preserve">Press Ctrl and Shift and P together, or Cmd Shift P on a Mac. A command box opens at the top.</w:t>
      </w:r>
    </w:p>
    <w:p>
      <w:pPr>
        <w:pStyle w:val="ListParagraph"/>
        <w:numPr>
          <w:ilvl w:val="0"/>
          <w:numId w:val="3"/>
        </w:numPr>
        <w:spacing w:after="90" w:line="276"/>
      </w:pPr>
      <w:r>
        <w:rPr>
          <w:sz w:val="22"/>
          <w:szCs w:val="22"/>
        </w:rPr>
        <w:t xml:space="preserve">Type: Python Create Environment, and choose it.</w:t>
      </w:r>
    </w:p>
    <w:p>
      <w:pPr>
        <w:pStyle w:val="ListParagraph"/>
        <w:numPr>
          <w:ilvl w:val="0"/>
          <w:numId w:val="3"/>
        </w:numPr>
        <w:spacing w:after="90" w:line="276"/>
      </w:pPr>
      <w:r>
        <w:rPr>
          <w:sz w:val="22"/>
          <w:szCs w:val="22"/>
        </w:rPr>
        <w:t xml:space="preserve">Choose Venv, then choose the Python version you installed.</w:t>
      </w:r>
    </w:p>
    <w:p>
      <w:pPr>
        <w:pStyle w:val="ListParagraph"/>
        <w:numPr>
          <w:ilvl w:val="0"/>
          <w:numId w:val="3"/>
        </w:numPr>
        <w:spacing w:after="90" w:line="276"/>
      </w:pPr>
      <w:r>
        <w:rPr>
          <w:sz w:val="22"/>
          <w:szCs w:val="22"/>
        </w:rPr>
        <w:t xml:space="preserve">If it offers to install from requirements.txt, say yes and you can skip the next section.</w:t>
      </w:r>
    </w:p>
    <w:p>
      <w:pPr>
        <w:spacing w:after="140" w:line="276"/>
        <w:jc w:val="both"/>
      </w:pPr>
      <w:r>
        <w:rPr>
          <w:b w:val="false"/>
          <w:bCs w:val="false"/>
          <w:i w:val="false"/>
          <w:iCs w:val="false"/>
          <w:sz w:val="22"/>
          <w:szCs w:val="22"/>
        </w:rPr>
        <w:t xml:space="preserve">You will know it worked because a folder called .venv appears, and the bottom right of the VS Code window shows the interpreter with the word venv in it. If it does not, click that bottom right area and choose the interpreter with .venv in its path.</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If you prefer the terminal</w:t>
            </w:r>
          </w:p>
          <w:p>
            <w:pPr>
              <w:spacing w:after="80" w:line="276"/>
            </w:pPr>
            <w:r>
              <w:rPr>
                <w:sz w:val="21"/>
                <w:szCs w:val="21"/>
              </w:rPr>
              <w:t xml:space="preserve">Open the terminal inside VS Code with Ctrl and the backtick key, then:</w:t>
            </w:r>
          </w:p>
          <w:p>
            <w:pPr>
              <w:spacing w:after="80" w:line="276"/>
            </w:pPr>
            <w:r>
              <w:rPr>
                <w:sz w:val="21"/>
                <w:szCs w:val="21"/>
              </w:rPr>
              <w:t xml:space="preserve">   python -m venv .venv</w:t>
            </w:r>
          </w:p>
          <w:p>
            <w:pPr>
              <w:spacing w:after="80" w:line="276"/>
            </w:pPr>
            <w:r>
              <w:rPr>
                <w:sz w:val="21"/>
                <w:szCs w:val="21"/>
              </w:rPr>
              <w:t xml:space="preserve">   Windows:        .venv\Scripts\activate</w:t>
            </w:r>
          </w:p>
          <w:p>
            <w:pPr>
              <w:spacing w:after="80" w:line="276"/>
            </w:pPr>
            <w:r>
              <w:rPr>
                <w:sz w:val="21"/>
                <w:szCs w:val="21"/>
              </w:rPr>
              <w:t xml:space="preserve">   Mac and Linux:  source .venv/bin/activate</w:t>
            </w:r>
          </w:p>
          <w:p>
            <w:pPr>
              <w:spacing w:after="80" w:line="276"/>
            </w:pPr>
            <w:r>
              <w:rPr>
                <w:sz w:val="21"/>
                <w:szCs w:val="21"/>
              </w:rPr>
              <w:t xml:space="preserve">You will see (.venv) appear at the start of your prompt when it is active.</w:t>
            </w:r>
          </w:p>
        </w:tc>
      </w:tr>
    </w:tbl>
    <w:p>
      <w:pPr>
        <w:pStyle w:val="Heading2"/>
        <w:spacing w:after="140" w:before="320"/>
      </w:pPr>
      <w:r>
        <w:rPr>
          <w:b/>
          <w:bCs/>
          <w:color w:val="1F4E79"/>
          <w:sz w:val="26"/>
          <w:szCs w:val="26"/>
        </w:rPr>
        <w:t xml:space="preserve">2.5 Install the libraries</w:t>
      </w:r>
    </w:p>
    <w:p>
      <w:pPr>
        <w:spacing w:after="140" w:line="276"/>
        <w:jc w:val="both"/>
      </w:pPr>
      <w:r>
        <w:rPr>
          <w:b w:val="false"/>
          <w:bCs w:val="false"/>
          <w:i w:val="false"/>
          <w:iCs w:val="false"/>
          <w:sz w:val="22"/>
          <w:szCs w:val="22"/>
        </w:rPr>
        <w:t xml:space="preserve">Create a file called requirements.txt in your project folder with exactly this content, or use the copy provided with this brief.</w:t>
      </w:r>
    </w:p>
    <w:p>
      <w:pPr>
        <w:shd w:fill="F2F4F7" w:val="clear"/>
        <w:spacing w:after="20" w:before="60"/>
        <w:ind w:left="240" w:right="240"/>
      </w:pPr>
      <w:r>
        <w:rPr>
          <w:rFonts w:ascii="Consolas" w:cs="Consolas" w:eastAsia="Consolas" w:hAnsi="Consolas"/>
          <w:sz w:val="20"/>
          <w:szCs w:val="20"/>
        </w:rPr>
        <w:t xml:space="preserve">torch</w:t>
      </w:r>
    </w:p>
    <w:p>
      <w:pPr>
        <w:shd w:fill="F2F4F7" w:val="clear"/>
        <w:spacing w:after="20" w:before="0"/>
        <w:ind w:left="240" w:right="240"/>
      </w:pPr>
      <w:r>
        <w:rPr>
          <w:rFonts w:ascii="Consolas" w:cs="Consolas" w:eastAsia="Consolas" w:hAnsi="Consolas"/>
          <w:sz w:val="20"/>
          <w:szCs w:val="20"/>
        </w:rPr>
        <w:t xml:space="preserve">onnx</w:t>
      </w:r>
    </w:p>
    <w:p>
      <w:pPr>
        <w:shd w:fill="F2F4F7" w:val="clear"/>
        <w:spacing w:after="20" w:before="0"/>
        <w:ind w:left="240" w:right="240"/>
      </w:pPr>
      <w:r>
        <w:rPr>
          <w:rFonts w:ascii="Consolas" w:cs="Consolas" w:eastAsia="Consolas" w:hAnsi="Consolas"/>
          <w:sz w:val="20"/>
          <w:szCs w:val="20"/>
        </w:rPr>
        <w:t xml:space="preserve">onnxscript</w:t>
      </w:r>
    </w:p>
    <w:p>
      <w:pPr>
        <w:shd w:fill="F2F4F7" w:val="clear"/>
        <w:spacing w:after="20" w:before="0"/>
        <w:ind w:left="240" w:right="240"/>
      </w:pPr>
      <w:r>
        <w:rPr>
          <w:rFonts w:ascii="Consolas" w:cs="Consolas" w:eastAsia="Consolas" w:hAnsi="Consolas"/>
          <w:sz w:val="20"/>
          <w:szCs w:val="20"/>
        </w:rPr>
        <w:t xml:space="preserve">onnxruntime</w:t>
      </w:r>
    </w:p>
    <w:p>
      <w:pPr>
        <w:shd w:fill="F2F4F7" w:val="clear"/>
        <w:spacing w:after="20" w:before="0"/>
        <w:ind w:left="240" w:right="240"/>
      </w:pPr>
      <w:r>
        <w:rPr>
          <w:rFonts w:ascii="Consolas" w:cs="Consolas" w:eastAsia="Consolas" w:hAnsi="Consolas"/>
          <w:sz w:val="20"/>
          <w:szCs w:val="20"/>
        </w:rPr>
        <w:t xml:space="preserve">pillow</w:t>
      </w:r>
    </w:p>
    <w:p>
      <w:pPr>
        <w:shd w:fill="F2F4F7" w:val="clear"/>
        <w:spacing w:after="20" w:before="0"/>
        <w:ind w:left="240" w:right="240"/>
      </w:pPr>
      <w:r>
        <w:rPr>
          <w:rFonts w:ascii="Consolas" w:cs="Consolas" w:eastAsia="Consolas" w:hAnsi="Consolas"/>
          <w:sz w:val="20"/>
          <w:szCs w:val="20"/>
        </w:rPr>
        <w:t xml:space="preserve">numpy</w:t>
      </w:r>
    </w:p>
    <w:p>
      <w:pPr>
        <w:shd w:fill="F2F4F7" w:val="clear"/>
        <w:spacing w:after="160" w:before="0"/>
        <w:ind w:left="240" w:right="240"/>
      </w:pPr>
      <w:r>
        <w:rPr>
          <w:rFonts w:ascii="Consolas" w:cs="Consolas" w:eastAsia="Consolas" w:hAnsi="Consolas"/>
          <w:sz w:val="20"/>
          <w:szCs w:val="20"/>
        </w:rPr>
        <w:t xml:space="preserve">matplotlib</w:t>
      </w:r>
    </w:p>
    <w:p>
      <w:pPr>
        <w:spacing w:after="140" w:line="276"/>
        <w:jc w:val="both"/>
      </w:pPr>
      <w:r>
        <w:rPr>
          <w:b w:val="false"/>
          <w:bCs w:val="false"/>
          <w:i w:val="false"/>
          <w:iCs w:val="false"/>
          <w:sz w:val="22"/>
          <w:szCs w:val="22"/>
        </w:rPr>
        <w:t xml:space="preserve">Then, in the VS Code terminal with your environment active, run:</w:t>
      </w:r>
    </w:p>
    <w:p>
      <w:pPr>
        <w:shd w:fill="F2F4F7" w:val="clear"/>
        <w:spacing w:after="160" w:before="60"/>
        <w:ind w:left="240" w:right="240"/>
      </w:pPr>
      <w:r>
        <w:rPr>
          <w:rFonts w:ascii="Consolas" w:cs="Consolas" w:eastAsia="Consolas" w:hAnsi="Consolas"/>
          <w:sz w:val="20"/>
          <w:szCs w:val="20"/>
        </w:rPr>
        <w:t xml:space="preserve">pip install -r requirements.txt</w:t>
      </w:r>
    </w:p>
    <w:p>
      <w:pPr>
        <w:spacing w:after="140" w:line="276"/>
        <w:jc w:val="both"/>
      </w:pPr>
      <w:r>
        <w:rPr>
          <w:b w:val="false"/>
          <w:bCs w:val="false"/>
          <w:i w:val="false"/>
          <w:iCs w:val="false"/>
          <w:sz w:val="22"/>
          <w:szCs w:val="22"/>
        </w:rPr>
        <w:t xml:space="preserve">This will take a few minutes the first time. It is downloading, not stuck.</w:t>
      </w:r>
    </w:p>
    <w:p>
      <w:pPr>
        <w:pStyle w:val="Heading2"/>
        <w:spacing w:after="140" w:before="320"/>
      </w:pPr>
      <w:r>
        <w:rPr>
          <w:b/>
          <w:bCs/>
          <w:color w:val="1F4E79"/>
          <w:sz w:val="26"/>
          <w:szCs w:val="26"/>
        </w:rPr>
        <w:t xml:space="preserve">2.6 Get the data</w:t>
      </w:r>
    </w:p>
    <w:p>
      <w:pPr>
        <w:spacing w:after="140" w:line="276"/>
        <w:jc w:val="both"/>
      </w:pPr>
      <w:r>
        <w:rPr>
          <w:b w:val="false"/>
          <w:bCs w:val="false"/>
          <w:i w:val="false"/>
          <w:iCs w:val="false"/>
          <w:sz w:val="22"/>
          <w:szCs w:val="22"/>
        </w:rPr>
        <w:t xml:space="preserve">Download it, unzip it, and put the resulting folder inside your project folder. The starter code looks for a folder called NEU-DET next to the script, then in your working folder, then one level up. If your folder has a different name, either rename it or set an environment variable.</w:t>
      </w:r>
    </w:p>
    <w:p>
      <w:pPr>
        <w:shd w:fill="F2F4F7" w:val="clear"/>
        <w:spacing w:after="20" w:before="60"/>
        <w:ind w:left="240" w:right="240"/>
      </w:pPr>
      <w:r>
        <w:rPr>
          <w:rFonts w:ascii="Consolas" w:cs="Consolas" w:eastAsia="Consolas" w:hAnsi="Consolas"/>
          <w:sz w:val="20"/>
          <w:szCs w:val="20"/>
        </w:rPr>
        <w:t xml:space="preserve">MyProject/</w:t>
      </w:r>
    </w:p>
    <w:p>
      <w:pPr>
        <w:shd w:fill="F2F4F7" w:val="clear"/>
        <w:spacing w:after="20" w:before="0"/>
        <w:ind w:left="240" w:right="240"/>
      </w:pPr>
      <w:r>
        <w:rPr>
          <w:rFonts w:ascii="Consolas" w:cs="Consolas" w:eastAsia="Consolas" w:hAnsi="Consolas"/>
          <w:sz w:val="20"/>
          <w:szCs w:val="20"/>
        </w:rPr>
        <w:t xml:space="preserve">   starter_p1.py</w:t>
      </w:r>
    </w:p>
    <w:p>
      <w:pPr>
        <w:shd w:fill="F2F4F7" w:val="clear"/>
        <w:spacing w:after="20" w:before="0"/>
        <w:ind w:left="240" w:right="240"/>
      </w:pPr>
      <w:r>
        <w:rPr>
          <w:rFonts w:ascii="Consolas" w:cs="Consolas" w:eastAsia="Consolas" w:hAnsi="Consolas"/>
          <w:sz w:val="20"/>
          <w:szCs w:val="20"/>
        </w:rPr>
        <w:t xml:space="preserve">   NEU-DET/            &lt;-- put it here</w:t>
      </w:r>
    </w:p>
    <w:p>
      <w:pPr>
        <w:shd w:fill="F2F4F7" w:val="clear"/>
        <w:spacing w:after="20" w:before="0"/>
        <w:ind w:left="240" w:right="240"/>
      </w:pPr>
      <w:r>
        <w:rPr>
          <w:rFonts w:ascii="Consolas" w:cs="Consolas" w:eastAsia="Consolas" w:hAnsi="Consolas"/>
          <w:sz w:val="20"/>
          <w:szCs w:val="20"/>
        </w:rPr>
        <w:t xml:space="preserve">      crazing/</w:t>
      </w:r>
    </w:p>
    <w:p>
      <w:pPr>
        <w:shd w:fill="F2F4F7" w:val="clear"/>
        <w:spacing w:after="20" w:before="0"/>
        <w:ind w:left="240" w:right="240"/>
      </w:pPr>
      <w:r>
        <w:rPr>
          <w:rFonts w:ascii="Consolas" w:cs="Consolas" w:eastAsia="Consolas" w:hAnsi="Consolas"/>
          <w:sz w:val="20"/>
          <w:szCs w:val="20"/>
        </w:rPr>
        <w:t xml:space="preserve">      inclusion/</w:t>
      </w:r>
    </w:p>
    <w:p>
      <w:pPr>
        <w:shd w:fill="F2F4F7" w:val="clear"/>
        <w:spacing w:after="20" w:before="0"/>
        <w:ind w:left="240" w:right="240"/>
      </w:pPr>
      <w:r>
        <w:rPr>
          <w:rFonts w:ascii="Consolas" w:cs="Consolas" w:eastAsia="Consolas" w:hAnsi="Consolas"/>
          <w:sz w:val="20"/>
          <w:szCs w:val="20"/>
        </w:rPr>
        <w:t xml:space="preserve">      ...</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If you want it somewhere else, set NEU_ROOT before running:</w:t>
      </w:r>
    </w:p>
    <w:p>
      <w:pPr>
        <w:shd w:fill="F2F4F7" w:val="clear"/>
        <w:spacing w:after="20" w:before="0"/>
        <w:ind w:left="240" w:right="240"/>
      </w:pPr>
      <w:r>
        <w:rPr>
          <w:rFonts w:ascii="Consolas" w:cs="Consolas" w:eastAsia="Consolas" w:hAnsi="Consolas"/>
          <w:sz w:val="20"/>
          <w:szCs w:val="20"/>
        </w:rPr>
        <w:t xml:space="preserve">   Windows PowerShell:   $env:NEU_ROOT='C:\path\to\NEU-DET'</w:t>
      </w:r>
    </w:p>
    <w:p>
      <w:pPr>
        <w:shd w:fill="F2F4F7" w:val="clear"/>
        <w:spacing w:after="160" w:before="0"/>
        <w:ind w:left="240" w:right="240"/>
      </w:pPr>
      <w:r>
        <w:rPr>
          <w:rFonts w:ascii="Consolas" w:cs="Consolas" w:eastAsia="Consolas" w:hAnsi="Consolas"/>
          <w:sz w:val="20"/>
          <w:szCs w:val="20"/>
        </w:rPr>
        <w:t xml:space="preserve">   Mac and Linux:        export NEU_ROOT=/path/to/NEU-DET</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You are not blocked if the download is slow</w:t>
            </w:r>
          </w:p>
          <w:p>
            <w:pPr>
              <w:spacing w:after="80" w:line="276"/>
            </w:pPr>
            <w:r>
              <w:rPr>
                <w:sz w:val="21"/>
                <w:szCs w:val="21"/>
              </w:rPr>
              <w:t xml:space="preserve">The starter code generates synthetic images of exactly the same shape if it cannot find the real dataset. Every task, and the whole pipeline, works on those. Start now and swap the real data in when it arrives.</w:t>
            </w:r>
          </w:p>
        </w:tc>
      </w:tr>
    </w:tbl>
    <w:p>
      <w:pPr>
        <w:pStyle w:val="Heading2"/>
        <w:spacing w:after="140" w:before="320"/>
      </w:pPr>
      <w:r>
        <w:rPr>
          <w:b/>
          <w:bCs/>
          <w:color w:val="1F4E79"/>
          <w:sz w:val="26"/>
          <w:szCs w:val="26"/>
        </w:rPr>
        <w:t xml:space="preserve">2.7 Verify everything, before you write any code</w:t>
      </w:r>
    </w:p>
    <w:p>
      <w:pPr>
        <w:spacing w:after="140" w:line="276"/>
        <w:jc w:val="both"/>
      </w:pPr>
      <w:r>
        <w:rPr>
          <w:b w:val="false"/>
          <w:bCs w:val="false"/>
          <w:i w:val="false"/>
          <w:iCs w:val="false"/>
          <w:sz w:val="22"/>
          <w:szCs w:val="22"/>
        </w:rPr>
        <w:t xml:space="preserve">Create a file called verify.py, paste this in, and run it. Do not go further until it prints PASS.</w:t>
      </w:r>
    </w:p>
    <w:p>
      <w:pPr>
        <w:shd w:fill="F2F4F7" w:val="clear"/>
        <w:spacing w:after="20" w:before="60"/>
        <w:ind w:left="240" w:right="240"/>
      </w:pPr>
      <w:r>
        <w:rPr>
          <w:rFonts w:ascii="Consolas" w:cs="Consolas" w:eastAsia="Consolas" w:hAnsi="Consolas"/>
          <w:sz w:val="20"/>
          <w:szCs w:val="20"/>
        </w:rPr>
        <w:t xml:space="preserve">import sys, importlib</w:t>
      </w:r>
    </w:p>
    <w:p>
      <w:pPr>
        <w:shd w:fill="F2F4F7" w:val="clear"/>
        <w:spacing w:after="20" w:before="0"/>
        <w:ind w:left="240" w:right="240"/>
      </w:pPr>
      <w:r>
        <w:rPr>
          <w:rFonts w:ascii="Consolas" w:cs="Consolas" w:eastAsia="Consolas" w:hAnsi="Consolas"/>
          <w:sz w:val="20"/>
          <w:szCs w:val="20"/>
        </w:rPr>
        <w:t xml:space="preserve">print('python', sys.version.split()[0])</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needed = ["torch","onnx","onnxruntime","PIL","numpy"]</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ok = True</w:t>
      </w:r>
    </w:p>
    <w:p>
      <w:pPr>
        <w:shd w:fill="F2F4F7" w:val="clear"/>
        <w:spacing w:after="20" w:before="0"/>
        <w:ind w:left="240" w:right="240"/>
      </w:pPr>
      <w:r>
        <w:rPr>
          <w:rFonts w:ascii="Consolas" w:cs="Consolas" w:eastAsia="Consolas" w:hAnsi="Consolas"/>
          <w:sz w:val="20"/>
          <w:szCs w:val="20"/>
        </w:rPr>
        <w:t xml:space="preserve">for m in needed:</w:t>
      </w:r>
    </w:p>
    <w:p>
      <w:pPr>
        <w:shd w:fill="F2F4F7" w:val="clear"/>
        <w:spacing w:after="20" w:before="0"/>
        <w:ind w:left="240" w:right="240"/>
      </w:pPr>
      <w:r>
        <w:rPr>
          <w:rFonts w:ascii="Consolas" w:cs="Consolas" w:eastAsia="Consolas" w:hAnsi="Consolas"/>
          <w:sz w:val="20"/>
          <w:szCs w:val="20"/>
        </w:rPr>
        <w:t xml:space="preserve">    try:</w:t>
      </w:r>
    </w:p>
    <w:p>
      <w:pPr>
        <w:shd w:fill="F2F4F7" w:val="clear"/>
        <w:spacing w:after="20" w:before="0"/>
        <w:ind w:left="240" w:right="240"/>
      </w:pPr>
      <w:r>
        <w:rPr>
          <w:rFonts w:ascii="Consolas" w:cs="Consolas" w:eastAsia="Consolas" w:hAnsi="Consolas"/>
          <w:sz w:val="20"/>
          <w:szCs w:val="20"/>
        </w:rPr>
        <w:t xml:space="preserve">        importlib.import_module(m)</w:t>
      </w:r>
    </w:p>
    <w:p>
      <w:pPr>
        <w:shd w:fill="F2F4F7" w:val="clear"/>
        <w:spacing w:after="20" w:before="0"/>
        <w:ind w:left="240" w:right="240"/>
      </w:pPr>
      <w:r>
        <w:rPr>
          <w:rFonts w:ascii="Consolas" w:cs="Consolas" w:eastAsia="Consolas" w:hAnsi="Consolas"/>
          <w:sz w:val="20"/>
          <w:szCs w:val="20"/>
        </w:rPr>
        <w:t xml:space="preserve">        print('  OK   ', m)</w:t>
      </w:r>
    </w:p>
    <w:p>
      <w:pPr>
        <w:shd w:fill="F2F4F7" w:val="clear"/>
        <w:spacing w:after="20" w:before="0"/>
        <w:ind w:left="240" w:right="240"/>
      </w:pPr>
      <w:r>
        <w:rPr>
          <w:rFonts w:ascii="Consolas" w:cs="Consolas" w:eastAsia="Consolas" w:hAnsi="Consolas"/>
          <w:sz w:val="20"/>
          <w:szCs w:val="20"/>
        </w:rPr>
        <w:t xml:space="preserve">    except Exception as e:</w:t>
      </w:r>
    </w:p>
    <w:p>
      <w:pPr>
        <w:shd w:fill="F2F4F7" w:val="clear"/>
        <w:spacing w:after="20" w:before="0"/>
        <w:ind w:left="240" w:right="240"/>
      </w:pPr>
      <w:r>
        <w:rPr>
          <w:rFonts w:ascii="Consolas" w:cs="Consolas" w:eastAsia="Consolas" w:hAnsi="Consolas"/>
          <w:sz w:val="20"/>
          <w:szCs w:val="20"/>
        </w:rPr>
        <w:t xml:space="preserve">        ok = False</w:t>
      </w:r>
    </w:p>
    <w:p>
      <w:pPr>
        <w:shd w:fill="F2F4F7" w:val="clear"/>
        <w:spacing w:after="20" w:before="0"/>
        <w:ind w:left="240" w:right="240"/>
      </w:pPr>
      <w:r>
        <w:rPr>
          <w:rFonts w:ascii="Consolas" w:cs="Consolas" w:eastAsia="Consolas" w:hAnsi="Consolas"/>
          <w:sz w:val="20"/>
          <w:szCs w:val="20"/>
        </w:rPr>
        <w:t xml:space="preserve">        print('  FAIL ', m, e)</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160" w:before="0"/>
        <w:ind w:left="240" w:right="240"/>
      </w:pPr>
      <w:r>
        <w:rPr>
          <w:rFonts w:ascii="Consolas" w:cs="Consolas" w:eastAsia="Consolas" w:hAnsi="Consolas"/>
          <w:sz w:val="20"/>
          <w:szCs w:val="20"/>
        </w:rPr>
        <w:t xml:space="preserve">print('PASS' if ok else 'FAIL, fix the lines above')</w:t>
      </w:r>
    </w:p>
    <w:p>
      <w:pPr>
        <w:spacing w:after="140" w:line="276"/>
        <w:jc w:val="both"/>
      </w:pPr>
      <w:r>
        <w:rPr>
          <w:b w:val="false"/>
          <w:bCs w:val="false"/>
          <w:i w:val="false"/>
          <w:iCs w:val="false"/>
          <w:sz w:val="22"/>
          <w:szCs w:val="22"/>
        </w:rPr>
        <w:t xml:space="preserve">To run it, either press the triangular Run button at the top right of the editor, or type python verify.py in the terminal. Both do the same thing.</w:t>
      </w:r>
    </w:p>
    <w:p>
      <w:pPr>
        <w:pStyle w:val="Heading2"/>
        <w:spacing w:after="140" w:before="320"/>
      </w:pPr>
      <w:r>
        <w:rPr>
          <w:b/>
          <w:bCs/>
          <w:color w:val="1F4E79"/>
          <w:sz w:val="26"/>
          <w:szCs w:val="26"/>
        </w:rPr>
        <w:t xml:space="preserve">2.8 Four VS Code features worth five minutes of your time</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400"/>
        <w:gridCol w:w="2600"/>
        <w:gridCol w:w="4360"/>
      </w:tblGrid>
      <w:tr>
        <w:trPr>
          <w:tblHeader/>
        </w:trPr>
        <w:tc>
          <w:tcPr>
            <w:tcW w:type="dxa" w:w="2400"/>
            <w:shd w:fill="1F4E79" w:val="clear"/>
            <w:tcMar>
              <w:top w:type="dxa" w:w="90"/>
              <w:left w:type="dxa" w:w="120"/>
              <w:bottom w:type="dxa" w:w="90"/>
              <w:right w:type="dxa" w:w="120"/>
            </w:tcMar>
          </w:tcPr>
          <w:p>
            <w:r>
              <w:rPr>
                <w:b/>
                <w:bCs/>
                <w:color w:val="FFFFFF"/>
                <w:sz w:val="20"/>
                <w:szCs w:val="20"/>
              </w:rPr>
              <w:t xml:space="preserve">Feature</w:t>
            </w:r>
          </w:p>
        </w:tc>
        <w:tc>
          <w:tcPr>
            <w:tcW w:type="dxa" w:w="2600"/>
            <w:shd w:fill="1F4E79" w:val="clear"/>
            <w:tcMar>
              <w:top w:type="dxa" w:w="90"/>
              <w:left w:type="dxa" w:w="120"/>
              <w:bottom w:type="dxa" w:w="90"/>
              <w:right w:type="dxa" w:w="120"/>
            </w:tcMar>
          </w:tcPr>
          <w:p>
            <w:r>
              <w:rPr>
                <w:b/>
                <w:bCs/>
                <w:color w:val="FFFFFF"/>
                <w:sz w:val="20"/>
                <w:szCs w:val="20"/>
              </w:rPr>
              <w:t xml:space="preserve">How</w:t>
            </w:r>
          </w:p>
        </w:tc>
        <w:tc>
          <w:tcPr>
            <w:tcW w:type="dxa" w:w="4360"/>
            <w:shd w:fill="1F4E79" w:val="clear"/>
            <w:tcMar>
              <w:top w:type="dxa" w:w="90"/>
              <w:left w:type="dxa" w:w="120"/>
              <w:bottom w:type="dxa" w:w="90"/>
              <w:right w:type="dxa" w:w="120"/>
            </w:tcMar>
          </w:tcPr>
          <w:p>
            <w:r>
              <w:rPr>
                <w:b/>
                <w:bCs/>
                <w:color w:val="FFFFFF"/>
                <w:sz w:val="20"/>
                <w:szCs w:val="20"/>
              </w:rPr>
              <w:t xml:space="preserve">Why it matters</w:t>
            </w:r>
          </w:p>
        </w:tc>
      </w:tr>
      <w:tr>
        <w:tc>
          <w:tcPr>
            <w:tcW w:type="dxa" w:w="2400"/>
            <w:shd w:fill="FFFFFF" w:val="clear"/>
            <w:tcMar>
              <w:top w:type="dxa" w:w="90"/>
              <w:left w:type="dxa" w:w="120"/>
              <w:bottom w:type="dxa" w:w="90"/>
              <w:right w:type="dxa" w:w="120"/>
            </w:tcMar>
          </w:tcPr>
          <w:p>
            <w:r>
              <w:rPr>
                <w:sz w:val="20"/>
                <w:szCs w:val="20"/>
              </w:rPr>
              <w:t xml:space="preserve">Run the current file</w:t>
            </w:r>
          </w:p>
        </w:tc>
        <w:tc>
          <w:tcPr>
            <w:tcW w:type="dxa" w:w="2600"/>
            <w:shd w:fill="FFFFFF" w:val="clear"/>
            <w:tcMar>
              <w:top w:type="dxa" w:w="90"/>
              <w:left w:type="dxa" w:w="120"/>
              <w:bottom w:type="dxa" w:w="90"/>
              <w:right w:type="dxa" w:w="120"/>
            </w:tcMar>
          </w:tcPr>
          <w:p>
            <w:r>
              <w:rPr>
                <w:sz w:val="20"/>
                <w:szCs w:val="20"/>
              </w:rPr>
              <w:t xml:space="preserve">The triangle button, top right</w:t>
            </w:r>
          </w:p>
        </w:tc>
        <w:tc>
          <w:tcPr>
            <w:tcW w:type="dxa" w:w="4360"/>
            <w:shd w:fill="FFFFFF" w:val="clear"/>
            <w:tcMar>
              <w:top w:type="dxa" w:w="90"/>
              <w:left w:type="dxa" w:w="120"/>
              <w:bottom w:type="dxa" w:w="90"/>
              <w:right w:type="dxa" w:w="120"/>
            </w:tcMar>
          </w:tcPr>
          <w:p>
            <w:r>
              <w:rPr>
                <w:sz w:val="20"/>
                <w:szCs w:val="20"/>
              </w:rPr>
              <w:t xml:space="preserve">One click instead of typing a command</w:t>
            </w:r>
          </w:p>
        </w:tc>
      </w:tr>
      <w:tr>
        <w:tc>
          <w:tcPr>
            <w:tcW w:type="dxa" w:w="2400"/>
            <w:shd w:fill="F5F8FB" w:val="clear"/>
            <w:tcMar>
              <w:top w:type="dxa" w:w="90"/>
              <w:left w:type="dxa" w:w="120"/>
              <w:bottom w:type="dxa" w:w="90"/>
              <w:right w:type="dxa" w:w="120"/>
            </w:tcMar>
          </w:tcPr>
          <w:p>
            <w:r>
              <w:rPr>
                <w:sz w:val="20"/>
                <w:szCs w:val="20"/>
              </w:rPr>
              <w:t xml:space="preserve">Integrated terminal</w:t>
            </w:r>
          </w:p>
        </w:tc>
        <w:tc>
          <w:tcPr>
            <w:tcW w:type="dxa" w:w="2600"/>
            <w:shd w:fill="F5F8FB" w:val="clear"/>
            <w:tcMar>
              <w:top w:type="dxa" w:w="90"/>
              <w:left w:type="dxa" w:w="120"/>
              <w:bottom w:type="dxa" w:w="90"/>
              <w:right w:type="dxa" w:w="120"/>
            </w:tcMar>
          </w:tcPr>
          <w:p>
            <w:r>
              <w:rPr>
                <w:sz w:val="20"/>
                <w:szCs w:val="20"/>
              </w:rPr>
              <w:t xml:space="preserve">Ctrl and backtick</w:t>
            </w:r>
          </w:p>
        </w:tc>
        <w:tc>
          <w:tcPr>
            <w:tcW w:type="dxa" w:w="4360"/>
            <w:shd w:fill="F5F8FB" w:val="clear"/>
            <w:tcMar>
              <w:top w:type="dxa" w:w="90"/>
              <w:left w:type="dxa" w:w="120"/>
              <w:bottom w:type="dxa" w:w="90"/>
              <w:right w:type="dxa" w:w="120"/>
            </w:tcMar>
          </w:tcPr>
          <w:p>
            <w:r>
              <w:rPr>
                <w:sz w:val="20"/>
                <w:szCs w:val="20"/>
              </w:rPr>
              <w:t xml:space="preserve">Terminal and editor in one window, already in the right folder</w:t>
            </w:r>
          </w:p>
        </w:tc>
      </w:tr>
      <w:tr>
        <w:tc>
          <w:tcPr>
            <w:tcW w:type="dxa" w:w="2400"/>
            <w:shd w:fill="FFFFFF" w:val="clear"/>
            <w:tcMar>
              <w:top w:type="dxa" w:w="90"/>
              <w:left w:type="dxa" w:w="120"/>
              <w:bottom w:type="dxa" w:w="90"/>
              <w:right w:type="dxa" w:w="120"/>
            </w:tcMar>
          </w:tcPr>
          <w:p>
            <w:r>
              <w:rPr>
                <w:sz w:val="20"/>
                <w:szCs w:val="20"/>
              </w:rPr>
              <w:t xml:space="preserve">Breakpoint debugging</w:t>
            </w:r>
          </w:p>
        </w:tc>
        <w:tc>
          <w:tcPr>
            <w:tcW w:type="dxa" w:w="2600"/>
            <w:shd w:fill="FFFFFF" w:val="clear"/>
            <w:tcMar>
              <w:top w:type="dxa" w:w="90"/>
              <w:left w:type="dxa" w:w="120"/>
              <w:bottom w:type="dxa" w:w="90"/>
              <w:right w:type="dxa" w:w="120"/>
            </w:tcMar>
          </w:tcPr>
          <w:p>
            <w:r>
              <w:rPr>
                <w:sz w:val="20"/>
                <w:szCs w:val="20"/>
              </w:rPr>
              <w:t xml:space="preserve">Click left of a line number, then press F5</w:t>
            </w:r>
          </w:p>
        </w:tc>
        <w:tc>
          <w:tcPr>
            <w:tcW w:type="dxa" w:w="4360"/>
            <w:shd w:fill="FFFFFF" w:val="clear"/>
            <w:tcMar>
              <w:top w:type="dxa" w:w="90"/>
              <w:left w:type="dxa" w:w="120"/>
              <w:bottom w:type="dxa" w:w="90"/>
              <w:right w:type="dxa" w:w="120"/>
            </w:tcMar>
          </w:tcPr>
          <w:p>
            <w:r>
              <w:rPr>
                <w:sz w:val="20"/>
                <w:szCs w:val="20"/>
              </w:rPr>
              <w:t xml:space="preserve">Pause the code and inspect every variable. Far faster than adding print statements everywhere</w:t>
            </w:r>
          </w:p>
        </w:tc>
      </w:tr>
      <w:tr>
        <w:tc>
          <w:tcPr>
            <w:tcW w:type="dxa" w:w="2400"/>
            <w:shd w:fill="F5F8FB" w:val="clear"/>
            <w:tcMar>
              <w:top w:type="dxa" w:w="90"/>
              <w:left w:type="dxa" w:w="120"/>
              <w:bottom w:type="dxa" w:w="90"/>
              <w:right w:type="dxa" w:w="120"/>
            </w:tcMar>
          </w:tcPr>
          <w:p>
            <w:r>
              <w:rPr>
                <w:sz w:val="20"/>
                <w:szCs w:val="20"/>
              </w:rPr>
              <w:t xml:space="preserve">Problems panel</w:t>
            </w:r>
          </w:p>
        </w:tc>
        <w:tc>
          <w:tcPr>
            <w:tcW w:type="dxa" w:w="2600"/>
            <w:shd w:fill="F5F8FB" w:val="clear"/>
            <w:tcMar>
              <w:top w:type="dxa" w:w="90"/>
              <w:left w:type="dxa" w:w="120"/>
              <w:bottom w:type="dxa" w:w="90"/>
              <w:right w:type="dxa" w:w="120"/>
            </w:tcMar>
          </w:tcPr>
          <w:p>
            <w:r>
              <w:rPr>
                <w:sz w:val="20"/>
                <w:szCs w:val="20"/>
              </w:rPr>
              <w:t xml:space="preserve">The warning triangle at the bottom</w:t>
            </w:r>
          </w:p>
        </w:tc>
        <w:tc>
          <w:tcPr>
            <w:tcW w:type="dxa" w:w="4360"/>
            <w:shd w:fill="F5F8FB" w:val="clear"/>
            <w:tcMar>
              <w:top w:type="dxa" w:w="90"/>
              <w:left w:type="dxa" w:w="120"/>
              <w:bottom w:type="dxa" w:w="90"/>
              <w:right w:type="dxa" w:w="120"/>
            </w:tcMar>
          </w:tcPr>
          <w:p>
            <w:r>
              <w:rPr>
                <w:sz w:val="20"/>
                <w:szCs w:val="20"/>
              </w:rPr>
              <w:t xml:space="preserve">Shows syntax errors before you even run the file</w:t>
            </w:r>
          </w:p>
        </w:tc>
      </w:tr>
    </w:tbl>
    <w:p>
      <w:pPr>
        <w:spacing w:after="160"/>
      </w:pPr>
      <w:r>
        <w:t xml:space="preserve"/>
      </w:r>
    </w:p>
    <w:p>
      <w:pPr>
        <w:spacing w:after="140" w:line="276"/>
        <w:jc w:val="both"/>
      </w:pPr>
      <w:r>
        <w:rPr>
          <w:b w:val="false"/>
          <w:bCs w:val="false"/>
          <w:i w:val="false"/>
          <w:iCs w:val="false"/>
          <w:sz w:val="22"/>
          <w:szCs w:val="22"/>
        </w:rPr>
        <w:t xml:space="preserve">The debugger is the one most students never learn and most regret not learning. Set a breakpoint inside a loop, press F5, and you can watch every variable change one step at a time. On this project it will save you hours.</w:t>
      </w:r>
    </w:p>
    <w:p>
      <w:pPr>
        <w:pStyle w:val="Heading2"/>
        <w:spacing w:after="140" w:before="320"/>
      </w:pPr>
      <w:r>
        <w:rPr>
          <w:b/>
          <w:bCs/>
          <w:color w:val="1F4E79"/>
          <w:sz w:val="26"/>
          <w:szCs w:val="26"/>
        </w:rPr>
        <w:t xml:space="preserve">2.9 If something goes wrong</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600"/>
        <w:gridCol w:w="2700"/>
        <w:gridCol w:w="4060"/>
      </w:tblGrid>
      <w:tr>
        <w:trPr>
          <w:tblHeader/>
        </w:trPr>
        <w:tc>
          <w:tcPr>
            <w:tcW w:type="dxa" w:w="2600"/>
            <w:shd w:fill="1F4E79" w:val="clear"/>
            <w:tcMar>
              <w:top w:type="dxa" w:w="90"/>
              <w:left w:type="dxa" w:w="120"/>
              <w:bottom w:type="dxa" w:w="90"/>
              <w:right w:type="dxa" w:w="120"/>
            </w:tcMar>
          </w:tcPr>
          <w:p>
            <w:r>
              <w:rPr>
                <w:b/>
                <w:bCs/>
                <w:color w:val="FFFFFF"/>
                <w:sz w:val="20"/>
                <w:szCs w:val="20"/>
              </w:rPr>
              <w:t xml:space="preserve">Symptom</w:t>
            </w:r>
          </w:p>
        </w:tc>
        <w:tc>
          <w:tcPr>
            <w:tcW w:type="dxa" w:w="2700"/>
            <w:shd w:fill="1F4E79" w:val="clear"/>
            <w:tcMar>
              <w:top w:type="dxa" w:w="90"/>
              <w:left w:type="dxa" w:w="120"/>
              <w:bottom w:type="dxa" w:w="90"/>
              <w:right w:type="dxa" w:w="120"/>
            </w:tcMar>
          </w:tcPr>
          <w:p>
            <w:r>
              <w:rPr>
                <w:b/>
                <w:bCs/>
                <w:color w:val="FFFFFF"/>
                <w:sz w:val="20"/>
                <w:szCs w:val="20"/>
              </w:rPr>
              <w:t xml:space="preserve">Cause</w:t>
            </w:r>
          </w:p>
        </w:tc>
        <w:tc>
          <w:tcPr>
            <w:tcW w:type="dxa" w:w="4060"/>
            <w:shd w:fill="1F4E79" w:val="clear"/>
            <w:tcMar>
              <w:top w:type="dxa" w:w="90"/>
              <w:left w:type="dxa" w:w="120"/>
              <w:bottom w:type="dxa" w:w="90"/>
              <w:right w:type="dxa" w:w="120"/>
            </w:tcMar>
          </w:tcPr>
          <w:p>
            <w:r>
              <w:rPr>
                <w:b/>
                <w:bCs/>
                <w:color w:val="FFFFFF"/>
                <w:sz w:val="20"/>
                <w:szCs w:val="20"/>
              </w:rPr>
              <w:t xml:space="preserve">Fix</w:t>
            </w:r>
          </w:p>
        </w:tc>
      </w:tr>
      <w:tr>
        <w:tc>
          <w:tcPr>
            <w:tcW w:type="dxa" w:w="2600"/>
            <w:shd w:fill="FFFFFF" w:val="clear"/>
            <w:tcMar>
              <w:top w:type="dxa" w:w="90"/>
              <w:left w:type="dxa" w:w="120"/>
              <w:bottom w:type="dxa" w:w="90"/>
              <w:right w:type="dxa" w:w="120"/>
            </w:tcMar>
          </w:tcPr>
          <w:p>
            <w:r>
              <w:rPr>
                <w:sz w:val="20"/>
                <w:szCs w:val="20"/>
              </w:rPr>
              <w:t xml:space="preserve">python: command not found</w:t>
            </w:r>
          </w:p>
        </w:tc>
        <w:tc>
          <w:tcPr>
            <w:tcW w:type="dxa" w:w="2700"/>
            <w:shd w:fill="FFFFFF" w:val="clear"/>
            <w:tcMar>
              <w:top w:type="dxa" w:w="90"/>
              <w:left w:type="dxa" w:w="120"/>
              <w:bottom w:type="dxa" w:w="90"/>
              <w:right w:type="dxa" w:w="120"/>
            </w:tcMar>
          </w:tcPr>
          <w:p>
            <w:r>
              <w:rPr>
                <w:sz w:val="20"/>
                <w:szCs w:val="20"/>
              </w:rPr>
              <w:t xml:space="preserve">Python not installed, or not on PATH</w:t>
            </w:r>
          </w:p>
        </w:tc>
        <w:tc>
          <w:tcPr>
            <w:tcW w:type="dxa" w:w="4060"/>
            <w:shd w:fill="FFFFFF" w:val="clear"/>
            <w:tcMar>
              <w:top w:type="dxa" w:w="90"/>
              <w:left w:type="dxa" w:w="120"/>
              <w:bottom w:type="dxa" w:w="90"/>
              <w:right w:type="dxa" w:w="120"/>
            </w:tcMar>
          </w:tcPr>
          <w:p>
            <w:r>
              <w:rPr>
                <w:sz w:val="20"/>
                <w:szCs w:val="20"/>
              </w:rPr>
              <w:t xml:space="preserve">Reinstall and tick Add Python to PATH, or use python3 or py</w:t>
            </w:r>
          </w:p>
        </w:tc>
      </w:tr>
      <w:tr>
        <w:tc>
          <w:tcPr>
            <w:tcW w:type="dxa" w:w="2600"/>
            <w:shd w:fill="F5F8FB" w:val="clear"/>
            <w:tcMar>
              <w:top w:type="dxa" w:w="90"/>
              <w:left w:type="dxa" w:w="120"/>
              <w:bottom w:type="dxa" w:w="90"/>
              <w:right w:type="dxa" w:w="120"/>
            </w:tcMar>
          </w:tcPr>
          <w:p>
            <w:r>
              <w:rPr>
                <w:sz w:val="20"/>
                <w:szCs w:val="20"/>
              </w:rPr>
              <w:t xml:space="preserve">ModuleNotFoundError</w:t>
            </w:r>
          </w:p>
        </w:tc>
        <w:tc>
          <w:tcPr>
            <w:tcW w:type="dxa" w:w="2700"/>
            <w:shd w:fill="F5F8FB" w:val="clear"/>
            <w:tcMar>
              <w:top w:type="dxa" w:w="90"/>
              <w:left w:type="dxa" w:w="120"/>
              <w:bottom w:type="dxa" w:w="90"/>
              <w:right w:type="dxa" w:w="120"/>
            </w:tcMar>
          </w:tcPr>
          <w:p>
            <w:r>
              <w:rPr>
                <w:sz w:val="20"/>
                <w:szCs w:val="20"/>
              </w:rPr>
              <w:t xml:space="preserve">Library not installed, or wrong interpreter</w:t>
            </w:r>
          </w:p>
        </w:tc>
        <w:tc>
          <w:tcPr>
            <w:tcW w:type="dxa" w:w="4060"/>
            <w:shd w:fill="F5F8FB" w:val="clear"/>
            <w:tcMar>
              <w:top w:type="dxa" w:w="90"/>
              <w:left w:type="dxa" w:w="120"/>
              <w:bottom w:type="dxa" w:w="90"/>
              <w:right w:type="dxa" w:w="120"/>
            </w:tcMar>
          </w:tcPr>
          <w:p>
            <w:r>
              <w:rPr>
                <w:sz w:val="20"/>
                <w:szCs w:val="20"/>
              </w:rPr>
              <w:t xml:space="preserve">Check bottom right shows .venv, then rerun the pip install line</w:t>
            </w:r>
          </w:p>
        </w:tc>
      </w:tr>
      <w:tr>
        <w:tc>
          <w:tcPr>
            <w:tcW w:type="dxa" w:w="2600"/>
            <w:shd w:fill="FFFFFF" w:val="clear"/>
            <w:tcMar>
              <w:top w:type="dxa" w:w="90"/>
              <w:left w:type="dxa" w:w="120"/>
              <w:bottom w:type="dxa" w:w="90"/>
              <w:right w:type="dxa" w:w="120"/>
            </w:tcMar>
          </w:tcPr>
          <w:p>
            <w:r>
              <w:rPr>
                <w:sz w:val="20"/>
                <w:szCs w:val="20"/>
              </w:rPr>
              <w:t xml:space="preserve">Pip fails with a permissions error</w:t>
            </w:r>
          </w:p>
        </w:tc>
        <w:tc>
          <w:tcPr>
            <w:tcW w:type="dxa" w:w="2700"/>
            <w:shd w:fill="FFFFFF" w:val="clear"/>
            <w:tcMar>
              <w:top w:type="dxa" w:w="90"/>
              <w:left w:type="dxa" w:w="120"/>
              <w:bottom w:type="dxa" w:w="90"/>
              <w:right w:type="dxa" w:w="120"/>
            </w:tcMar>
          </w:tcPr>
          <w:p>
            <w:r>
              <w:rPr>
                <w:sz w:val="20"/>
                <w:szCs w:val="20"/>
              </w:rPr>
              <w:t xml:space="preserve">Managed or locked down laptop</w:t>
            </w:r>
          </w:p>
        </w:tc>
        <w:tc>
          <w:tcPr>
            <w:tcW w:type="dxa" w:w="4060"/>
            <w:shd w:fill="FFFFFF" w:val="clear"/>
            <w:tcMar>
              <w:top w:type="dxa" w:w="90"/>
              <w:left w:type="dxa" w:w="120"/>
              <w:bottom w:type="dxa" w:w="90"/>
              <w:right w:type="dxa" w:w="120"/>
            </w:tcMar>
          </w:tcPr>
          <w:p>
            <w:r>
              <w:rPr>
                <w:sz w:val="20"/>
                <w:szCs w:val="20"/>
              </w:rPr>
              <w:t xml:space="preserve">Try pip install --user, or ask for the Colab fallback</w:t>
            </w:r>
          </w:p>
        </w:tc>
      </w:tr>
      <w:tr>
        <w:tc>
          <w:tcPr>
            <w:tcW w:type="dxa" w:w="2600"/>
            <w:shd w:fill="F5F8FB" w:val="clear"/>
            <w:tcMar>
              <w:top w:type="dxa" w:w="90"/>
              <w:left w:type="dxa" w:w="120"/>
              <w:bottom w:type="dxa" w:w="90"/>
              <w:right w:type="dxa" w:w="120"/>
            </w:tcMar>
          </w:tcPr>
          <w:p>
            <w:r>
              <w:rPr>
                <w:sz w:val="20"/>
                <w:szCs w:val="20"/>
              </w:rPr>
              <w:t xml:space="preserve">can't open file 'starter.py'</w:t>
            </w:r>
          </w:p>
        </w:tc>
        <w:tc>
          <w:tcPr>
            <w:tcW w:type="dxa" w:w="2700"/>
            <w:shd w:fill="F5F8FB" w:val="clear"/>
            <w:tcMar>
              <w:top w:type="dxa" w:w="90"/>
              <w:left w:type="dxa" w:w="120"/>
              <w:bottom w:type="dxa" w:w="90"/>
              <w:right w:type="dxa" w:w="120"/>
            </w:tcMar>
          </w:tcPr>
          <w:p>
            <w:r>
              <w:rPr>
                <w:sz w:val="20"/>
                <w:szCs w:val="20"/>
              </w:rPr>
              <w:t xml:space="preserve">Terminal is in the wrong folder</w:t>
            </w:r>
          </w:p>
        </w:tc>
        <w:tc>
          <w:tcPr>
            <w:tcW w:type="dxa" w:w="4060"/>
            <w:shd w:fill="F5F8FB" w:val="clear"/>
            <w:tcMar>
              <w:top w:type="dxa" w:w="90"/>
              <w:left w:type="dxa" w:w="120"/>
              <w:bottom w:type="dxa" w:w="90"/>
              <w:right w:type="dxa" w:w="120"/>
            </w:tcMar>
          </w:tcPr>
          <w:p>
            <w:r>
              <w:rPr>
                <w:sz w:val="20"/>
                <w:szCs w:val="20"/>
              </w:rPr>
              <w:t xml:space="preserve">Type ls, or dir on Windows, and cd to the right place</w:t>
            </w:r>
          </w:p>
        </w:tc>
      </w:tr>
      <w:tr>
        <w:tc>
          <w:tcPr>
            <w:tcW w:type="dxa" w:w="2600"/>
            <w:shd w:fill="FFFFFF" w:val="clear"/>
            <w:tcMar>
              <w:top w:type="dxa" w:w="90"/>
              <w:left w:type="dxa" w:w="120"/>
              <w:bottom w:type="dxa" w:w="90"/>
              <w:right w:type="dxa" w:w="120"/>
            </w:tcMar>
          </w:tcPr>
          <w:p>
            <w:r>
              <w:rPr>
                <w:sz w:val="20"/>
                <w:szCs w:val="20"/>
              </w:rPr>
              <w:t xml:space="preserve">Code runs but VS Code shows red squiggles</w:t>
            </w:r>
          </w:p>
        </w:tc>
        <w:tc>
          <w:tcPr>
            <w:tcW w:type="dxa" w:w="2700"/>
            <w:shd w:fill="FFFFFF" w:val="clear"/>
            <w:tcMar>
              <w:top w:type="dxa" w:w="90"/>
              <w:left w:type="dxa" w:w="120"/>
              <w:bottom w:type="dxa" w:w="90"/>
              <w:right w:type="dxa" w:w="120"/>
            </w:tcMar>
          </w:tcPr>
          <w:p>
            <w:r>
              <w:rPr>
                <w:sz w:val="20"/>
                <w:szCs w:val="20"/>
              </w:rPr>
              <w:t xml:space="preserve">Editor pointing at a different interpreter</w:t>
            </w:r>
          </w:p>
        </w:tc>
        <w:tc>
          <w:tcPr>
            <w:tcW w:type="dxa" w:w="4060"/>
            <w:shd w:fill="FFFFFF" w:val="clear"/>
            <w:tcMar>
              <w:top w:type="dxa" w:w="90"/>
              <w:left w:type="dxa" w:w="120"/>
              <w:bottom w:type="dxa" w:w="90"/>
              <w:right w:type="dxa" w:w="120"/>
            </w:tcMar>
          </w:tcPr>
          <w:p>
            <w:r>
              <w:rPr>
                <w:sz w:val="20"/>
                <w:szCs w:val="20"/>
              </w:rPr>
              <w:t xml:space="preserve">Click the interpreter name bottom right and select the .venv one</w:t>
            </w:r>
          </w:p>
        </w:tc>
      </w:tr>
      <w:tr>
        <w:tc>
          <w:tcPr>
            <w:tcW w:type="dxa" w:w="2600"/>
            <w:shd w:fill="F5F8FB" w:val="clear"/>
            <w:tcMar>
              <w:top w:type="dxa" w:w="90"/>
              <w:left w:type="dxa" w:w="120"/>
              <w:bottom w:type="dxa" w:w="90"/>
              <w:right w:type="dxa" w:w="120"/>
            </w:tcMar>
          </w:tcPr>
          <w:p>
            <w:r>
              <w:rPr>
                <w:sz w:val="20"/>
                <w:szCs w:val="20"/>
              </w:rPr>
              <w:t xml:space="preserve">FileNotFoundError on the dataset</w:t>
            </w:r>
          </w:p>
        </w:tc>
        <w:tc>
          <w:tcPr>
            <w:tcW w:type="dxa" w:w="2700"/>
            <w:shd w:fill="F5F8FB" w:val="clear"/>
            <w:tcMar>
              <w:top w:type="dxa" w:w="90"/>
              <w:left w:type="dxa" w:w="120"/>
              <w:bottom w:type="dxa" w:w="90"/>
              <w:right w:type="dxa" w:w="120"/>
            </w:tcMar>
          </w:tcPr>
          <w:p>
            <w:r>
              <w:rPr>
                <w:sz w:val="20"/>
                <w:szCs w:val="20"/>
              </w:rPr>
              <w:t xml:space="preserve">Data not where the code expects</w:t>
            </w:r>
          </w:p>
        </w:tc>
        <w:tc>
          <w:tcPr>
            <w:tcW w:type="dxa" w:w="4060"/>
            <w:shd w:fill="F5F8FB" w:val="clear"/>
            <w:tcMar>
              <w:top w:type="dxa" w:w="90"/>
              <w:left w:type="dxa" w:w="120"/>
              <w:bottom w:type="dxa" w:w="90"/>
              <w:right w:type="dxa" w:w="120"/>
            </w:tcMar>
          </w:tcPr>
          <w:p>
            <w:r>
              <w:rPr>
                <w:sz w:val="20"/>
                <w:szCs w:val="20"/>
              </w:rPr>
              <w:t xml:space="preserve">Put the data in your project folder, next to the script</w:t>
            </w:r>
          </w:p>
        </w:tc>
      </w:tr>
    </w:tbl>
    <w:p>
      <w:pPr>
        <w:spacing w:after="160"/>
      </w:pPr>
      <w:r>
        <w:t xml:space="preserve"/>
      </w:r>
    </w:p>
    <w:p>
      <w:r>
        <w:br w:type="page"/>
      </w:r>
    </w:p>
    <w:p>
      <w:pPr>
        <w:pStyle w:val="Heading1"/>
        <w:pBdr>
          <w:bottom w:val="single" w:color="1F4E79" w:sz="8" w:space="4"/>
        </w:pBdr>
        <w:spacing w:after="200" w:before="480"/>
      </w:pPr>
      <w:r>
        <w:rPr>
          <w:b/>
          <w:bCs/>
          <w:color w:val="1F4E79"/>
          <w:sz w:val="32"/>
          <w:szCs w:val="32"/>
        </w:rPr>
        <w:t xml:space="preserve">Part 3. Your dataset</w:t>
      </w:r>
    </w:p>
    <w:p>
      <w:pPr>
        <w:pStyle w:val="Heading2"/>
        <w:spacing w:after="140" w:before="320"/>
      </w:pPr>
      <w:r>
        <w:rPr>
          <w:b/>
          <w:bCs/>
          <w:color w:val="1F4E79"/>
          <w:sz w:val="26"/>
          <w:szCs w:val="26"/>
        </w:rPr>
        <w:t xml:space="preserve">3.1 NEU-DET, the Northeastern University surface defect database</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400"/>
        <w:gridCol w:w="6960"/>
      </w:tblGrid>
      <w:tr>
        <w:trPr>
          <w:tblHeader/>
        </w:trPr>
        <w:tc>
          <w:tcPr>
            <w:tcW w:type="dxa" w:w="2400"/>
            <w:shd w:fill="1F4E79" w:val="clear"/>
            <w:tcMar>
              <w:top w:type="dxa" w:w="90"/>
              <w:left w:type="dxa" w:w="120"/>
              <w:bottom w:type="dxa" w:w="90"/>
              <w:right w:type="dxa" w:w="120"/>
            </w:tcMar>
          </w:tcPr>
          <w:p>
            <w:r>
              <w:rPr>
                <w:b/>
                <w:bCs/>
                <w:color w:val="FFFFFF"/>
                <w:sz w:val="20"/>
                <w:szCs w:val="20"/>
              </w:rPr>
              <w:t xml:space="preserve"/>
            </w:r>
          </w:p>
        </w:tc>
        <w:tc>
          <w:tcPr>
            <w:tcW w:type="dxa" w:w="6960"/>
            <w:shd w:fill="1F4E79" w:val="clear"/>
            <w:tcMar>
              <w:top w:type="dxa" w:w="90"/>
              <w:left w:type="dxa" w:w="120"/>
              <w:bottom w:type="dxa" w:w="90"/>
              <w:right w:type="dxa" w:w="120"/>
            </w:tcMar>
          </w:tcPr>
          <w:p>
            <w:r>
              <w:rPr>
                <w:b/>
                <w:bCs/>
                <w:color w:val="FFFFFF"/>
                <w:sz w:val="20"/>
                <w:szCs w:val="20"/>
              </w:rPr>
              <w:t xml:space="preserve"/>
            </w:r>
          </w:p>
        </w:tc>
      </w:tr>
      <w:tr>
        <w:tc>
          <w:tcPr>
            <w:tcW w:type="dxa" w:w="2400"/>
            <w:shd w:fill="FFFFFF" w:val="clear"/>
            <w:tcMar>
              <w:top w:type="dxa" w:w="90"/>
              <w:left w:type="dxa" w:w="120"/>
              <w:bottom w:type="dxa" w:w="90"/>
              <w:right w:type="dxa" w:w="120"/>
            </w:tcMar>
          </w:tcPr>
          <w:p>
            <w:r>
              <w:rPr>
                <w:sz w:val="20"/>
                <w:szCs w:val="20"/>
              </w:rPr>
              <w:t xml:space="preserve">What</w:t>
            </w:r>
          </w:p>
        </w:tc>
        <w:tc>
          <w:tcPr>
            <w:tcW w:type="dxa" w:w="6960"/>
            <w:shd w:fill="FFFFFF" w:val="clear"/>
            <w:tcMar>
              <w:top w:type="dxa" w:w="90"/>
              <w:left w:type="dxa" w:w="120"/>
              <w:bottom w:type="dxa" w:w="90"/>
              <w:right w:type="dxa" w:w="120"/>
            </w:tcMar>
          </w:tcPr>
          <w:p>
            <w:r>
              <w:rPr>
                <w:sz w:val="20"/>
                <w:szCs w:val="20"/>
              </w:rPr>
              <w:t xml:space="preserve">1800 grayscale photographs of hot rolled steel strip surface</w:t>
            </w:r>
          </w:p>
        </w:tc>
      </w:tr>
      <w:tr>
        <w:tc>
          <w:tcPr>
            <w:tcW w:type="dxa" w:w="2400"/>
            <w:shd w:fill="F5F8FB" w:val="clear"/>
            <w:tcMar>
              <w:top w:type="dxa" w:w="90"/>
              <w:left w:type="dxa" w:w="120"/>
              <w:bottom w:type="dxa" w:w="90"/>
              <w:right w:type="dxa" w:w="120"/>
            </w:tcMar>
          </w:tcPr>
          <w:p>
            <w:r>
              <w:rPr>
                <w:sz w:val="20"/>
                <w:szCs w:val="20"/>
              </w:rPr>
              <w:t xml:space="preserve">Size of each</w:t>
            </w:r>
          </w:p>
        </w:tc>
        <w:tc>
          <w:tcPr>
            <w:tcW w:type="dxa" w:w="6960"/>
            <w:shd w:fill="F5F8FB" w:val="clear"/>
            <w:tcMar>
              <w:top w:type="dxa" w:w="90"/>
              <w:left w:type="dxa" w:w="120"/>
              <w:bottom w:type="dxa" w:w="90"/>
              <w:right w:type="dxa" w:w="120"/>
            </w:tcMar>
          </w:tcPr>
          <w:p>
            <w:r>
              <w:rPr>
                <w:sz w:val="20"/>
                <w:szCs w:val="20"/>
              </w:rPr>
              <w:t xml:space="preserve">200 by 200 pixels, grayscale</w:t>
            </w:r>
          </w:p>
        </w:tc>
      </w:tr>
      <w:tr>
        <w:tc>
          <w:tcPr>
            <w:tcW w:type="dxa" w:w="2400"/>
            <w:shd w:fill="FFFFFF" w:val="clear"/>
            <w:tcMar>
              <w:top w:type="dxa" w:w="90"/>
              <w:left w:type="dxa" w:w="120"/>
              <w:bottom w:type="dxa" w:w="90"/>
              <w:right w:type="dxa" w:w="120"/>
            </w:tcMar>
          </w:tcPr>
          <w:p>
            <w:r>
              <w:rPr>
                <w:sz w:val="20"/>
                <w:szCs w:val="20"/>
              </w:rPr>
              <w:t xml:space="preserve">Classes</w:t>
            </w:r>
          </w:p>
        </w:tc>
        <w:tc>
          <w:tcPr>
            <w:tcW w:type="dxa" w:w="6960"/>
            <w:shd w:fill="FFFFFF" w:val="clear"/>
            <w:tcMar>
              <w:top w:type="dxa" w:w="90"/>
              <w:left w:type="dxa" w:w="120"/>
              <w:bottom w:type="dxa" w:w="90"/>
              <w:right w:type="dxa" w:w="120"/>
            </w:tcMar>
          </w:tcPr>
          <w:p>
            <w:r>
              <w:rPr>
                <w:sz w:val="20"/>
                <w:szCs w:val="20"/>
              </w:rPr>
              <w:t xml:space="preserve">Six, with exactly 300 images each, so it is perfectly balanced</w:t>
            </w:r>
          </w:p>
        </w:tc>
      </w:tr>
      <w:tr>
        <w:tc>
          <w:tcPr>
            <w:tcW w:type="dxa" w:w="2400"/>
            <w:shd w:fill="F5F8FB" w:val="clear"/>
            <w:tcMar>
              <w:top w:type="dxa" w:w="90"/>
              <w:left w:type="dxa" w:w="120"/>
              <w:bottom w:type="dxa" w:w="90"/>
              <w:right w:type="dxa" w:w="120"/>
            </w:tcMar>
          </w:tcPr>
          <w:p>
            <w:r>
              <w:rPr>
                <w:sz w:val="20"/>
                <w:szCs w:val="20"/>
              </w:rPr>
              <w:t xml:space="preserve">The six classes</w:t>
            </w:r>
          </w:p>
        </w:tc>
        <w:tc>
          <w:tcPr>
            <w:tcW w:type="dxa" w:w="6960"/>
            <w:shd w:fill="F5F8FB" w:val="clear"/>
            <w:tcMar>
              <w:top w:type="dxa" w:w="90"/>
              <w:left w:type="dxa" w:w="120"/>
              <w:bottom w:type="dxa" w:w="90"/>
              <w:right w:type="dxa" w:w="120"/>
            </w:tcMar>
          </w:tcPr>
          <w:p>
            <w:r>
              <w:rPr>
                <w:sz w:val="20"/>
                <w:szCs w:val="20"/>
              </w:rPr>
              <w:t xml:space="preserve">crazing, inclusion, patches, pitted_surface, rolled-in_scale, scratches</w:t>
            </w:r>
          </w:p>
        </w:tc>
      </w:tr>
      <w:tr>
        <w:tc>
          <w:tcPr>
            <w:tcW w:type="dxa" w:w="2400"/>
            <w:shd w:fill="FFFFFF" w:val="clear"/>
            <w:tcMar>
              <w:top w:type="dxa" w:w="90"/>
              <w:left w:type="dxa" w:w="120"/>
              <w:bottom w:type="dxa" w:w="90"/>
              <w:right w:type="dxa" w:w="120"/>
            </w:tcMar>
          </w:tcPr>
          <w:p>
            <w:r>
              <w:rPr>
                <w:sz w:val="20"/>
                <w:szCs w:val="20"/>
              </w:rPr>
              <w:t xml:space="preserve">Total size</w:t>
            </w:r>
          </w:p>
        </w:tc>
        <w:tc>
          <w:tcPr>
            <w:tcW w:type="dxa" w:w="6960"/>
            <w:shd w:fill="FFFFFF" w:val="clear"/>
            <w:tcMar>
              <w:top w:type="dxa" w:w="90"/>
              <w:left w:type="dxa" w:w="120"/>
              <w:bottom w:type="dxa" w:w="90"/>
              <w:right w:type="dxa" w:w="120"/>
            </w:tcMar>
          </w:tcPr>
          <w:p>
            <w:r>
              <w:rPr>
                <w:sz w:val="20"/>
                <w:szCs w:val="20"/>
              </w:rPr>
              <w:t xml:space="preserve">About 30 MB, so it loads on any laptop in seconds</w:t>
            </w:r>
          </w:p>
        </w:tc>
      </w:tr>
      <w:tr>
        <w:tc>
          <w:tcPr>
            <w:tcW w:type="dxa" w:w="2400"/>
            <w:shd w:fill="F5F8FB" w:val="clear"/>
            <w:tcMar>
              <w:top w:type="dxa" w:w="90"/>
              <w:left w:type="dxa" w:w="120"/>
              <w:bottom w:type="dxa" w:w="90"/>
              <w:right w:type="dxa" w:w="120"/>
            </w:tcMar>
          </w:tcPr>
          <w:p>
            <w:r>
              <w:rPr>
                <w:sz w:val="20"/>
                <w:szCs w:val="20"/>
              </w:rPr>
              <w:t xml:space="preserve">Where</w:t>
            </w:r>
          </w:p>
        </w:tc>
        <w:tc>
          <w:tcPr>
            <w:tcW w:type="dxa" w:w="6960"/>
            <w:shd w:fill="F5F8FB" w:val="clear"/>
            <w:tcMar>
              <w:top w:type="dxa" w:w="90"/>
              <w:left w:type="dxa" w:w="120"/>
              <w:bottom w:type="dxa" w:w="90"/>
              <w:right w:type="dxa" w:w="120"/>
            </w:tcMar>
          </w:tcPr>
          <w:p>
            <w:r>
              <w:rPr>
                <w:sz w:val="20"/>
                <w:szCs w:val="20"/>
              </w:rPr>
              <w:t xml:space="preserve">kaggle.com/datasets/kaustubhdikshit/neu-surface-defect-database</w:t>
            </w:r>
          </w:p>
        </w:tc>
      </w:tr>
      <w:tr>
        <w:tc>
          <w:tcPr>
            <w:tcW w:type="dxa" w:w="2400"/>
            <w:shd w:fill="FFFFFF" w:val="clear"/>
            <w:tcMar>
              <w:top w:type="dxa" w:w="90"/>
              <w:left w:type="dxa" w:w="120"/>
              <w:bottom w:type="dxa" w:w="90"/>
              <w:right w:type="dxa" w:w="120"/>
            </w:tcMar>
          </w:tcPr>
          <w:p>
            <w:r>
              <w:rPr>
                <w:sz w:val="20"/>
                <w:szCs w:val="20"/>
              </w:rPr>
              <w:t xml:space="preserve">Account needed</w:t>
            </w:r>
          </w:p>
        </w:tc>
        <w:tc>
          <w:tcPr>
            <w:tcW w:type="dxa" w:w="6960"/>
            <w:shd w:fill="FFFFFF" w:val="clear"/>
            <w:tcMar>
              <w:top w:type="dxa" w:w="90"/>
              <w:left w:type="dxa" w:w="120"/>
              <w:bottom w:type="dxa" w:w="90"/>
              <w:right w:type="dxa" w:w="120"/>
            </w:tcMar>
          </w:tcPr>
          <w:p>
            <w:r>
              <w:rPr>
                <w:sz w:val="20"/>
                <w:szCs w:val="20"/>
              </w:rPr>
              <w:t xml:space="preserve">Yes, a free Kaggle account, or use the copy your instructor provides</w:t>
            </w:r>
          </w:p>
        </w:tc>
      </w:tr>
    </w:tbl>
    <w:p>
      <w:pPr>
        <w:spacing w:after="160"/>
      </w:pPr>
      <w:r>
        <w:t xml:space="preserve"/>
      </w:r>
    </w:p>
    <w:p>
      <w:pPr>
        <w:pStyle w:val="Heading2"/>
        <w:spacing w:after="140" w:before="320"/>
      </w:pPr>
      <w:r>
        <w:rPr>
          <w:b/>
          <w:bCs/>
          <w:color w:val="1F4E79"/>
          <w:sz w:val="26"/>
          <w:szCs w:val="26"/>
        </w:rPr>
        <w:t xml:space="preserve">3.2 Getting it and loading it</w:t>
      </w:r>
    </w:p>
    <w:p>
      <w:pPr>
        <w:spacing w:after="140" w:line="276"/>
        <w:jc w:val="both"/>
      </w:pPr>
      <w:r>
        <w:rPr>
          <w:b w:val="false"/>
          <w:bCs w:val="false"/>
          <w:i w:val="false"/>
          <w:iCs w:val="false"/>
          <w:sz w:val="22"/>
          <w:szCs w:val="22"/>
        </w:rPr>
        <w:t xml:space="preserve">Download it, unzip it, and put the resulting folder inside your project folder. The starter code looks for a folder called NEU-DET next to the script, then in your working folder, then one level up. If your folder has a different name, either rename it or set an environment variable.</w:t>
      </w:r>
    </w:p>
    <w:p>
      <w:pPr>
        <w:shd w:fill="F2F4F7" w:val="clear"/>
        <w:spacing w:after="20" w:before="60"/>
        <w:ind w:left="240" w:right="240"/>
      </w:pPr>
      <w:r>
        <w:rPr>
          <w:rFonts w:ascii="Consolas" w:cs="Consolas" w:eastAsia="Consolas" w:hAnsi="Consolas"/>
          <w:sz w:val="20"/>
          <w:szCs w:val="20"/>
        </w:rPr>
        <w:t xml:space="preserve">MyProject/</w:t>
      </w:r>
    </w:p>
    <w:p>
      <w:pPr>
        <w:shd w:fill="F2F4F7" w:val="clear"/>
        <w:spacing w:after="20" w:before="0"/>
        <w:ind w:left="240" w:right="240"/>
      </w:pPr>
      <w:r>
        <w:rPr>
          <w:rFonts w:ascii="Consolas" w:cs="Consolas" w:eastAsia="Consolas" w:hAnsi="Consolas"/>
          <w:sz w:val="20"/>
          <w:szCs w:val="20"/>
        </w:rPr>
        <w:t xml:space="preserve">   starter_p1.py</w:t>
      </w:r>
    </w:p>
    <w:p>
      <w:pPr>
        <w:shd w:fill="F2F4F7" w:val="clear"/>
        <w:spacing w:after="20" w:before="0"/>
        <w:ind w:left="240" w:right="240"/>
      </w:pPr>
      <w:r>
        <w:rPr>
          <w:rFonts w:ascii="Consolas" w:cs="Consolas" w:eastAsia="Consolas" w:hAnsi="Consolas"/>
          <w:sz w:val="20"/>
          <w:szCs w:val="20"/>
        </w:rPr>
        <w:t xml:space="preserve">   NEU-DET/            &lt;-- put it here</w:t>
      </w:r>
    </w:p>
    <w:p>
      <w:pPr>
        <w:shd w:fill="F2F4F7" w:val="clear"/>
        <w:spacing w:after="20" w:before="0"/>
        <w:ind w:left="240" w:right="240"/>
      </w:pPr>
      <w:r>
        <w:rPr>
          <w:rFonts w:ascii="Consolas" w:cs="Consolas" w:eastAsia="Consolas" w:hAnsi="Consolas"/>
          <w:sz w:val="20"/>
          <w:szCs w:val="20"/>
        </w:rPr>
        <w:t xml:space="preserve">      crazing/</w:t>
      </w:r>
    </w:p>
    <w:p>
      <w:pPr>
        <w:shd w:fill="F2F4F7" w:val="clear"/>
        <w:spacing w:after="20" w:before="0"/>
        <w:ind w:left="240" w:right="240"/>
      </w:pPr>
      <w:r>
        <w:rPr>
          <w:rFonts w:ascii="Consolas" w:cs="Consolas" w:eastAsia="Consolas" w:hAnsi="Consolas"/>
          <w:sz w:val="20"/>
          <w:szCs w:val="20"/>
        </w:rPr>
        <w:t xml:space="preserve">      inclusion/</w:t>
      </w:r>
    </w:p>
    <w:p>
      <w:pPr>
        <w:shd w:fill="F2F4F7" w:val="clear"/>
        <w:spacing w:after="20" w:before="0"/>
        <w:ind w:left="240" w:right="240"/>
      </w:pPr>
      <w:r>
        <w:rPr>
          <w:rFonts w:ascii="Consolas" w:cs="Consolas" w:eastAsia="Consolas" w:hAnsi="Consolas"/>
          <w:sz w:val="20"/>
          <w:szCs w:val="20"/>
        </w:rPr>
        <w:t xml:space="preserve">      ...</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If you want it somewhere else, set NEU_ROOT before running:</w:t>
      </w:r>
    </w:p>
    <w:p>
      <w:pPr>
        <w:shd w:fill="F2F4F7" w:val="clear"/>
        <w:spacing w:after="20" w:before="0"/>
        <w:ind w:left="240" w:right="240"/>
      </w:pPr>
      <w:r>
        <w:rPr>
          <w:rFonts w:ascii="Consolas" w:cs="Consolas" w:eastAsia="Consolas" w:hAnsi="Consolas"/>
          <w:sz w:val="20"/>
          <w:szCs w:val="20"/>
        </w:rPr>
        <w:t xml:space="preserve">   Windows PowerShell:   $env:NEU_ROOT='C:\path\to\NEU-DET'</w:t>
      </w:r>
    </w:p>
    <w:p>
      <w:pPr>
        <w:shd w:fill="F2F4F7" w:val="clear"/>
        <w:spacing w:after="160" w:before="0"/>
        <w:ind w:left="240" w:right="240"/>
      </w:pPr>
      <w:r>
        <w:rPr>
          <w:rFonts w:ascii="Consolas" w:cs="Consolas" w:eastAsia="Consolas" w:hAnsi="Consolas"/>
          <w:sz w:val="20"/>
          <w:szCs w:val="20"/>
        </w:rPr>
        <w:t xml:space="preserve">   Mac and Linux:        export NEU_ROOT=/path/to/NEU-DET</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You are not blocked if the download is slow</w:t>
            </w:r>
          </w:p>
          <w:p>
            <w:pPr>
              <w:spacing w:after="80" w:line="276"/>
            </w:pPr>
            <w:r>
              <w:rPr>
                <w:sz w:val="21"/>
                <w:szCs w:val="21"/>
              </w:rPr>
              <w:t xml:space="preserve">The starter code generates synthetic images of exactly the same shape if it cannot find the real dataset. Every task, and the whole pipeline, works on those. Start now and swap the real data in when it arrives.</w:t>
            </w:r>
          </w:p>
        </w:tc>
      </w:tr>
    </w:tbl>
    <w:p>
      <w:r>
        <w:br w:type="page"/>
      </w:r>
    </w:p>
    <w:p>
      <w:pPr>
        <w:pStyle w:val="Heading1"/>
        <w:pBdr>
          <w:bottom w:val="single" w:color="1F4E79" w:sz="8" w:space="4"/>
        </w:pBdr>
        <w:spacing w:after="200" w:before="480"/>
      </w:pPr>
      <w:r>
        <w:rPr>
          <w:b/>
          <w:bCs/>
          <w:color w:val="1F4E79"/>
          <w:sz w:val="32"/>
          <w:szCs w:val="32"/>
        </w:rPr>
        <w:t xml:space="preserve">Part 4. Your starter code</w:t>
      </w:r>
    </w:p>
    <w:p>
      <w:pPr>
        <w:spacing w:after="140" w:line="276"/>
        <w:jc w:val="both"/>
      </w:pPr>
      <w:r>
        <w:rPr>
          <w:b w:val="false"/>
          <w:bCs w:val="false"/>
          <w:i w:val="false"/>
          <w:iCs w:val="false"/>
          <w:sz w:val="22"/>
          <w:szCs w:val="22"/>
        </w:rPr>
        <w:t xml:space="preserve">You are not starting from a blank page. The file starter_p1.py is a working program with six small gaps in it, each marked TODO and each one or two lines long. Everything around those gaps is written for you.</w:t>
      </w:r>
    </w:p>
    <w:p>
      <w:pPr>
        <w:spacing w:after="140" w:line="276"/>
        <w:jc w:val="both"/>
      </w:pPr>
      <w:r>
        <w:rPr>
          <w:b w:val="false"/>
          <w:bCs w:val="false"/>
          <w:i w:val="false"/>
          <w:iCs w:val="false"/>
          <w:sz w:val="22"/>
          <w:szCs w:val="22"/>
        </w:rPr>
        <w:t xml:space="preserve">This is deliberate. The gaps are the parts where a decision is being made. The scaffolding around them is plumbing that would take you a day to write and would teach you nothing.</w:t>
      </w:r>
    </w:p>
    <w:p>
      <w:pPr>
        <w:pStyle w:val="Heading2"/>
        <w:spacing w:after="140" w:before="320"/>
      </w:pPr>
      <w:r>
        <w:rPr>
          <w:b/>
          <w:bCs/>
          <w:color w:val="1F4E79"/>
          <w:sz w:val="26"/>
          <w:szCs w:val="26"/>
        </w:rPr>
        <w:t xml:space="preserve">4.1 The three commands</w:t>
      </w:r>
    </w:p>
    <w:p>
      <w:pPr>
        <w:shd w:fill="F2F4F7" w:val="clear"/>
        <w:spacing w:after="20" w:before="60"/>
        <w:ind w:left="240" w:right="240"/>
      </w:pPr>
      <w:r>
        <w:rPr>
          <w:rFonts w:ascii="Consolas" w:cs="Consolas" w:eastAsia="Consolas" w:hAnsi="Consolas"/>
          <w:sz w:val="20"/>
          <w:szCs w:val="20"/>
        </w:rPr>
        <w:t xml:space="preserve">python starter_p1.py --check      which tasks pass, which are left</w:t>
      </w:r>
    </w:p>
    <w:p>
      <w:pPr>
        <w:shd w:fill="F2F4F7" w:val="clear"/>
        <w:spacing w:after="20" w:before="0"/>
        <w:ind w:left="240" w:right="240"/>
      </w:pPr>
      <w:r>
        <w:rPr>
          <w:rFonts w:ascii="Consolas" w:cs="Consolas" w:eastAsia="Consolas" w:hAnsi="Consolas"/>
          <w:sz w:val="20"/>
          <w:szCs w:val="20"/>
        </w:rPr>
        <w:t xml:space="preserve">python starter_p1.py --task 3     a full explanation of task 3</w:t>
      </w:r>
    </w:p>
    <w:p>
      <w:pPr>
        <w:shd w:fill="F2F4F7" w:val="clear"/>
        <w:spacing w:after="160" w:before="0"/>
        <w:ind w:left="240" w:right="240"/>
      </w:pPr>
      <w:r>
        <w:rPr>
          <w:rFonts w:ascii="Consolas" w:cs="Consolas" w:eastAsia="Consolas" w:hAnsi="Consolas"/>
          <w:sz w:val="20"/>
          <w:szCs w:val="20"/>
        </w:rPr>
        <w:t xml:space="preserve">python starter_p1.py --run        run the whole thing, once all six pass</w:t>
      </w:r>
    </w:p>
    <w:p>
      <w:pPr>
        <w:spacing w:after="140" w:line="276"/>
        <w:jc w:val="both"/>
      </w:pPr>
      <w:r>
        <w:rPr>
          <w:b w:val="false"/>
          <w:bCs w:val="false"/>
          <w:i w:val="false"/>
          <w:iCs w:val="false"/>
          <w:sz w:val="22"/>
          <w:szCs w:val="22"/>
        </w:rPr>
        <w:t xml:space="preserve">The working pattern is: run --check, see which task is next, run --task N to read the explanation, edit that one function, save, run --check again. Repeat six times. The checker tells you exactly what it expected and what it got, so you are never guessing.</w:t>
      </w:r>
    </w:p>
    <w:p>
      <w:pPr>
        <w:pStyle w:val="Heading2"/>
        <w:spacing w:after="140" w:before="320"/>
      </w:pPr>
      <w:r>
        <w:rPr>
          <w:b/>
          <w:bCs/>
          <w:color w:val="1F4E79"/>
          <w:sz w:val="26"/>
          <w:szCs w:val="26"/>
        </w:rPr>
        <w:t xml:space="preserve">4.2 What --check prints</w:t>
      </w:r>
    </w:p>
    <w:p>
      <w:pPr>
        <w:shd w:fill="F2F4F7" w:val="clear"/>
        <w:spacing w:after="20" w:before="60"/>
        <w:ind w:left="240" w:right="240"/>
      </w:pPr>
      <w:r>
        <w:rPr>
          <w:rFonts w:ascii="Consolas" w:cs="Consolas" w:eastAsia="Consolas" w:hAnsi="Consolas"/>
          <w:sz w:val="20"/>
          <w:szCs w:val="20"/>
        </w:rPr>
        <w:t xml:space="preserve">==============================================================</w:t>
      </w:r>
    </w:p>
    <w:p>
      <w:pPr>
        <w:shd w:fill="F2F4F7" w:val="clear"/>
        <w:spacing w:after="20" w:before="0"/>
        <w:ind w:left="240" w:right="240"/>
      </w:pPr>
      <w:r>
        <w:rPr>
          <w:rFonts w:ascii="Consolas" w:cs="Consolas" w:eastAsia="Consolas" w:hAnsi="Consolas"/>
          <w:sz w:val="20"/>
          <w:szCs w:val="20"/>
        </w:rPr>
        <w:t xml:space="preserve">  STARTER_P1  -  progress check</w:t>
      </w:r>
    </w:p>
    <w:p>
      <w:pPr>
        <w:shd w:fill="F2F4F7" w:val="clear"/>
        <w:spacing w:after="20" w:before="0"/>
        <w:ind w:left="240" w:right="240"/>
      </w:pPr>
      <w:r>
        <w:rPr>
          <w:rFonts w:ascii="Consolas" w:cs="Consolas" w:eastAsia="Consolas" w:hAnsi="Consolas"/>
          <w:sz w:val="20"/>
          <w:szCs w:val="20"/>
        </w:rPr>
        <w:t xml:space="preserve">==============================================================</w:t>
      </w:r>
    </w:p>
    <w:p>
      <w:pPr>
        <w:shd w:fill="F2F4F7" w:val="clear"/>
        <w:spacing w:after="20" w:before="0"/>
        <w:ind w:left="240" w:right="240"/>
      </w:pPr>
      <w:r>
        <w:rPr>
          <w:rFonts w:ascii="Consolas" w:cs="Consolas" w:eastAsia="Consolas" w:hAnsi="Consolas"/>
          <w:sz w:val="20"/>
          <w:szCs w:val="20"/>
        </w:rPr>
        <w:t xml:space="preserve">  [PASS]  task 1  ...</w:t>
      </w:r>
    </w:p>
    <w:p>
      <w:pPr>
        <w:shd w:fill="F2F4F7" w:val="clear"/>
        <w:spacing w:after="20" w:before="0"/>
        <w:ind w:left="240" w:right="240"/>
      </w:pPr>
      <w:r>
        <w:rPr>
          <w:rFonts w:ascii="Consolas" w:cs="Consolas" w:eastAsia="Consolas" w:hAnsi="Consolas"/>
          <w:sz w:val="20"/>
          <w:szCs w:val="20"/>
        </w:rPr>
        <w:t xml:space="preserve">  [PASS]  task 2  ...</w:t>
      </w:r>
    </w:p>
    <w:p>
      <w:pPr>
        <w:shd w:fill="F2F4F7" w:val="clear"/>
        <w:spacing w:after="20" w:before="0"/>
        <w:ind w:left="240" w:right="240"/>
      </w:pPr>
      <w:r>
        <w:rPr>
          <w:rFonts w:ascii="Consolas" w:cs="Consolas" w:eastAsia="Consolas" w:hAnsi="Consolas"/>
          <w:sz w:val="20"/>
          <w:szCs w:val="20"/>
        </w:rPr>
        <w:t xml:space="preserve">  [TODO]  task 3  ...</w:t>
      </w:r>
    </w:p>
    <w:p>
      <w:pPr>
        <w:shd w:fill="F2F4F7" w:val="clear"/>
        <w:spacing w:after="20" w:before="0"/>
        <w:ind w:left="240" w:right="240"/>
      </w:pPr>
      <w:r>
        <w:rPr>
          <w:rFonts w:ascii="Consolas" w:cs="Consolas" w:eastAsia="Consolas" w:hAnsi="Consolas"/>
          <w:sz w:val="20"/>
          <w:szCs w:val="20"/>
        </w:rPr>
        <w:t xml:space="preserve">          -&gt; got 0.0000, expected roughly 0.05 to 0.15</w:t>
      </w:r>
    </w:p>
    <w:p>
      <w:pPr>
        <w:shd w:fill="F2F4F7" w:val="clear"/>
        <w:spacing w:after="20" w:before="0"/>
        <w:ind w:left="240" w:right="240"/>
      </w:pPr>
      <w:r>
        <w:rPr>
          <w:rFonts w:ascii="Consolas" w:cs="Consolas" w:eastAsia="Consolas" w:hAnsi="Consolas"/>
          <w:sz w:val="20"/>
          <w:szCs w:val="20"/>
        </w:rPr>
        <w:t xml:space="preserve">  [TODO]  task 4  ...</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  2 of 6 tasks complete   [##....]</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160" w:before="0"/>
        <w:ind w:left="240" w:right="240"/>
      </w:pPr>
      <w:r>
        <w:rPr>
          <w:rFonts w:ascii="Consolas" w:cs="Consolas" w:eastAsia="Consolas" w:hAnsi="Consolas"/>
          <w:sz w:val="20"/>
          <w:szCs w:val="20"/>
        </w:rPr>
        <w:t xml:space="preserve">  Next: task 3.  For help run:  python starter_p1.py --task 3</w:t>
      </w:r>
    </w:p>
    <w:p>
      <w:pPr>
        <w:pStyle w:val="Heading2"/>
        <w:spacing w:after="140" w:before="320"/>
      </w:pPr>
      <w:r>
        <w:rPr>
          <w:b/>
          <w:bCs/>
          <w:color w:val="1F4E79"/>
          <w:sz w:val="26"/>
          <w:szCs w:val="26"/>
        </w:rPr>
        <w:t xml:space="preserve">4.3 The six tasks</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900"/>
        <w:gridCol w:w="4200"/>
        <w:gridCol w:w="4260"/>
      </w:tblGrid>
      <w:tr>
        <w:trPr>
          <w:tblHeader/>
        </w:trPr>
        <w:tc>
          <w:tcPr>
            <w:tcW w:type="dxa" w:w="900"/>
            <w:shd w:fill="1F4E79" w:val="clear"/>
            <w:tcMar>
              <w:top w:type="dxa" w:w="90"/>
              <w:left w:type="dxa" w:w="120"/>
              <w:bottom w:type="dxa" w:w="90"/>
              <w:right w:type="dxa" w:w="120"/>
            </w:tcMar>
          </w:tcPr>
          <w:p>
            <w:r>
              <w:rPr>
                <w:b/>
                <w:bCs/>
                <w:color w:val="FFFFFF"/>
                <w:sz w:val="20"/>
                <w:szCs w:val="20"/>
              </w:rPr>
              <w:t xml:space="preserve">Task</w:t>
            </w:r>
          </w:p>
        </w:tc>
        <w:tc>
          <w:tcPr>
            <w:tcW w:type="dxa" w:w="4200"/>
            <w:shd w:fill="1F4E79" w:val="clear"/>
            <w:tcMar>
              <w:top w:type="dxa" w:w="90"/>
              <w:left w:type="dxa" w:w="120"/>
              <w:bottom w:type="dxa" w:w="90"/>
              <w:right w:type="dxa" w:w="120"/>
            </w:tcMar>
          </w:tcPr>
          <w:p>
            <w:r>
              <w:rPr>
                <w:b/>
                <w:bCs/>
                <w:color w:val="FFFFFF"/>
                <w:sz w:val="20"/>
                <w:szCs w:val="20"/>
              </w:rPr>
              <w:t xml:space="preserve">What it does</w:t>
            </w:r>
          </w:p>
        </w:tc>
        <w:tc>
          <w:tcPr>
            <w:tcW w:type="dxa" w:w="4260"/>
            <w:shd w:fill="1F4E79" w:val="clear"/>
            <w:tcMar>
              <w:top w:type="dxa" w:w="90"/>
              <w:left w:type="dxa" w:w="120"/>
              <w:bottom w:type="dxa" w:w="90"/>
              <w:right w:type="dxa" w:w="120"/>
            </w:tcMar>
          </w:tcPr>
          <w:p>
            <w:r>
              <w:rPr>
                <w:b/>
                <w:bCs/>
                <w:color w:val="FFFFFF"/>
                <w:sz w:val="20"/>
                <w:szCs w:val="20"/>
              </w:rPr>
              <w:t xml:space="preserve">Why it matters</w:t>
            </w:r>
          </w:p>
        </w:tc>
      </w:tr>
      <w:tr>
        <w:tc>
          <w:tcPr>
            <w:tcW w:type="dxa" w:w="900"/>
            <w:shd w:fill="FFFFFF" w:val="clear"/>
            <w:tcMar>
              <w:top w:type="dxa" w:w="90"/>
              <w:left w:type="dxa" w:w="120"/>
              <w:bottom w:type="dxa" w:w="90"/>
              <w:right w:type="dxa" w:w="120"/>
            </w:tcMar>
          </w:tcPr>
          <w:p>
            <w:r>
              <w:rPr>
                <w:sz w:val="20"/>
                <w:szCs w:val="20"/>
              </w:rPr>
              <w:t xml:space="preserve">1</w:t>
            </w:r>
          </w:p>
        </w:tc>
        <w:tc>
          <w:tcPr>
            <w:tcW w:type="dxa" w:w="4200"/>
            <w:shd w:fill="FFFFFF" w:val="clear"/>
            <w:tcMar>
              <w:top w:type="dxa" w:w="90"/>
              <w:left w:type="dxa" w:w="120"/>
              <w:bottom w:type="dxa" w:w="90"/>
              <w:right w:type="dxa" w:w="120"/>
            </w:tcMar>
          </w:tcPr>
          <w:p>
            <w:r>
              <w:rPr>
                <w:sz w:val="20"/>
                <w:szCs w:val="20"/>
              </w:rPr>
              <w:t xml:space="preserve">Scale pixel values to the range 0 to 1</w:t>
            </w:r>
          </w:p>
        </w:tc>
        <w:tc>
          <w:tcPr>
            <w:tcW w:type="dxa" w:w="4260"/>
            <w:shd w:fill="FFFFFF" w:val="clear"/>
            <w:tcMar>
              <w:top w:type="dxa" w:w="90"/>
              <w:left w:type="dxa" w:w="120"/>
              <w:bottom w:type="dxa" w:w="90"/>
              <w:right w:type="dxa" w:w="120"/>
            </w:tcMar>
          </w:tcPr>
          <w:p>
            <w:r>
              <w:rPr>
                <w:sz w:val="20"/>
                <w:szCs w:val="20"/>
              </w:rPr>
              <w:t xml:space="preserve">Networks train far better on small numbers near zero. Raw pixels run 0 to 255</w:t>
            </w:r>
          </w:p>
        </w:tc>
      </w:tr>
      <w:tr>
        <w:tc>
          <w:tcPr>
            <w:tcW w:type="dxa" w:w="900"/>
            <w:shd w:fill="F5F8FB" w:val="clear"/>
            <w:tcMar>
              <w:top w:type="dxa" w:w="90"/>
              <w:left w:type="dxa" w:w="120"/>
              <w:bottom w:type="dxa" w:w="90"/>
              <w:right w:type="dxa" w:w="120"/>
            </w:tcMar>
          </w:tcPr>
          <w:p>
            <w:r>
              <w:rPr>
                <w:sz w:val="20"/>
                <w:szCs w:val="20"/>
              </w:rPr>
              <w:t xml:space="preserve">2</w:t>
            </w:r>
          </w:p>
        </w:tc>
        <w:tc>
          <w:tcPr>
            <w:tcW w:type="dxa" w:w="4200"/>
            <w:shd w:fill="F5F8FB" w:val="clear"/>
            <w:tcMar>
              <w:top w:type="dxa" w:w="90"/>
              <w:left w:type="dxa" w:w="120"/>
              <w:bottom w:type="dxa" w:w="90"/>
              <w:right w:type="dxa" w:w="120"/>
            </w:tcMar>
          </w:tcPr>
          <w:p>
            <w:r>
              <w:rPr>
                <w:sz w:val="20"/>
                <w:szCs w:val="20"/>
              </w:rPr>
              <w:t xml:space="preserve">Split the data into training and test</w:t>
            </w:r>
          </w:p>
        </w:tc>
        <w:tc>
          <w:tcPr>
            <w:tcW w:type="dxa" w:w="4260"/>
            <w:shd w:fill="F5F8FB" w:val="clear"/>
            <w:tcMar>
              <w:top w:type="dxa" w:w="90"/>
              <w:left w:type="dxa" w:w="120"/>
              <w:bottom w:type="dxa" w:w="90"/>
              <w:right w:type="dxa" w:w="120"/>
            </w:tcMar>
          </w:tcPr>
          <w:p>
            <w:r>
              <w:rPr>
                <w:sz w:val="20"/>
                <w:szCs w:val="20"/>
              </w:rPr>
              <w:t xml:space="preserve">You must never measure yourself on data you trained on</w:t>
            </w:r>
          </w:p>
        </w:tc>
      </w:tr>
      <w:tr>
        <w:tc>
          <w:tcPr>
            <w:tcW w:type="dxa" w:w="900"/>
            <w:shd w:fill="FFFFFF" w:val="clear"/>
            <w:tcMar>
              <w:top w:type="dxa" w:w="90"/>
              <w:left w:type="dxa" w:w="120"/>
              <w:bottom w:type="dxa" w:w="90"/>
              <w:right w:type="dxa" w:w="120"/>
            </w:tcMar>
          </w:tcPr>
          <w:p>
            <w:r>
              <w:rPr>
                <w:sz w:val="20"/>
                <w:szCs w:val="20"/>
              </w:rPr>
              <w:t xml:space="preserve">3</w:t>
            </w:r>
          </w:p>
        </w:tc>
        <w:tc>
          <w:tcPr>
            <w:tcW w:type="dxa" w:w="4200"/>
            <w:shd w:fill="FFFFFF" w:val="clear"/>
            <w:tcMar>
              <w:top w:type="dxa" w:w="90"/>
              <w:left w:type="dxa" w:w="120"/>
              <w:bottom w:type="dxa" w:w="90"/>
              <w:right w:type="dxa" w:w="120"/>
            </w:tcMar>
          </w:tcPr>
          <w:p>
            <w:r>
              <w:rPr>
                <w:sz w:val="20"/>
                <w:szCs w:val="20"/>
              </w:rPr>
              <w:t xml:space="preserve">Compute accuracy from predictions and truth</w:t>
            </w:r>
          </w:p>
        </w:tc>
        <w:tc>
          <w:tcPr>
            <w:tcW w:type="dxa" w:w="4260"/>
            <w:shd w:fill="FFFFFF" w:val="clear"/>
            <w:tcMar>
              <w:top w:type="dxa" w:w="90"/>
              <w:left w:type="dxa" w:w="120"/>
              <w:bottom w:type="dxa" w:w="90"/>
              <w:right w:type="dxa" w:w="120"/>
            </w:tcMar>
          </w:tcPr>
          <w:p>
            <w:r>
              <w:rPr>
                <w:sz w:val="20"/>
                <w:szCs w:val="20"/>
              </w:rPr>
              <w:t xml:space="preserve">The first metric, and the one you will later learn to distrust</w:t>
            </w:r>
          </w:p>
        </w:tc>
      </w:tr>
      <w:tr>
        <w:tc>
          <w:tcPr>
            <w:tcW w:type="dxa" w:w="900"/>
            <w:shd w:fill="F5F8FB" w:val="clear"/>
            <w:tcMar>
              <w:top w:type="dxa" w:w="90"/>
              <w:left w:type="dxa" w:w="120"/>
              <w:bottom w:type="dxa" w:w="90"/>
              <w:right w:type="dxa" w:w="120"/>
            </w:tcMar>
          </w:tcPr>
          <w:p>
            <w:r>
              <w:rPr>
                <w:sz w:val="20"/>
                <w:szCs w:val="20"/>
              </w:rPr>
              <w:t xml:space="preserve">4</w:t>
            </w:r>
          </w:p>
        </w:tc>
        <w:tc>
          <w:tcPr>
            <w:tcW w:type="dxa" w:w="4200"/>
            <w:shd w:fill="F5F8FB" w:val="clear"/>
            <w:tcMar>
              <w:top w:type="dxa" w:w="90"/>
              <w:left w:type="dxa" w:w="120"/>
              <w:bottom w:type="dxa" w:w="90"/>
              <w:right w:type="dxa" w:w="120"/>
            </w:tcMar>
          </w:tcPr>
          <w:p>
            <w:r>
              <w:rPr>
                <w:sz w:val="20"/>
                <w:szCs w:val="20"/>
              </w:rPr>
              <w:t xml:space="preserve">Add the final layer of the model</w:t>
            </w:r>
          </w:p>
        </w:tc>
        <w:tc>
          <w:tcPr>
            <w:tcW w:type="dxa" w:w="4260"/>
            <w:shd w:fill="F5F8FB" w:val="clear"/>
            <w:tcMar>
              <w:top w:type="dxa" w:w="90"/>
              <w:left w:type="dxa" w:w="120"/>
              <w:bottom w:type="dxa" w:w="90"/>
              <w:right w:type="dxa" w:w="120"/>
            </w:tcMar>
          </w:tcPr>
          <w:p>
            <w:r>
              <w:rPr>
                <w:sz w:val="20"/>
                <w:szCs w:val="20"/>
              </w:rPr>
              <w:t xml:space="preserve">It must produce one score per defect class. Count the classes</w:t>
            </w:r>
          </w:p>
        </w:tc>
      </w:tr>
      <w:tr>
        <w:tc>
          <w:tcPr>
            <w:tcW w:type="dxa" w:w="900"/>
            <w:shd w:fill="FFFFFF" w:val="clear"/>
            <w:tcMar>
              <w:top w:type="dxa" w:w="90"/>
              <w:left w:type="dxa" w:w="120"/>
              <w:bottom w:type="dxa" w:w="90"/>
              <w:right w:type="dxa" w:w="120"/>
            </w:tcMar>
          </w:tcPr>
          <w:p>
            <w:r>
              <w:rPr>
                <w:sz w:val="20"/>
                <w:szCs w:val="20"/>
              </w:rPr>
              <w:t xml:space="preserve">5</w:t>
            </w:r>
          </w:p>
        </w:tc>
        <w:tc>
          <w:tcPr>
            <w:tcW w:type="dxa" w:w="4200"/>
            <w:shd w:fill="FFFFFF" w:val="clear"/>
            <w:tcMar>
              <w:top w:type="dxa" w:w="90"/>
              <w:left w:type="dxa" w:w="120"/>
              <w:bottom w:type="dxa" w:w="90"/>
              <w:right w:type="dxa" w:w="120"/>
            </w:tcMar>
          </w:tcPr>
          <w:p>
            <w:r>
              <w:rPr>
                <w:sz w:val="20"/>
                <w:szCs w:val="20"/>
              </w:rPr>
              <w:t xml:space="preserve">Complete one training step</w:t>
            </w:r>
          </w:p>
        </w:tc>
        <w:tc>
          <w:tcPr>
            <w:tcW w:type="dxa" w:w="4260"/>
            <w:shd w:fill="FFFFFF" w:val="clear"/>
            <w:tcMar>
              <w:top w:type="dxa" w:w="90"/>
              <w:left w:type="dxa" w:w="120"/>
              <w:bottom w:type="dxa" w:w="90"/>
              <w:right w:type="dxa" w:w="120"/>
            </w:tcMar>
          </w:tcPr>
          <w:p>
            <w:r>
              <w:rPr>
                <w:sz w:val="20"/>
                <w:szCs w:val="20"/>
              </w:rPr>
              <w:t xml:space="preserve">Two missing lines. Without them the model runs happily and never learns</w:t>
            </w:r>
          </w:p>
        </w:tc>
      </w:tr>
      <w:tr>
        <w:tc>
          <w:tcPr>
            <w:tcW w:type="dxa" w:w="900"/>
            <w:shd w:fill="F5F8FB" w:val="clear"/>
            <w:tcMar>
              <w:top w:type="dxa" w:w="90"/>
              <w:left w:type="dxa" w:w="120"/>
              <w:bottom w:type="dxa" w:w="90"/>
              <w:right w:type="dxa" w:w="120"/>
            </w:tcMar>
          </w:tcPr>
          <w:p>
            <w:r>
              <w:rPr>
                <w:sz w:val="20"/>
                <w:szCs w:val="20"/>
              </w:rPr>
              <w:t xml:space="preserve">6</w:t>
            </w:r>
          </w:p>
        </w:tc>
        <w:tc>
          <w:tcPr>
            <w:tcW w:type="dxa" w:w="4200"/>
            <w:shd w:fill="F5F8FB" w:val="clear"/>
            <w:tcMar>
              <w:top w:type="dxa" w:w="90"/>
              <w:left w:type="dxa" w:w="120"/>
              <w:bottom w:type="dxa" w:w="90"/>
              <w:right w:type="dxa" w:w="120"/>
            </w:tcMar>
          </w:tcPr>
          <w:p>
            <w:r>
              <w:rPr>
                <w:sz w:val="20"/>
                <w:szCs w:val="20"/>
              </w:rPr>
              <w:t xml:space="preserve">Time one run, in milliseconds</w:t>
            </w:r>
          </w:p>
        </w:tc>
        <w:tc>
          <w:tcPr>
            <w:tcW w:type="dxa" w:w="4260"/>
            <w:shd w:fill="F5F8FB" w:val="clear"/>
            <w:tcMar>
              <w:top w:type="dxa" w:w="90"/>
              <w:left w:type="dxa" w:w="120"/>
              <w:bottom w:type="dxa" w:w="90"/>
              <w:right w:type="dxa" w:w="120"/>
            </w:tcMar>
          </w:tcPr>
          <w:p>
            <w:r>
              <w:rPr>
                <w:sz w:val="20"/>
                <w:szCs w:val="20"/>
              </w:rPr>
              <w:t xml:space="preserve">This is the number the whole project is judged on</w:t>
            </w:r>
          </w:p>
        </w:tc>
      </w:tr>
    </w:tbl>
    <w:p>
      <w:pPr>
        <w:spacing w:after="160"/>
      </w:pPr>
      <w:r>
        <w:t xml:space="preserve"/>
      </w:r>
    </w:p>
    <w:p>
      <w:pPr>
        <w:pStyle w:val="Heading2"/>
        <w:spacing w:after="140" w:before="320"/>
      </w:pPr>
      <w:r>
        <w:rPr>
          <w:b/>
          <w:bCs/>
          <w:color w:val="1F4E79"/>
          <w:sz w:val="26"/>
          <w:szCs w:val="26"/>
        </w:rPr>
        <w:t xml:space="preserve">4.4 What finishing looks like</w:t>
      </w:r>
    </w:p>
    <w:p>
      <w:pPr>
        <w:spacing w:after="140" w:line="276"/>
        <w:jc w:val="both"/>
      </w:pPr>
      <w:r>
        <w:rPr>
          <w:b w:val="false"/>
          <w:bCs w:val="false"/>
          <w:i w:val="false"/>
          <w:iCs w:val="false"/>
          <w:sz w:val="22"/>
          <w:szCs w:val="22"/>
        </w:rPr>
        <w:t xml:space="preserve">When all six pass, run with --run. You should see:</w:t>
      </w:r>
    </w:p>
    <w:p>
      <w:pPr>
        <w:shd w:fill="F2F4F7" w:val="clear"/>
        <w:spacing w:after="20" w:before="60"/>
        <w:ind w:left="240" w:right="240"/>
      </w:pPr>
      <w:r>
        <w:rPr>
          <w:rFonts w:ascii="Consolas" w:cs="Consolas" w:eastAsia="Consolas" w:hAnsi="Consolas"/>
          <w:sz w:val="20"/>
          <w:szCs w:val="20"/>
        </w:rPr>
        <w:t xml:space="preserve">==========================================================</w:t>
      </w:r>
    </w:p>
    <w:p>
      <w:pPr>
        <w:shd w:fill="F2F4F7" w:val="clear"/>
        <w:spacing w:after="20" w:before="0"/>
        <w:ind w:left="240" w:right="240"/>
      </w:pPr>
      <w:r>
        <w:rPr>
          <w:rFonts w:ascii="Consolas" w:cs="Consolas" w:eastAsia="Consolas" w:hAnsi="Consolas"/>
          <w:sz w:val="20"/>
          <w:szCs w:val="20"/>
        </w:rPr>
        <w:t xml:space="preserve">  PROJECT 1 STARTER, FULL RUN</w:t>
      </w:r>
    </w:p>
    <w:p>
      <w:pPr>
        <w:shd w:fill="F2F4F7" w:val="clear"/>
        <w:spacing w:after="20" w:before="0"/>
        <w:ind w:left="240" w:right="240"/>
      </w:pPr>
      <w:r>
        <w:rPr>
          <w:rFonts w:ascii="Consolas" w:cs="Consolas" w:eastAsia="Consolas" w:hAnsi="Consolas"/>
          <w:sz w:val="20"/>
          <w:szCs w:val="20"/>
        </w:rPr>
        <w:t xml:space="preserve">==========================================================</w:t>
      </w:r>
    </w:p>
    <w:p>
      <w:pPr>
        <w:shd w:fill="F2F4F7" w:val="clear"/>
        <w:spacing w:after="20" w:before="0"/>
        <w:ind w:left="240" w:right="240"/>
      </w:pPr>
      <w:r>
        <w:rPr>
          <w:rFonts w:ascii="Consolas" w:cs="Consolas" w:eastAsia="Consolas" w:hAnsi="Consolas"/>
          <w:sz w:val="20"/>
          <w:szCs w:val="20"/>
        </w:rPr>
        <w:t xml:space="preserve">  test accuracy          0.88          your number will vary</w:t>
      </w:r>
    </w:p>
    <w:p>
      <w:pPr>
        <w:shd w:fill="F2F4F7" w:val="clear"/>
        <w:spacing w:after="20" w:before="0"/>
        <w:ind w:left="240" w:right="240"/>
      </w:pPr>
      <w:r>
        <w:rPr>
          <w:rFonts w:ascii="Consolas" w:cs="Consolas" w:eastAsia="Consolas" w:hAnsi="Consolas"/>
          <w:sz w:val="20"/>
          <w:szCs w:val="20"/>
        </w:rPr>
        <w:t xml:space="preserve">  model parameters       115,398</w:t>
      </w:r>
    </w:p>
    <w:p>
      <w:pPr>
        <w:shd w:fill="F2F4F7" w:val="clear"/>
        <w:spacing w:after="20" w:before="0"/>
        <w:ind w:left="240" w:right="240"/>
      </w:pPr>
      <w:r>
        <w:rPr>
          <w:rFonts w:ascii="Consolas" w:cs="Consolas" w:eastAsia="Consolas" w:hAnsi="Consolas"/>
          <w:sz w:val="20"/>
          <w:szCs w:val="20"/>
        </w:rPr>
        <w:t xml:space="preserve">  float32 size estimate  450.8 kB</w:t>
      </w:r>
    </w:p>
    <w:p>
      <w:pPr>
        <w:shd w:fill="F2F4F7" w:val="clear"/>
        <w:spacing w:after="20" w:before="0"/>
        <w:ind w:left="240" w:right="240"/>
      </w:pPr>
      <w:r>
        <w:rPr>
          <w:rFonts w:ascii="Consolas" w:cs="Consolas" w:eastAsia="Consolas" w:hAnsi="Consolas"/>
          <w:sz w:val="20"/>
          <w:szCs w:val="20"/>
        </w:rPr>
        <w:t xml:space="preserve">  latency median         3.67 ms</w:t>
      </w:r>
    </w:p>
    <w:p>
      <w:pPr>
        <w:shd w:fill="F2F4F7" w:val="clear"/>
        <w:spacing w:after="20" w:before="0"/>
        <w:ind w:left="240" w:right="240"/>
      </w:pPr>
      <w:r>
        <w:rPr>
          <w:rFonts w:ascii="Consolas" w:cs="Consolas" w:eastAsia="Consolas" w:hAnsi="Consolas"/>
          <w:sz w:val="20"/>
          <w:szCs w:val="20"/>
        </w:rPr>
        <w:t xml:space="preserve">  latency p99            4.50 ms</w:t>
      </w:r>
    </w:p>
    <w:p>
      <w:pPr>
        <w:shd w:fill="F2F4F7" w:val="clear"/>
        <w:spacing w:after="20" w:before="0"/>
        <w:ind w:left="240" w:right="240"/>
      </w:pPr>
      <w:r>
        <w:rPr>
          <w:rFonts w:ascii="Consolas" w:cs="Consolas" w:eastAsia="Consolas" w:hAnsi="Consolas"/>
          <w:sz w:val="20"/>
          <w:szCs w:val="20"/>
        </w:rPr>
        <w:t xml:space="preserve">  budget                 15.00 ms</w:t>
      </w:r>
    </w:p>
    <w:p>
      <w:pPr>
        <w:shd w:fill="F2F4F7" w:val="clear"/>
        <w:spacing w:after="160" w:before="0"/>
        <w:ind w:left="240" w:right="240"/>
      </w:pPr>
      <w:r>
        <w:rPr>
          <w:rFonts w:ascii="Consolas" w:cs="Consolas" w:eastAsia="Consolas" w:hAnsi="Consolas"/>
          <w:sz w:val="20"/>
          <w:szCs w:val="20"/>
        </w:rPr>
        <w:t xml:space="preserve">  verdict                FITS</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The starter is the floor, not the deliverable</w:t>
            </w:r>
          </w:p>
          <w:p>
            <w:pPr>
              <w:spacing w:after="80" w:line="276"/>
            </w:pPr>
            <w:r>
              <w:rPr>
                <w:sz w:val="21"/>
                <w:szCs w:val="21"/>
              </w:rPr>
              <w:t xml:space="preserve">Completing the six tasks gets you to the starting line. It is roughly where day one should end.</w:t>
            </w:r>
          </w:p>
          <w:p>
            <w:pPr>
              <w:spacing w:after="80" w:line="276"/>
            </w:pPr>
            <w:r>
              <w:rPr>
                <w:sz w:val="21"/>
                <w:szCs w:val="21"/>
              </w:rPr>
              <w:t xml:space="preserve">Every mark in this project comes from what you do afterwards: the measurements, the reasoning, the honest evaluation and the report. Do not mistake a passing checker for a finished project.</w:t>
            </w:r>
          </w:p>
        </w:tc>
      </w:tr>
    </w:tbl>
    <w:p>
      <w:r>
        <w:br w:type="page"/>
      </w:r>
    </w:p>
    <w:p>
      <w:pPr>
        <w:pStyle w:val="Heading1"/>
        <w:pBdr>
          <w:bottom w:val="single" w:color="1F4E79" w:sz="8" w:space="4"/>
        </w:pBdr>
        <w:spacing w:after="200" w:before="480"/>
      </w:pPr>
      <w:r>
        <w:rPr>
          <w:b/>
          <w:bCs/>
          <w:color w:val="1F4E79"/>
          <w:sz w:val="32"/>
          <w:szCs w:val="32"/>
        </w:rPr>
        <w:t xml:space="preserve">Part 5. Your three days</w:t>
      </w:r>
    </w:p>
    <w:p>
      <w:pPr>
        <w:spacing w:after="140" w:line="276"/>
        <w:jc w:val="both"/>
      </w:pPr>
      <w:r>
        <w:rPr>
          <w:b w:val="false"/>
          <w:bCs w:val="false"/>
          <w:i w:val="false"/>
          <w:iCs w:val="false"/>
          <w:sz w:val="22"/>
          <w:szCs w:val="22"/>
        </w:rPr>
        <w:t xml:space="preserve">The rhythm is the same for every project. Day one, make it run. Day two, make it work. Day three, make it honest.</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900"/>
        <w:gridCol w:w="2500"/>
        <w:gridCol w:w="5960"/>
      </w:tblGrid>
      <w:tr>
        <w:trPr>
          <w:tblHeader/>
        </w:trPr>
        <w:tc>
          <w:tcPr>
            <w:tcW w:type="dxa" w:w="900"/>
            <w:shd w:fill="1F4E79" w:val="clear"/>
            <w:tcMar>
              <w:top w:type="dxa" w:w="90"/>
              <w:left w:type="dxa" w:w="120"/>
              <w:bottom w:type="dxa" w:w="90"/>
              <w:right w:type="dxa" w:w="120"/>
            </w:tcMar>
          </w:tcPr>
          <w:p>
            <w:r>
              <w:rPr>
                <w:b/>
                <w:bCs/>
                <w:color w:val="FFFFFF"/>
                <w:sz w:val="20"/>
                <w:szCs w:val="20"/>
              </w:rPr>
              <w:t xml:space="preserve">Day</w:t>
            </w:r>
          </w:p>
        </w:tc>
        <w:tc>
          <w:tcPr>
            <w:tcW w:type="dxa" w:w="2500"/>
            <w:shd w:fill="1F4E79" w:val="clear"/>
            <w:tcMar>
              <w:top w:type="dxa" w:w="90"/>
              <w:left w:type="dxa" w:w="120"/>
              <w:bottom w:type="dxa" w:w="90"/>
              <w:right w:type="dxa" w:w="120"/>
            </w:tcMar>
          </w:tcPr>
          <w:p>
            <w:r>
              <w:rPr>
                <w:b/>
                <w:bCs/>
                <w:color w:val="FFFFFF"/>
                <w:sz w:val="20"/>
                <w:szCs w:val="20"/>
              </w:rPr>
              <w:t xml:space="preserve">Milestone</w:t>
            </w:r>
          </w:p>
        </w:tc>
        <w:tc>
          <w:tcPr>
            <w:tcW w:type="dxa" w:w="5960"/>
            <w:shd w:fill="1F4E79" w:val="clear"/>
            <w:tcMar>
              <w:top w:type="dxa" w:w="90"/>
              <w:left w:type="dxa" w:w="120"/>
              <w:bottom w:type="dxa" w:w="90"/>
              <w:right w:type="dxa" w:w="120"/>
            </w:tcMar>
          </w:tcPr>
          <w:p>
            <w:r>
              <w:rPr>
                <w:b/>
                <w:bCs/>
                <w:color w:val="FFFFFF"/>
                <w:sz w:val="20"/>
                <w:szCs w:val="20"/>
              </w:rPr>
              <w:t xml:space="preserve">What it means</w:t>
            </w:r>
          </w:p>
        </w:tc>
      </w:tr>
      <w:tr>
        <w:tc>
          <w:tcPr>
            <w:tcW w:type="dxa" w:w="900"/>
            <w:shd w:fill="FFFFFF" w:val="clear"/>
            <w:tcMar>
              <w:top w:type="dxa" w:w="90"/>
              <w:left w:type="dxa" w:w="120"/>
              <w:bottom w:type="dxa" w:w="90"/>
              <w:right w:type="dxa" w:w="120"/>
            </w:tcMar>
          </w:tcPr>
          <w:p>
            <w:r>
              <w:rPr>
                <w:sz w:val="20"/>
                <w:szCs w:val="20"/>
              </w:rPr>
              <w:t xml:space="preserve">Day 1</w:t>
            </w:r>
          </w:p>
        </w:tc>
        <w:tc>
          <w:tcPr>
            <w:tcW w:type="dxa" w:w="2500"/>
            <w:shd w:fill="FFFFFF" w:val="clear"/>
            <w:tcMar>
              <w:top w:type="dxa" w:w="90"/>
              <w:left w:type="dxa" w:w="120"/>
              <w:bottom w:type="dxa" w:w="90"/>
              <w:right w:type="dxa" w:w="120"/>
            </w:tcMar>
          </w:tcPr>
          <w:p>
            <w:r>
              <w:rPr>
                <w:sz w:val="20"/>
                <w:szCs w:val="20"/>
              </w:rPr>
              <w:t xml:space="preserve">Load, split, look</w:t>
            </w:r>
          </w:p>
        </w:tc>
        <w:tc>
          <w:tcPr>
            <w:tcW w:type="dxa" w:w="5960"/>
            <w:shd w:fill="FFFFFF" w:val="clear"/>
            <w:tcMar>
              <w:top w:type="dxa" w:w="90"/>
              <w:left w:type="dxa" w:w="120"/>
              <w:bottom w:type="dxa" w:w="90"/>
              <w:right w:type="dxa" w:w="120"/>
            </w:tcMar>
          </w:tcPr>
          <w:p>
            <w:r>
              <w:rPr>
                <w:sz w:val="20"/>
                <w:szCs w:val="20"/>
              </w:rPr>
              <w:t xml:space="preserve">Load NEU-DET. Split 60 / 20 / 20 by class. Plot two images per class. Write one paragraph on whether your split could leak and what you would do differently with specimen identifiers.</w:t>
            </w:r>
          </w:p>
        </w:tc>
      </w:tr>
      <w:tr>
        <w:tc>
          <w:tcPr>
            <w:tcW w:type="dxa" w:w="900"/>
            <w:shd w:fill="F5F8FB" w:val="clear"/>
            <w:tcMar>
              <w:top w:type="dxa" w:w="90"/>
              <w:left w:type="dxa" w:w="120"/>
              <w:bottom w:type="dxa" w:w="90"/>
              <w:right w:type="dxa" w:w="120"/>
            </w:tcMar>
          </w:tcPr>
          <w:p>
            <w:r>
              <w:rPr>
                <w:sz w:val="20"/>
                <w:szCs w:val="20"/>
              </w:rPr>
              <w:t xml:space="preserve">Day 1</w:t>
            </w:r>
          </w:p>
        </w:tc>
        <w:tc>
          <w:tcPr>
            <w:tcW w:type="dxa" w:w="2500"/>
            <w:shd w:fill="F5F8FB" w:val="clear"/>
            <w:tcMar>
              <w:top w:type="dxa" w:w="90"/>
              <w:left w:type="dxa" w:w="120"/>
              <w:bottom w:type="dxa" w:w="90"/>
              <w:right w:type="dxa" w:w="120"/>
            </w:tcMar>
          </w:tcPr>
          <w:p>
            <w:r>
              <w:rPr>
                <w:sz w:val="20"/>
                <w:szCs w:val="20"/>
              </w:rPr>
              <w:t xml:space="preserve">Train a float32 baseline</w:t>
            </w:r>
          </w:p>
        </w:tc>
        <w:tc>
          <w:tcPr>
            <w:tcW w:type="dxa" w:w="5960"/>
            <w:shd w:fill="F5F8FB" w:val="clear"/>
            <w:tcMar>
              <w:top w:type="dxa" w:w="90"/>
              <w:left w:type="dxa" w:w="120"/>
              <w:bottom w:type="dxa" w:w="90"/>
              <w:right w:type="dxa" w:w="120"/>
            </w:tcMar>
          </w:tcPr>
          <w:p>
            <w:r>
              <w:rPr>
                <w:sz w:val="20"/>
                <w:szCs w:val="20"/>
              </w:rPr>
              <w:t xml:space="preserve">Train a small network, under half a million parameters. Report validation accuracy per epoch and a final test accuracy. Do not tune on the test set.</w:t>
            </w:r>
          </w:p>
        </w:tc>
      </w:tr>
      <w:tr>
        <w:tc>
          <w:tcPr>
            <w:tcW w:type="dxa" w:w="900"/>
            <w:shd w:fill="FFFFFF" w:val="clear"/>
            <w:tcMar>
              <w:top w:type="dxa" w:w="90"/>
              <w:left w:type="dxa" w:w="120"/>
              <w:bottom w:type="dxa" w:w="90"/>
              <w:right w:type="dxa" w:w="120"/>
            </w:tcMar>
          </w:tcPr>
          <w:p>
            <w:r>
              <w:rPr>
                <w:sz w:val="20"/>
                <w:szCs w:val="20"/>
              </w:rPr>
              <w:t xml:space="preserve">Day 2</w:t>
            </w:r>
          </w:p>
        </w:tc>
        <w:tc>
          <w:tcPr>
            <w:tcW w:type="dxa" w:w="2500"/>
            <w:shd w:fill="FFFFFF" w:val="clear"/>
            <w:tcMar>
              <w:top w:type="dxa" w:w="90"/>
              <w:left w:type="dxa" w:w="120"/>
              <w:bottom w:type="dxa" w:w="90"/>
              <w:right w:type="dxa" w:w="120"/>
            </w:tcMar>
          </w:tcPr>
          <w:p>
            <w:r>
              <w:rPr>
                <w:sz w:val="20"/>
                <w:szCs w:val="20"/>
              </w:rPr>
              <w:t xml:space="preserve">Export and benchmark</w:t>
            </w:r>
          </w:p>
        </w:tc>
        <w:tc>
          <w:tcPr>
            <w:tcW w:type="dxa" w:w="5960"/>
            <w:shd w:fill="FFFFFF" w:val="clear"/>
            <w:tcMar>
              <w:top w:type="dxa" w:w="90"/>
              <w:left w:type="dxa" w:w="120"/>
              <w:bottom w:type="dxa" w:w="90"/>
              <w:right w:type="dxa" w:w="120"/>
            </w:tcMar>
          </w:tcPr>
          <w:p>
            <w:r>
              <w:rPr>
                <w:sz w:val="20"/>
                <w:szCs w:val="20"/>
              </w:rPr>
              <w:t xml:space="preserve">Export to ONNX. Check the ONNX model gives the same accuracy as the PyTorch one. Benchmark latency single threaded, batch of one, and report median and ninety ninth percentile.</w:t>
            </w:r>
          </w:p>
        </w:tc>
      </w:tr>
      <w:tr>
        <w:tc>
          <w:tcPr>
            <w:tcW w:type="dxa" w:w="900"/>
            <w:shd w:fill="F5F8FB" w:val="clear"/>
            <w:tcMar>
              <w:top w:type="dxa" w:w="90"/>
              <w:left w:type="dxa" w:w="120"/>
              <w:bottom w:type="dxa" w:w="90"/>
              <w:right w:type="dxa" w:w="120"/>
            </w:tcMar>
          </w:tcPr>
          <w:p>
            <w:r>
              <w:rPr>
                <w:sz w:val="20"/>
                <w:szCs w:val="20"/>
              </w:rPr>
              <w:t xml:space="preserve">Day 2</w:t>
            </w:r>
          </w:p>
        </w:tc>
        <w:tc>
          <w:tcPr>
            <w:tcW w:type="dxa" w:w="2500"/>
            <w:shd w:fill="F5F8FB" w:val="clear"/>
            <w:tcMar>
              <w:top w:type="dxa" w:w="90"/>
              <w:left w:type="dxa" w:w="120"/>
              <w:bottom w:type="dxa" w:w="90"/>
              <w:right w:type="dxa" w:w="120"/>
            </w:tcMar>
          </w:tcPr>
          <w:p>
            <w:r>
              <w:rPr>
                <w:sz w:val="20"/>
                <w:szCs w:val="20"/>
              </w:rPr>
              <w:t xml:space="preserve">Quantise to int8</w:t>
            </w:r>
          </w:p>
        </w:tc>
        <w:tc>
          <w:tcPr>
            <w:tcW w:type="dxa" w:w="5960"/>
            <w:shd w:fill="F5F8FB" w:val="clear"/>
            <w:tcMar>
              <w:top w:type="dxa" w:w="90"/>
              <w:left w:type="dxa" w:w="120"/>
              <w:bottom w:type="dxa" w:w="90"/>
              <w:right w:type="dxa" w:w="120"/>
            </w:tcMar>
          </w:tcPr>
          <w:p>
            <w:r>
              <w:rPr>
                <w:sz w:val="20"/>
                <w:szCs w:val="20"/>
              </w:rPr>
              <w:t xml:space="preserve">Apply static post training quantisation. Justify the number of calibration images and where they came from, per tensor or per channel weights, symmetric or asymmetric activations, and the calibration method.</w:t>
            </w:r>
          </w:p>
        </w:tc>
      </w:tr>
      <w:tr>
        <w:tc>
          <w:tcPr>
            <w:tcW w:type="dxa" w:w="900"/>
            <w:shd w:fill="FFFFFF" w:val="clear"/>
            <w:tcMar>
              <w:top w:type="dxa" w:w="90"/>
              <w:left w:type="dxa" w:w="120"/>
              <w:bottom w:type="dxa" w:w="90"/>
              <w:right w:type="dxa" w:w="120"/>
            </w:tcMar>
          </w:tcPr>
          <w:p>
            <w:r>
              <w:rPr>
                <w:sz w:val="20"/>
                <w:szCs w:val="20"/>
              </w:rPr>
              <w:t xml:space="preserve">Day 3</w:t>
            </w:r>
          </w:p>
        </w:tc>
        <w:tc>
          <w:tcPr>
            <w:tcW w:type="dxa" w:w="2500"/>
            <w:shd w:fill="FFFFFF" w:val="clear"/>
            <w:tcMar>
              <w:top w:type="dxa" w:w="90"/>
              <w:left w:type="dxa" w:w="120"/>
              <w:bottom w:type="dxa" w:w="90"/>
              <w:right w:type="dxa" w:w="120"/>
            </w:tcMar>
          </w:tcPr>
          <w:p>
            <w:r>
              <w:rPr>
                <w:sz w:val="20"/>
                <w:szCs w:val="20"/>
              </w:rPr>
              <w:t xml:space="preserve">Audit and defend</w:t>
            </w:r>
          </w:p>
        </w:tc>
        <w:tc>
          <w:tcPr>
            <w:tcW w:type="dxa" w:w="5960"/>
            <w:shd w:fill="FFFFFF" w:val="clear"/>
            <w:tcMar>
              <w:top w:type="dxa" w:w="90"/>
              <w:left w:type="dxa" w:w="120"/>
              <w:bottom w:type="dxa" w:w="90"/>
              <w:right w:type="dxa" w:w="120"/>
            </w:tcMar>
          </w:tcPr>
          <w:p>
            <w:r>
              <w:rPr>
                <w:sz w:val="20"/>
                <w:szCs w:val="20"/>
              </w:rPr>
              <w:t xml:space="preserve">Per class precision and recall for both models. Find the class that lost most. Build the acceptance table. Prepare the presentation.</w:t>
            </w:r>
          </w:p>
        </w:tc>
      </w:tr>
    </w:tbl>
    <w:p>
      <w:pPr>
        <w:spacing w:after="160"/>
      </w:pPr>
      <w:r>
        <w:t xml:space="preserve"/>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The rule that decides whether you finish</w:t>
            </w:r>
          </w:p>
          <w:p>
            <w:pPr>
              <w:spacing w:after="80" w:line="276"/>
            </w:pPr>
            <w:r>
              <w:rPr>
                <w:sz w:val="21"/>
                <w:szCs w:val="21"/>
              </w:rPr>
              <w:t xml:space="preserve">Run the simplest possible version end to end before you improve any single part of it. A weak result that runs the whole way through teaches more, and scores more, than a brilliant idea with no path to a result.</w:t>
            </w:r>
          </w:p>
          <w:p>
            <w:pPr>
              <w:spacing w:after="80" w:line="276"/>
            </w:pPr>
            <w:r>
              <w:rPr>
                <w:sz w:val="21"/>
                <w:szCs w:val="21"/>
              </w:rPr>
              <w:t xml:space="preserve">Every group that ignores this loses day three to fighting integration instead of preparing their presentation.</w:t>
            </w:r>
          </w:p>
        </w:tc>
      </w:tr>
    </w:tbl>
    <w:p>
      <w:pPr>
        <w:pStyle w:val="Heading2"/>
        <w:spacing w:after="140" w:before="320"/>
      </w:pPr>
      <w:r>
        <w:rPr>
          <w:b/>
          <w:bCs/>
          <w:color w:val="1F4E79"/>
          <w:sz w:val="26"/>
          <w:szCs w:val="26"/>
        </w:rPr>
        <w:t xml:space="preserve">5.1 The results table you must produce</w:t>
      </w:r>
    </w:p>
    <w:p>
      <w:pPr>
        <w:spacing w:after="140" w:line="276"/>
        <w:jc w:val="both"/>
      </w:pPr>
      <w:r>
        <w:rPr>
          <w:b w:val="false"/>
          <w:bCs w:val="false"/>
          <w:i w:val="false"/>
          <w:iCs w:val="false"/>
          <w:sz w:val="22"/>
          <w:szCs w:val="22"/>
        </w:rPr>
        <w:t xml:space="preserve">This table is the backbone of both your report and slide six of your presentation. Build it as you go, not on the last afternoon.</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3400"/>
        <w:gridCol w:w="5960"/>
      </w:tblGrid>
      <w:tr>
        <w:trPr>
          <w:tblHeader/>
        </w:trPr>
        <w:tc>
          <w:tcPr>
            <w:tcW w:type="dxa" w:w="3400"/>
            <w:shd w:fill="1F4E79" w:val="clear"/>
            <w:tcMar>
              <w:top w:type="dxa" w:w="90"/>
              <w:left w:type="dxa" w:w="120"/>
              <w:bottom w:type="dxa" w:w="90"/>
              <w:right w:type="dxa" w:w="120"/>
            </w:tcMar>
          </w:tcPr>
          <w:p>
            <w:r>
              <w:rPr>
                <w:b/>
                <w:bCs/>
                <w:color w:val="FFFFFF"/>
                <w:sz w:val="20"/>
                <w:szCs w:val="20"/>
              </w:rPr>
              <w:t xml:space="preserve">Measurement</w:t>
            </w:r>
          </w:p>
        </w:tc>
        <w:tc>
          <w:tcPr>
            <w:tcW w:type="dxa" w:w="5960"/>
            <w:shd w:fill="1F4E79" w:val="clear"/>
            <w:tcMar>
              <w:top w:type="dxa" w:w="90"/>
              <w:left w:type="dxa" w:w="120"/>
              <w:bottom w:type="dxa" w:w="90"/>
              <w:right w:type="dxa" w:w="120"/>
            </w:tcMar>
          </w:tcPr>
          <w:p>
            <w:r>
              <w:rPr>
                <w:b/>
                <w:bCs/>
                <w:color w:val="FFFFFF"/>
                <w:sz w:val="20"/>
                <w:szCs w:val="20"/>
              </w:rPr>
              <w:t xml:space="preserve">Reported how</w:t>
            </w:r>
          </w:p>
        </w:tc>
      </w:tr>
      <w:tr>
        <w:tc>
          <w:tcPr>
            <w:tcW w:type="dxa" w:w="3400"/>
            <w:shd w:fill="FFFFFF" w:val="clear"/>
            <w:tcMar>
              <w:top w:type="dxa" w:w="90"/>
              <w:left w:type="dxa" w:w="120"/>
              <w:bottom w:type="dxa" w:w="90"/>
              <w:right w:type="dxa" w:w="120"/>
            </w:tcMar>
          </w:tcPr>
          <w:p>
            <w:r>
              <w:rPr>
                <w:sz w:val="20"/>
                <w:szCs w:val="20"/>
              </w:rPr>
              <w:t xml:space="preserve">Test accuracy</w:t>
            </w:r>
          </w:p>
        </w:tc>
        <w:tc>
          <w:tcPr>
            <w:tcW w:type="dxa" w:w="5960"/>
            <w:shd w:fill="FFFFFF" w:val="clear"/>
            <w:tcMar>
              <w:top w:type="dxa" w:w="90"/>
              <w:left w:type="dxa" w:w="120"/>
              <w:bottom w:type="dxa" w:w="90"/>
              <w:right w:type="dxa" w:w="120"/>
            </w:tcMar>
          </w:tcPr>
          <w:p>
            <w:r>
              <w:rPr>
                <w:sz w:val="20"/>
                <w:szCs w:val="20"/>
              </w:rPr>
              <w:t xml:space="preserve">float32 and int8, to four decimal places</w:t>
            </w:r>
          </w:p>
        </w:tc>
      </w:tr>
      <w:tr>
        <w:tc>
          <w:tcPr>
            <w:tcW w:type="dxa" w:w="3400"/>
            <w:shd w:fill="F5F8FB" w:val="clear"/>
            <w:tcMar>
              <w:top w:type="dxa" w:w="90"/>
              <w:left w:type="dxa" w:w="120"/>
              <w:bottom w:type="dxa" w:w="90"/>
              <w:right w:type="dxa" w:w="120"/>
            </w:tcMar>
          </w:tcPr>
          <w:p>
            <w:r>
              <w:rPr>
                <w:sz w:val="20"/>
                <w:szCs w:val="20"/>
              </w:rPr>
              <w:t xml:space="preserve">Worst class recall</w:t>
            </w:r>
          </w:p>
        </w:tc>
        <w:tc>
          <w:tcPr>
            <w:tcW w:type="dxa" w:w="5960"/>
            <w:shd w:fill="F5F8FB" w:val="clear"/>
            <w:tcMar>
              <w:top w:type="dxa" w:w="90"/>
              <w:left w:type="dxa" w:w="120"/>
              <w:bottom w:type="dxa" w:w="90"/>
              <w:right w:type="dxa" w:w="120"/>
            </w:tcMar>
          </w:tcPr>
          <w:p>
            <w:r>
              <w:rPr>
                <w:sz w:val="20"/>
                <w:szCs w:val="20"/>
              </w:rPr>
              <w:t xml:space="preserve">For both models. The average hides this</w:t>
            </w:r>
          </w:p>
        </w:tc>
      </w:tr>
      <w:tr>
        <w:tc>
          <w:tcPr>
            <w:tcW w:type="dxa" w:w="3400"/>
            <w:shd w:fill="FFFFFF" w:val="clear"/>
            <w:tcMar>
              <w:top w:type="dxa" w:w="90"/>
              <w:left w:type="dxa" w:w="120"/>
              <w:bottom w:type="dxa" w:w="90"/>
              <w:right w:type="dxa" w:w="120"/>
            </w:tcMar>
          </w:tcPr>
          <w:p>
            <w:r>
              <w:rPr>
                <w:sz w:val="20"/>
                <w:szCs w:val="20"/>
              </w:rPr>
              <w:t xml:space="preserve">Model size in kB</w:t>
            </w:r>
          </w:p>
        </w:tc>
        <w:tc>
          <w:tcPr>
            <w:tcW w:type="dxa" w:w="5960"/>
            <w:shd w:fill="FFFFFF" w:val="clear"/>
            <w:tcMar>
              <w:top w:type="dxa" w:w="90"/>
              <w:left w:type="dxa" w:w="120"/>
              <w:bottom w:type="dxa" w:w="90"/>
              <w:right w:type="dxa" w:w="120"/>
            </w:tcMar>
          </w:tcPr>
          <w:p>
            <w:r>
              <w:rPr>
                <w:sz w:val="20"/>
                <w:szCs w:val="20"/>
              </w:rPr>
              <w:t xml:space="preserve">For both. Include any external weights file</w:t>
            </w:r>
          </w:p>
        </w:tc>
      </w:tr>
      <w:tr>
        <w:tc>
          <w:tcPr>
            <w:tcW w:type="dxa" w:w="3400"/>
            <w:shd w:fill="F5F8FB" w:val="clear"/>
            <w:tcMar>
              <w:top w:type="dxa" w:w="90"/>
              <w:left w:type="dxa" w:w="120"/>
              <w:bottom w:type="dxa" w:w="90"/>
              <w:right w:type="dxa" w:w="120"/>
            </w:tcMar>
          </w:tcPr>
          <w:p>
            <w:r>
              <w:rPr>
                <w:sz w:val="20"/>
                <w:szCs w:val="20"/>
              </w:rPr>
              <w:t xml:space="preserve">Latency median in ms</w:t>
            </w:r>
          </w:p>
        </w:tc>
        <w:tc>
          <w:tcPr>
            <w:tcW w:type="dxa" w:w="5960"/>
            <w:shd w:fill="F5F8FB" w:val="clear"/>
            <w:tcMar>
              <w:top w:type="dxa" w:w="90"/>
              <w:left w:type="dxa" w:w="120"/>
              <w:bottom w:type="dxa" w:w="90"/>
              <w:right w:type="dxa" w:w="120"/>
            </w:tcMar>
          </w:tcPr>
          <w:p>
            <w:r>
              <w:rPr>
                <w:sz w:val="20"/>
                <w:szCs w:val="20"/>
              </w:rPr>
              <w:t xml:space="preserve">Single threaded, batch of one</w:t>
            </w:r>
          </w:p>
        </w:tc>
      </w:tr>
      <w:tr>
        <w:tc>
          <w:tcPr>
            <w:tcW w:type="dxa" w:w="3400"/>
            <w:shd w:fill="FFFFFF" w:val="clear"/>
            <w:tcMar>
              <w:top w:type="dxa" w:w="90"/>
              <w:left w:type="dxa" w:w="120"/>
              <w:bottom w:type="dxa" w:w="90"/>
              <w:right w:type="dxa" w:w="120"/>
            </w:tcMar>
          </w:tcPr>
          <w:p>
            <w:r>
              <w:rPr>
                <w:sz w:val="20"/>
                <w:szCs w:val="20"/>
              </w:rPr>
              <w:t xml:space="preserve">Latency p99 in ms</w:t>
            </w:r>
          </w:p>
        </w:tc>
        <w:tc>
          <w:tcPr>
            <w:tcW w:type="dxa" w:w="5960"/>
            <w:shd w:fill="FFFFFF" w:val="clear"/>
            <w:tcMar>
              <w:top w:type="dxa" w:w="90"/>
              <w:left w:type="dxa" w:w="120"/>
              <w:bottom w:type="dxa" w:w="90"/>
              <w:right w:type="dxa" w:w="120"/>
            </w:tcMar>
          </w:tcPr>
          <w:p>
            <w:r>
              <w:rPr>
                <w:sz w:val="20"/>
                <w:szCs w:val="20"/>
              </w:rPr>
              <w:t xml:space="preserve">The worst case is what the line experiences</w:t>
            </w:r>
          </w:p>
        </w:tc>
      </w:tr>
      <w:tr>
        <w:tc>
          <w:tcPr>
            <w:tcW w:type="dxa" w:w="3400"/>
            <w:shd w:fill="F5F8FB" w:val="clear"/>
            <w:tcMar>
              <w:top w:type="dxa" w:w="90"/>
              <w:left w:type="dxa" w:w="120"/>
              <w:bottom w:type="dxa" w:w="90"/>
              <w:right w:type="dxa" w:w="120"/>
            </w:tcMar>
          </w:tcPr>
          <w:p>
            <w:r>
              <w:rPr>
                <w:sz w:val="20"/>
                <w:szCs w:val="20"/>
              </w:rPr>
              <w:t xml:space="preserve">Verdict</w:t>
            </w:r>
          </w:p>
        </w:tc>
        <w:tc>
          <w:tcPr>
            <w:tcW w:type="dxa" w:w="5960"/>
            <w:shd w:fill="F5F8FB" w:val="clear"/>
            <w:tcMar>
              <w:top w:type="dxa" w:w="90"/>
              <w:left w:type="dxa" w:w="120"/>
              <w:bottom w:type="dxa" w:w="90"/>
              <w:right w:type="dxa" w:w="120"/>
            </w:tcMar>
          </w:tcPr>
          <w:p>
            <w:r>
              <w:rPr>
                <w:sz w:val="20"/>
                <w:szCs w:val="20"/>
              </w:rPr>
              <w:t xml:space="preserve">Does it fit the 15 ms budget, yes or no</w:t>
            </w:r>
          </w:p>
        </w:tc>
      </w:tr>
    </w:tbl>
    <w:p>
      <w:pPr>
        <w:spacing w:after="160"/>
      </w:pPr>
      <w:r>
        <w:t xml:space="preserve"/>
      </w:r>
    </w:p>
    <w:p>
      <w:r>
        <w:br w:type="page"/>
      </w:r>
    </w:p>
    <w:p>
      <w:pPr>
        <w:pStyle w:val="Heading1"/>
        <w:pBdr>
          <w:bottom w:val="single" w:color="1F4E79" w:sz="8" w:space="4"/>
        </w:pBdr>
        <w:spacing w:after="200" w:before="480"/>
      </w:pPr>
      <w:r>
        <w:rPr>
          <w:b/>
          <w:bCs/>
          <w:color w:val="1F4E79"/>
          <w:sz w:val="32"/>
          <w:szCs w:val="32"/>
        </w:rPr>
        <w:t xml:space="preserve">Part 6. What you must deliver</w:t>
      </w:r>
    </w:p>
    <w:p>
      <w:pPr>
        <w:spacing w:after="140" w:line="276"/>
        <w:jc w:val="both"/>
      </w:pPr>
      <w:r>
        <w:rPr>
          <w:b w:val="false"/>
          <w:bCs w:val="false"/>
          <w:i w:val="false"/>
          <w:iCs w:val="false"/>
          <w:sz w:val="22"/>
          <w:szCs w:val="22"/>
        </w:rPr>
        <w:t xml:space="preserve">There are two deliverables and both are assessed. Nothing else is required, and nothing else is marked, so put your effort here.</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700"/>
        <w:gridCol w:w="3200"/>
        <w:gridCol w:w="4200"/>
        <w:gridCol w:w="1260"/>
      </w:tblGrid>
      <w:tr>
        <w:trPr>
          <w:tblHeader/>
        </w:trPr>
        <w:tc>
          <w:tcPr>
            <w:tcW w:type="dxa" w:w="700"/>
            <w:shd w:fill="1F4E79" w:val="clear"/>
            <w:tcMar>
              <w:top w:type="dxa" w:w="90"/>
              <w:left w:type="dxa" w:w="120"/>
              <w:bottom w:type="dxa" w:w="90"/>
              <w:right w:type="dxa" w:w="120"/>
            </w:tcMar>
          </w:tcPr>
          <w:p>
            <w:r>
              <w:rPr>
                <w:b/>
                <w:bCs/>
                <w:color w:val="FFFFFF"/>
                <w:sz w:val="20"/>
                <w:szCs w:val="20"/>
              </w:rPr>
              <w:t xml:space="preserve"/>
            </w:r>
          </w:p>
        </w:tc>
        <w:tc>
          <w:tcPr>
            <w:tcW w:type="dxa" w:w="3200"/>
            <w:shd w:fill="1F4E79" w:val="clear"/>
            <w:tcMar>
              <w:top w:type="dxa" w:w="90"/>
              <w:left w:type="dxa" w:w="120"/>
              <w:bottom w:type="dxa" w:w="90"/>
              <w:right w:type="dxa" w:w="120"/>
            </w:tcMar>
          </w:tcPr>
          <w:p>
            <w:r>
              <w:rPr>
                <w:b/>
                <w:bCs/>
                <w:color w:val="FFFFFF"/>
                <w:sz w:val="20"/>
                <w:szCs w:val="20"/>
              </w:rPr>
              <w:t xml:space="preserve">Deliverable</w:t>
            </w:r>
          </w:p>
        </w:tc>
        <w:tc>
          <w:tcPr>
            <w:tcW w:type="dxa" w:w="4200"/>
            <w:shd w:fill="1F4E79" w:val="clear"/>
            <w:tcMar>
              <w:top w:type="dxa" w:w="90"/>
              <w:left w:type="dxa" w:w="120"/>
              <w:bottom w:type="dxa" w:w="90"/>
              <w:right w:type="dxa" w:w="120"/>
            </w:tcMar>
          </w:tcPr>
          <w:p>
            <w:r>
              <w:rPr>
                <w:b/>
                <w:bCs/>
                <w:color w:val="FFFFFF"/>
                <w:sz w:val="20"/>
                <w:szCs w:val="20"/>
              </w:rPr>
              <w:t xml:space="preserve">Format</w:t>
            </w:r>
          </w:p>
        </w:tc>
        <w:tc>
          <w:tcPr>
            <w:tcW w:type="dxa" w:w="1260"/>
            <w:shd w:fill="1F4E79" w:val="clear"/>
            <w:tcMar>
              <w:top w:type="dxa" w:w="90"/>
              <w:left w:type="dxa" w:w="120"/>
              <w:bottom w:type="dxa" w:w="90"/>
              <w:right w:type="dxa" w:w="120"/>
            </w:tcMar>
          </w:tcPr>
          <w:p>
            <w:r>
              <w:rPr>
                <w:b/>
                <w:bCs/>
                <w:color w:val="FFFFFF"/>
                <w:sz w:val="20"/>
                <w:szCs w:val="20"/>
              </w:rPr>
              <w:t xml:space="preserve">When</w:t>
            </w:r>
          </w:p>
        </w:tc>
      </w:tr>
      <w:tr>
        <w:tc>
          <w:tcPr>
            <w:tcW w:type="dxa" w:w="700"/>
            <w:shd w:fill="FFFFFF" w:val="clear"/>
            <w:tcMar>
              <w:top w:type="dxa" w:w="90"/>
              <w:left w:type="dxa" w:w="120"/>
              <w:bottom w:type="dxa" w:w="90"/>
              <w:right w:type="dxa" w:w="120"/>
            </w:tcMar>
          </w:tcPr>
          <w:p>
            <w:r>
              <w:rPr>
                <w:sz w:val="20"/>
                <w:szCs w:val="20"/>
              </w:rPr>
              <w:t xml:space="preserve">1</w:t>
            </w:r>
          </w:p>
        </w:tc>
        <w:tc>
          <w:tcPr>
            <w:tcW w:type="dxa" w:w="3200"/>
            <w:shd w:fill="FFFFFF" w:val="clear"/>
            <w:tcMar>
              <w:top w:type="dxa" w:w="90"/>
              <w:left w:type="dxa" w:w="120"/>
              <w:bottom w:type="dxa" w:w="90"/>
              <w:right w:type="dxa" w:w="120"/>
            </w:tcMar>
          </w:tcPr>
          <w:p>
            <w:r>
              <w:rPr>
                <w:sz w:val="20"/>
                <w:szCs w:val="20"/>
              </w:rPr>
              <w:t xml:space="preserve">Working code</w:t>
            </w:r>
          </w:p>
        </w:tc>
        <w:tc>
          <w:tcPr>
            <w:tcW w:type="dxa" w:w="4200"/>
            <w:shd w:fill="FFFFFF" w:val="clear"/>
            <w:tcMar>
              <w:top w:type="dxa" w:w="90"/>
              <w:left w:type="dxa" w:w="120"/>
              <w:bottom w:type="dxa" w:w="90"/>
              <w:right w:type="dxa" w:w="120"/>
            </w:tcMar>
          </w:tcPr>
          <w:p>
            <w:r>
              <w:rPr>
                <w:sz w:val="20"/>
                <w:szCs w:val="20"/>
              </w:rPr>
              <w:t xml:space="preserve">A single folder or repository that runs end to end from one command</w:t>
            </w:r>
          </w:p>
        </w:tc>
        <w:tc>
          <w:tcPr>
            <w:tcW w:type="dxa" w:w="1260"/>
            <w:shd w:fill="FFFFFF" w:val="clear"/>
            <w:tcMar>
              <w:top w:type="dxa" w:w="90"/>
              <w:left w:type="dxa" w:w="120"/>
              <w:bottom w:type="dxa" w:w="90"/>
              <w:right w:type="dxa" w:w="120"/>
            </w:tcMar>
          </w:tcPr>
          <w:p>
            <w:r>
              <w:rPr>
                <w:sz w:val="20"/>
                <w:szCs w:val="20"/>
              </w:rPr>
              <w:t xml:space="preserve">Submitted end of day three</w:t>
            </w:r>
          </w:p>
        </w:tc>
      </w:tr>
      <w:tr>
        <w:tc>
          <w:tcPr>
            <w:tcW w:type="dxa" w:w="700"/>
            <w:shd w:fill="F5F8FB" w:val="clear"/>
            <w:tcMar>
              <w:top w:type="dxa" w:w="90"/>
              <w:left w:type="dxa" w:w="120"/>
              <w:bottom w:type="dxa" w:w="90"/>
              <w:right w:type="dxa" w:w="120"/>
            </w:tcMar>
          </w:tcPr>
          <w:p>
            <w:r>
              <w:rPr>
                <w:sz w:val="20"/>
                <w:szCs w:val="20"/>
              </w:rPr>
              <w:t xml:space="preserve">2</w:t>
            </w:r>
          </w:p>
        </w:tc>
        <w:tc>
          <w:tcPr>
            <w:tcW w:type="dxa" w:w="3200"/>
            <w:shd w:fill="F5F8FB" w:val="clear"/>
            <w:tcMar>
              <w:top w:type="dxa" w:w="90"/>
              <w:left w:type="dxa" w:w="120"/>
              <w:bottom w:type="dxa" w:w="90"/>
              <w:right w:type="dxa" w:w="120"/>
            </w:tcMar>
          </w:tcPr>
          <w:p>
            <w:r>
              <w:rPr>
                <w:sz w:val="20"/>
                <w:szCs w:val="20"/>
              </w:rPr>
              <w:t xml:space="preserve">Presentation and defence</w:t>
            </w:r>
          </w:p>
        </w:tc>
        <w:tc>
          <w:tcPr>
            <w:tcW w:type="dxa" w:w="4200"/>
            <w:shd w:fill="F5F8FB" w:val="clear"/>
            <w:tcMar>
              <w:top w:type="dxa" w:w="90"/>
              <w:left w:type="dxa" w:w="120"/>
              <w:bottom w:type="dxa" w:w="90"/>
              <w:right w:type="dxa" w:w="120"/>
            </w:tcMar>
          </w:tcPr>
          <w:p>
            <w:r>
              <w:rPr>
                <w:sz w:val="20"/>
                <w:szCs w:val="20"/>
              </w:rPr>
              <w:t xml:space="preserve">10 minutes presented, then 5 minutes of questions</w:t>
            </w:r>
          </w:p>
        </w:tc>
        <w:tc>
          <w:tcPr>
            <w:tcW w:type="dxa" w:w="1260"/>
            <w:shd w:fill="F5F8FB" w:val="clear"/>
            <w:tcMar>
              <w:top w:type="dxa" w:w="90"/>
              <w:left w:type="dxa" w:w="120"/>
              <w:bottom w:type="dxa" w:w="90"/>
              <w:right w:type="dxa" w:w="120"/>
            </w:tcMar>
          </w:tcPr>
          <w:p>
            <w:r>
              <w:rPr>
                <w:sz w:val="20"/>
                <w:szCs w:val="20"/>
              </w:rPr>
              <w:t xml:space="preserve">Delivered on day three</w:t>
            </w:r>
          </w:p>
        </w:tc>
      </w:tr>
    </w:tbl>
    <w:p>
      <w:pPr>
        <w:spacing w:after="160"/>
      </w:pPr>
      <w:r>
        <w:t xml:space="preserve"/>
      </w:r>
    </w:p>
    <w:p>
      <w:pPr>
        <w:pStyle w:val="Heading2"/>
        <w:spacing w:after="140" w:before="320"/>
      </w:pPr>
      <w:r>
        <w:rPr>
          <w:b/>
          <w:bCs/>
          <w:color w:val="1F4E79"/>
          <w:sz w:val="26"/>
          <w:szCs w:val="26"/>
        </w:rPr>
        <w:t xml:space="preserve">6.1 Deliverable one, working code</w:t>
      </w:r>
    </w:p>
    <w:p>
      <w:pPr>
        <w:spacing w:after="140" w:line="276"/>
        <w:jc w:val="both"/>
      </w:pPr>
      <w:r>
        <w:rPr>
          <w:b w:val="false"/>
          <w:bCs w:val="false"/>
          <w:i w:val="false"/>
          <w:iCs w:val="false"/>
          <w:sz w:val="22"/>
          <w:szCs w:val="22"/>
        </w:rPr>
        <w:t xml:space="preserve">Your submission is a folder that another engineer could open and run without asking you anything. That standard is the point. A result nobody else can reproduce is not a result.</w:t>
      </w:r>
    </w:p>
    <w:p>
      <w:pPr>
        <w:spacing w:after="140" w:line="276"/>
        <w:jc w:val="both"/>
      </w:pPr>
      <w:r>
        <w:rPr>
          <w:b w:val="false"/>
          <w:bCs w:val="false"/>
          <w:i w:val="false"/>
          <w:iCs w:val="false"/>
          <w:sz w:val="22"/>
          <w:szCs w:val="22"/>
        </w:rPr>
        <w:t xml:space="preserve">It must contain the following.</w:t>
      </w:r>
    </w:p>
    <w:p>
      <w:pPr>
        <w:pStyle w:val="ListParagraph"/>
        <w:numPr>
          <w:ilvl w:val="0"/>
          <w:numId w:val="2"/>
        </w:numPr>
        <w:spacing w:after="90" w:line="276"/>
      </w:pPr>
      <w:r>
        <w:rPr>
          <w:sz w:val="22"/>
          <w:szCs w:val="22"/>
        </w:rPr>
        <w:t xml:space="preserve">All your Python files, including the completed starter.</w:t>
      </w:r>
    </w:p>
    <w:p>
      <w:pPr>
        <w:pStyle w:val="ListParagraph"/>
        <w:numPr>
          <w:ilvl w:val="0"/>
          <w:numId w:val="2"/>
        </w:numPr>
        <w:spacing w:after="90" w:line="276"/>
      </w:pPr>
      <w:r>
        <w:rPr>
          <w:sz w:val="22"/>
          <w:szCs w:val="22"/>
        </w:rPr>
        <w:t xml:space="preserve">A requirements.txt listing every library you used.</w:t>
      </w:r>
    </w:p>
    <w:p>
      <w:pPr>
        <w:pStyle w:val="ListParagraph"/>
        <w:numPr>
          <w:ilvl w:val="0"/>
          <w:numId w:val="2"/>
        </w:numPr>
        <w:spacing w:after="90" w:line="276"/>
      </w:pPr>
      <w:r>
        <w:rPr>
          <w:sz w:val="22"/>
          <w:szCs w:val="22"/>
        </w:rPr>
        <w:t xml:space="preserve">A README.md of no more than one page containing: what the project does, exactly how to run it, and the headline numbers you obtained.</w:t>
      </w:r>
    </w:p>
    <w:p>
      <w:pPr>
        <w:pStyle w:val="ListParagraph"/>
        <w:numPr>
          <w:ilvl w:val="0"/>
          <w:numId w:val="2"/>
        </w:numPr>
        <w:spacing w:after="90" w:line="276"/>
      </w:pPr>
      <w:r>
        <w:rPr>
          <w:sz w:val="22"/>
          <w:szCs w:val="22"/>
        </w:rPr>
        <w:t xml:space="preserve">A results table, saved as a file, containing the measurements listed in Part 5 for your project.</w:t>
      </w:r>
    </w:p>
    <w:p>
      <w:pPr>
        <w:pStyle w:val="ListParagraph"/>
        <w:numPr>
          <w:ilvl w:val="0"/>
          <w:numId w:val="2"/>
        </w:numPr>
        <w:spacing w:after="90" w:line="276"/>
      </w:pPr>
      <w:r>
        <w:rPr>
          <w:sz w:val="22"/>
          <w:szCs w:val="22"/>
        </w:rPr>
        <w:t xml:space="preserve">Your figures, saved as image files, not only shown on screen.</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The one command test</w:t>
            </w:r>
          </w:p>
          <w:p>
            <w:pPr>
              <w:spacing w:after="80" w:line="276"/>
            </w:pPr>
            <w:r>
              <w:rPr>
                <w:sz w:val="21"/>
                <w:szCs w:val="21"/>
              </w:rPr>
              <w:t xml:space="preserve">Before you submit, do this. Copy your folder to a different machine, or a different user account, create a fresh virtual environment, install from requirements.txt, and run the command in your README.</w:t>
            </w:r>
          </w:p>
          <w:p>
            <w:pPr>
              <w:spacing w:after="80" w:line="276"/>
            </w:pPr>
            <w:r>
              <w:rPr>
                <w:sz w:val="21"/>
                <w:szCs w:val="21"/>
              </w:rPr>
              <w:t xml:space="preserve">If it does not produce your headline numbers, it is not finished. This test takes ten minutes and it is the single most common reason a good project loses marks.</w:t>
            </w:r>
          </w:p>
        </w:tc>
      </w:tr>
    </w:tbl>
    <w:p>
      <w:pPr>
        <w:pStyle w:val="Heading2"/>
        <w:spacing w:after="140" w:before="320"/>
      </w:pPr>
      <w:r>
        <w:rPr>
          <w:b/>
          <w:bCs/>
          <w:color w:val="1F4E79"/>
          <w:sz w:val="26"/>
          <w:szCs w:val="26"/>
        </w:rPr>
        <w:t xml:space="preserve">6.2 Deliverable two, the ten minute presentation</w:t>
      </w:r>
    </w:p>
    <w:p>
      <w:pPr>
        <w:spacing w:after="140" w:line="276"/>
        <w:jc w:val="both"/>
      </w:pPr>
      <w:r>
        <w:rPr>
          <w:b w:val="false"/>
          <w:bCs w:val="false"/>
          <w:i w:val="false"/>
          <w:iCs w:val="false"/>
          <w:sz w:val="22"/>
          <w:szCs w:val="22"/>
        </w:rPr>
        <w:t xml:space="preserve">Ten minutes, presented to the whole cohort. Every member of your group must speak for at least one minute. You will be stopped at ten minutes, so rehearse against a clock.</w:t>
      </w:r>
    </w:p>
    <w:p>
      <w:pPr>
        <w:pStyle w:val="Heading3"/>
        <w:spacing w:after="120" w:before="240"/>
      </w:pPr>
      <w:r>
        <w:rPr>
          <w:b/>
          <w:bCs/>
          <w:color w:val="2E7D5B"/>
          <w:sz w:val="23"/>
          <w:szCs w:val="23"/>
        </w:rPr>
        <w:t xml:space="preserve">The structure, slide by slide</w:t>
      </w:r>
    </w:p>
    <w:p>
      <w:pPr>
        <w:spacing w:after="140" w:line="276"/>
        <w:jc w:val="both"/>
      </w:pPr>
      <w:r>
        <w:rPr>
          <w:b w:val="false"/>
          <w:bCs w:val="false"/>
          <w:i w:val="false"/>
          <w:iCs w:val="false"/>
          <w:sz w:val="22"/>
          <w:szCs w:val="22"/>
        </w:rPr>
        <w:t xml:space="preserve">Ten slides, one minute each. This structure is not a suggestion, it is what the marking scheme follows, so departing from it costs you marks.</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700"/>
        <w:gridCol w:w="4100"/>
        <w:gridCol w:w="800"/>
        <w:gridCol w:w="3760"/>
      </w:tblGrid>
      <w:tr>
        <w:trPr>
          <w:tblHeader/>
        </w:trPr>
        <w:tc>
          <w:tcPr>
            <w:tcW w:type="dxa" w:w="700"/>
            <w:shd w:fill="1F4E79" w:val="clear"/>
            <w:tcMar>
              <w:top w:type="dxa" w:w="90"/>
              <w:left w:type="dxa" w:w="120"/>
              <w:bottom w:type="dxa" w:w="90"/>
              <w:right w:type="dxa" w:w="120"/>
            </w:tcMar>
          </w:tcPr>
          <w:p>
            <w:r>
              <w:rPr>
                <w:b/>
                <w:bCs/>
                <w:color w:val="FFFFFF"/>
                <w:sz w:val="20"/>
                <w:szCs w:val="20"/>
              </w:rPr>
              <w:t xml:space="preserve">Slide</w:t>
            </w:r>
          </w:p>
        </w:tc>
        <w:tc>
          <w:tcPr>
            <w:tcW w:type="dxa" w:w="4100"/>
            <w:shd w:fill="1F4E79" w:val="clear"/>
            <w:tcMar>
              <w:top w:type="dxa" w:w="90"/>
              <w:left w:type="dxa" w:w="120"/>
              <w:bottom w:type="dxa" w:w="90"/>
              <w:right w:type="dxa" w:w="120"/>
            </w:tcMar>
          </w:tcPr>
          <w:p>
            <w:r>
              <w:rPr>
                <w:b/>
                <w:bCs/>
                <w:color w:val="FFFFFF"/>
                <w:sz w:val="20"/>
                <w:szCs w:val="20"/>
              </w:rPr>
              <w:t xml:space="preserve">Content</w:t>
            </w:r>
          </w:p>
        </w:tc>
        <w:tc>
          <w:tcPr>
            <w:tcW w:type="dxa" w:w="800"/>
            <w:shd w:fill="1F4E79" w:val="clear"/>
            <w:tcMar>
              <w:top w:type="dxa" w:w="90"/>
              <w:left w:type="dxa" w:w="120"/>
              <w:bottom w:type="dxa" w:w="90"/>
              <w:right w:type="dxa" w:w="120"/>
            </w:tcMar>
          </w:tcPr>
          <w:p>
            <w:r>
              <w:rPr>
                <w:b/>
                <w:bCs/>
                <w:color w:val="FFFFFF"/>
                <w:sz w:val="20"/>
                <w:szCs w:val="20"/>
              </w:rPr>
              <w:t xml:space="preserve">Time</w:t>
            </w:r>
          </w:p>
        </w:tc>
        <w:tc>
          <w:tcPr>
            <w:tcW w:type="dxa" w:w="3760"/>
            <w:shd w:fill="1F4E79" w:val="clear"/>
            <w:tcMar>
              <w:top w:type="dxa" w:w="90"/>
              <w:left w:type="dxa" w:w="120"/>
              <w:bottom w:type="dxa" w:w="90"/>
              <w:right w:type="dxa" w:w="120"/>
            </w:tcMar>
          </w:tcPr>
          <w:p>
            <w:r>
              <w:rPr>
                <w:b/>
                <w:bCs/>
                <w:color w:val="FFFFFF"/>
                <w:sz w:val="20"/>
                <w:szCs w:val="20"/>
              </w:rPr>
              <w:t xml:space="preserve">Common mistake to avoid</w:t>
            </w:r>
          </w:p>
        </w:tc>
      </w:tr>
      <w:tr>
        <w:tc>
          <w:tcPr>
            <w:tcW w:type="dxa" w:w="700"/>
            <w:shd w:fill="FFFFFF" w:val="clear"/>
            <w:tcMar>
              <w:top w:type="dxa" w:w="90"/>
              <w:left w:type="dxa" w:w="120"/>
              <w:bottom w:type="dxa" w:w="90"/>
              <w:right w:type="dxa" w:w="120"/>
            </w:tcMar>
          </w:tcPr>
          <w:p>
            <w:r>
              <w:rPr>
                <w:sz w:val="20"/>
                <w:szCs w:val="20"/>
              </w:rPr>
              <w:t xml:space="preserve">1</w:t>
            </w:r>
          </w:p>
        </w:tc>
        <w:tc>
          <w:tcPr>
            <w:tcW w:type="dxa" w:w="4100"/>
            <w:shd w:fill="FFFFFF" w:val="clear"/>
            <w:tcMar>
              <w:top w:type="dxa" w:w="90"/>
              <w:left w:type="dxa" w:w="120"/>
              <w:bottom w:type="dxa" w:w="90"/>
              <w:right w:type="dxa" w:w="120"/>
            </w:tcMar>
          </w:tcPr>
          <w:p>
            <w:r>
              <w:rPr>
                <w:sz w:val="20"/>
                <w:szCs w:val="20"/>
              </w:rPr>
              <w:t xml:space="preserve">Title, the problem in one sentence, and your five names with roles</w:t>
            </w:r>
          </w:p>
        </w:tc>
        <w:tc>
          <w:tcPr>
            <w:tcW w:type="dxa" w:w="800"/>
            <w:shd w:fill="FFFFFF" w:val="clear"/>
            <w:tcMar>
              <w:top w:type="dxa" w:w="90"/>
              <w:left w:type="dxa" w:w="120"/>
              <w:bottom w:type="dxa" w:w="90"/>
              <w:right w:type="dxa" w:w="120"/>
            </w:tcMar>
          </w:tcPr>
          <w:p>
            <w:r>
              <w:rPr>
                <w:sz w:val="20"/>
                <w:szCs w:val="20"/>
              </w:rPr>
              <w:t xml:space="preserve">0:30</w:t>
            </w:r>
          </w:p>
        </w:tc>
        <w:tc>
          <w:tcPr>
            <w:tcW w:type="dxa" w:w="3760"/>
            <w:shd w:fill="FFFFFF" w:val="clear"/>
            <w:tcMar>
              <w:top w:type="dxa" w:w="90"/>
              <w:left w:type="dxa" w:w="120"/>
              <w:bottom w:type="dxa" w:w="90"/>
              <w:right w:type="dxa" w:w="120"/>
            </w:tcMar>
          </w:tcPr>
          <w:p>
            <w:r>
              <w:rPr>
                <w:sz w:val="20"/>
                <w:szCs w:val="20"/>
              </w:rPr>
              <w:t xml:space="preserve">Spending two minutes on introductions</w:t>
            </w:r>
          </w:p>
        </w:tc>
      </w:tr>
      <w:tr>
        <w:tc>
          <w:tcPr>
            <w:tcW w:type="dxa" w:w="700"/>
            <w:shd w:fill="F5F8FB" w:val="clear"/>
            <w:tcMar>
              <w:top w:type="dxa" w:w="90"/>
              <w:left w:type="dxa" w:w="120"/>
              <w:bottom w:type="dxa" w:w="90"/>
              <w:right w:type="dxa" w:w="120"/>
            </w:tcMar>
          </w:tcPr>
          <w:p>
            <w:r>
              <w:rPr>
                <w:sz w:val="20"/>
                <w:szCs w:val="20"/>
              </w:rPr>
              <w:t xml:space="preserve">2</w:t>
            </w:r>
          </w:p>
        </w:tc>
        <w:tc>
          <w:tcPr>
            <w:tcW w:type="dxa" w:w="4100"/>
            <w:shd w:fill="F5F8FB" w:val="clear"/>
            <w:tcMar>
              <w:top w:type="dxa" w:w="90"/>
              <w:left w:type="dxa" w:w="120"/>
              <w:bottom w:type="dxa" w:w="90"/>
              <w:right w:type="dxa" w:w="120"/>
            </w:tcMar>
          </w:tcPr>
          <w:p>
            <w:r>
              <w:rPr>
                <w:sz w:val="20"/>
                <w:szCs w:val="20"/>
              </w:rPr>
              <w:t xml:space="preserve">The scenario and the constraint. What are you building and what number must you hit</w:t>
            </w:r>
          </w:p>
        </w:tc>
        <w:tc>
          <w:tcPr>
            <w:tcW w:type="dxa" w:w="800"/>
            <w:shd w:fill="F5F8FB" w:val="clear"/>
            <w:tcMar>
              <w:top w:type="dxa" w:w="90"/>
              <w:left w:type="dxa" w:w="120"/>
              <w:bottom w:type="dxa" w:w="90"/>
              <w:right w:type="dxa" w:w="120"/>
            </w:tcMar>
          </w:tcPr>
          <w:p>
            <w:r>
              <w:rPr>
                <w:sz w:val="20"/>
                <w:szCs w:val="20"/>
              </w:rPr>
              <w:t xml:space="preserve">1:00</w:t>
            </w:r>
          </w:p>
        </w:tc>
        <w:tc>
          <w:tcPr>
            <w:tcW w:type="dxa" w:w="3760"/>
            <w:shd w:fill="F5F8FB" w:val="clear"/>
            <w:tcMar>
              <w:top w:type="dxa" w:w="90"/>
              <w:left w:type="dxa" w:w="120"/>
              <w:bottom w:type="dxa" w:w="90"/>
              <w:right w:type="dxa" w:w="120"/>
            </w:tcMar>
          </w:tcPr>
          <w:p>
            <w:r>
              <w:rPr>
                <w:sz w:val="20"/>
                <w:szCs w:val="20"/>
              </w:rPr>
              <w:t xml:space="preserve">Explaining the theory rather than the requirement</w:t>
            </w:r>
          </w:p>
        </w:tc>
      </w:tr>
      <w:tr>
        <w:tc>
          <w:tcPr>
            <w:tcW w:type="dxa" w:w="700"/>
            <w:shd w:fill="FFFFFF" w:val="clear"/>
            <w:tcMar>
              <w:top w:type="dxa" w:w="90"/>
              <w:left w:type="dxa" w:w="120"/>
              <w:bottom w:type="dxa" w:w="90"/>
              <w:right w:type="dxa" w:w="120"/>
            </w:tcMar>
          </w:tcPr>
          <w:p>
            <w:r>
              <w:rPr>
                <w:sz w:val="20"/>
                <w:szCs w:val="20"/>
              </w:rPr>
              <w:t xml:space="preserve">3</w:t>
            </w:r>
          </w:p>
        </w:tc>
        <w:tc>
          <w:tcPr>
            <w:tcW w:type="dxa" w:w="4100"/>
            <w:shd w:fill="FFFFFF" w:val="clear"/>
            <w:tcMar>
              <w:top w:type="dxa" w:w="90"/>
              <w:left w:type="dxa" w:w="120"/>
              <w:bottom w:type="dxa" w:w="90"/>
              <w:right w:type="dxa" w:w="120"/>
            </w:tcMar>
          </w:tcPr>
          <w:p>
            <w:r>
              <w:rPr>
                <w:sz w:val="20"/>
                <w:szCs w:val="20"/>
              </w:rPr>
              <w:t xml:space="preserve">Your baseline. What is the simplest thing that could work, and what did it score</w:t>
            </w:r>
          </w:p>
        </w:tc>
        <w:tc>
          <w:tcPr>
            <w:tcW w:type="dxa" w:w="800"/>
            <w:shd w:fill="FFFFFF" w:val="clear"/>
            <w:tcMar>
              <w:top w:type="dxa" w:w="90"/>
              <w:left w:type="dxa" w:w="120"/>
              <w:bottom w:type="dxa" w:w="90"/>
              <w:right w:type="dxa" w:w="120"/>
            </w:tcMar>
          </w:tcPr>
          <w:p>
            <w:r>
              <w:rPr>
                <w:sz w:val="20"/>
                <w:szCs w:val="20"/>
              </w:rPr>
              <w:t xml:space="preserve">1:00</w:t>
            </w:r>
          </w:p>
        </w:tc>
        <w:tc>
          <w:tcPr>
            <w:tcW w:type="dxa" w:w="3760"/>
            <w:shd w:fill="FFFFFF" w:val="clear"/>
            <w:tcMar>
              <w:top w:type="dxa" w:w="90"/>
              <w:left w:type="dxa" w:w="120"/>
              <w:bottom w:type="dxa" w:w="90"/>
              <w:right w:type="dxa" w:w="120"/>
            </w:tcMar>
          </w:tcPr>
          <w:p>
            <w:r>
              <w:rPr>
                <w:sz w:val="20"/>
                <w:szCs w:val="20"/>
              </w:rPr>
              <w:t xml:space="preserve">Skipping this. Without a baseline your result means nothing</w:t>
            </w:r>
          </w:p>
        </w:tc>
      </w:tr>
      <w:tr>
        <w:tc>
          <w:tcPr>
            <w:tcW w:type="dxa" w:w="700"/>
            <w:shd w:fill="F5F8FB" w:val="clear"/>
            <w:tcMar>
              <w:top w:type="dxa" w:w="90"/>
              <w:left w:type="dxa" w:w="120"/>
              <w:bottom w:type="dxa" w:w="90"/>
              <w:right w:type="dxa" w:w="120"/>
            </w:tcMar>
          </w:tcPr>
          <w:p>
            <w:r>
              <w:rPr>
                <w:sz w:val="20"/>
                <w:szCs w:val="20"/>
              </w:rPr>
              <w:t xml:space="preserve">4</w:t>
            </w:r>
          </w:p>
        </w:tc>
        <w:tc>
          <w:tcPr>
            <w:tcW w:type="dxa" w:w="4100"/>
            <w:shd w:fill="F5F8FB" w:val="clear"/>
            <w:tcMar>
              <w:top w:type="dxa" w:w="90"/>
              <w:left w:type="dxa" w:w="120"/>
              <w:bottom w:type="dxa" w:w="90"/>
              <w:right w:type="dxa" w:w="120"/>
            </w:tcMar>
          </w:tcPr>
          <w:p>
            <w:r>
              <w:rPr>
                <w:sz w:val="20"/>
                <w:szCs w:val="20"/>
              </w:rPr>
              <w:t xml:space="preserve">Your approach, in one diagram. Data in, decision out</w:t>
            </w:r>
          </w:p>
        </w:tc>
        <w:tc>
          <w:tcPr>
            <w:tcW w:type="dxa" w:w="800"/>
            <w:shd w:fill="F5F8FB" w:val="clear"/>
            <w:tcMar>
              <w:top w:type="dxa" w:w="90"/>
              <w:left w:type="dxa" w:w="120"/>
              <w:bottom w:type="dxa" w:w="90"/>
              <w:right w:type="dxa" w:w="120"/>
            </w:tcMar>
          </w:tcPr>
          <w:p>
            <w:r>
              <w:rPr>
                <w:sz w:val="20"/>
                <w:szCs w:val="20"/>
              </w:rPr>
              <w:t xml:space="preserve">1:00</w:t>
            </w:r>
          </w:p>
        </w:tc>
        <w:tc>
          <w:tcPr>
            <w:tcW w:type="dxa" w:w="3760"/>
            <w:shd w:fill="F5F8FB" w:val="clear"/>
            <w:tcMar>
              <w:top w:type="dxa" w:w="90"/>
              <w:left w:type="dxa" w:w="120"/>
              <w:bottom w:type="dxa" w:w="90"/>
              <w:right w:type="dxa" w:w="120"/>
            </w:tcMar>
          </w:tcPr>
          <w:p>
            <w:r>
              <w:rPr>
                <w:sz w:val="20"/>
                <w:szCs w:val="20"/>
              </w:rPr>
              <w:t xml:space="preserve">A wall of equations copied from the slides</w:t>
            </w:r>
          </w:p>
        </w:tc>
      </w:tr>
      <w:tr>
        <w:tc>
          <w:tcPr>
            <w:tcW w:type="dxa" w:w="700"/>
            <w:shd w:fill="FFFFFF" w:val="clear"/>
            <w:tcMar>
              <w:top w:type="dxa" w:w="90"/>
              <w:left w:type="dxa" w:w="120"/>
              <w:bottom w:type="dxa" w:w="90"/>
              <w:right w:type="dxa" w:w="120"/>
            </w:tcMar>
          </w:tcPr>
          <w:p>
            <w:r>
              <w:rPr>
                <w:sz w:val="20"/>
                <w:szCs w:val="20"/>
              </w:rPr>
              <w:t xml:space="preserve">5</w:t>
            </w:r>
          </w:p>
        </w:tc>
        <w:tc>
          <w:tcPr>
            <w:tcW w:type="dxa" w:w="4100"/>
            <w:shd w:fill="FFFFFF" w:val="clear"/>
            <w:tcMar>
              <w:top w:type="dxa" w:w="90"/>
              <w:left w:type="dxa" w:w="120"/>
              <w:bottom w:type="dxa" w:w="90"/>
              <w:right w:type="dxa" w:w="120"/>
            </w:tcMar>
          </w:tcPr>
          <w:p>
            <w:r>
              <w:rPr>
                <w:sz w:val="20"/>
                <w:szCs w:val="20"/>
              </w:rPr>
              <w:t xml:space="preserve">The key decision you made, and the alternative you rejected, with the reason</w:t>
            </w:r>
          </w:p>
        </w:tc>
        <w:tc>
          <w:tcPr>
            <w:tcW w:type="dxa" w:w="800"/>
            <w:shd w:fill="FFFFFF" w:val="clear"/>
            <w:tcMar>
              <w:top w:type="dxa" w:w="90"/>
              <w:left w:type="dxa" w:w="120"/>
              <w:bottom w:type="dxa" w:w="90"/>
              <w:right w:type="dxa" w:w="120"/>
            </w:tcMar>
          </w:tcPr>
          <w:p>
            <w:r>
              <w:rPr>
                <w:sz w:val="20"/>
                <w:szCs w:val="20"/>
              </w:rPr>
              <w:t xml:space="preserve">1:30</w:t>
            </w:r>
          </w:p>
        </w:tc>
        <w:tc>
          <w:tcPr>
            <w:tcW w:type="dxa" w:w="3760"/>
            <w:shd w:fill="FFFFFF" w:val="clear"/>
            <w:tcMar>
              <w:top w:type="dxa" w:w="90"/>
              <w:left w:type="dxa" w:w="120"/>
              <w:bottom w:type="dxa" w:w="90"/>
              <w:right w:type="dxa" w:w="120"/>
            </w:tcMar>
          </w:tcPr>
          <w:p>
            <w:r>
              <w:rPr>
                <w:sz w:val="20"/>
                <w:szCs w:val="20"/>
              </w:rPr>
              <w:t xml:space="preserve">Listing what you did instead of why</w:t>
            </w:r>
          </w:p>
        </w:tc>
      </w:tr>
      <w:tr>
        <w:tc>
          <w:tcPr>
            <w:tcW w:type="dxa" w:w="700"/>
            <w:shd w:fill="F5F8FB" w:val="clear"/>
            <w:tcMar>
              <w:top w:type="dxa" w:w="90"/>
              <w:left w:type="dxa" w:w="120"/>
              <w:bottom w:type="dxa" w:w="90"/>
              <w:right w:type="dxa" w:w="120"/>
            </w:tcMar>
          </w:tcPr>
          <w:p>
            <w:r>
              <w:rPr>
                <w:sz w:val="20"/>
                <w:szCs w:val="20"/>
              </w:rPr>
              <w:t xml:space="preserve">6</w:t>
            </w:r>
          </w:p>
        </w:tc>
        <w:tc>
          <w:tcPr>
            <w:tcW w:type="dxa" w:w="4100"/>
            <w:shd w:fill="F5F8FB" w:val="clear"/>
            <w:tcMar>
              <w:top w:type="dxa" w:w="90"/>
              <w:left w:type="dxa" w:w="120"/>
              <w:bottom w:type="dxa" w:w="90"/>
              <w:right w:type="dxa" w:w="120"/>
            </w:tcMar>
          </w:tcPr>
          <w:p>
            <w:r>
              <w:rPr>
                <w:sz w:val="20"/>
                <w:szCs w:val="20"/>
              </w:rPr>
              <w:t xml:space="preserve">Your results table. The actual numbers, against the baseline</w:t>
            </w:r>
          </w:p>
        </w:tc>
        <w:tc>
          <w:tcPr>
            <w:tcW w:type="dxa" w:w="800"/>
            <w:shd w:fill="F5F8FB" w:val="clear"/>
            <w:tcMar>
              <w:top w:type="dxa" w:w="90"/>
              <w:left w:type="dxa" w:w="120"/>
              <w:bottom w:type="dxa" w:w="90"/>
              <w:right w:type="dxa" w:w="120"/>
            </w:tcMar>
          </w:tcPr>
          <w:p>
            <w:r>
              <w:rPr>
                <w:sz w:val="20"/>
                <w:szCs w:val="20"/>
              </w:rPr>
              <w:t xml:space="preserve">1:30</w:t>
            </w:r>
          </w:p>
        </w:tc>
        <w:tc>
          <w:tcPr>
            <w:tcW w:type="dxa" w:w="3760"/>
            <w:shd w:fill="F5F8FB" w:val="clear"/>
            <w:tcMar>
              <w:top w:type="dxa" w:w="90"/>
              <w:left w:type="dxa" w:w="120"/>
              <w:bottom w:type="dxa" w:w="90"/>
              <w:right w:type="dxa" w:w="120"/>
            </w:tcMar>
          </w:tcPr>
          <w:p>
            <w:r>
              <w:rPr>
                <w:sz w:val="20"/>
                <w:szCs w:val="20"/>
              </w:rPr>
              <w:t xml:space="preserve">One average number with no breakdown</w:t>
            </w:r>
          </w:p>
        </w:tc>
      </w:tr>
      <w:tr>
        <w:tc>
          <w:tcPr>
            <w:tcW w:type="dxa" w:w="700"/>
            <w:shd w:fill="FFFFFF" w:val="clear"/>
            <w:tcMar>
              <w:top w:type="dxa" w:w="90"/>
              <w:left w:type="dxa" w:w="120"/>
              <w:bottom w:type="dxa" w:w="90"/>
              <w:right w:type="dxa" w:w="120"/>
            </w:tcMar>
          </w:tcPr>
          <w:p>
            <w:r>
              <w:rPr>
                <w:sz w:val="20"/>
                <w:szCs w:val="20"/>
              </w:rPr>
              <w:t xml:space="preserve">7</w:t>
            </w:r>
          </w:p>
        </w:tc>
        <w:tc>
          <w:tcPr>
            <w:tcW w:type="dxa" w:w="4100"/>
            <w:shd w:fill="FFFFFF" w:val="clear"/>
            <w:tcMar>
              <w:top w:type="dxa" w:w="90"/>
              <w:left w:type="dxa" w:w="120"/>
              <w:bottom w:type="dxa" w:w="90"/>
              <w:right w:type="dxa" w:w="120"/>
            </w:tcMar>
          </w:tcPr>
          <w:p>
            <w:r>
              <w:rPr>
                <w:sz w:val="20"/>
                <w:szCs w:val="20"/>
              </w:rPr>
              <w:t xml:space="preserve">What went wrong, and what you learned from it</w:t>
            </w:r>
          </w:p>
        </w:tc>
        <w:tc>
          <w:tcPr>
            <w:tcW w:type="dxa" w:w="800"/>
            <w:shd w:fill="FFFFFF" w:val="clear"/>
            <w:tcMar>
              <w:top w:type="dxa" w:w="90"/>
              <w:left w:type="dxa" w:w="120"/>
              <w:bottom w:type="dxa" w:w="90"/>
              <w:right w:type="dxa" w:w="120"/>
            </w:tcMar>
          </w:tcPr>
          <w:p>
            <w:r>
              <w:rPr>
                <w:sz w:val="20"/>
                <w:szCs w:val="20"/>
              </w:rPr>
              <w:t xml:space="preserve">1:00</w:t>
            </w:r>
          </w:p>
        </w:tc>
        <w:tc>
          <w:tcPr>
            <w:tcW w:type="dxa" w:w="3760"/>
            <w:shd w:fill="FFFFFF" w:val="clear"/>
            <w:tcMar>
              <w:top w:type="dxa" w:w="90"/>
              <w:left w:type="dxa" w:w="120"/>
              <w:bottom w:type="dxa" w:w="90"/>
              <w:right w:type="dxa" w:w="120"/>
            </w:tcMar>
          </w:tcPr>
          <w:p>
            <w:r>
              <w:rPr>
                <w:sz w:val="20"/>
                <w:szCs w:val="20"/>
              </w:rPr>
              <w:t xml:space="preserve">Pretending nothing went wrong. This slide earns marks</w:t>
            </w:r>
          </w:p>
        </w:tc>
      </w:tr>
      <w:tr>
        <w:tc>
          <w:tcPr>
            <w:tcW w:type="dxa" w:w="700"/>
            <w:shd w:fill="F5F8FB" w:val="clear"/>
            <w:tcMar>
              <w:top w:type="dxa" w:w="90"/>
              <w:left w:type="dxa" w:w="120"/>
              <w:bottom w:type="dxa" w:w="90"/>
              <w:right w:type="dxa" w:w="120"/>
            </w:tcMar>
          </w:tcPr>
          <w:p>
            <w:r>
              <w:rPr>
                <w:sz w:val="20"/>
                <w:szCs w:val="20"/>
              </w:rPr>
              <w:t xml:space="preserve">8</w:t>
            </w:r>
          </w:p>
        </w:tc>
        <w:tc>
          <w:tcPr>
            <w:tcW w:type="dxa" w:w="4100"/>
            <w:shd w:fill="F5F8FB" w:val="clear"/>
            <w:tcMar>
              <w:top w:type="dxa" w:w="90"/>
              <w:left w:type="dxa" w:w="120"/>
              <w:bottom w:type="dxa" w:w="90"/>
              <w:right w:type="dxa" w:w="120"/>
            </w:tcMar>
          </w:tcPr>
          <w:p>
            <w:r>
              <w:rPr>
                <w:sz w:val="20"/>
                <w:szCs w:val="20"/>
              </w:rPr>
              <w:t xml:space="preserve">The honest limitations. Where would this fail in a real plant</w:t>
            </w:r>
          </w:p>
        </w:tc>
        <w:tc>
          <w:tcPr>
            <w:tcW w:type="dxa" w:w="800"/>
            <w:shd w:fill="F5F8FB" w:val="clear"/>
            <w:tcMar>
              <w:top w:type="dxa" w:w="90"/>
              <w:left w:type="dxa" w:w="120"/>
              <w:bottom w:type="dxa" w:w="90"/>
              <w:right w:type="dxa" w:w="120"/>
            </w:tcMar>
          </w:tcPr>
          <w:p>
            <w:r>
              <w:rPr>
                <w:sz w:val="20"/>
                <w:szCs w:val="20"/>
              </w:rPr>
              <w:t xml:space="preserve">1:00</w:t>
            </w:r>
          </w:p>
        </w:tc>
        <w:tc>
          <w:tcPr>
            <w:tcW w:type="dxa" w:w="3760"/>
            <w:shd w:fill="F5F8FB" w:val="clear"/>
            <w:tcMar>
              <w:top w:type="dxa" w:w="90"/>
              <w:left w:type="dxa" w:w="120"/>
              <w:bottom w:type="dxa" w:w="90"/>
              <w:right w:type="dxa" w:w="120"/>
            </w:tcMar>
          </w:tcPr>
          <w:p>
            <w:r>
              <w:rPr>
                <w:sz w:val="20"/>
                <w:szCs w:val="20"/>
              </w:rPr>
              <w:t xml:space="preserve">Claiming there are none</w:t>
            </w:r>
          </w:p>
        </w:tc>
      </w:tr>
      <w:tr>
        <w:tc>
          <w:tcPr>
            <w:tcW w:type="dxa" w:w="700"/>
            <w:shd w:fill="FFFFFF" w:val="clear"/>
            <w:tcMar>
              <w:top w:type="dxa" w:w="90"/>
              <w:left w:type="dxa" w:w="120"/>
              <w:bottom w:type="dxa" w:w="90"/>
              <w:right w:type="dxa" w:w="120"/>
            </w:tcMar>
          </w:tcPr>
          <w:p>
            <w:r>
              <w:rPr>
                <w:sz w:val="20"/>
                <w:szCs w:val="20"/>
              </w:rPr>
              <w:t xml:space="preserve">9</w:t>
            </w:r>
          </w:p>
        </w:tc>
        <w:tc>
          <w:tcPr>
            <w:tcW w:type="dxa" w:w="4100"/>
            <w:shd w:fill="FFFFFF" w:val="clear"/>
            <w:tcMar>
              <w:top w:type="dxa" w:w="90"/>
              <w:left w:type="dxa" w:w="120"/>
              <w:bottom w:type="dxa" w:w="90"/>
              <w:right w:type="dxa" w:w="120"/>
            </w:tcMar>
          </w:tcPr>
          <w:p>
            <w:r>
              <w:rPr>
                <w:sz w:val="20"/>
                <w:szCs w:val="20"/>
              </w:rPr>
              <w:t xml:space="preserve">What you would do with three more days</w:t>
            </w:r>
          </w:p>
        </w:tc>
        <w:tc>
          <w:tcPr>
            <w:tcW w:type="dxa" w:w="800"/>
            <w:shd w:fill="FFFFFF" w:val="clear"/>
            <w:tcMar>
              <w:top w:type="dxa" w:w="90"/>
              <w:left w:type="dxa" w:w="120"/>
              <w:bottom w:type="dxa" w:w="90"/>
              <w:right w:type="dxa" w:w="120"/>
            </w:tcMar>
          </w:tcPr>
          <w:p>
            <w:r>
              <w:rPr>
                <w:sz w:val="20"/>
                <w:szCs w:val="20"/>
              </w:rPr>
              <w:t xml:space="preserve">0:45</w:t>
            </w:r>
          </w:p>
        </w:tc>
        <w:tc>
          <w:tcPr>
            <w:tcW w:type="dxa" w:w="3760"/>
            <w:shd w:fill="FFFFFF" w:val="clear"/>
            <w:tcMar>
              <w:top w:type="dxa" w:w="90"/>
              <w:left w:type="dxa" w:w="120"/>
              <w:bottom w:type="dxa" w:w="90"/>
              <w:right w:type="dxa" w:w="120"/>
            </w:tcMar>
          </w:tcPr>
          <w:p>
            <w:r>
              <w:rPr>
                <w:sz w:val="20"/>
                <w:szCs w:val="20"/>
              </w:rPr>
              <w:t xml:space="preserve">Vague ambitions with no reasoning</w:t>
            </w:r>
          </w:p>
        </w:tc>
      </w:tr>
      <w:tr>
        <w:tc>
          <w:tcPr>
            <w:tcW w:type="dxa" w:w="700"/>
            <w:shd w:fill="F5F8FB" w:val="clear"/>
            <w:tcMar>
              <w:top w:type="dxa" w:w="90"/>
              <w:left w:type="dxa" w:w="120"/>
              <w:bottom w:type="dxa" w:w="90"/>
              <w:right w:type="dxa" w:w="120"/>
            </w:tcMar>
          </w:tcPr>
          <w:p>
            <w:r>
              <w:rPr>
                <w:sz w:val="20"/>
                <w:szCs w:val="20"/>
              </w:rPr>
              <w:t xml:space="preserve">10</w:t>
            </w:r>
          </w:p>
        </w:tc>
        <w:tc>
          <w:tcPr>
            <w:tcW w:type="dxa" w:w="4100"/>
            <w:shd w:fill="F5F8FB" w:val="clear"/>
            <w:tcMar>
              <w:top w:type="dxa" w:w="90"/>
              <w:left w:type="dxa" w:w="120"/>
              <w:bottom w:type="dxa" w:w="90"/>
              <w:right w:type="dxa" w:w="120"/>
            </w:tcMar>
          </w:tcPr>
          <w:p>
            <w:r>
              <w:rPr>
                <w:sz w:val="20"/>
                <w:szCs w:val="20"/>
              </w:rPr>
              <w:t xml:space="preserve">Your one sentence recommendation. Would you deploy this, and why</w:t>
            </w:r>
          </w:p>
        </w:tc>
        <w:tc>
          <w:tcPr>
            <w:tcW w:type="dxa" w:w="800"/>
            <w:shd w:fill="F5F8FB" w:val="clear"/>
            <w:tcMar>
              <w:top w:type="dxa" w:w="90"/>
              <w:left w:type="dxa" w:w="120"/>
              <w:bottom w:type="dxa" w:w="90"/>
              <w:right w:type="dxa" w:w="120"/>
            </w:tcMar>
          </w:tcPr>
          <w:p>
            <w:r>
              <w:rPr>
                <w:sz w:val="20"/>
                <w:szCs w:val="20"/>
              </w:rPr>
              <w:t xml:space="preserve">0:45</w:t>
            </w:r>
          </w:p>
        </w:tc>
        <w:tc>
          <w:tcPr>
            <w:tcW w:type="dxa" w:w="3760"/>
            <w:shd w:fill="F5F8FB" w:val="clear"/>
            <w:tcMar>
              <w:top w:type="dxa" w:w="90"/>
              <w:left w:type="dxa" w:w="120"/>
              <w:bottom w:type="dxa" w:w="90"/>
              <w:right w:type="dxa" w:w="120"/>
            </w:tcMar>
          </w:tcPr>
          <w:p>
            <w:r>
              <w:rPr>
                <w:sz w:val="20"/>
                <w:szCs w:val="20"/>
              </w:rPr>
              <w:t xml:space="preserve">No recommendation at all</w:t>
            </w:r>
          </w:p>
        </w:tc>
      </w:tr>
    </w:tbl>
    <w:p>
      <w:pPr>
        <w:spacing w:after="160"/>
      </w:pPr>
      <w:r>
        <w:t xml:space="preserve"/>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Slides 5, 6 and 7 carry most of the marks</w:t>
            </w:r>
          </w:p>
          <w:p>
            <w:pPr>
              <w:spacing w:after="80" w:line="276"/>
            </w:pPr>
            <w:r>
              <w:rPr>
                <w:sz w:val="21"/>
                <w:szCs w:val="21"/>
              </w:rPr>
              <w:t xml:space="preserve">Slide 5 is where you show engineering judgement. Slide 6 is where you show evidence. Slide 7 is where you show honesty.</w:t>
            </w:r>
          </w:p>
          <w:p>
            <w:pPr>
              <w:spacing w:after="80" w:line="276"/>
            </w:pPr>
            <w:r>
              <w:rPr>
                <w:sz w:val="21"/>
                <w:szCs w:val="21"/>
              </w:rPr>
              <w:t xml:space="preserve">A group that presents a mediocre result and explains precisely why will score higher than a group with a better number and no explanation. This is stated plainly so that nobody is surprised.</w:t>
            </w:r>
          </w:p>
        </w:tc>
      </w:tr>
    </w:tbl>
    <w:p>
      <w:pPr>
        <w:pStyle w:val="Heading3"/>
        <w:spacing w:after="120" w:before="240"/>
      </w:pPr>
      <w:r>
        <w:rPr>
          <w:b/>
          <w:bCs/>
          <w:color w:val="2E7D5B"/>
          <w:sz w:val="23"/>
          <w:szCs w:val="23"/>
        </w:rPr>
        <w:t xml:space="preserve">Your fifteen minute preparation plan</w:t>
      </w:r>
    </w:p>
    <w:p>
      <w:pPr>
        <w:spacing w:after="140" w:line="276"/>
        <w:jc w:val="both"/>
      </w:pPr>
      <w:r>
        <w:rPr>
          <w:b w:val="false"/>
          <w:bCs w:val="false"/>
          <w:i w:val="false"/>
          <w:iCs w:val="false"/>
          <w:sz w:val="22"/>
          <w:szCs w:val="22"/>
        </w:rPr>
        <w:t xml:space="preserve">Rehearsal is not optional and it is visible from the front row. Spend fifteen minutes, minimum, on this sequence. Do it on the afternoon of day three, not the morning of day four.</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1100"/>
        <w:gridCol w:w="4400"/>
        <w:gridCol w:w="3860"/>
      </w:tblGrid>
      <w:tr>
        <w:trPr>
          <w:tblHeader/>
        </w:trPr>
        <w:tc>
          <w:tcPr>
            <w:tcW w:type="dxa" w:w="1100"/>
            <w:shd w:fill="1F4E79" w:val="clear"/>
            <w:tcMar>
              <w:top w:type="dxa" w:w="90"/>
              <w:left w:type="dxa" w:w="120"/>
              <w:bottom w:type="dxa" w:w="90"/>
              <w:right w:type="dxa" w:w="120"/>
            </w:tcMar>
          </w:tcPr>
          <w:p>
            <w:r>
              <w:rPr>
                <w:b/>
                <w:bCs/>
                <w:color w:val="FFFFFF"/>
                <w:sz w:val="20"/>
                <w:szCs w:val="20"/>
              </w:rPr>
              <w:t xml:space="preserve">Minutes</w:t>
            </w:r>
          </w:p>
        </w:tc>
        <w:tc>
          <w:tcPr>
            <w:tcW w:type="dxa" w:w="4400"/>
            <w:shd w:fill="1F4E79" w:val="clear"/>
            <w:tcMar>
              <w:top w:type="dxa" w:w="90"/>
              <w:left w:type="dxa" w:w="120"/>
              <w:bottom w:type="dxa" w:w="90"/>
              <w:right w:type="dxa" w:w="120"/>
            </w:tcMar>
          </w:tcPr>
          <w:p>
            <w:r>
              <w:rPr>
                <w:b/>
                <w:bCs/>
                <w:color w:val="FFFFFF"/>
                <w:sz w:val="20"/>
                <w:szCs w:val="20"/>
              </w:rPr>
              <w:t xml:space="preserve">Do this</w:t>
            </w:r>
          </w:p>
        </w:tc>
        <w:tc>
          <w:tcPr>
            <w:tcW w:type="dxa" w:w="3860"/>
            <w:shd w:fill="1F4E79" w:val="clear"/>
            <w:tcMar>
              <w:top w:type="dxa" w:w="90"/>
              <w:left w:type="dxa" w:w="120"/>
              <w:bottom w:type="dxa" w:w="90"/>
              <w:right w:type="dxa" w:w="120"/>
            </w:tcMar>
          </w:tcPr>
          <w:p>
            <w:r>
              <w:rPr>
                <w:b/>
                <w:bCs/>
                <w:color w:val="FFFFFF"/>
                <w:sz w:val="20"/>
                <w:szCs w:val="20"/>
              </w:rPr>
              <w:t xml:space="preserve">Why</w:t>
            </w:r>
          </w:p>
        </w:tc>
      </w:tr>
      <w:tr>
        <w:tc>
          <w:tcPr>
            <w:tcW w:type="dxa" w:w="1100"/>
            <w:shd w:fill="FFFFFF" w:val="clear"/>
            <w:tcMar>
              <w:top w:type="dxa" w:w="90"/>
              <w:left w:type="dxa" w:w="120"/>
              <w:bottom w:type="dxa" w:w="90"/>
              <w:right w:type="dxa" w:w="120"/>
            </w:tcMar>
          </w:tcPr>
          <w:p>
            <w:r>
              <w:rPr>
                <w:sz w:val="20"/>
                <w:szCs w:val="20"/>
              </w:rPr>
              <w:t xml:space="preserve">0 to 3</w:t>
            </w:r>
          </w:p>
        </w:tc>
        <w:tc>
          <w:tcPr>
            <w:tcW w:type="dxa" w:w="4400"/>
            <w:shd w:fill="FFFFFF" w:val="clear"/>
            <w:tcMar>
              <w:top w:type="dxa" w:w="90"/>
              <w:left w:type="dxa" w:w="120"/>
              <w:bottom w:type="dxa" w:w="90"/>
              <w:right w:type="dxa" w:w="120"/>
            </w:tcMar>
          </w:tcPr>
          <w:p>
            <w:r>
              <w:rPr>
                <w:sz w:val="20"/>
                <w:szCs w:val="20"/>
              </w:rPr>
              <w:t xml:space="preserve">Read your ten slides aloud, alone, timing each one</w:t>
            </w:r>
          </w:p>
        </w:tc>
        <w:tc>
          <w:tcPr>
            <w:tcW w:type="dxa" w:w="3860"/>
            <w:shd w:fill="FFFFFF" w:val="clear"/>
            <w:tcMar>
              <w:top w:type="dxa" w:w="90"/>
              <w:left w:type="dxa" w:w="120"/>
              <w:bottom w:type="dxa" w:w="90"/>
              <w:right w:type="dxa" w:w="120"/>
            </w:tcMar>
          </w:tcPr>
          <w:p>
            <w:r>
              <w:rPr>
                <w:sz w:val="20"/>
                <w:szCs w:val="20"/>
              </w:rPr>
              <w:t xml:space="preserve">You will discover that slide 4 takes three minutes. Cut it now</w:t>
            </w:r>
          </w:p>
        </w:tc>
      </w:tr>
      <w:tr>
        <w:tc>
          <w:tcPr>
            <w:tcW w:type="dxa" w:w="1100"/>
            <w:shd w:fill="F5F8FB" w:val="clear"/>
            <w:tcMar>
              <w:top w:type="dxa" w:w="90"/>
              <w:left w:type="dxa" w:w="120"/>
              <w:bottom w:type="dxa" w:w="90"/>
              <w:right w:type="dxa" w:w="120"/>
            </w:tcMar>
          </w:tcPr>
          <w:p>
            <w:r>
              <w:rPr>
                <w:sz w:val="20"/>
                <w:szCs w:val="20"/>
              </w:rPr>
              <w:t xml:space="preserve">3 to 6</w:t>
            </w:r>
          </w:p>
        </w:tc>
        <w:tc>
          <w:tcPr>
            <w:tcW w:type="dxa" w:w="4400"/>
            <w:shd w:fill="F5F8FB" w:val="clear"/>
            <w:tcMar>
              <w:top w:type="dxa" w:w="90"/>
              <w:left w:type="dxa" w:w="120"/>
              <w:bottom w:type="dxa" w:w="90"/>
              <w:right w:type="dxa" w:w="120"/>
            </w:tcMar>
          </w:tcPr>
          <w:p>
            <w:r>
              <w:rPr>
                <w:sz w:val="20"/>
                <w:szCs w:val="20"/>
              </w:rPr>
              <w:t xml:space="preserve">Cut every sentence that does not change the audience's mind</w:t>
            </w:r>
          </w:p>
        </w:tc>
        <w:tc>
          <w:tcPr>
            <w:tcW w:type="dxa" w:w="3860"/>
            <w:shd w:fill="F5F8FB" w:val="clear"/>
            <w:tcMar>
              <w:top w:type="dxa" w:w="90"/>
              <w:left w:type="dxa" w:w="120"/>
              <w:bottom w:type="dxa" w:w="90"/>
              <w:right w:type="dxa" w:w="120"/>
            </w:tcMar>
          </w:tcPr>
          <w:p>
            <w:r>
              <w:rPr>
                <w:sz w:val="20"/>
                <w:szCs w:val="20"/>
              </w:rPr>
              <w:t xml:space="preserve">Ten minutes is short. Most groups have twice the content they need</w:t>
            </w:r>
          </w:p>
        </w:tc>
      </w:tr>
      <w:tr>
        <w:tc>
          <w:tcPr>
            <w:tcW w:type="dxa" w:w="1100"/>
            <w:shd w:fill="FFFFFF" w:val="clear"/>
            <w:tcMar>
              <w:top w:type="dxa" w:w="90"/>
              <w:left w:type="dxa" w:w="120"/>
              <w:bottom w:type="dxa" w:w="90"/>
              <w:right w:type="dxa" w:w="120"/>
            </w:tcMar>
          </w:tcPr>
          <w:p>
            <w:r>
              <w:rPr>
                <w:sz w:val="20"/>
                <w:szCs w:val="20"/>
              </w:rPr>
              <w:t xml:space="preserve">6 to 9</w:t>
            </w:r>
          </w:p>
        </w:tc>
        <w:tc>
          <w:tcPr>
            <w:tcW w:type="dxa" w:w="4400"/>
            <w:shd w:fill="FFFFFF" w:val="clear"/>
            <w:tcMar>
              <w:top w:type="dxa" w:w="90"/>
              <w:left w:type="dxa" w:w="120"/>
              <w:bottom w:type="dxa" w:w="90"/>
              <w:right w:type="dxa" w:w="120"/>
            </w:tcMar>
          </w:tcPr>
          <w:p>
            <w:r>
              <w:rPr>
                <w:sz w:val="20"/>
                <w:szCs w:val="20"/>
              </w:rPr>
              <w:t xml:space="preserve">Decide who says what. Write the handover sentence for each change of speaker</w:t>
            </w:r>
          </w:p>
        </w:tc>
        <w:tc>
          <w:tcPr>
            <w:tcW w:type="dxa" w:w="3860"/>
            <w:shd w:fill="FFFFFF" w:val="clear"/>
            <w:tcMar>
              <w:top w:type="dxa" w:w="90"/>
              <w:left w:type="dxa" w:w="120"/>
              <w:bottom w:type="dxa" w:w="90"/>
              <w:right w:type="dxa" w:w="120"/>
            </w:tcMar>
          </w:tcPr>
          <w:p>
            <w:r>
              <w:rPr>
                <w:sz w:val="20"/>
                <w:szCs w:val="20"/>
              </w:rPr>
              <w:t xml:space="preserve">Unrehearsed handovers waste thirty seconds each and look chaotic</w:t>
            </w:r>
          </w:p>
        </w:tc>
      </w:tr>
      <w:tr>
        <w:tc>
          <w:tcPr>
            <w:tcW w:type="dxa" w:w="1100"/>
            <w:shd w:fill="F5F8FB" w:val="clear"/>
            <w:tcMar>
              <w:top w:type="dxa" w:w="90"/>
              <w:left w:type="dxa" w:w="120"/>
              <w:bottom w:type="dxa" w:w="90"/>
              <w:right w:type="dxa" w:w="120"/>
            </w:tcMar>
          </w:tcPr>
          <w:p>
            <w:r>
              <w:rPr>
                <w:sz w:val="20"/>
                <w:szCs w:val="20"/>
              </w:rPr>
              <w:t xml:space="preserve">9 to 12</w:t>
            </w:r>
          </w:p>
        </w:tc>
        <w:tc>
          <w:tcPr>
            <w:tcW w:type="dxa" w:w="4400"/>
            <w:shd w:fill="F5F8FB" w:val="clear"/>
            <w:tcMar>
              <w:top w:type="dxa" w:w="90"/>
              <w:left w:type="dxa" w:w="120"/>
              <w:bottom w:type="dxa" w:w="90"/>
              <w:right w:type="dxa" w:w="120"/>
            </w:tcMar>
          </w:tcPr>
          <w:p>
            <w:r>
              <w:rPr>
                <w:sz w:val="20"/>
                <w:szCs w:val="20"/>
              </w:rPr>
              <w:t xml:space="preserve">Run it once, straight through, against a clock, no stopping</w:t>
            </w:r>
          </w:p>
        </w:tc>
        <w:tc>
          <w:tcPr>
            <w:tcW w:type="dxa" w:w="3860"/>
            <w:shd w:fill="F5F8FB" w:val="clear"/>
            <w:tcMar>
              <w:top w:type="dxa" w:w="90"/>
              <w:left w:type="dxa" w:w="120"/>
              <w:bottom w:type="dxa" w:w="90"/>
              <w:right w:type="dxa" w:w="120"/>
            </w:tcMar>
          </w:tcPr>
          <w:p>
            <w:r>
              <w:rPr>
                <w:sz w:val="20"/>
                <w:szCs w:val="20"/>
              </w:rPr>
              <w:t xml:space="preserve">The first uninterrupted run is always longer than you expect</w:t>
            </w:r>
          </w:p>
        </w:tc>
      </w:tr>
      <w:tr>
        <w:tc>
          <w:tcPr>
            <w:tcW w:type="dxa" w:w="1100"/>
            <w:shd w:fill="FFFFFF" w:val="clear"/>
            <w:tcMar>
              <w:top w:type="dxa" w:w="90"/>
              <w:left w:type="dxa" w:w="120"/>
              <w:bottom w:type="dxa" w:w="90"/>
              <w:right w:type="dxa" w:w="120"/>
            </w:tcMar>
          </w:tcPr>
          <w:p>
            <w:r>
              <w:rPr>
                <w:sz w:val="20"/>
                <w:szCs w:val="20"/>
              </w:rPr>
              <w:t xml:space="preserve">12 to 15</w:t>
            </w:r>
          </w:p>
        </w:tc>
        <w:tc>
          <w:tcPr>
            <w:tcW w:type="dxa" w:w="4400"/>
            <w:shd w:fill="FFFFFF" w:val="clear"/>
            <w:tcMar>
              <w:top w:type="dxa" w:w="90"/>
              <w:left w:type="dxa" w:w="120"/>
              <w:bottom w:type="dxa" w:w="90"/>
              <w:right w:type="dxa" w:w="120"/>
            </w:tcMar>
          </w:tcPr>
          <w:p>
            <w:r>
              <w:rPr>
                <w:sz w:val="20"/>
                <w:szCs w:val="20"/>
              </w:rPr>
              <w:t xml:space="preserve">Each member writes down two questions they expect and the answer</w:t>
            </w:r>
          </w:p>
        </w:tc>
        <w:tc>
          <w:tcPr>
            <w:tcW w:type="dxa" w:w="3860"/>
            <w:shd w:fill="FFFFFF" w:val="clear"/>
            <w:tcMar>
              <w:top w:type="dxa" w:w="90"/>
              <w:left w:type="dxa" w:w="120"/>
              <w:bottom w:type="dxa" w:w="90"/>
              <w:right w:type="dxa" w:w="120"/>
            </w:tcMar>
          </w:tcPr>
          <w:p>
            <w:r>
              <w:rPr>
                <w:sz w:val="20"/>
                <w:szCs w:val="20"/>
              </w:rPr>
              <w:t xml:space="preserve">This is how you prepare for the defence, and it takes three minutes</w:t>
            </w:r>
          </w:p>
        </w:tc>
      </w:tr>
    </w:tbl>
    <w:p>
      <w:pPr>
        <w:spacing w:after="160"/>
      </w:pPr>
      <w:r>
        <w:t xml:space="preserve"/>
      </w:r>
    </w:p>
    <w:p>
      <w:pPr>
        <w:spacing w:after="140" w:line="276"/>
        <w:jc w:val="both"/>
      </w:pPr>
      <w:r>
        <w:rPr>
          <w:b w:val="false"/>
          <w:bCs w:val="false"/>
          <w:i w:val="false"/>
          <w:iCs w:val="false"/>
          <w:sz w:val="22"/>
          <w:szCs w:val="22"/>
        </w:rPr>
        <w:t xml:space="preserve">Two practical points. Do not read from your slides, because the audience can read faster than you can speak. And put the numbers on the slide rather than saying them, because an audience remembers a table and forgets a spoken figure.</w:t>
      </w:r>
    </w:p>
    <w:p>
      <w:pPr>
        <w:pStyle w:val="Heading2"/>
        <w:spacing w:after="140" w:before="320"/>
      </w:pPr>
      <w:r>
        <w:rPr>
          <w:b/>
          <w:bCs/>
          <w:color w:val="1F4E79"/>
          <w:sz w:val="26"/>
          <w:szCs w:val="26"/>
        </w:rPr>
        <w:t xml:space="preserve">6.3 Deliverable two, part two: the five minute defence</w:t>
      </w:r>
    </w:p>
    <w:p>
      <w:pPr>
        <w:spacing w:after="140" w:line="276"/>
        <w:jc w:val="both"/>
      </w:pPr>
      <w:r>
        <w:rPr>
          <w:b w:val="false"/>
          <w:bCs w:val="false"/>
          <w:i w:val="false"/>
          <w:iCs w:val="false"/>
          <w:sz w:val="22"/>
          <w:szCs w:val="22"/>
        </w:rPr>
        <w:t xml:space="preserve">After your ten minutes there are five minutes of questions. This is assessed, and it is worth as much as several of your slides.</w:t>
      </w:r>
    </w:p>
    <w:p>
      <w:pPr>
        <w:pStyle w:val="Heading3"/>
        <w:spacing w:after="120" w:before="240"/>
      </w:pPr>
      <w:r>
        <w:rPr>
          <w:b/>
          <w:bCs/>
          <w:color w:val="2E7D5B"/>
          <w:sz w:val="23"/>
          <w:szCs w:val="23"/>
        </w:rPr>
        <w:t xml:space="preserve">How the questioning works</w:t>
      </w:r>
    </w:p>
    <w:p>
      <w:pPr>
        <w:spacing w:after="140" w:line="276"/>
        <w:jc w:val="both"/>
      </w:pPr>
      <w:r>
        <w:rPr>
          <w:b w:val="false"/>
          <w:bCs w:val="false"/>
          <w:i w:val="false"/>
          <w:iCs w:val="false"/>
          <w:sz w:val="22"/>
          <w:szCs w:val="22"/>
        </w:rPr>
        <w:t xml:space="preserve">Three groups are working on this same project. When one presents, the other two must each ask one question. That is the format, and it is deliberate.</w:t>
      </w:r>
    </w:p>
    <w:p>
      <w:pPr>
        <w:pStyle w:val="ListParagraph"/>
        <w:numPr>
          <w:ilvl w:val="0"/>
          <w:numId w:val="3"/>
        </w:numPr>
        <w:spacing w:after="90" w:line="276"/>
      </w:pPr>
      <w:r>
        <w:rPr>
          <w:sz w:val="22"/>
          <w:szCs w:val="22"/>
        </w:rPr>
        <w:t xml:space="preserve">Each of the other two groups on your project asks exactly one question. They have done the same work, so they know where the difficult parts are and they cannot be fobbed off.</w:t>
      </w:r>
    </w:p>
    <w:p>
      <w:pPr>
        <w:pStyle w:val="ListParagraph"/>
        <w:numPr>
          <w:ilvl w:val="0"/>
          <w:numId w:val="3"/>
        </w:numPr>
        <w:spacing w:after="90" w:line="276"/>
      </w:pPr>
      <w:r>
        <w:rPr>
          <w:sz w:val="22"/>
          <w:szCs w:val="22"/>
        </w:rPr>
        <w:t xml:space="preserve">The instructor then asks one or two further questions.</w:t>
      </w:r>
    </w:p>
    <w:p>
      <w:pPr>
        <w:pStyle w:val="ListParagraph"/>
        <w:numPr>
          <w:ilvl w:val="0"/>
          <w:numId w:val="3"/>
        </w:numPr>
        <w:spacing w:after="90" w:line="276"/>
      </w:pPr>
      <w:r>
        <w:rPr>
          <w:sz w:val="22"/>
          <w:szCs w:val="22"/>
        </w:rPr>
        <w:t xml:space="preserve">Any member of the presenting group may answer, but the same person may not answer every question.</w:t>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You are marked as a questioner as well as a presenter</w:t>
            </w:r>
          </w:p>
          <w:p>
            <w:pPr>
              <w:spacing w:after="80" w:line="276"/>
            </w:pPr>
            <w:r>
              <w:rPr>
                <w:sz w:val="21"/>
                <w:szCs w:val="21"/>
              </w:rPr>
              <w:t xml:space="preserve">The question your group asks is assessed. A question that probes a real weakness, or that asks for evidence behind a claim, scores well. A question that could have been answered by reading the slide scores nothing.</w:t>
            </w:r>
          </w:p>
          <w:p>
            <w:pPr>
              <w:spacing w:after="80" w:line="276"/>
            </w:pPr>
            <w:r>
              <w:rPr>
                <w:sz w:val="21"/>
                <w:szCs w:val="21"/>
              </w:rPr>
              <w:t xml:space="preserve">This means you must pay attention to the other presentations. That is the intention.</w:t>
            </w:r>
          </w:p>
        </w:tc>
      </w:tr>
    </w:tbl>
    <w:p>
      <w:pPr>
        <w:pStyle w:val="Heading3"/>
        <w:spacing w:after="120" w:before="240"/>
      </w:pPr>
      <w:r>
        <w:rPr>
          <w:b/>
          <w:bCs/>
          <w:color w:val="2E7D5B"/>
          <w:sz w:val="23"/>
          <w:szCs w:val="23"/>
        </w:rPr>
        <w:t xml:space="preserve">What makes a good question</w:t>
      </w:r>
    </w:p>
    <w:p>
      <w:pPr>
        <w:pStyle w:val="ListParagraph"/>
        <w:numPr>
          <w:ilvl w:val="0"/>
          <w:numId w:val="2"/>
        </w:numPr>
        <w:spacing w:after="90" w:line="276"/>
      </w:pPr>
      <w:r>
        <w:rPr>
          <w:sz w:val="22"/>
          <w:szCs w:val="22"/>
        </w:rPr>
        <w:t xml:space="preserve">It asks for evidence behind a claim. For example, you said it was faster, faster measured how and on what hardware.</w:t>
      </w:r>
    </w:p>
    <w:p>
      <w:pPr>
        <w:pStyle w:val="ListParagraph"/>
        <w:numPr>
          <w:ilvl w:val="0"/>
          <w:numId w:val="2"/>
        </w:numPr>
        <w:spacing w:after="90" w:line="276"/>
      </w:pPr>
      <w:r>
        <w:rPr>
          <w:sz w:val="22"/>
          <w:szCs w:val="22"/>
        </w:rPr>
        <w:t xml:space="preserve">It probes a choice that was not justified. For example, why that threshold and not one twice as large.</w:t>
      </w:r>
    </w:p>
    <w:p>
      <w:pPr>
        <w:pStyle w:val="ListParagraph"/>
        <w:numPr>
          <w:ilvl w:val="0"/>
          <w:numId w:val="2"/>
        </w:numPr>
        <w:spacing w:after="90" w:line="276"/>
      </w:pPr>
      <w:r>
        <w:rPr>
          <w:sz w:val="22"/>
          <w:szCs w:val="22"/>
        </w:rPr>
        <w:t xml:space="preserve">It tests a boundary. For example, what happens to your result on the night shift, or with a different batch.</w:t>
      </w:r>
    </w:p>
    <w:p>
      <w:pPr>
        <w:pStyle w:val="ListParagraph"/>
        <w:numPr>
          <w:ilvl w:val="0"/>
          <w:numId w:val="2"/>
        </w:numPr>
        <w:spacing w:after="90" w:line="276"/>
      </w:pPr>
      <w:r>
        <w:rPr>
          <w:sz w:val="22"/>
          <w:szCs w:val="22"/>
        </w:rPr>
        <w:t xml:space="preserve">It compares against the simplest alternative. For example, what would a fixed rule have achieved here.</w:t>
      </w:r>
    </w:p>
    <w:p>
      <w:pPr>
        <w:pStyle w:val="ListParagraph"/>
        <w:numPr>
          <w:ilvl w:val="0"/>
          <w:numId w:val="2"/>
        </w:numPr>
        <w:spacing w:after="90" w:line="276"/>
      </w:pPr>
      <w:r>
        <w:rPr>
          <w:sz w:val="22"/>
          <w:szCs w:val="22"/>
        </w:rPr>
        <w:t xml:space="preserve">It asks about failure. For example, which case did your method get wrong, and did you look.</w:t>
      </w:r>
    </w:p>
    <w:p>
      <w:pPr>
        <w:pStyle w:val="Heading3"/>
        <w:spacing w:after="120" w:before="240"/>
      </w:pPr>
      <w:r>
        <w:rPr>
          <w:b/>
          <w:bCs/>
          <w:color w:val="2E7D5B"/>
          <w:sz w:val="23"/>
          <w:szCs w:val="23"/>
        </w:rPr>
        <w:t xml:space="preserve">What makes a poor question</w:t>
      </w:r>
    </w:p>
    <w:p>
      <w:pPr>
        <w:pStyle w:val="ListParagraph"/>
        <w:numPr>
          <w:ilvl w:val="0"/>
          <w:numId w:val="2"/>
        </w:numPr>
        <w:spacing w:after="90" w:line="276"/>
      </w:pPr>
      <w:r>
        <w:rPr>
          <w:sz w:val="22"/>
          <w:szCs w:val="22"/>
        </w:rPr>
        <w:t xml:space="preserve">Anything answered by a slide that was already shown.</w:t>
      </w:r>
    </w:p>
    <w:p>
      <w:pPr>
        <w:pStyle w:val="ListParagraph"/>
        <w:numPr>
          <w:ilvl w:val="0"/>
          <w:numId w:val="2"/>
        </w:numPr>
        <w:spacing w:after="90" w:line="276"/>
      </w:pPr>
      <w:r>
        <w:rPr>
          <w:sz w:val="22"/>
          <w:szCs w:val="22"/>
        </w:rPr>
        <w:t xml:space="preserve">A request to explain a standard method that everyone in the room has been taught.</w:t>
      </w:r>
    </w:p>
    <w:p>
      <w:pPr>
        <w:pStyle w:val="ListParagraph"/>
        <w:numPr>
          <w:ilvl w:val="0"/>
          <w:numId w:val="2"/>
        </w:numPr>
        <w:spacing w:after="90" w:line="276"/>
      </w:pPr>
      <w:r>
        <w:rPr>
          <w:sz w:val="22"/>
          <w:szCs w:val="22"/>
        </w:rPr>
        <w:t xml:space="preserve">A question aimed at showing off the questioner's knowledge rather than testing the work.</w:t>
      </w:r>
    </w:p>
    <w:p>
      <w:pPr>
        <w:pStyle w:val="ListParagraph"/>
        <w:numPr>
          <w:ilvl w:val="0"/>
          <w:numId w:val="2"/>
        </w:numPr>
        <w:spacing w:after="90" w:line="276"/>
      </w:pPr>
      <w:r>
        <w:rPr>
          <w:sz w:val="22"/>
          <w:szCs w:val="22"/>
        </w:rPr>
        <w:t xml:space="preserve">A question so broad it cannot be answered in a minute.</w:t>
      </w:r>
    </w:p>
    <w:p>
      <w:pPr>
        <w:pStyle w:val="Heading3"/>
        <w:spacing w:after="120" w:before="240"/>
      </w:pPr>
      <w:r>
        <w:rPr>
          <w:b/>
          <w:bCs/>
          <w:color w:val="2E7D5B"/>
          <w:sz w:val="23"/>
          <w:szCs w:val="23"/>
        </w:rPr>
        <w:t xml:space="preserve">Fair game for questions on Edge Vision Recognition and Model Quantisation</w:t>
      </w:r>
    </w:p>
    <w:p>
      <w:pPr>
        <w:spacing w:after="140" w:line="276"/>
        <w:jc w:val="both"/>
      </w:pPr>
      <w:r>
        <w:rPr>
          <w:b w:val="false"/>
          <w:bCs w:val="false"/>
          <w:i w:val="false"/>
          <w:iCs w:val="false"/>
          <w:sz w:val="22"/>
          <w:szCs w:val="22"/>
        </w:rPr>
        <w:t xml:space="preserve">These are the areas the other groups will probably probe, because they are the places this project is genuinely difficult. Prepare an answer for each one.</w:t>
      </w:r>
    </w:p>
    <w:p>
      <w:pPr>
        <w:pStyle w:val="ListParagraph"/>
        <w:numPr>
          <w:ilvl w:val="0"/>
          <w:numId w:val="2"/>
        </w:numPr>
        <w:spacing w:after="90" w:line="276"/>
      </w:pPr>
      <w:r>
        <w:rPr>
          <w:sz w:val="22"/>
          <w:szCs w:val="22"/>
        </w:rPr>
        <w:t xml:space="preserve">How you measured latency. Threads, batch size, warm up, and which percentile you report</w:t>
      </w:r>
    </w:p>
    <w:p>
      <w:pPr>
        <w:pStyle w:val="ListParagraph"/>
        <w:numPr>
          <w:ilvl w:val="0"/>
          <w:numId w:val="2"/>
        </w:numPr>
        <w:spacing w:after="90" w:line="276"/>
      </w:pPr>
      <w:r>
        <w:rPr>
          <w:sz w:val="22"/>
          <w:szCs w:val="22"/>
        </w:rPr>
        <w:t xml:space="preserve">Where your calibration images came from, and whether they cover a night shift or a worn roll</w:t>
      </w:r>
    </w:p>
    <w:p>
      <w:pPr>
        <w:pStyle w:val="ListParagraph"/>
        <w:numPr>
          <w:ilvl w:val="0"/>
          <w:numId w:val="2"/>
        </w:numPr>
        <w:spacing w:after="90" w:line="276"/>
      </w:pPr>
      <w:r>
        <w:rPr>
          <w:sz w:val="22"/>
          <w:szCs w:val="22"/>
        </w:rPr>
        <w:t xml:space="preserve">Whether your train and test split could contain the same physical specimen on both sides</w:t>
      </w:r>
    </w:p>
    <w:p>
      <w:pPr>
        <w:pStyle w:val="ListParagraph"/>
        <w:numPr>
          <w:ilvl w:val="0"/>
          <w:numId w:val="2"/>
        </w:numPr>
        <w:spacing w:after="90" w:line="276"/>
      </w:pPr>
      <w:r>
        <w:rPr>
          <w:sz w:val="22"/>
          <w:szCs w:val="22"/>
        </w:rPr>
        <w:t xml:space="preserve">What happened to your worst class after quantisation, and whether you looked</w:t>
      </w:r>
    </w:p>
    <w:p>
      <w:pPr>
        <w:pStyle w:val="ListParagraph"/>
        <w:numPr>
          <w:ilvl w:val="0"/>
          <w:numId w:val="2"/>
        </w:numPr>
        <w:spacing w:after="90" w:line="276"/>
      </w:pPr>
      <w:r>
        <w:rPr>
          <w:sz w:val="22"/>
          <w:szCs w:val="22"/>
        </w:rPr>
        <w:t xml:space="preserve">Why you chose per channel or per tensor, and what the other one gave</w:t>
      </w:r>
    </w:p>
    <w:p>
      <w:pPr>
        <w:pStyle w:val="ListParagraph"/>
        <w:numPr>
          <w:ilvl w:val="0"/>
          <w:numId w:val="2"/>
        </w:numPr>
        <w:spacing w:after="90" w:line="276"/>
      </w:pPr>
      <w:r>
        <w:rPr>
          <w:sz w:val="22"/>
          <w:szCs w:val="22"/>
        </w:rPr>
        <w:t xml:space="preserve">Whether the model size you reported includes the external weights file</w:t>
      </w:r>
    </w:p>
    <w:p>
      <w:pPr>
        <w:pStyle w:val="ListParagraph"/>
        <w:numPr>
          <w:ilvl w:val="0"/>
          <w:numId w:val="2"/>
        </w:numPr>
        <w:spacing w:after="90" w:line="276"/>
      </w:pPr>
      <w:r>
        <w:rPr>
          <w:sz w:val="22"/>
          <w:szCs w:val="22"/>
        </w:rPr>
        <w:t xml:space="preserve">What a simple rule based measurement would have achieved on the easy classes</w:t>
      </w:r>
    </w:p>
    <w:p>
      <w:pPr>
        <w:pStyle w:val="Heading3"/>
        <w:spacing w:after="120" w:before="240"/>
      </w:pPr>
      <w:r>
        <w:rPr>
          <w:b/>
          <w:bCs/>
          <w:color w:val="2E7D5B"/>
          <w:sz w:val="23"/>
          <w:szCs w:val="23"/>
        </w:rPr>
        <w:t xml:space="preserve">How to answer well</w:t>
      </w:r>
    </w:p>
    <w:p>
      <w:pPr>
        <w:pStyle w:val="ListParagraph"/>
        <w:numPr>
          <w:ilvl w:val="0"/>
          <w:numId w:val="2"/>
        </w:numPr>
        <w:spacing w:after="90" w:line="276"/>
      </w:pPr>
      <w:r>
        <w:rPr>
          <w:sz w:val="22"/>
          <w:szCs w:val="22"/>
        </w:rPr>
        <w:t xml:space="preserve">If you measured it, give the number. If you did not measure it, say so plainly. Both are acceptable, inventing a number is not.</w:t>
      </w:r>
    </w:p>
    <w:p>
      <w:pPr>
        <w:pStyle w:val="ListParagraph"/>
        <w:numPr>
          <w:ilvl w:val="0"/>
          <w:numId w:val="2"/>
        </w:numPr>
        <w:spacing w:after="90" w:line="276"/>
      </w:pPr>
      <w:r>
        <w:rPr>
          <w:sz w:val="22"/>
          <w:szCs w:val="22"/>
        </w:rPr>
        <w:t xml:space="preserve">If you do not know, say I do not know, and say what you would do to find out. This scores better than a guess.</w:t>
      </w:r>
    </w:p>
    <w:p>
      <w:pPr>
        <w:pStyle w:val="ListParagraph"/>
        <w:numPr>
          <w:ilvl w:val="0"/>
          <w:numId w:val="2"/>
        </w:numPr>
        <w:spacing w:after="90" w:line="276"/>
      </w:pPr>
      <w:r>
        <w:rPr>
          <w:sz w:val="22"/>
          <w:szCs w:val="22"/>
        </w:rPr>
        <w:t xml:space="preserve">Answer in under a minute. A long answer is usually an avoided question.</w:t>
      </w:r>
    </w:p>
    <w:p>
      <w:pPr>
        <w:pStyle w:val="ListParagraph"/>
        <w:numPr>
          <w:ilvl w:val="0"/>
          <w:numId w:val="2"/>
        </w:numPr>
        <w:spacing w:after="90" w:line="276"/>
      </w:pPr>
      <w:r>
        <w:rPr>
          <w:sz w:val="22"/>
          <w:szCs w:val="22"/>
        </w:rPr>
        <w:t xml:space="preserve">Do not argue with the questioner. Answer the question that was asked.</w:t>
      </w:r>
    </w:p>
    <w:p>
      <w:r>
        <w:br w:type="page"/>
      </w:r>
    </w:p>
    <w:p>
      <w:pPr>
        <w:pStyle w:val="Heading1"/>
        <w:pBdr>
          <w:bottom w:val="single" w:color="1F4E79" w:sz="8" w:space="4"/>
        </w:pBdr>
        <w:spacing w:after="200" w:before="480"/>
      </w:pPr>
      <w:r>
        <w:rPr>
          <w:b/>
          <w:bCs/>
          <w:color w:val="1F4E79"/>
          <w:sz w:val="32"/>
          <w:szCs w:val="32"/>
        </w:rPr>
        <w:t xml:space="preserve">Part 7. How you are assessed</w:t>
      </w:r>
    </w:p>
    <w:p>
      <w:pPr>
        <w:spacing w:after="140" w:line="276"/>
        <w:jc w:val="both"/>
      </w:pPr>
      <w:r>
        <w:rPr>
          <w:b w:val="false"/>
          <w:bCs w:val="false"/>
          <w:i w:val="false"/>
          <w:iCs w:val="false"/>
          <w:sz w:val="22"/>
          <w:szCs w:val="22"/>
        </w:rPr>
        <w:t xml:space="preserve">Two hundred marks in total, split evenly between the code and the presentation with its defence.</w:t>
      </w:r>
    </w:p>
    <w:p>
      <w:pPr>
        <w:pStyle w:val="Heading2"/>
        <w:spacing w:after="140" w:before="320"/>
      </w:pPr>
      <w:r>
        <w:rPr>
          <w:b/>
          <w:bCs/>
          <w:color w:val="1F4E79"/>
          <w:sz w:val="26"/>
          <w:szCs w:val="26"/>
        </w:rPr>
        <w:t xml:space="preserve">7.1 Working code, 100 marks</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900"/>
        <w:gridCol w:w="3200"/>
        <w:gridCol w:w="5260"/>
      </w:tblGrid>
      <w:tr>
        <w:trPr>
          <w:tblHeader/>
        </w:trPr>
        <w:tc>
          <w:tcPr>
            <w:tcW w:type="dxa" w:w="900"/>
            <w:shd w:fill="1F4E79" w:val="clear"/>
            <w:tcMar>
              <w:top w:type="dxa" w:w="90"/>
              <w:left w:type="dxa" w:w="120"/>
              <w:bottom w:type="dxa" w:w="90"/>
              <w:right w:type="dxa" w:w="120"/>
            </w:tcMar>
          </w:tcPr>
          <w:p>
            <w:r>
              <w:rPr>
                <w:b/>
                <w:bCs/>
                <w:color w:val="FFFFFF"/>
                <w:sz w:val="20"/>
                <w:szCs w:val="20"/>
              </w:rPr>
              <w:t xml:space="preserve">Marks</w:t>
            </w:r>
          </w:p>
        </w:tc>
        <w:tc>
          <w:tcPr>
            <w:tcW w:type="dxa" w:w="3200"/>
            <w:shd w:fill="1F4E79" w:val="clear"/>
            <w:tcMar>
              <w:top w:type="dxa" w:w="90"/>
              <w:left w:type="dxa" w:w="120"/>
              <w:bottom w:type="dxa" w:w="90"/>
              <w:right w:type="dxa" w:w="120"/>
            </w:tcMar>
          </w:tcPr>
          <w:p>
            <w:r>
              <w:rPr>
                <w:b/>
                <w:bCs/>
                <w:color w:val="FFFFFF"/>
                <w:sz w:val="20"/>
                <w:szCs w:val="20"/>
              </w:rPr>
              <w:t xml:space="preserve">Criterion</w:t>
            </w:r>
          </w:p>
        </w:tc>
        <w:tc>
          <w:tcPr>
            <w:tcW w:type="dxa" w:w="5260"/>
            <w:shd w:fill="1F4E79" w:val="clear"/>
            <w:tcMar>
              <w:top w:type="dxa" w:w="90"/>
              <w:left w:type="dxa" w:w="120"/>
              <w:bottom w:type="dxa" w:w="90"/>
              <w:right w:type="dxa" w:w="120"/>
            </w:tcMar>
          </w:tcPr>
          <w:p>
            <w:r>
              <w:rPr>
                <w:b/>
                <w:bCs/>
                <w:color w:val="FFFFFF"/>
                <w:sz w:val="20"/>
                <w:szCs w:val="20"/>
              </w:rPr>
              <w:t xml:space="preserve">What full marks looks like</w:t>
            </w:r>
          </w:p>
        </w:tc>
      </w:tr>
      <w:tr>
        <w:tc>
          <w:tcPr>
            <w:tcW w:type="dxa" w:w="900"/>
            <w:shd w:fill="FFFFFF" w:val="clear"/>
            <w:tcMar>
              <w:top w:type="dxa" w:w="90"/>
              <w:left w:type="dxa" w:w="120"/>
              <w:bottom w:type="dxa" w:w="90"/>
              <w:right w:type="dxa" w:w="120"/>
            </w:tcMar>
          </w:tcPr>
          <w:p>
            <w:r>
              <w:rPr>
                <w:sz w:val="20"/>
                <w:szCs w:val="20"/>
              </w:rPr>
              <w:t xml:space="preserve">25</w:t>
            </w:r>
          </w:p>
        </w:tc>
        <w:tc>
          <w:tcPr>
            <w:tcW w:type="dxa" w:w="3200"/>
            <w:shd w:fill="FFFFFF" w:val="clear"/>
            <w:tcMar>
              <w:top w:type="dxa" w:w="90"/>
              <w:left w:type="dxa" w:w="120"/>
              <w:bottom w:type="dxa" w:w="90"/>
              <w:right w:type="dxa" w:w="120"/>
            </w:tcMar>
          </w:tcPr>
          <w:p>
            <w:r>
              <w:rPr>
                <w:sz w:val="20"/>
                <w:szCs w:val="20"/>
              </w:rPr>
              <w:t xml:space="preserve">Meeting the constraint</w:t>
            </w:r>
          </w:p>
        </w:tc>
        <w:tc>
          <w:tcPr>
            <w:tcW w:type="dxa" w:w="5260"/>
            <w:shd w:fill="FFFFFF" w:val="clear"/>
            <w:tcMar>
              <w:top w:type="dxa" w:w="90"/>
              <w:left w:type="dxa" w:w="120"/>
              <w:bottom w:type="dxa" w:w="90"/>
              <w:right w:type="dxa" w:w="120"/>
            </w:tcMar>
          </w:tcPr>
          <w:p>
            <w:r>
              <w:rPr>
                <w:sz w:val="20"/>
                <w:szCs w:val="20"/>
              </w:rPr>
              <w:t xml:space="preserve">Latency measured single threaded at batch one, p99 reported, verdict against 15 ms stated plainly</w:t>
            </w:r>
          </w:p>
        </w:tc>
      </w:tr>
      <w:tr>
        <w:tc>
          <w:tcPr>
            <w:tcW w:type="dxa" w:w="900"/>
            <w:shd w:fill="F5F8FB" w:val="clear"/>
            <w:tcMar>
              <w:top w:type="dxa" w:w="90"/>
              <w:left w:type="dxa" w:w="120"/>
              <w:bottom w:type="dxa" w:w="90"/>
              <w:right w:type="dxa" w:w="120"/>
            </w:tcMar>
          </w:tcPr>
          <w:p>
            <w:r>
              <w:rPr>
                <w:sz w:val="20"/>
                <w:szCs w:val="20"/>
              </w:rPr>
              <w:t xml:space="preserve">20</w:t>
            </w:r>
          </w:p>
        </w:tc>
        <w:tc>
          <w:tcPr>
            <w:tcW w:type="dxa" w:w="3200"/>
            <w:shd w:fill="F5F8FB" w:val="clear"/>
            <w:tcMar>
              <w:top w:type="dxa" w:w="90"/>
              <w:left w:type="dxa" w:w="120"/>
              <w:bottom w:type="dxa" w:w="90"/>
              <w:right w:type="dxa" w:w="120"/>
            </w:tcMar>
          </w:tcPr>
          <w:p>
            <w:r>
              <w:rPr>
                <w:sz w:val="20"/>
                <w:szCs w:val="20"/>
              </w:rPr>
              <w:t xml:space="preserve">Quantisation decisions justified</w:t>
            </w:r>
          </w:p>
        </w:tc>
        <w:tc>
          <w:tcPr>
            <w:tcW w:type="dxa" w:w="5260"/>
            <w:shd w:fill="F5F8FB" w:val="clear"/>
            <w:tcMar>
              <w:top w:type="dxa" w:w="90"/>
              <w:left w:type="dxa" w:w="120"/>
              <w:bottom w:type="dxa" w:w="90"/>
              <w:right w:type="dxa" w:w="120"/>
            </w:tcMar>
          </w:tcPr>
          <w:p>
            <w:r>
              <w:rPr>
                <w:sz w:val="20"/>
                <w:szCs w:val="20"/>
              </w:rPr>
              <w:t xml:space="preserve">Calibration set specified and defended, per channel or per tensor chosen with a reason, not a default</w:t>
            </w:r>
          </w:p>
        </w:tc>
      </w:tr>
      <w:tr>
        <w:tc>
          <w:tcPr>
            <w:tcW w:type="dxa" w:w="900"/>
            <w:shd w:fill="FFFFFF" w:val="clear"/>
            <w:tcMar>
              <w:top w:type="dxa" w:w="90"/>
              <w:left w:type="dxa" w:w="120"/>
              <w:bottom w:type="dxa" w:w="90"/>
              <w:right w:type="dxa" w:w="120"/>
            </w:tcMar>
          </w:tcPr>
          <w:p>
            <w:r>
              <w:rPr>
                <w:sz w:val="20"/>
                <w:szCs w:val="20"/>
              </w:rPr>
              <w:t xml:space="preserve">20</w:t>
            </w:r>
          </w:p>
        </w:tc>
        <w:tc>
          <w:tcPr>
            <w:tcW w:type="dxa" w:w="3200"/>
            <w:shd w:fill="FFFFFF" w:val="clear"/>
            <w:tcMar>
              <w:top w:type="dxa" w:w="90"/>
              <w:left w:type="dxa" w:w="120"/>
              <w:bottom w:type="dxa" w:w="90"/>
              <w:right w:type="dxa" w:w="120"/>
            </w:tcMar>
          </w:tcPr>
          <w:p>
            <w:r>
              <w:rPr>
                <w:sz w:val="20"/>
                <w:szCs w:val="20"/>
              </w:rPr>
              <w:t xml:space="preserve">Honest evaluation</w:t>
            </w:r>
          </w:p>
        </w:tc>
        <w:tc>
          <w:tcPr>
            <w:tcW w:type="dxa" w:w="5260"/>
            <w:shd w:fill="FFFFFF" w:val="clear"/>
            <w:tcMar>
              <w:top w:type="dxa" w:w="90"/>
              <w:left w:type="dxa" w:w="120"/>
              <w:bottom w:type="dxa" w:w="90"/>
              <w:right w:type="dxa" w:w="120"/>
            </w:tcMar>
          </w:tcPr>
          <w:p>
            <w:r>
              <w:rPr>
                <w:sz w:val="20"/>
                <w:szCs w:val="20"/>
              </w:rPr>
              <w:t xml:space="preserve">Per class precision and recall for both models, leakage discussed, no tuning on the test set</w:t>
            </w:r>
          </w:p>
        </w:tc>
      </w:tr>
      <w:tr>
        <w:tc>
          <w:tcPr>
            <w:tcW w:type="dxa" w:w="900"/>
            <w:shd w:fill="F5F8FB" w:val="clear"/>
            <w:tcMar>
              <w:top w:type="dxa" w:w="90"/>
              <w:left w:type="dxa" w:w="120"/>
              <w:bottom w:type="dxa" w:w="90"/>
              <w:right w:type="dxa" w:w="120"/>
            </w:tcMar>
          </w:tcPr>
          <w:p>
            <w:r>
              <w:rPr>
                <w:sz w:val="20"/>
                <w:szCs w:val="20"/>
              </w:rPr>
              <w:t xml:space="preserve">15</w:t>
            </w:r>
          </w:p>
        </w:tc>
        <w:tc>
          <w:tcPr>
            <w:tcW w:type="dxa" w:w="3200"/>
            <w:shd w:fill="F5F8FB" w:val="clear"/>
            <w:tcMar>
              <w:top w:type="dxa" w:w="90"/>
              <w:left w:type="dxa" w:w="120"/>
              <w:bottom w:type="dxa" w:w="90"/>
              <w:right w:type="dxa" w:w="120"/>
            </w:tcMar>
          </w:tcPr>
          <w:p>
            <w:r>
              <w:rPr>
                <w:sz w:val="20"/>
                <w:szCs w:val="20"/>
              </w:rPr>
              <w:t xml:space="preserve">The acceptance table</w:t>
            </w:r>
          </w:p>
        </w:tc>
        <w:tc>
          <w:tcPr>
            <w:tcW w:type="dxa" w:w="5260"/>
            <w:shd w:fill="F5F8FB" w:val="clear"/>
            <w:tcMar>
              <w:top w:type="dxa" w:w="90"/>
              <w:left w:type="dxa" w:w="120"/>
              <w:bottom w:type="dxa" w:w="90"/>
              <w:right w:type="dxa" w:w="120"/>
            </w:tcMar>
          </w:tcPr>
          <w:p>
            <w:r>
              <w:rPr>
                <w:sz w:val="20"/>
                <w:szCs w:val="20"/>
              </w:rPr>
              <w:t xml:space="preserve">Complete, reproducible, and readable by a quality manager who was not there</w:t>
            </w:r>
          </w:p>
        </w:tc>
      </w:tr>
      <w:tr>
        <w:tc>
          <w:tcPr>
            <w:tcW w:type="dxa" w:w="900"/>
            <w:shd w:fill="FFFFFF" w:val="clear"/>
            <w:tcMar>
              <w:top w:type="dxa" w:w="90"/>
              <w:left w:type="dxa" w:w="120"/>
              <w:bottom w:type="dxa" w:w="90"/>
              <w:right w:type="dxa" w:w="120"/>
            </w:tcMar>
          </w:tcPr>
          <w:p>
            <w:r>
              <w:rPr>
                <w:sz w:val="20"/>
                <w:szCs w:val="20"/>
              </w:rPr>
              <w:t xml:space="preserve">10</w:t>
            </w:r>
          </w:p>
        </w:tc>
        <w:tc>
          <w:tcPr>
            <w:tcW w:type="dxa" w:w="3200"/>
            <w:shd w:fill="FFFFFF" w:val="clear"/>
            <w:tcMar>
              <w:top w:type="dxa" w:w="90"/>
              <w:left w:type="dxa" w:w="120"/>
              <w:bottom w:type="dxa" w:w="90"/>
              <w:right w:type="dxa" w:w="120"/>
            </w:tcMar>
          </w:tcPr>
          <w:p>
            <w:r>
              <w:rPr>
                <w:sz w:val="20"/>
                <w:szCs w:val="20"/>
              </w:rPr>
              <w:t xml:space="preserve">Code quality and README</w:t>
            </w:r>
          </w:p>
        </w:tc>
        <w:tc>
          <w:tcPr>
            <w:tcW w:type="dxa" w:w="5260"/>
            <w:shd w:fill="FFFFFF" w:val="clear"/>
            <w:tcMar>
              <w:top w:type="dxa" w:w="90"/>
              <w:left w:type="dxa" w:w="120"/>
              <w:bottom w:type="dxa" w:w="90"/>
              <w:right w:type="dxa" w:w="120"/>
            </w:tcMar>
          </w:tcPr>
          <w:p>
            <w:r>
              <w:rPr>
                <w:sz w:val="20"/>
                <w:szCs w:val="20"/>
              </w:rPr>
              <w:t xml:space="preserve">Runs end to end from one command on a clean machine</w:t>
            </w:r>
          </w:p>
        </w:tc>
      </w:tr>
      <w:tr>
        <w:tc>
          <w:tcPr>
            <w:tcW w:type="dxa" w:w="900"/>
            <w:shd w:fill="F5F8FB" w:val="clear"/>
            <w:tcMar>
              <w:top w:type="dxa" w:w="90"/>
              <w:left w:type="dxa" w:w="120"/>
              <w:bottom w:type="dxa" w:w="90"/>
              <w:right w:type="dxa" w:w="120"/>
            </w:tcMar>
          </w:tcPr>
          <w:p>
            <w:r>
              <w:rPr>
                <w:sz w:val="20"/>
                <w:szCs w:val="20"/>
              </w:rPr>
              <w:t xml:space="preserve">10</w:t>
            </w:r>
          </w:p>
        </w:tc>
        <w:tc>
          <w:tcPr>
            <w:tcW w:type="dxa" w:w="3200"/>
            <w:shd w:fill="F5F8FB" w:val="clear"/>
            <w:tcMar>
              <w:top w:type="dxa" w:w="90"/>
              <w:left w:type="dxa" w:w="120"/>
              <w:bottom w:type="dxa" w:w="90"/>
              <w:right w:type="dxa" w:w="120"/>
            </w:tcMar>
          </w:tcPr>
          <w:p>
            <w:r>
              <w:rPr>
                <w:sz w:val="20"/>
                <w:szCs w:val="20"/>
              </w:rPr>
              <w:t xml:space="preserve">Teamwork</w:t>
            </w:r>
          </w:p>
        </w:tc>
        <w:tc>
          <w:tcPr>
            <w:tcW w:type="dxa" w:w="5260"/>
            <w:shd w:fill="F5F8FB" w:val="clear"/>
            <w:tcMar>
              <w:top w:type="dxa" w:w="90"/>
              <w:left w:type="dxa" w:w="120"/>
              <w:bottom w:type="dxa" w:w="90"/>
              <w:right w:type="dxa" w:w="120"/>
            </w:tcMar>
          </w:tcPr>
          <w:p>
            <w:r>
              <w:rPr>
                <w:sz w:val="20"/>
                <w:szCs w:val="20"/>
              </w:rPr>
              <w:t xml:space="preserve">Five distinct contributions visible in the repository</w:t>
            </w:r>
          </w:p>
        </w:tc>
      </w:tr>
    </w:tbl>
    <w:p>
      <w:pPr>
        <w:spacing w:after="160"/>
      </w:pPr>
      <w:r>
        <w:t xml:space="preserve"/>
      </w:r>
    </w:p>
    <w:p>
      <w:pPr>
        <w:pStyle w:val="Heading2"/>
        <w:spacing w:after="140" w:before="320"/>
      </w:pPr>
      <w:r>
        <w:rPr>
          <w:b/>
          <w:bCs/>
          <w:color w:val="1F4E79"/>
          <w:sz w:val="26"/>
          <w:szCs w:val="26"/>
        </w:rPr>
        <w:t xml:space="preserve">7.2 Presentation and defence, 100 marks</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900"/>
        <w:gridCol w:w="3200"/>
        <w:gridCol w:w="5260"/>
      </w:tblGrid>
      <w:tr>
        <w:trPr>
          <w:tblHeader/>
        </w:trPr>
        <w:tc>
          <w:tcPr>
            <w:tcW w:type="dxa" w:w="900"/>
            <w:shd w:fill="1F4E79" w:val="clear"/>
            <w:tcMar>
              <w:top w:type="dxa" w:w="90"/>
              <w:left w:type="dxa" w:w="120"/>
              <w:bottom w:type="dxa" w:w="90"/>
              <w:right w:type="dxa" w:w="120"/>
            </w:tcMar>
          </w:tcPr>
          <w:p>
            <w:r>
              <w:rPr>
                <w:b/>
                <w:bCs/>
                <w:color w:val="FFFFFF"/>
                <w:sz w:val="20"/>
                <w:szCs w:val="20"/>
              </w:rPr>
              <w:t xml:space="preserve">Marks</w:t>
            </w:r>
          </w:p>
        </w:tc>
        <w:tc>
          <w:tcPr>
            <w:tcW w:type="dxa" w:w="3200"/>
            <w:shd w:fill="1F4E79" w:val="clear"/>
            <w:tcMar>
              <w:top w:type="dxa" w:w="90"/>
              <w:left w:type="dxa" w:w="120"/>
              <w:bottom w:type="dxa" w:w="90"/>
              <w:right w:type="dxa" w:w="120"/>
            </w:tcMar>
          </w:tcPr>
          <w:p>
            <w:r>
              <w:rPr>
                <w:b/>
                <w:bCs/>
                <w:color w:val="FFFFFF"/>
                <w:sz w:val="20"/>
                <w:szCs w:val="20"/>
              </w:rPr>
              <w:t xml:space="preserve">Criterion</w:t>
            </w:r>
          </w:p>
        </w:tc>
        <w:tc>
          <w:tcPr>
            <w:tcW w:type="dxa" w:w="5260"/>
            <w:shd w:fill="1F4E79" w:val="clear"/>
            <w:tcMar>
              <w:top w:type="dxa" w:w="90"/>
              <w:left w:type="dxa" w:w="120"/>
              <w:bottom w:type="dxa" w:w="90"/>
              <w:right w:type="dxa" w:w="120"/>
            </w:tcMar>
          </w:tcPr>
          <w:p>
            <w:r>
              <w:rPr>
                <w:b/>
                <w:bCs/>
                <w:color w:val="FFFFFF"/>
                <w:sz w:val="20"/>
                <w:szCs w:val="20"/>
              </w:rPr>
              <w:t xml:space="preserve">What full marks looks like</w:t>
            </w:r>
          </w:p>
        </w:tc>
      </w:tr>
      <w:tr>
        <w:tc>
          <w:tcPr>
            <w:tcW w:type="dxa" w:w="900"/>
            <w:shd w:fill="FFFFFF" w:val="clear"/>
            <w:tcMar>
              <w:top w:type="dxa" w:w="90"/>
              <w:left w:type="dxa" w:w="120"/>
              <w:bottom w:type="dxa" w:w="90"/>
              <w:right w:type="dxa" w:w="120"/>
            </w:tcMar>
          </w:tcPr>
          <w:p>
            <w:r>
              <w:rPr>
                <w:sz w:val="20"/>
                <w:szCs w:val="20"/>
              </w:rPr>
              <w:t xml:space="preserve">20</w:t>
            </w:r>
          </w:p>
        </w:tc>
        <w:tc>
          <w:tcPr>
            <w:tcW w:type="dxa" w:w="3200"/>
            <w:shd w:fill="FFFFFF" w:val="clear"/>
            <w:tcMar>
              <w:top w:type="dxa" w:w="90"/>
              <w:left w:type="dxa" w:w="120"/>
              <w:bottom w:type="dxa" w:w="90"/>
              <w:right w:type="dxa" w:w="120"/>
            </w:tcMar>
          </w:tcPr>
          <w:p>
            <w:r>
              <w:rPr>
                <w:sz w:val="20"/>
                <w:szCs w:val="20"/>
              </w:rPr>
              <w:t xml:space="preserve">Structure and timing</w:t>
            </w:r>
          </w:p>
        </w:tc>
        <w:tc>
          <w:tcPr>
            <w:tcW w:type="dxa" w:w="5260"/>
            <w:shd w:fill="FFFFFF" w:val="clear"/>
            <w:tcMar>
              <w:top w:type="dxa" w:w="90"/>
              <w:left w:type="dxa" w:w="120"/>
              <w:bottom w:type="dxa" w:w="90"/>
              <w:right w:type="dxa" w:w="120"/>
            </w:tcMar>
          </w:tcPr>
          <w:p>
            <w:r>
              <w:rPr>
                <w:sz w:val="20"/>
                <w:szCs w:val="20"/>
              </w:rPr>
              <w:t xml:space="preserve">Ten slides, the given structure, finished within ten minutes, every member spoke</w:t>
            </w:r>
          </w:p>
        </w:tc>
      </w:tr>
      <w:tr>
        <w:tc>
          <w:tcPr>
            <w:tcW w:type="dxa" w:w="900"/>
            <w:shd w:fill="F5F8FB" w:val="clear"/>
            <w:tcMar>
              <w:top w:type="dxa" w:w="90"/>
              <w:left w:type="dxa" w:w="120"/>
              <w:bottom w:type="dxa" w:w="90"/>
              <w:right w:type="dxa" w:w="120"/>
            </w:tcMar>
          </w:tcPr>
          <w:p>
            <w:r>
              <w:rPr>
                <w:sz w:val="20"/>
                <w:szCs w:val="20"/>
              </w:rPr>
              <w:t xml:space="preserve">20</w:t>
            </w:r>
          </w:p>
        </w:tc>
        <w:tc>
          <w:tcPr>
            <w:tcW w:type="dxa" w:w="3200"/>
            <w:shd w:fill="F5F8FB" w:val="clear"/>
            <w:tcMar>
              <w:top w:type="dxa" w:w="90"/>
              <w:left w:type="dxa" w:w="120"/>
              <w:bottom w:type="dxa" w:w="90"/>
              <w:right w:type="dxa" w:w="120"/>
            </w:tcMar>
          </w:tcPr>
          <w:p>
            <w:r>
              <w:rPr>
                <w:sz w:val="20"/>
                <w:szCs w:val="20"/>
              </w:rPr>
              <w:t xml:space="preserve">Evidence on slide 6</w:t>
            </w:r>
          </w:p>
        </w:tc>
        <w:tc>
          <w:tcPr>
            <w:tcW w:type="dxa" w:w="5260"/>
            <w:shd w:fill="F5F8FB" w:val="clear"/>
            <w:tcMar>
              <w:top w:type="dxa" w:w="90"/>
              <w:left w:type="dxa" w:w="120"/>
              <w:bottom w:type="dxa" w:w="90"/>
              <w:right w:type="dxa" w:w="120"/>
            </w:tcMar>
          </w:tcPr>
          <w:p>
            <w:r>
              <w:rPr>
                <w:sz w:val="20"/>
                <w:szCs w:val="20"/>
              </w:rPr>
              <w:t xml:space="preserve">Real numbers, compared against a baseline, broken down rather than averaged</w:t>
            </w:r>
          </w:p>
        </w:tc>
      </w:tr>
      <w:tr>
        <w:tc>
          <w:tcPr>
            <w:tcW w:type="dxa" w:w="900"/>
            <w:shd w:fill="FFFFFF" w:val="clear"/>
            <w:tcMar>
              <w:top w:type="dxa" w:w="90"/>
              <w:left w:type="dxa" w:w="120"/>
              <w:bottom w:type="dxa" w:w="90"/>
              <w:right w:type="dxa" w:w="120"/>
            </w:tcMar>
          </w:tcPr>
          <w:p>
            <w:r>
              <w:rPr>
                <w:sz w:val="20"/>
                <w:szCs w:val="20"/>
              </w:rPr>
              <w:t xml:space="preserve">20</w:t>
            </w:r>
          </w:p>
        </w:tc>
        <w:tc>
          <w:tcPr>
            <w:tcW w:type="dxa" w:w="3200"/>
            <w:shd w:fill="FFFFFF" w:val="clear"/>
            <w:tcMar>
              <w:top w:type="dxa" w:w="90"/>
              <w:left w:type="dxa" w:w="120"/>
              <w:bottom w:type="dxa" w:w="90"/>
              <w:right w:type="dxa" w:w="120"/>
            </w:tcMar>
          </w:tcPr>
          <w:p>
            <w:r>
              <w:rPr>
                <w:sz w:val="20"/>
                <w:szCs w:val="20"/>
              </w:rPr>
              <w:t xml:space="preserve">Judgement on slide 5</w:t>
            </w:r>
          </w:p>
        </w:tc>
        <w:tc>
          <w:tcPr>
            <w:tcW w:type="dxa" w:w="5260"/>
            <w:shd w:fill="FFFFFF" w:val="clear"/>
            <w:tcMar>
              <w:top w:type="dxa" w:w="90"/>
              <w:left w:type="dxa" w:w="120"/>
              <w:bottom w:type="dxa" w:w="90"/>
              <w:right w:type="dxa" w:w="120"/>
            </w:tcMar>
          </w:tcPr>
          <w:p>
            <w:r>
              <w:rPr>
                <w:sz w:val="20"/>
                <w:szCs w:val="20"/>
              </w:rPr>
              <w:t xml:space="preserve">A decision explained, with the rejected alternative and the reason for rejecting it</w:t>
            </w:r>
          </w:p>
        </w:tc>
      </w:tr>
      <w:tr>
        <w:tc>
          <w:tcPr>
            <w:tcW w:type="dxa" w:w="900"/>
            <w:shd w:fill="F5F8FB" w:val="clear"/>
            <w:tcMar>
              <w:top w:type="dxa" w:w="90"/>
              <w:left w:type="dxa" w:w="120"/>
              <w:bottom w:type="dxa" w:w="90"/>
              <w:right w:type="dxa" w:w="120"/>
            </w:tcMar>
          </w:tcPr>
          <w:p>
            <w:r>
              <w:rPr>
                <w:sz w:val="20"/>
                <w:szCs w:val="20"/>
              </w:rPr>
              <w:t xml:space="preserve">15</w:t>
            </w:r>
          </w:p>
        </w:tc>
        <w:tc>
          <w:tcPr>
            <w:tcW w:type="dxa" w:w="3200"/>
            <w:shd w:fill="F5F8FB" w:val="clear"/>
            <w:tcMar>
              <w:top w:type="dxa" w:w="90"/>
              <w:left w:type="dxa" w:w="120"/>
              <w:bottom w:type="dxa" w:w="90"/>
              <w:right w:type="dxa" w:w="120"/>
            </w:tcMar>
          </w:tcPr>
          <w:p>
            <w:r>
              <w:rPr>
                <w:sz w:val="20"/>
                <w:szCs w:val="20"/>
              </w:rPr>
              <w:t xml:space="preserve">Honesty on slides 7 and 8</w:t>
            </w:r>
          </w:p>
        </w:tc>
        <w:tc>
          <w:tcPr>
            <w:tcW w:type="dxa" w:w="5260"/>
            <w:shd w:fill="F5F8FB" w:val="clear"/>
            <w:tcMar>
              <w:top w:type="dxa" w:w="90"/>
              <w:left w:type="dxa" w:w="120"/>
              <w:bottom w:type="dxa" w:w="90"/>
              <w:right w:type="dxa" w:w="120"/>
            </w:tcMar>
          </w:tcPr>
          <w:p>
            <w:r>
              <w:rPr>
                <w:sz w:val="20"/>
                <w:szCs w:val="20"/>
              </w:rPr>
              <w:t xml:space="preserve">A real failure described precisely, and limitations named without prompting</w:t>
            </w:r>
          </w:p>
        </w:tc>
      </w:tr>
      <w:tr>
        <w:tc>
          <w:tcPr>
            <w:tcW w:type="dxa" w:w="900"/>
            <w:shd w:fill="FFFFFF" w:val="clear"/>
            <w:tcMar>
              <w:top w:type="dxa" w:w="90"/>
              <w:left w:type="dxa" w:w="120"/>
              <w:bottom w:type="dxa" w:w="90"/>
              <w:right w:type="dxa" w:w="120"/>
            </w:tcMar>
          </w:tcPr>
          <w:p>
            <w:r>
              <w:rPr>
                <w:sz w:val="20"/>
                <w:szCs w:val="20"/>
              </w:rPr>
              <w:t xml:space="preserve">15</w:t>
            </w:r>
          </w:p>
        </w:tc>
        <w:tc>
          <w:tcPr>
            <w:tcW w:type="dxa" w:w="3200"/>
            <w:shd w:fill="FFFFFF" w:val="clear"/>
            <w:tcMar>
              <w:top w:type="dxa" w:w="90"/>
              <w:left w:type="dxa" w:w="120"/>
              <w:bottom w:type="dxa" w:w="90"/>
              <w:right w:type="dxa" w:w="120"/>
            </w:tcMar>
          </w:tcPr>
          <w:p>
            <w:r>
              <w:rPr>
                <w:sz w:val="20"/>
                <w:szCs w:val="20"/>
              </w:rPr>
              <w:t xml:space="preserve">The defence</w:t>
            </w:r>
          </w:p>
        </w:tc>
        <w:tc>
          <w:tcPr>
            <w:tcW w:type="dxa" w:w="5260"/>
            <w:shd w:fill="FFFFFF" w:val="clear"/>
            <w:tcMar>
              <w:top w:type="dxa" w:w="90"/>
              <w:left w:type="dxa" w:w="120"/>
              <w:bottom w:type="dxa" w:w="90"/>
              <w:right w:type="dxa" w:w="120"/>
            </w:tcMar>
          </w:tcPr>
          <w:p>
            <w:r>
              <w:rPr>
                <w:sz w:val="20"/>
                <w:szCs w:val="20"/>
              </w:rPr>
              <w:t xml:space="preserve">Answers are specific, numbers given where measured, ignorance admitted where genuine</w:t>
            </w:r>
          </w:p>
        </w:tc>
      </w:tr>
      <w:tr>
        <w:tc>
          <w:tcPr>
            <w:tcW w:type="dxa" w:w="900"/>
            <w:shd w:fill="F5F8FB" w:val="clear"/>
            <w:tcMar>
              <w:top w:type="dxa" w:w="90"/>
              <w:left w:type="dxa" w:w="120"/>
              <w:bottom w:type="dxa" w:w="90"/>
              <w:right w:type="dxa" w:w="120"/>
            </w:tcMar>
          </w:tcPr>
          <w:p>
            <w:r>
              <w:rPr>
                <w:sz w:val="20"/>
                <w:szCs w:val="20"/>
              </w:rPr>
              <w:t xml:space="preserve">10</w:t>
            </w:r>
          </w:p>
        </w:tc>
        <w:tc>
          <w:tcPr>
            <w:tcW w:type="dxa" w:w="3200"/>
            <w:shd w:fill="F5F8FB" w:val="clear"/>
            <w:tcMar>
              <w:top w:type="dxa" w:w="90"/>
              <w:left w:type="dxa" w:w="120"/>
              <w:bottom w:type="dxa" w:w="90"/>
              <w:right w:type="dxa" w:w="120"/>
            </w:tcMar>
          </w:tcPr>
          <w:p>
            <w:r>
              <w:rPr>
                <w:sz w:val="20"/>
                <w:szCs w:val="20"/>
              </w:rPr>
              <w:t xml:space="preserve">The question you asked another group</w:t>
            </w:r>
          </w:p>
        </w:tc>
        <w:tc>
          <w:tcPr>
            <w:tcW w:type="dxa" w:w="5260"/>
            <w:shd w:fill="F5F8FB" w:val="clear"/>
            <w:tcMar>
              <w:top w:type="dxa" w:w="90"/>
              <w:left w:type="dxa" w:w="120"/>
              <w:bottom w:type="dxa" w:w="90"/>
              <w:right w:type="dxa" w:w="120"/>
            </w:tcMar>
          </w:tcPr>
          <w:p>
            <w:r>
              <w:rPr>
                <w:sz w:val="20"/>
                <w:szCs w:val="20"/>
              </w:rPr>
              <w:t xml:space="preserve">A question that probed a real weakness rather than restating a slide</w:t>
            </w:r>
          </w:p>
        </w:tc>
      </w:tr>
    </w:tbl>
    <w:p>
      <w:pPr>
        <w:spacing w:after="160"/>
      </w:pPr>
      <w:r>
        <w:t xml:space="preserve"/>
      </w: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EAF1F8" w:val="clear"/>
            <w:tcMar>
              <w:top w:type="dxa" w:w="160"/>
              <w:left w:type="dxa" w:w="200"/>
              <w:bottom w:type="dxa" w:w="160"/>
              <w:right w:type="dxa" w:w="200"/>
            </w:tcMar>
          </w:tcPr>
          <w:p>
            <w:pPr>
              <w:spacing w:after="100"/>
            </w:pPr>
            <w:r>
              <w:rPr>
                <w:b/>
                <w:bCs/>
                <w:color w:val="1F4E79"/>
                <w:sz w:val="22"/>
                <w:szCs w:val="22"/>
              </w:rPr>
              <w:t xml:space="preserve">Two things that lose marks every year</w:t>
            </w:r>
          </w:p>
          <w:p>
            <w:pPr>
              <w:spacing w:after="80" w:line="276"/>
            </w:pPr>
            <w:r>
              <w:rPr>
                <w:sz w:val="21"/>
                <w:szCs w:val="21"/>
              </w:rPr>
              <w:t xml:space="preserve">A number in your report that cannot be reproduced from your submitted code. This is treated as no result at all, not as a partial one.</w:t>
            </w:r>
          </w:p>
          <w:p>
            <w:pPr>
              <w:spacing w:after="80" w:line="276"/>
            </w:pPr>
            <w:r>
              <w:rPr>
                <w:sz w:val="21"/>
                <w:szCs w:val="21"/>
              </w:rPr>
              <w:t xml:space="preserve">A presentation that runs over ten minutes. You will be stopped mid sentence, and whatever was on slides 9 and 10 will not be marked.</w:t>
            </w:r>
          </w:p>
        </w:tc>
      </w:tr>
    </w:tbl>
    <w:p>
      <w:r>
        <w:br w:type="page"/>
      </w:r>
    </w:p>
    <w:p>
      <w:pPr>
        <w:pStyle w:val="Heading1"/>
        <w:pBdr>
          <w:bottom w:val="single" w:color="1F4E79" w:sz="8" w:space="4"/>
        </w:pBdr>
        <w:spacing w:after="200" w:before="480"/>
      </w:pPr>
      <w:r>
        <w:rPr>
          <w:b/>
          <w:bCs/>
          <w:color w:val="1F4E79"/>
          <w:sz w:val="32"/>
          <w:szCs w:val="32"/>
        </w:rPr>
        <w:t xml:space="preserve">Part 8. When something goes wrong</w:t>
      </w:r>
    </w:p>
    <w:p>
      <w:pPr>
        <w:spacing w:after="140" w:line="276"/>
        <w:jc w:val="both"/>
      </w:pPr>
      <w:r>
        <w:rPr>
          <w:b w:val="false"/>
          <w:bCs w:val="false"/>
          <w:i w:val="false"/>
          <w:iCs w:val="false"/>
          <w:sz w:val="22"/>
          <w:szCs w:val="22"/>
        </w:rPr>
        <w:t xml:space="preserve">These are the problems previous groups actually hit on this project, in rough order of likelihood. Check here before asking, and you will solve most of them in under a minute.</w:t>
      </w:r>
    </w:p>
    <w:p>
      <w:pPr>
        <w:spacing w:after="160"/>
      </w:pPr>
      <w:r>
        <w:t xml:space="preserve"/>
      </w:r>
    </w:p>
    <w:tbl>
      <w:tblPr>
        <w:tblW w:type="dxa" w:w="9360"/>
        <w:tblBorders>
          <w:top w:val="single" w:color="B7C6D6" w:sz="4"/>
          <w:left w:val="single" w:color="B7C6D6" w:sz="4"/>
          <w:bottom w:val="single" w:color="B7C6D6" w:sz="4"/>
          <w:right w:val="single" w:color="B7C6D6" w:sz="4"/>
          <w:insideH w:val="single" w:color="D6DEE8" w:sz="2"/>
          <w:insideV w:val="single" w:color="D6DEE8" w:sz="2"/>
        </w:tblBorders>
      </w:tblPr>
      <w:tblGrid>
        <w:gridCol w:w="2900"/>
        <w:gridCol w:w="2800"/>
        <w:gridCol w:w="3660"/>
      </w:tblGrid>
      <w:tr>
        <w:trPr>
          <w:tblHeader/>
        </w:trPr>
        <w:tc>
          <w:tcPr>
            <w:tcW w:type="dxa" w:w="2900"/>
            <w:shd w:fill="1F4E79" w:val="clear"/>
            <w:tcMar>
              <w:top w:type="dxa" w:w="90"/>
              <w:left w:type="dxa" w:w="120"/>
              <w:bottom w:type="dxa" w:w="90"/>
              <w:right w:type="dxa" w:w="120"/>
            </w:tcMar>
          </w:tcPr>
          <w:p>
            <w:r>
              <w:rPr>
                <w:b/>
                <w:bCs/>
                <w:color w:val="FFFFFF"/>
                <w:sz w:val="20"/>
                <w:szCs w:val="20"/>
              </w:rPr>
              <w:t xml:space="preserve">Symptom</w:t>
            </w:r>
          </w:p>
        </w:tc>
        <w:tc>
          <w:tcPr>
            <w:tcW w:type="dxa" w:w="2800"/>
            <w:shd w:fill="1F4E79" w:val="clear"/>
            <w:tcMar>
              <w:top w:type="dxa" w:w="90"/>
              <w:left w:type="dxa" w:w="120"/>
              <w:bottom w:type="dxa" w:w="90"/>
              <w:right w:type="dxa" w:w="120"/>
            </w:tcMar>
          </w:tcPr>
          <w:p>
            <w:r>
              <w:rPr>
                <w:b/>
                <w:bCs/>
                <w:color w:val="FFFFFF"/>
                <w:sz w:val="20"/>
                <w:szCs w:val="20"/>
              </w:rPr>
              <w:t xml:space="preserve">Cause</w:t>
            </w:r>
          </w:p>
        </w:tc>
        <w:tc>
          <w:tcPr>
            <w:tcW w:type="dxa" w:w="3660"/>
            <w:shd w:fill="1F4E79" w:val="clear"/>
            <w:tcMar>
              <w:top w:type="dxa" w:w="90"/>
              <w:left w:type="dxa" w:w="120"/>
              <w:bottom w:type="dxa" w:w="90"/>
              <w:right w:type="dxa" w:w="120"/>
            </w:tcMar>
          </w:tcPr>
          <w:p>
            <w:r>
              <w:rPr>
                <w:b/>
                <w:bCs/>
                <w:color w:val="FFFFFF"/>
                <w:sz w:val="20"/>
                <w:szCs w:val="20"/>
              </w:rPr>
              <w:t xml:space="preserve">Fix</w:t>
            </w:r>
          </w:p>
        </w:tc>
      </w:tr>
      <w:tr>
        <w:tc>
          <w:tcPr>
            <w:tcW w:type="dxa" w:w="2900"/>
            <w:shd w:fill="FFFFFF" w:val="clear"/>
            <w:tcMar>
              <w:top w:type="dxa" w:w="90"/>
              <w:left w:type="dxa" w:w="120"/>
              <w:bottom w:type="dxa" w:w="90"/>
              <w:right w:type="dxa" w:w="120"/>
            </w:tcMar>
          </w:tcPr>
          <w:p>
            <w:r>
              <w:rPr>
                <w:sz w:val="20"/>
                <w:szCs w:val="20"/>
              </w:rPr>
              <w:t xml:space="preserve">The float32 model reports as 28 kB</w:t>
            </w:r>
          </w:p>
        </w:tc>
        <w:tc>
          <w:tcPr>
            <w:tcW w:type="dxa" w:w="2800"/>
            <w:shd w:fill="FFFFFF" w:val="clear"/>
            <w:tcMar>
              <w:top w:type="dxa" w:w="90"/>
              <w:left w:type="dxa" w:w="120"/>
              <w:bottom w:type="dxa" w:w="90"/>
              <w:right w:type="dxa" w:w="120"/>
            </w:tcMar>
          </w:tcPr>
          <w:p>
            <w:r>
              <w:rPr>
                <w:sz w:val="20"/>
                <w:szCs w:val="20"/>
              </w:rPr>
              <w:t xml:space="preserve">PyTorch saves weights in a separate .onnx.data file</w:t>
            </w:r>
          </w:p>
        </w:tc>
        <w:tc>
          <w:tcPr>
            <w:tcW w:type="dxa" w:w="3660"/>
            <w:shd w:fill="FFFFFF" w:val="clear"/>
            <w:tcMar>
              <w:top w:type="dxa" w:w="90"/>
              <w:left w:type="dxa" w:w="120"/>
              <w:bottom w:type="dxa" w:w="90"/>
              <w:right w:type="dxa" w:w="120"/>
            </w:tcMar>
          </w:tcPr>
          <w:p>
            <w:r>
              <w:rPr>
                <w:sz w:val="20"/>
                <w:szCs w:val="20"/>
              </w:rPr>
              <w:t xml:space="preserve">Sum both files, or export with external_data set to false</w:t>
            </w:r>
          </w:p>
        </w:tc>
      </w:tr>
      <w:tr>
        <w:tc>
          <w:tcPr>
            <w:tcW w:type="dxa" w:w="2900"/>
            <w:shd w:fill="F5F8FB" w:val="clear"/>
            <w:tcMar>
              <w:top w:type="dxa" w:w="90"/>
              <w:left w:type="dxa" w:w="120"/>
              <w:bottom w:type="dxa" w:w="90"/>
              <w:right w:type="dxa" w:w="120"/>
            </w:tcMar>
          </w:tcPr>
          <w:p>
            <w:r>
              <w:rPr>
                <w:sz w:val="20"/>
                <w:szCs w:val="20"/>
              </w:rPr>
              <w:t xml:space="preserve">int8 is bigger and slower than float32</w:t>
            </w:r>
          </w:p>
        </w:tc>
        <w:tc>
          <w:tcPr>
            <w:tcW w:type="dxa" w:w="2800"/>
            <w:shd w:fill="F5F8FB" w:val="clear"/>
            <w:tcMar>
              <w:top w:type="dxa" w:w="90"/>
              <w:left w:type="dxa" w:w="120"/>
              <w:bottom w:type="dxa" w:w="90"/>
              <w:right w:type="dxa" w:w="120"/>
            </w:tcMar>
          </w:tcPr>
          <w:p>
            <w:r>
              <w:rPr>
                <w:sz w:val="20"/>
                <w:szCs w:val="20"/>
              </w:rPr>
              <w:t xml:space="preserve">You did not run quant_pre_process first</w:t>
            </w:r>
          </w:p>
        </w:tc>
        <w:tc>
          <w:tcPr>
            <w:tcW w:type="dxa" w:w="3660"/>
            <w:shd w:fill="F5F8FB" w:val="clear"/>
            <w:tcMar>
              <w:top w:type="dxa" w:w="90"/>
              <w:left w:type="dxa" w:w="120"/>
              <w:bottom w:type="dxa" w:w="90"/>
              <w:right w:type="dxa" w:w="120"/>
            </w:tcMar>
          </w:tcPr>
          <w:p>
            <w:r>
              <w:rPr>
                <w:sz w:val="20"/>
                <w:szCs w:val="20"/>
              </w:rPr>
              <w:t xml:space="preserve">Pre process the graph, which folds batch norm and enables shape inference</w:t>
            </w:r>
          </w:p>
        </w:tc>
      </w:tr>
      <w:tr>
        <w:tc>
          <w:tcPr>
            <w:tcW w:type="dxa" w:w="2900"/>
            <w:shd w:fill="FFFFFF" w:val="clear"/>
            <w:tcMar>
              <w:top w:type="dxa" w:w="90"/>
              <w:left w:type="dxa" w:w="120"/>
              <w:bottom w:type="dxa" w:w="90"/>
              <w:right w:type="dxa" w:w="120"/>
            </w:tcMar>
          </w:tcPr>
          <w:p>
            <w:r>
              <w:rPr>
                <w:sz w:val="20"/>
                <w:szCs w:val="20"/>
              </w:rPr>
              <w:t xml:space="preserve">Quantised accuracy collapses</w:t>
            </w:r>
          </w:p>
        </w:tc>
        <w:tc>
          <w:tcPr>
            <w:tcW w:type="dxa" w:w="2800"/>
            <w:shd w:fill="FFFFFF" w:val="clear"/>
            <w:tcMar>
              <w:top w:type="dxa" w:w="90"/>
              <w:left w:type="dxa" w:w="120"/>
              <w:bottom w:type="dxa" w:w="90"/>
              <w:right w:type="dxa" w:w="120"/>
            </w:tcMar>
          </w:tcPr>
          <w:p>
            <w:r>
              <w:rPr>
                <w:sz w:val="20"/>
                <w:szCs w:val="20"/>
              </w:rPr>
              <w:t xml:space="preserve">Calibration set too small or unrepresentative</w:t>
            </w:r>
          </w:p>
        </w:tc>
        <w:tc>
          <w:tcPr>
            <w:tcW w:type="dxa" w:w="3660"/>
            <w:shd w:fill="FFFFFF" w:val="clear"/>
            <w:tcMar>
              <w:top w:type="dxa" w:w="90"/>
              <w:left w:type="dxa" w:w="120"/>
              <w:bottom w:type="dxa" w:w="90"/>
              <w:right w:type="dxa" w:w="120"/>
            </w:tcMar>
          </w:tcPr>
          <w:p>
            <w:r>
              <w:rPr>
                <w:sz w:val="20"/>
                <w:szCs w:val="20"/>
              </w:rPr>
              <w:t xml:space="preserve">Use at least 100 images spanning every class, and percentile clipping</w:t>
            </w:r>
          </w:p>
        </w:tc>
      </w:tr>
      <w:tr>
        <w:tc>
          <w:tcPr>
            <w:tcW w:type="dxa" w:w="2900"/>
            <w:shd w:fill="F5F8FB" w:val="clear"/>
            <w:tcMar>
              <w:top w:type="dxa" w:w="90"/>
              <w:left w:type="dxa" w:w="120"/>
              <w:bottom w:type="dxa" w:w="90"/>
              <w:right w:type="dxa" w:w="120"/>
            </w:tcMar>
          </w:tcPr>
          <w:p>
            <w:r>
              <w:rPr>
                <w:sz w:val="20"/>
                <w:szCs w:val="20"/>
              </w:rPr>
              <w:t xml:space="preserve">Latency is under 0.1 ms</w:t>
            </w:r>
          </w:p>
        </w:tc>
        <w:tc>
          <w:tcPr>
            <w:tcW w:type="dxa" w:w="2800"/>
            <w:shd w:fill="F5F8FB" w:val="clear"/>
            <w:tcMar>
              <w:top w:type="dxa" w:w="90"/>
              <w:left w:type="dxa" w:w="120"/>
              <w:bottom w:type="dxa" w:w="90"/>
              <w:right w:type="dxa" w:w="120"/>
            </w:tcMar>
          </w:tcPr>
          <w:p>
            <w:r>
              <w:rPr>
                <w:sz w:val="20"/>
                <w:szCs w:val="20"/>
              </w:rPr>
              <w:t xml:space="preserve">You batched, or used many threads, or no warm up</w:t>
            </w:r>
          </w:p>
        </w:tc>
        <w:tc>
          <w:tcPr>
            <w:tcW w:type="dxa" w:w="3660"/>
            <w:shd w:fill="F5F8FB" w:val="clear"/>
            <w:tcMar>
              <w:top w:type="dxa" w:w="90"/>
              <w:left w:type="dxa" w:w="120"/>
              <w:bottom w:type="dxa" w:w="90"/>
              <w:right w:type="dxa" w:w="120"/>
            </w:tcMar>
          </w:tcPr>
          <w:p>
            <w:r>
              <w:rPr>
                <w:sz w:val="20"/>
                <w:szCs w:val="20"/>
              </w:rPr>
              <w:t xml:space="preserve">Batch of one, intra_op_num_threads set to 1, at least 30 warm up runs</w:t>
            </w:r>
          </w:p>
        </w:tc>
      </w:tr>
      <w:tr>
        <w:tc>
          <w:tcPr>
            <w:tcW w:type="dxa" w:w="2900"/>
            <w:shd w:fill="FFFFFF" w:val="clear"/>
            <w:tcMar>
              <w:top w:type="dxa" w:w="90"/>
              <w:left w:type="dxa" w:w="120"/>
              <w:bottom w:type="dxa" w:w="90"/>
              <w:right w:type="dxa" w:w="120"/>
            </w:tcMar>
          </w:tcPr>
          <w:p>
            <w:r>
              <w:rPr>
                <w:sz w:val="20"/>
                <w:szCs w:val="20"/>
              </w:rPr>
              <w:t xml:space="preserve">Accuracy is 1.0000</w:t>
            </w:r>
          </w:p>
        </w:tc>
        <w:tc>
          <w:tcPr>
            <w:tcW w:type="dxa" w:w="2800"/>
            <w:shd w:fill="FFFFFF" w:val="clear"/>
            <w:tcMar>
              <w:top w:type="dxa" w:w="90"/>
              <w:left w:type="dxa" w:w="120"/>
              <w:bottom w:type="dxa" w:w="90"/>
              <w:right w:type="dxa" w:w="120"/>
            </w:tcMar>
          </w:tcPr>
          <w:p>
            <w:r>
              <w:rPr>
                <w:sz w:val="20"/>
                <w:szCs w:val="20"/>
              </w:rPr>
              <w:t xml:space="preserve">Test data leaked into training</w:t>
            </w:r>
          </w:p>
        </w:tc>
        <w:tc>
          <w:tcPr>
            <w:tcW w:type="dxa" w:w="3660"/>
            <w:shd w:fill="FFFFFF" w:val="clear"/>
            <w:tcMar>
              <w:top w:type="dxa" w:w="90"/>
              <w:left w:type="dxa" w:w="120"/>
              <w:bottom w:type="dxa" w:w="90"/>
              <w:right w:type="dxa" w:w="120"/>
            </w:tcMar>
          </w:tcPr>
          <w:p>
            <w:r>
              <w:rPr>
                <w:sz w:val="20"/>
                <w:szCs w:val="20"/>
              </w:rPr>
              <w:t xml:space="preserve">Check your split indices do not overlap</w:t>
            </w:r>
          </w:p>
        </w:tc>
      </w:tr>
      <w:tr>
        <w:tc>
          <w:tcPr>
            <w:tcW w:type="dxa" w:w="2900"/>
            <w:shd w:fill="F5F8FB" w:val="clear"/>
            <w:tcMar>
              <w:top w:type="dxa" w:w="90"/>
              <w:left w:type="dxa" w:w="120"/>
              <w:bottom w:type="dxa" w:w="90"/>
              <w:right w:type="dxa" w:w="120"/>
            </w:tcMar>
          </w:tcPr>
          <w:p>
            <w:r>
              <w:rPr>
                <w:sz w:val="20"/>
                <w:szCs w:val="20"/>
              </w:rPr>
              <w:t xml:space="preserve">ModuleNotFoundError: onnx</w:t>
            </w:r>
          </w:p>
        </w:tc>
        <w:tc>
          <w:tcPr>
            <w:tcW w:type="dxa" w:w="2800"/>
            <w:shd w:fill="F5F8FB" w:val="clear"/>
            <w:tcMar>
              <w:top w:type="dxa" w:w="90"/>
              <w:left w:type="dxa" w:w="120"/>
              <w:bottom w:type="dxa" w:w="90"/>
              <w:right w:type="dxa" w:w="120"/>
            </w:tcMar>
          </w:tcPr>
          <w:p>
            <w:r>
              <w:rPr>
                <w:sz w:val="20"/>
                <w:szCs w:val="20"/>
              </w:rPr>
              <w:t xml:space="preserve">onnxruntime does not install onnx for you</w:t>
            </w:r>
          </w:p>
        </w:tc>
        <w:tc>
          <w:tcPr>
            <w:tcW w:type="dxa" w:w="3660"/>
            <w:shd w:fill="F5F8FB" w:val="clear"/>
            <w:tcMar>
              <w:top w:type="dxa" w:w="90"/>
              <w:left w:type="dxa" w:w="120"/>
              <w:bottom w:type="dxa" w:w="90"/>
              <w:right w:type="dxa" w:w="120"/>
            </w:tcMar>
          </w:tcPr>
          <w:p>
            <w:r>
              <w:rPr>
                <w:sz w:val="20"/>
                <w:szCs w:val="20"/>
              </w:rPr>
              <w:t xml:space="preserve">pip install onnx onnxscript</w:t>
            </w:r>
          </w:p>
        </w:tc>
      </w:tr>
    </w:tbl>
    <w:p>
      <w:pPr>
        <w:spacing w:after="160"/>
      </w:pPr>
      <w:r>
        <w:t xml:space="preserve"/>
      </w:r>
    </w:p>
    <w:p>
      <w:pPr>
        <w:pStyle w:val="Heading2"/>
        <w:spacing w:after="140" w:before="320"/>
      </w:pPr>
      <w:r>
        <w:rPr>
          <w:b/>
          <w:bCs/>
          <w:color w:val="1F4E79"/>
          <w:sz w:val="26"/>
          <w:szCs w:val="26"/>
        </w:rPr>
        <w:t xml:space="preserve">8.1 How to ask for help well</w:t>
      </w:r>
    </w:p>
    <w:p>
      <w:pPr>
        <w:pStyle w:val="ListParagraph"/>
        <w:numPr>
          <w:ilvl w:val="0"/>
          <w:numId w:val="2"/>
        </w:numPr>
        <w:spacing w:after="90" w:line="276"/>
      </w:pPr>
      <w:r>
        <w:rPr>
          <w:sz w:val="22"/>
          <w:szCs w:val="22"/>
        </w:rPr>
        <w:t xml:space="preserve">Say what you expected, what happened, and the exact error message. All three.</w:t>
      </w:r>
    </w:p>
    <w:p>
      <w:pPr>
        <w:pStyle w:val="ListParagraph"/>
        <w:numPr>
          <w:ilvl w:val="0"/>
          <w:numId w:val="2"/>
        </w:numPr>
        <w:spacing w:after="90" w:line="276"/>
      </w:pPr>
      <w:r>
        <w:rPr>
          <w:sz w:val="22"/>
          <w:szCs w:val="22"/>
        </w:rPr>
        <w:t xml:space="preserve">Say what you changed most recently. It is almost always that.</w:t>
      </w:r>
    </w:p>
    <w:p>
      <w:pPr>
        <w:pStyle w:val="ListParagraph"/>
        <w:numPr>
          <w:ilvl w:val="0"/>
          <w:numId w:val="2"/>
        </w:numPr>
        <w:spacing w:after="90" w:line="276"/>
      </w:pPr>
      <w:r>
        <w:rPr>
          <w:sz w:val="22"/>
          <w:szCs w:val="22"/>
        </w:rPr>
        <w:t xml:space="preserve">Ask after fifteen minutes of being stuck, not after two hours. Being stuck is normal. Staying stuck silently is what costs your group a day.</w:t>
      </w:r>
    </w:p>
    <w:p>
      <w:pPr>
        <w:pStyle w:val="Heading2"/>
        <w:spacing w:after="140" w:before="320"/>
      </w:pPr>
      <w:r>
        <w:rPr>
          <w:b/>
          <w:bCs/>
          <w:color w:val="1F4E79"/>
          <w:sz w:val="26"/>
          <w:szCs w:val="26"/>
        </w:rPr>
        <w:t xml:space="preserve">8.2 Habits that will save you hours</w:t>
      </w:r>
    </w:p>
    <w:p>
      <w:pPr>
        <w:pStyle w:val="ListParagraph"/>
        <w:numPr>
          <w:ilvl w:val="0"/>
          <w:numId w:val="3"/>
        </w:numPr>
        <w:spacing w:after="90" w:line="276"/>
      </w:pPr>
      <w:r>
        <w:rPr>
          <w:sz w:val="22"/>
          <w:szCs w:val="22"/>
        </w:rPr>
        <w:t xml:space="preserve">Change one thing, then run it. Not five things. When it breaks you will know why.</w:t>
      </w:r>
    </w:p>
    <w:p>
      <w:pPr>
        <w:pStyle w:val="ListParagraph"/>
        <w:numPr>
          <w:ilvl w:val="0"/>
          <w:numId w:val="3"/>
        </w:numPr>
        <w:spacing w:after="90" w:line="276"/>
      </w:pPr>
      <w:r>
        <w:rPr>
          <w:sz w:val="22"/>
          <w:szCs w:val="22"/>
        </w:rPr>
        <w:t xml:space="preserve">Print things. If you are not sure what a variable holds, print it and look.</w:t>
      </w:r>
    </w:p>
    <w:p>
      <w:pPr>
        <w:pStyle w:val="ListParagraph"/>
        <w:numPr>
          <w:ilvl w:val="0"/>
          <w:numId w:val="3"/>
        </w:numPr>
        <w:spacing w:after="90" w:line="276"/>
      </w:pPr>
      <w:r>
        <w:rPr>
          <w:sz w:val="22"/>
          <w:szCs w:val="22"/>
        </w:rPr>
        <w:t xml:space="preserve">Read the last line of an error message first. It almost always names the problem.</w:t>
      </w:r>
    </w:p>
    <w:p>
      <w:pPr>
        <w:pStyle w:val="ListParagraph"/>
        <w:numPr>
          <w:ilvl w:val="0"/>
          <w:numId w:val="3"/>
        </w:numPr>
        <w:spacing w:after="90" w:line="276"/>
      </w:pPr>
      <w:r>
        <w:rPr>
          <w:sz w:val="22"/>
          <w:szCs w:val="22"/>
        </w:rPr>
        <w:t xml:space="preserve">Commit your work at the end of every day, to a place all five of you can reach.</w:t>
      </w:r>
    </w:p>
    <w:p>
      <w:pPr>
        <w:pStyle w:val="ListParagraph"/>
        <w:numPr>
          <w:ilvl w:val="0"/>
          <w:numId w:val="3"/>
        </w:numPr>
        <w:spacing w:after="90" w:line="276"/>
      </w:pPr>
      <w:r>
        <w:rPr>
          <w:sz w:val="22"/>
          <w:szCs w:val="22"/>
        </w:rPr>
        <w:t xml:space="preserve">Save every figure to a file as you produce it. You will need them on day three and you will not want to rerun everything.</w:t>
      </w:r>
    </w:p>
    <w:p>
      <w:r>
        <w:br w:type="page"/>
      </w:r>
    </w:p>
    <w:p>
      <w:pPr>
        <w:pStyle w:val="Heading1"/>
        <w:pBdr>
          <w:bottom w:val="single" w:color="1F4E79" w:sz="8" w:space="4"/>
        </w:pBdr>
        <w:spacing w:after="200" w:before="480"/>
      </w:pPr>
      <w:r>
        <w:rPr>
          <w:b/>
          <w:bCs/>
          <w:color w:val="1F4E79"/>
          <w:sz w:val="32"/>
          <w:szCs w:val="32"/>
        </w:rPr>
        <w:t xml:space="preserve">Appendix. Quick reference</w:t>
      </w:r>
    </w:p>
    <w:p>
      <w:pPr>
        <w:pStyle w:val="Heading2"/>
        <w:spacing w:after="140" w:before="320"/>
      </w:pPr>
      <w:r>
        <w:rPr>
          <w:b/>
          <w:bCs/>
          <w:color w:val="1F4E79"/>
          <w:sz w:val="26"/>
          <w:szCs w:val="26"/>
        </w:rPr>
        <w:t xml:space="preserve">Commands</w:t>
      </w:r>
    </w:p>
    <w:p>
      <w:pPr>
        <w:shd w:fill="F2F4F7" w:val="clear"/>
        <w:spacing w:after="20" w:before="60"/>
        <w:ind w:left="240" w:right="240"/>
      </w:pPr>
      <w:r>
        <w:rPr>
          <w:rFonts w:ascii="Consolas" w:cs="Consolas" w:eastAsia="Consolas" w:hAnsi="Consolas"/>
          <w:sz w:val="20"/>
          <w:szCs w:val="20"/>
        </w:rPr>
        <w:t xml:space="preserve"># environment</w:t>
      </w:r>
    </w:p>
    <w:p>
      <w:pPr>
        <w:shd w:fill="F2F4F7" w:val="clear"/>
        <w:spacing w:after="20" w:before="0"/>
        <w:ind w:left="240" w:right="240"/>
      </w:pPr>
      <w:r>
        <w:rPr>
          <w:rFonts w:ascii="Consolas" w:cs="Consolas" w:eastAsia="Consolas" w:hAnsi="Consolas"/>
          <w:sz w:val="20"/>
          <w:szCs w:val="20"/>
        </w:rPr>
        <w:t xml:space="preserve">python -m venv .venv</w:t>
      </w:r>
    </w:p>
    <w:p>
      <w:pPr>
        <w:shd w:fill="F2F4F7" w:val="clear"/>
        <w:spacing w:after="20" w:before="0"/>
        <w:ind w:left="240" w:right="240"/>
      </w:pPr>
      <w:r>
        <w:rPr>
          <w:rFonts w:ascii="Consolas" w:cs="Consolas" w:eastAsia="Consolas" w:hAnsi="Consolas"/>
          <w:sz w:val="20"/>
          <w:szCs w:val="20"/>
        </w:rPr>
        <w:t xml:space="preserve">  Windows:        .venv\Scripts\activate</w:t>
      </w:r>
    </w:p>
    <w:p>
      <w:pPr>
        <w:shd w:fill="F2F4F7" w:val="clear"/>
        <w:spacing w:after="20" w:before="0"/>
        <w:ind w:left="240" w:right="240"/>
      </w:pPr>
      <w:r>
        <w:rPr>
          <w:rFonts w:ascii="Consolas" w:cs="Consolas" w:eastAsia="Consolas" w:hAnsi="Consolas"/>
          <w:sz w:val="20"/>
          <w:szCs w:val="20"/>
        </w:rPr>
        <w:t xml:space="preserve">  Mac and Linux:  source .venv/bin/activate</w:t>
      </w:r>
    </w:p>
    <w:p>
      <w:pPr>
        <w:shd w:fill="F2F4F7" w:val="clear"/>
        <w:spacing w:after="20" w:before="0"/>
        <w:ind w:left="240" w:right="240"/>
      </w:pPr>
      <w:r>
        <w:rPr>
          <w:rFonts w:ascii="Consolas" w:cs="Consolas" w:eastAsia="Consolas" w:hAnsi="Consolas"/>
          <w:sz w:val="20"/>
          <w:szCs w:val="20"/>
        </w:rPr>
        <w:t xml:space="preserve">pip install -r requirements.txt</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 the starter</w:t>
      </w:r>
    </w:p>
    <w:p>
      <w:pPr>
        <w:shd w:fill="F2F4F7" w:val="clear"/>
        <w:spacing w:after="20" w:before="0"/>
        <w:ind w:left="240" w:right="240"/>
      </w:pPr>
      <w:r>
        <w:rPr>
          <w:rFonts w:ascii="Consolas" w:cs="Consolas" w:eastAsia="Consolas" w:hAnsi="Consolas"/>
          <w:sz w:val="20"/>
          <w:szCs w:val="20"/>
        </w:rPr>
        <w:t xml:space="preserve">python starter_p1.py --check</w:t>
      </w:r>
    </w:p>
    <w:p>
      <w:pPr>
        <w:shd w:fill="F2F4F7" w:val="clear"/>
        <w:spacing w:after="20" w:before="0"/>
        <w:ind w:left="240" w:right="240"/>
      </w:pPr>
      <w:r>
        <w:rPr>
          <w:rFonts w:ascii="Consolas" w:cs="Consolas" w:eastAsia="Consolas" w:hAnsi="Consolas"/>
          <w:sz w:val="20"/>
          <w:szCs w:val="20"/>
        </w:rPr>
        <w:t xml:space="preserve">python starter_p1.py --task 3</w:t>
      </w:r>
    </w:p>
    <w:p>
      <w:pPr>
        <w:shd w:fill="F2F4F7" w:val="clear"/>
        <w:spacing w:after="20" w:before="0"/>
        <w:ind w:left="240" w:right="240"/>
      </w:pPr>
      <w:r>
        <w:rPr>
          <w:rFonts w:ascii="Consolas" w:cs="Consolas" w:eastAsia="Consolas" w:hAnsi="Consolas"/>
          <w:sz w:val="20"/>
          <w:szCs w:val="20"/>
        </w:rPr>
        <w:t xml:space="preserve">python starter_p1.py --run</w:t>
      </w:r>
    </w:p>
    <w:p>
      <w:pPr>
        <w:shd w:fill="F2F4F7" w:val="clear"/>
        <w:spacing w:after="20" w:before="0"/>
        <w:ind w:left="240" w:right="240"/>
      </w:pPr>
      <w:r>
        <w:rPr>
          <w:rFonts w:ascii="Consolas" w:cs="Consolas" w:eastAsia="Consolas" w:hAnsi="Consolas"/>
          <w:sz w:val="20"/>
          <w:szCs w:val="20"/>
        </w:rPr>
        <w:t xml:space="preserve"/>
      </w:r>
    </w:p>
    <w:p>
      <w:pPr>
        <w:shd w:fill="F2F4F7" w:val="clear"/>
        <w:spacing w:after="20" w:before="0"/>
        <w:ind w:left="240" w:right="240"/>
      </w:pPr>
      <w:r>
        <w:rPr>
          <w:rFonts w:ascii="Consolas" w:cs="Consolas" w:eastAsia="Consolas" w:hAnsi="Consolas"/>
          <w:sz w:val="20"/>
          <w:szCs w:val="20"/>
        </w:rPr>
        <w:t xml:space="preserve"># VS Code</w:t>
      </w:r>
    </w:p>
    <w:p>
      <w:pPr>
        <w:shd w:fill="F2F4F7" w:val="clear"/>
        <w:spacing w:after="20" w:before="0"/>
        <w:ind w:left="240" w:right="240"/>
      </w:pPr>
      <w:r>
        <w:rPr>
          <w:rFonts w:ascii="Consolas" w:cs="Consolas" w:eastAsia="Consolas" w:hAnsi="Consolas"/>
          <w:sz w:val="20"/>
          <w:szCs w:val="20"/>
        </w:rPr>
        <w:t xml:space="preserve">Ctrl Shift P        the command box</w:t>
      </w:r>
    </w:p>
    <w:p>
      <w:pPr>
        <w:shd w:fill="F2F4F7" w:val="clear"/>
        <w:spacing w:after="20" w:before="0"/>
        <w:ind w:left="240" w:right="240"/>
      </w:pPr>
      <w:r>
        <w:rPr>
          <w:rFonts w:ascii="Consolas" w:cs="Consolas" w:eastAsia="Consolas" w:hAnsi="Consolas"/>
          <w:sz w:val="20"/>
          <w:szCs w:val="20"/>
        </w:rPr>
        <w:t xml:space="preserve">Ctrl backtick       open the terminal</w:t>
      </w:r>
    </w:p>
    <w:p>
      <w:pPr>
        <w:shd w:fill="F2F4F7" w:val="clear"/>
        <w:spacing w:after="20" w:before="0"/>
        <w:ind w:left="240" w:right="240"/>
      </w:pPr>
      <w:r>
        <w:rPr>
          <w:rFonts w:ascii="Consolas" w:cs="Consolas" w:eastAsia="Consolas" w:hAnsi="Consolas"/>
          <w:sz w:val="20"/>
          <w:szCs w:val="20"/>
        </w:rPr>
        <w:t xml:space="preserve">F5                  run with the debugger</w:t>
      </w:r>
    </w:p>
    <w:p>
      <w:pPr>
        <w:shd w:fill="F2F4F7" w:val="clear"/>
        <w:spacing w:after="160" w:before="0"/>
        <w:ind w:left="240" w:right="240"/>
      </w:pPr>
      <w:r>
        <w:rPr>
          <w:rFonts w:ascii="Consolas" w:cs="Consolas" w:eastAsia="Consolas" w:hAnsi="Consolas"/>
          <w:sz w:val="20"/>
          <w:szCs w:val="20"/>
        </w:rPr>
        <w:t xml:space="preserve">F9                  set a breakpoint on the current line</w:t>
      </w:r>
    </w:p>
    <w:p>
      <w:pPr>
        <w:pStyle w:val="Heading2"/>
        <w:spacing w:after="140" w:before="320"/>
      </w:pPr>
      <w:r>
        <w:rPr>
          <w:b/>
          <w:bCs/>
          <w:color w:val="1F4E79"/>
          <w:sz w:val="26"/>
          <w:szCs w:val="26"/>
        </w:rPr>
        <w:t xml:space="preserve">Checklist before you submit</w:t>
      </w:r>
    </w:p>
    <w:p>
      <w:pPr>
        <w:pStyle w:val="ListParagraph"/>
        <w:numPr>
          <w:ilvl w:val="0"/>
          <w:numId w:val="2"/>
        </w:numPr>
        <w:spacing w:after="90" w:line="276"/>
      </w:pPr>
      <w:r>
        <w:rPr>
          <w:sz w:val="22"/>
          <w:szCs w:val="22"/>
        </w:rPr>
        <w:t xml:space="preserve">The folder runs end to end on a clean machine from the command in your README.</w:t>
      </w:r>
    </w:p>
    <w:p>
      <w:pPr>
        <w:pStyle w:val="ListParagraph"/>
        <w:numPr>
          <w:ilvl w:val="0"/>
          <w:numId w:val="2"/>
        </w:numPr>
        <w:spacing w:after="90" w:line="276"/>
      </w:pPr>
      <w:r>
        <w:rPr>
          <w:sz w:val="22"/>
          <w:szCs w:val="22"/>
        </w:rPr>
        <w:t xml:space="preserve">requirements.txt lists every library you actually used.</w:t>
      </w:r>
    </w:p>
    <w:p>
      <w:pPr>
        <w:pStyle w:val="ListParagraph"/>
        <w:numPr>
          <w:ilvl w:val="0"/>
          <w:numId w:val="2"/>
        </w:numPr>
        <w:spacing w:after="90" w:line="276"/>
      </w:pPr>
      <w:r>
        <w:rPr>
          <w:sz w:val="22"/>
          <w:szCs w:val="22"/>
        </w:rPr>
        <w:t xml:space="preserve">The results table is complete, with no missing cells.</w:t>
      </w:r>
    </w:p>
    <w:p>
      <w:pPr>
        <w:pStyle w:val="ListParagraph"/>
        <w:numPr>
          <w:ilvl w:val="0"/>
          <w:numId w:val="2"/>
        </w:numPr>
        <w:spacing w:after="90" w:line="276"/>
      </w:pPr>
      <w:r>
        <w:rPr>
          <w:sz w:val="22"/>
          <w:szCs w:val="22"/>
        </w:rPr>
        <w:t xml:space="preserve">Every figure is saved as a file.</w:t>
      </w:r>
    </w:p>
    <w:p>
      <w:pPr>
        <w:pStyle w:val="ListParagraph"/>
        <w:numPr>
          <w:ilvl w:val="0"/>
          <w:numId w:val="2"/>
        </w:numPr>
        <w:spacing w:after="90" w:line="276"/>
      </w:pPr>
      <w:r>
        <w:rPr>
          <w:sz w:val="22"/>
          <w:szCs w:val="22"/>
        </w:rPr>
        <w:t xml:space="preserve">Your ten slides follow the given structure and you have timed them at under ten minutes.</w:t>
      </w:r>
    </w:p>
    <w:p>
      <w:pPr>
        <w:pStyle w:val="ListParagraph"/>
        <w:numPr>
          <w:ilvl w:val="0"/>
          <w:numId w:val="2"/>
        </w:numPr>
        <w:spacing w:after="90" w:line="276"/>
      </w:pPr>
      <w:r>
        <w:rPr>
          <w:sz w:val="22"/>
          <w:szCs w:val="22"/>
        </w:rPr>
        <w:t xml:space="preserve">Every group member knows which minute they are speaking.</w:t>
      </w:r>
    </w:p>
    <w:p>
      <w:pPr>
        <w:pStyle w:val="ListParagraph"/>
        <w:numPr>
          <w:ilvl w:val="0"/>
          <w:numId w:val="2"/>
        </w:numPr>
        <w:spacing w:after="90" w:line="276"/>
      </w:pPr>
      <w:r>
        <w:rPr>
          <w:sz w:val="22"/>
          <w:szCs w:val="22"/>
        </w:rPr>
        <w:t xml:space="preserve">Each member has written down two questions they expect and the answer.</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89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3E0" w:sz="4" w:space="6"/>
      </w:pBdr>
      <w:jc w:val="right"/>
    </w:pPr>
    <w:r>
      <w:rPr>
        <w:color w:val="7A8899"/>
        <w:sz w:val="17"/>
        <w:szCs w:val="17"/>
      </w:rPr>
      <w:t xml:space="preserve">Project 1  |  Edge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Edge Vision Recognition and Model Quantisation</dc:title>
  <dc:creator>Industrial AI course</dc:creator>
  <cp:lastModifiedBy>Un-named</cp:lastModifiedBy>
  <cp:revision>1</cp:revision>
  <dcterms:created xsi:type="dcterms:W3CDTF">2026-08-15T21:57:52.401Z</dcterms:created>
  <dcterms:modified xsi:type="dcterms:W3CDTF">2026-08-15T21:57:52.401Z</dcterms:modified>
</cp:coreProperties>
</file>

<file path=docProps/custom.xml><?xml version="1.0" encoding="utf-8"?>
<Properties xmlns="http://schemas.openxmlformats.org/officeDocument/2006/custom-properties" xmlns:vt="http://schemas.openxmlformats.org/officeDocument/2006/docPropsVTypes"/>
</file>