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6D23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</w:rPr>
        <w:t>VFORM Creatine Monohydrate</w:t>
      </w:r>
    </w:p>
    <w:p w14:paraId="721AA6D6" w14:textId="77777777" w:rsidR="001D3F93" w:rsidRPr="001D3F93" w:rsidRDefault="001D3F93" w:rsidP="001D3F93"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rPr>
          <w:rtl/>
        </w:rPr>
        <w:t xml:space="preserve"> איכותי מבית </w:t>
      </w:r>
      <w:r w:rsidRPr="001D3F93">
        <w:rPr>
          <w:b/>
          <w:bCs/>
        </w:rPr>
        <w:t>VFORM NUTRITION</w:t>
      </w:r>
      <w:r w:rsidRPr="001D3F93">
        <w:t xml:space="preserve">, </w:t>
      </w:r>
      <w:r w:rsidRPr="001D3F93">
        <w:rPr>
          <w:rtl/>
        </w:rPr>
        <w:t>מיועד לספורטאים, מתאמנים ואנשים פעילים המעוניינים לשלב קריאטין בשגרת האימון היומית שלהם</w:t>
      </w:r>
      <w:r w:rsidRPr="001D3F93">
        <w:t>.</w:t>
      </w:r>
    </w:p>
    <w:p w14:paraId="037F58C1" w14:textId="77777777" w:rsidR="001D3F93" w:rsidRPr="001D3F93" w:rsidRDefault="001D3F93" w:rsidP="001D3F93">
      <w:proofErr w:type="spellStart"/>
      <w:r w:rsidRPr="001D3F93">
        <w:rPr>
          <w:rtl/>
        </w:rPr>
        <w:t>הקריאטין</w:t>
      </w:r>
      <w:proofErr w:type="spellEnd"/>
      <w:r w:rsidRPr="001D3F93">
        <w:rPr>
          <w:rtl/>
        </w:rPr>
        <w:t xml:space="preserve"> מגיע באבקה נוחה לשימוש, במינון של </w:t>
      </w:r>
      <w:r w:rsidRPr="001D3F93">
        <w:rPr>
          <w:b/>
          <w:bCs/>
        </w:rPr>
        <w:t xml:space="preserve">3 </w:t>
      </w:r>
      <w:r w:rsidRPr="001D3F93">
        <w:rPr>
          <w:b/>
          <w:bCs/>
          <w:rtl/>
        </w:rPr>
        <w:t>גרם למנה</w:t>
      </w:r>
      <w:r w:rsidRPr="001D3F93">
        <w:t xml:space="preserve">, </w:t>
      </w:r>
      <w:r w:rsidRPr="001D3F93">
        <w:rPr>
          <w:rtl/>
        </w:rPr>
        <w:t>ומתאים לשילוב לפני או אחרי אימון, או בכל זמן במהלך היום</w:t>
      </w:r>
      <w:r w:rsidRPr="001D3F93">
        <w:t>.</w:t>
      </w:r>
    </w:p>
    <w:p w14:paraId="477CA513" w14:textId="77777777" w:rsidR="001D3F93" w:rsidRPr="001D3F93" w:rsidRDefault="001D3F93" w:rsidP="001D3F93">
      <w:proofErr w:type="spellStart"/>
      <w:r w:rsidRPr="001D3F93">
        <w:rPr>
          <w:rtl/>
        </w:rPr>
        <w:t>הקריאטין</w:t>
      </w:r>
      <w:proofErr w:type="spellEnd"/>
      <w:r w:rsidRPr="001D3F93">
        <w:rPr>
          <w:rtl/>
        </w:rPr>
        <w:t xml:space="preserve"> מסייע בשיפור הביצועים הגופניים במאמצים קצרים ועצימים, כאשר צורכים </w:t>
      </w:r>
      <w:r w:rsidRPr="001D3F93">
        <w:rPr>
          <w:b/>
          <w:bCs/>
        </w:rPr>
        <w:t xml:space="preserve">3 </w:t>
      </w:r>
      <w:r w:rsidRPr="001D3F93">
        <w:rPr>
          <w:b/>
          <w:bCs/>
          <w:rtl/>
        </w:rPr>
        <w:t>גרם קריאטין ביום</w:t>
      </w:r>
      <w:r w:rsidRPr="001D3F93">
        <w:t>.</w:t>
      </w:r>
    </w:p>
    <w:p w14:paraId="13D5B640" w14:textId="77777777" w:rsidR="001D3F93" w:rsidRPr="001D3F93" w:rsidRDefault="001D3F93" w:rsidP="001D3F93">
      <w:r w:rsidRPr="001D3F93">
        <w:pict w14:anchorId="78ED9829">
          <v:rect id="_x0000_i1049" style="width:0;height:1.5pt" o:hralign="center" o:hrstd="t" o:hr="t" fillcolor="#a0a0a0" stroked="f"/>
        </w:pict>
      </w:r>
    </w:p>
    <w:p w14:paraId="08BD81C1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  <w:rtl/>
        </w:rPr>
        <w:t>טעמים זמינים</w:t>
      </w:r>
    </w:p>
    <w:p w14:paraId="69278E0C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</w:rPr>
        <w:t xml:space="preserve">Creatine Monohydrate — </w:t>
      </w:r>
      <w:r w:rsidRPr="001D3F93">
        <w:rPr>
          <w:b/>
          <w:bCs/>
          <w:rtl/>
        </w:rPr>
        <w:t>ללא טעם</w:t>
      </w:r>
    </w:p>
    <w:p w14:paraId="2D814065" w14:textId="77777777" w:rsidR="001D3F93" w:rsidRPr="001D3F93" w:rsidRDefault="001D3F93" w:rsidP="001D3F93">
      <w:r w:rsidRPr="001D3F93">
        <w:rPr>
          <w:rtl/>
        </w:rPr>
        <w:t>הבחירה הקלאסית למי שמעדיף קריאטין נקי ופשוט</w:t>
      </w:r>
      <w:r w:rsidRPr="001D3F93">
        <w:t>.</w:t>
      </w:r>
    </w:p>
    <w:p w14:paraId="52903AF5" w14:textId="77777777" w:rsidR="001D3F93" w:rsidRPr="001D3F93" w:rsidRDefault="001D3F93" w:rsidP="001D3F93">
      <w:r w:rsidRPr="001D3F93">
        <w:rPr>
          <w:rtl/>
        </w:rPr>
        <w:t>קריאטין ללא טעם, מתאים לערבוב עם מים, מיץ, שייק חלבון או כל משקה אחר, בלי לשנות את הטעם של המשקה</w:t>
      </w:r>
      <w:r w:rsidRPr="001D3F93">
        <w:t>.</w:t>
      </w:r>
    </w:p>
    <w:p w14:paraId="0232A1CC" w14:textId="77777777" w:rsidR="001D3F93" w:rsidRPr="001D3F93" w:rsidRDefault="001D3F93" w:rsidP="001D3F93">
      <w:r w:rsidRPr="001D3F93">
        <w:rPr>
          <w:b/>
          <w:bCs/>
          <w:rtl/>
        </w:rPr>
        <w:t>יתרונות</w:t>
      </w:r>
      <w:r w:rsidRPr="001D3F93">
        <w:rPr>
          <w:b/>
          <w:bCs/>
        </w:rPr>
        <w:t>:</w:t>
      </w:r>
      <w:r w:rsidRPr="001D3F93">
        <w:br/>
      </w:r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br/>
      </w:r>
      <w:r w:rsidRPr="001D3F93">
        <w:rPr>
          <w:rtl/>
        </w:rPr>
        <w:t>ללא טעם</w:t>
      </w:r>
      <w:r w:rsidRPr="001D3F93">
        <w:br/>
      </w:r>
      <w:r w:rsidRPr="001D3F93">
        <w:rPr>
          <w:rtl/>
        </w:rPr>
        <w:t>נוח לערבוב</w:t>
      </w:r>
      <w:r w:rsidRPr="001D3F93">
        <w:br/>
      </w:r>
      <w:r w:rsidRPr="001D3F93">
        <w:rPr>
          <w:rtl/>
        </w:rPr>
        <w:t>מתאים לשימוש יומיומי</w:t>
      </w:r>
      <w:r w:rsidRPr="001D3F93">
        <w:br/>
        <w:t xml:space="preserve">500 </w:t>
      </w:r>
      <w:r w:rsidRPr="001D3F93">
        <w:rPr>
          <w:rtl/>
        </w:rPr>
        <w:t>גרם</w:t>
      </w:r>
      <w:r w:rsidRPr="001D3F93">
        <w:br/>
        <w:t xml:space="preserve">166 </w:t>
      </w:r>
      <w:r w:rsidRPr="001D3F93">
        <w:rPr>
          <w:rtl/>
        </w:rPr>
        <w:t>מנות</w:t>
      </w:r>
    </w:p>
    <w:p w14:paraId="6B75CBF3" w14:textId="77777777" w:rsidR="001D3F93" w:rsidRPr="001D3F93" w:rsidRDefault="001D3F93" w:rsidP="001D3F93">
      <w:r w:rsidRPr="001D3F93">
        <w:pict w14:anchorId="4DF35681">
          <v:rect id="_x0000_i1050" style="width:0;height:1.5pt" o:hralign="center" o:hrstd="t" o:hr="t" fillcolor="#a0a0a0" stroked="f"/>
        </w:pict>
      </w:r>
    </w:p>
    <w:p w14:paraId="211E1601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</w:rPr>
        <w:t xml:space="preserve">Creatine Monohydrate — </w:t>
      </w:r>
      <w:r w:rsidRPr="001D3F93">
        <w:rPr>
          <w:b/>
          <w:bCs/>
          <w:rtl/>
        </w:rPr>
        <w:t>טעם ענבים</w:t>
      </w:r>
    </w:p>
    <w:p w14:paraId="1A3EDDFC" w14:textId="77777777" w:rsidR="001D3F93" w:rsidRPr="001D3F93" w:rsidRDefault="001D3F93" w:rsidP="001D3F93"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rPr>
          <w:rtl/>
        </w:rPr>
        <w:t xml:space="preserve"> בטעם ענבים מרענן, לשימוש נוח ומהנה יותר </w:t>
      </w:r>
      <w:proofErr w:type="spellStart"/>
      <w:r w:rsidRPr="001D3F93">
        <w:rPr>
          <w:rtl/>
        </w:rPr>
        <w:t>ביום־יום</w:t>
      </w:r>
      <w:proofErr w:type="spellEnd"/>
      <w:r w:rsidRPr="001D3F93">
        <w:t>.</w:t>
      </w:r>
    </w:p>
    <w:p w14:paraId="78D6DA2B" w14:textId="77777777" w:rsidR="001D3F93" w:rsidRPr="001D3F93" w:rsidRDefault="001D3F93" w:rsidP="001D3F93">
      <w:r w:rsidRPr="001D3F93">
        <w:rPr>
          <w:rtl/>
        </w:rPr>
        <w:t xml:space="preserve">מתאים למי שרוצה לשלב קריאטין עם טעם מתוק </w:t>
      </w:r>
      <w:proofErr w:type="spellStart"/>
      <w:r w:rsidRPr="001D3F93">
        <w:rPr>
          <w:rtl/>
        </w:rPr>
        <w:t>ופירותי</w:t>
      </w:r>
      <w:proofErr w:type="spellEnd"/>
      <w:r w:rsidRPr="001D3F93">
        <w:rPr>
          <w:rtl/>
        </w:rPr>
        <w:t xml:space="preserve">, בלי להסתבך עם ערבוב </w:t>
      </w:r>
      <w:proofErr w:type="spellStart"/>
      <w:r w:rsidRPr="001D3F93">
        <w:rPr>
          <w:rtl/>
        </w:rPr>
        <w:t>בשייקים</w:t>
      </w:r>
      <w:proofErr w:type="spellEnd"/>
      <w:r w:rsidRPr="001D3F93">
        <w:t>.</w:t>
      </w:r>
    </w:p>
    <w:p w14:paraId="657CAAB7" w14:textId="77777777" w:rsidR="001D3F93" w:rsidRPr="001D3F93" w:rsidRDefault="001D3F93" w:rsidP="001D3F93">
      <w:r w:rsidRPr="001D3F93">
        <w:rPr>
          <w:b/>
          <w:bCs/>
          <w:rtl/>
        </w:rPr>
        <w:t>יתרונות</w:t>
      </w:r>
      <w:r w:rsidRPr="001D3F93">
        <w:rPr>
          <w:b/>
          <w:bCs/>
        </w:rPr>
        <w:t>:</w:t>
      </w:r>
      <w:r w:rsidRPr="001D3F93">
        <w:br/>
      </w:r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br/>
      </w:r>
      <w:r w:rsidRPr="001D3F93">
        <w:rPr>
          <w:rtl/>
        </w:rPr>
        <w:t>טעם ענבים</w:t>
      </w:r>
      <w:r w:rsidRPr="001D3F93">
        <w:br/>
      </w:r>
      <w:r w:rsidRPr="001D3F93">
        <w:rPr>
          <w:rtl/>
        </w:rPr>
        <w:t>אבקה נוחה להכנה</w:t>
      </w:r>
      <w:r w:rsidRPr="001D3F93">
        <w:br/>
        <w:t xml:space="preserve">3 </w:t>
      </w:r>
      <w:r w:rsidRPr="001D3F93">
        <w:rPr>
          <w:rtl/>
        </w:rPr>
        <w:t>גרם למנה</w:t>
      </w:r>
      <w:r w:rsidRPr="001D3F93">
        <w:br/>
        <w:t xml:space="preserve">500 </w:t>
      </w:r>
      <w:r w:rsidRPr="001D3F93">
        <w:rPr>
          <w:rtl/>
        </w:rPr>
        <w:t>גרם</w:t>
      </w:r>
      <w:r w:rsidRPr="001D3F93">
        <w:br/>
        <w:t xml:space="preserve">166 </w:t>
      </w:r>
      <w:r w:rsidRPr="001D3F93">
        <w:rPr>
          <w:rtl/>
        </w:rPr>
        <w:t>מנות</w:t>
      </w:r>
    </w:p>
    <w:p w14:paraId="7AAE1B7F" w14:textId="77777777" w:rsidR="001D3F93" w:rsidRPr="001D3F93" w:rsidRDefault="001D3F93" w:rsidP="001D3F93">
      <w:r w:rsidRPr="001D3F93">
        <w:pict w14:anchorId="0B4A6537">
          <v:rect id="_x0000_i1051" style="width:0;height:1.5pt" o:hralign="center" o:hrstd="t" o:hr="t" fillcolor="#a0a0a0" stroked="f"/>
        </w:pict>
      </w:r>
    </w:p>
    <w:p w14:paraId="0461E25C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</w:rPr>
        <w:t xml:space="preserve">Creatine Monohydrate — </w:t>
      </w:r>
      <w:r w:rsidRPr="001D3F93">
        <w:rPr>
          <w:b/>
          <w:bCs/>
          <w:rtl/>
        </w:rPr>
        <w:t>טעם קוקטייל פירות</w:t>
      </w:r>
    </w:p>
    <w:p w14:paraId="3A35836B" w14:textId="77777777" w:rsidR="001D3F93" w:rsidRPr="001D3F93" w:rsidRDefault="001D3F93" w:rsidP="001D3F93"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rPr>
          <w:rtl/>
        </w:rPr>
        <w:t xml:space="preserve"> בטעם קוקטייל פירות, עם טעם </w:t>
      </w:r>
      <w:proofErr w:type="spellStart"/>
      <w:r w:rsidRPr="001D3F93">
        <w:rPr>
          <w:rtl/>
        </w:rPr>
        <w:t>פירותי</w:t>
      </w:r>
      <w:proofErr w:type="spellEnd"/>
      <w:r w:rsidRPr="001D3F93">
        <w:rPr>
          <w:rtl/>
        </w:rPr>
        <w:t xml:space="preserve"> קליל ומרענן</w:t>
      </w:r>
      <w:r w:rsidRPr="001D3F93">
        <w:t>.</w:t>
      </w:r>
    </w:p>
    <w:p w14:paraId="31FF68DA" w14:textId="77777777" w:rsidR="001D3F93" w:rsidRPr="001D3F93" w:rsidRDefault="001D3F93" w:rsidP="001D3F93">
      <w:r w:rsidRPr="001D3F93">
        <w:rPr>
          <w:rtl/>
        </w:rPr>
        <w:t>מתאים למתאמנים שמחפשים מוצר יעיל עם חוויית שתייה טעימה יותר</w:t>
      </w:r>
      <w:r w:rsidRPr="001D3F93">
        <w:t>.</w:t>
      </w:r>
    </w:p>
    <w:p w14:paraId="2E6649E4" w14:textId="77777777" w:rsidR="001D3F93" w:rsidRPr="001D3F93" w:rsidRDefault="001D3F93" w:rsidP="001D3F93">
      <w:r w:rsidRPr="001D3F93">
        <w:rPr>
          <w:b/>
          <w:bCs/>
          <w:rtl/>
        </w:rPr>
        <w:t>יתרונות</w:t>
      </w:r>
      <w:r w:rsidRPr="001D3F93">
        <w:rPr>
          <w:b/>
          <w:bCs/>
        </w:rPr>
        <w:t>:</w:t>
      </w:r>
      <w:r w:rsidRPr="001D3F93">
        <w:br/>
      </w:r>
      <w:r w:rsidRPr="001D3F93">
        <w:rPr>
          <w:rtl/>
        </w:rPr>
        <w:t xml:space="preserve">קריאטין </w:t>
      </w:r>
      <w:proofErr w:type="spellStart"/>
      <w:r w:rsidRPr="001D3F93">
        <w:rPr>
          <w:rtl/>
        </w:rPr>
        <w:t>מונוהידראט</w:t>
      </w:r>
      <w:proofErr w:type="spellEnd"/>
      <w:r w:rsidRPr="001D3F93">
        <w:br/>
      </w:r>
      <w:r w:rsidRPr="001D3F93">
        <w:rPr>
          <w:rtl/>
        </w:rPr>
        <w:t>טעם קוקטייל פירות</w:t>
      </w:r>
      <w:r w:rsidRPr="001D3F93">
        <w:br/>
      </w:r>
      <w:r w:rsidRPr="001D3F93">
        <w:rPr>
          <w:rtl/>
        </w:rPr>
        <w:lastRenderedPageBreak/>
        <w:t>אבקה קלה לשימוש</w:t>
      </w:r>
      <w:r w:rsidRPr="001D3F93">
        <w:br/>
        <w:t xml:space="preserve">3 </w:t>
      </w:r>
      <w:r w:rsidRPr="001D3F93">
        <w:rPr>
          <w:rtl/>
        </w:rPr>
        <w:t>גרם למנה</w:t>
      </w:r>
      <w:r w:rsidRPr="001D3F93">
        <w:br/>
        <w:t xml:space="preserve">500 </w:t>
      </w:r>
      <w:r w:rsidRPr="001D3F93">
        <w:rPr>
          <w:rtl/>
        </w:rPr>
        <w:t>גרם</w:t>
      </w:r>
      <w:r w:rsidRPr="001D3F93">
        <w:br/>
        <w:t xml:space="preserve">166 </w:t>
      </w:r>
      <w:r w:rsidRPr="001D3F93">
        <w:rPr>
          <w:rtl/>
        </w:rPr>
        <w:t>מנות</w:t>
      </w:r>
    </w:p>
    <w:p w14:paraId="252D6960" w14:textId="77777777" w:rsidR="001D3F93" w:rsidRPr="001D3F93" w:rsidRDefault="001D3F93" w:rsidP="001D3F93">
      <w:r w:rsidRPr="001D3F93">
        <w:pict w14:anchorId="401993FF">
          <v:rect id="_x0000_i1052" style="width:0;height:1.5pt" o:hralign="center" o:hrstd="t" o:hr="t" fillcolor="#a0a0a0" stroked="f"/>
        </w:pict>
      </w:r>
    </w:p>
    <w:p w14:paraId="5A304E88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  <w:rtl/>
        </w:rPr>
        <w:t>הוראות שימוש</w:t>
      </w:r>
    </w:p>
    <w:p w14:paraId="0A419C43" w14:textId="74A0E7BA" w:rsidR="001D3F93" w:rsidRPr="001D3F93" w:rsidRDefault="001D3F93" w:rsidP="001D3F93">
      <w:r w:rsidRPr="001D3F93">
        <w:rPr>
          <w:rtl/>
        </w:rPr>
        <w:t>יש לערבב מנה אחת</w:t>
      </w:r>
      <w:r w:rsidRPr="001D3F93">
        <w:t xml:space="preserve">  </w:t>
      </w:r>
      <w:r w:rsidRPr="001D3F93">
        <w:rPr>
          <w:b/>
          <w:bCs/>
        </w:rPr>
        <w:t xml:space="preserve">3 </w:t>
      </w:r>
      <w:r w:rsidRPr="001D3F93">
        <w:rPr>
          <w:b/>
          <w:bCs/>
          <w:rtl/>
        </w:rPr>
        <w:t>גרם</w:t>
      </w:r>
      <w:r w:rsidRPr="001D3F93">
        <w:rPr>
          <w:rtl/>
        </w:rPr>
        <w:t xml:space="preserve"> </w:t>
      </w:r>
      <w:r w:rsidRPr="001D3F93">
        <w:t xml:space="preserve">— </w:t>
      </w:r>
      <w:r w:rsidRPr="001D3F93">
        <w:rPr>
          <w:rtl/>
        </w:rPr>
        <w:t>עם מים או משקה לפי בחירה</w:t>
      </w:r>
      <w:r w:rsidRPr="001D3F93">
        <w:t>.</w:t>
      </w:r>
      <w:r w:rsidRPr="001D3F93">
        <w:br/>
      </w:r>
      <w:r w:rsidRPr="001D3F93">
        <w:rPr>
          <w:rtl/>
        </w:rPr>
        <w:t>מומלץ לצרוך מנה אחת ביום</w:t>
      </w:r>
      <w:r w:rsidRPr="001D3F93">
        <w:t>.</w:t>
      </w:r>
    </w:p>
    <w:p w14:paraId="12147C8D" w14:textId="77777777" w:rsidR="001D3F93" w:rsidRPr="001D3F93" w:rsidRDefault="001D3F93" w:rsidP="001D3F93">
      <w:pPr>
        <w:rPr>
          <w:b/>
          <w:bCs/>
        </w:rPr>
      </w:pPr>
      <w:r w:rsidRPr="001D3F93">
        <w:rPr>
          <w:b/>
          <w:bCs/>
          <w:rtl/>
        </w:rPr>
        <w:t>מידע חשוב</w:t>
      </w:r>
    </w:p>
    <w:p w14:paraId="36FAE844" w14:textId="77777777" w:rsidR="001D3F93" w:rsidRPr="001D3F93" w:rsidRDefault="001D3F93" w:rsidP="001D3F93">
      <w:r w:rsidRPr="001D3F93">
        <w:rPr>
          <w:rtl/>
        </w:rPr>
        <w:t>תוסף תזונה</w:t>
      </w:r>
      <w:r w:rsidRPr="001D3F93">
        <w:t>.</w:t>
      </w:r>
      <w:r w:rsidRPr="001D3F93">
        <w:br/>
      </w:r>
      <w:r w:rsidRPr="001D3F93">
        <w:rPr>
          <w:rtl/>
        </w:rPr>
        <w:t>יש לשמור במקום קריר ויבש</w:t>
      </w:r>
      <w:r w:rsidRPr="001D3F93">
        <w:t>.</w:t>
      </w:r>
      <w:r w:rsidRPr="001D3F93">
        <w:br/>
      </w:r>
      <w:r w:rsidRPr="001D3F93">
        <w:rPr>
          <w:rtl/>
        </w:rPr>
        <w:t>יש להרחיק מהישג ידם של ילדים</w:t>
      </w:r>
      <w:r w:rsidRPr="001D3F93">
        <w:t>.</w:t>
      </w:r>
      <w:r w:rsidRPr="001D3F93">
        <w:br/>
      </w:r>
      <w:r w:rsidRPr="001D3F93">
        <w:rPr>
          <w:rtl/>
        </w:rPr>
        <w:t>נשים בהריון, נשים מניקות, ילדים ואנשים הנוטלים תרופות — יש להיוועץ ברופא לפני השימוש</w:t>
      </w:r>
      <w:r w:rsidRPr="001D3F93">
        <w:t>.</w:t>
      </w:r>
    </w:p>
    <w:p w14:paraId="07D7D8DC" w14:textId="77777777" w:rsidR="009E3B6B" w:rsidRPr="001D3F93" w:rsidRDefault="009E3B6B"/>
    <w:sectPr w:rsidR="009E3B6B" w:rsidRPr="001D3F93" w:rsidSect="009128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93"/>
    <w:rsid w:val="001D3F93"/>
    <w:rsid w:val="0076193D"/>
    <w:rsid w:val="009128D5"/>
    <w:rsid w:val="009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1D9F"/>
  <w15:chartTrackingRefBased/>
  <w15:docId w15:val="{FC958924-FC28-40E7-A6EF-BD20E187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D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D3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D3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D3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D3F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D3F9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D3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D3F9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D3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D3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D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D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D3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F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D3F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3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said</dc:creator>
  <cp:keywords/>
  <dc:description/>
  <cp:lastModifiedBy>adham said</cp:lastModifiedBy>
  <cp:revision>1</cp:revision>
  <dcterms:created xsi:type="dcterms:W3CDTF">2026-06-11T20:35:00Z</dcterms:created>
  <dcterms:modified xsi:type="dcterms:W3CDTF">2026-06-11T20:36:00Z</dcterms:modified>
</cp:coreProperties>
</file>