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BB4B" w14:textId="77777777" w:rsidR="00657FB3" w:rsidRPr="00657FB3" w:rsidRDefault="00657FB3" w:rsidP="00657FB3">
      <w:r w:rsidRPr="00657FB3">
        <w:t>利用jieba对给定的文档进行分词，不使用开源工具包的情况下自行计算每个词的TF-TDF</w:t>
      </w:r>
    </w:p>
    <w:p w14:paraId="713AE471" w14:textId="77777777" w:rsidR="00657FB3" w:rsidRPr="00657FB3" w:rsidRDefault="00657FB3" w:rsidP="00657FB3">
      <w:r w:rsidRPr="00657FB3">
        <w:t>利用numpy基于LSI原理，对Term-Document矩阵构造新的矩阵，即SVD奇异值分解</w:t>
      </w:r>
    </w:p>
    <w:p w14:paraId="7B5AA5BA" w14:textId="77777777" w:rsidR="00657FB3" w:rsidRPr="00657FB3" w:rsidRDefault="00657FB3" w:rsidP="00657FB3">
      <w:r w:rsidRPr="00657FB3">
        <w:t>基于以下关键词查询，基于LSI原理进行搜索，输出包括：查询关键词，查询结果，根据LSI矩阵K的不同取值得到的查询准度：（K=10,20,30,40,50,100），算法要求有相应的注释</w:t>
      </w:r>
    </w:p>
    <w:p w14:paraId="5F94D950" w14:textId="77777777" w:rsidR="00657FB3" w:rsidRPr="00657FB3" w:rsidRDefault="00657FB3" w:rsidP="00657FB3">
      <w:r w:rsidRPr="00657FB3">
        <w:t>查询关键词如下： 戈贝尔确诊新冠 美国从阿富汗撤军 魔兽世界怀旧服 欧洲杯推迟 苹果折叠手机专利 汤姆汉克斯确诊 特鲁多自我隔离 疫情防控思政大课 意大利封闭全国 英国央行紧急降息</w:t>
      </w:r>
    </w:p>
    <w:p w14:paraId="6C61BEEE" w14:textId="77777777" w:rsidR="00657FB3" w:rsidRPr="00657FB3" w:rsidRDefault="00657FB3" w:rsidP="00657FB3">
      <w:pPr>
        <w:rPr>
          <w:b/>
          <w:bCs/>
        </w:rPr>
      </w:pPr>
      <w:r w:rsidRPr="00657FB3">
        <w:rPr>
          <w:b/>
          <w:bCs/>
        </w:rPr>
        <w:t>Description</w:t>
      </w:r>
    </w:p>
    <w:p w14:paraId="7CE6ADBD" w14:textId="77777777" w:rsidR="00657FB3" w:rsidRPr="00657FB3" w:rsidRDefault="00657FB3" w:rsidP="00657FB3">
      <w:pPr>
        <w:numPr>
          <w:ilvl w:val="0"/>
          <w:numId w:val="1"/>
        </w:numPr>
      </w:pPr>
      <w:r w:rsidRPr="00657FB3">
        <w:t>补充完成util.py中数据加载部分及main.py中数据加载及TF-IDF、相似度计算等部分</w:t>
      </w:r>
    </w:p>
    <w:p w14:paraId="38A42079" w14:textId="77777777" w:rsidR="00657FB3" w:rsidRPr="00657FB3" w:rsidRDefault="00657FB3" w:rsidP="00657FB3">
      <w:pPr>
        <w:numPr>
          <w:ilvl w:val="0"/>
          <w:numId w:val="1"/>
        </w:numPr>
      </w:pPr>
      <w:r w:rsidRPr="00657FB3">
        <w:t>运行python -u main.py</w:t>
      </w:r>
    </w:p>
    <w:p w14:paraId="0B7EA2B1" w14:textId="77777777" w:rsidR="00657FB3" w:rsidRPr="00657FB3" w:rsidRDefault="00657FB3" w:rsidP="00657FB3">
      <w:pPr>
        <w:numPr>
          <w:ilvl w:val="0"/>
          <w:numId w:val="1"/>
        </w:numPr>
      </w:pPr>
      <w:r w:rsidRPr="00657FB3">
        <w:t>可以更改main.py line 66 n的值更改查询结果汇报</w:t>
      </w:r>
    </w:p>
    <w:p w14:paraId="143426E3" w14:textId="77777777" w:rsidR="00657FB3" w:rsidRPr="00657FB3" w:rsidRDefault="00657FB3" w:rsidP="00657FB3">
      <w:pPr>
        <w:numPr>
          <w:ilvl w:val="0"/>
          <w:numId w:val="1"/>
        </w:numPr>
      </w:pPr>
      <w:r w:rsidRPr="00657FB3">
        <w:rPr>
          <w:i/>
          <w:iCs/>
        </w:rPr>
        <w:t>本实现方案中汇报的指标同时包含查询top-n文档准确率以及文档分类的准确率，分别对应util.py中的classification函数和search_topn_for_each_key函数，请思考两者评估方案的异同并说明该方案是否合理</w:t>
      </w:r>
    </w:p>
    <w:p w14:paraId="2FC489FD" w14:textId="77777777" w:rsidR="00657FB3" w:rsidRPr="00657FB3" w:rsidRDefault="00657FB3" w:rsidP="00657FB3">
      <w:pPr>
        <w:numPr>
          <w:ilvl w:val="0"/>
          <w:numId w:val="1"/>
        </w:numPr>
      </w:pPr>
      <w:r w:rsidRPr="00657FB3">
        <w:t>需要提交整个代码文档以及对应的实验报告</w:t>
      </w:r>
    </w:p>
    <w:p w14:paraId="35ADAA2B" w14:textId="77777777" w:rsidR="00C57920" w:rsidRDefault="00C57920"/>
    <w:sectPr w:rsidR="00C5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E1D80"/>
    <w:multiLevelType w:val="multilevel"/>
    <w:tmpl w:val="B8A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0"/>
    <w:rsid w:val="00657FB3"/>
    <w:rsid w:val="0081593D"/>
    <w:rsid w:val="00C5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0414B-4572-4CB6-A27A-62E71D97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79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9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92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92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92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9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9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9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92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92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792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792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79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79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79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79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9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79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79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79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792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792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晓东 蔡</dc:creator>
  <cp:keywords/>
  <dc:description/>
  <cp:lastModifiedBy>晓东 蔡</cp:lastModifiedBy>
  <cp:revision>2</cp:revision>
  <dcterms:created xsi:type="dcterms:W3CDTF">2025-03-19T04:14:00Z</dcterms:created>
  <dcterms:modified xsi:type="dcterms:W3CDTF">2025-03-19T04:14:00Z</dcterms:modified>
</cp:coreProperties>
</file>