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Library</w:t>
      </w:r>
      <w:r>
        <w:t xml:space="preserve"> </w:t>
      </w:r>
      <w:r>
        <w:t xml:space="preserve">Information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Information</dc:title>
  <dc:creator/>
  <dc:description>本库的一些信息</dc:description>
  <cp:keywords/>
  <dcterms:created xsi:type="dcterms:W3CDTF">2024-11-27T15:58:46Z</dcterms:created>
  <dcterms:modified xsi:type="dcterms:W3CDTF">2024-11-27T15:58:46Z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