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THU-Coursework-Machine-Learning-for-Big-Data</w:t>
      </w:r>
    </w:p>
    <w:p>
      <w:pPr>
        <w:pStyle w:val="FirstParagraph"/>
      </w:pPr>
      <w:r>
        <w:t xml:space="preserve">This file will become your README and also the index of your documentation.</w:t>
      </w:r>
    </w:p>
    <w:bookmarkStart w:id="24" w:name="developer-guide"/>
    <w:p>
      <w:pPr>
        <w:pStyle w:val="Heading2"/>
      </w:pPr>
      <w:r>
        <w:t xml:space="preserve">Developer Guide</w:t>
      </w:r>
    </w:p>
    <w:p>
      <w:pPr>
        <w:pStyle w:val="FirstParagraph"/>
      </w:pPr>
      <w:r>
        <w:t xml:space="preserve">如果你想加入我们一起开源作业，请阅读以下指南。</w:t>
      </w:r>
    </w:p>
    <w:p>
      <w:pPr>
        <w:pStyle w:val="BodyText"/>
      </w:pPr>
      <w:r>
        <w:t xml:space="preserve">If you are new to using</w:t>
      </w:r>
      <w:r>
        <w:t xml:space="preserve"> </w:t>
      </w:r>
      <w:r>
        <w:rPr>
          <w:rStyle w:val="VerbatimChar"/>
        </w:rPr>
        <w:t xml:space="preserve">nbdev</w:t>
      </w:r>
      <w:r>
        <w:t xml:space="preserve"> </w:t>
      </w:r>
      <w:r>
        <w:t xml:space="preserve">here are some useful pointers to get you started.</w:t>
      </w:r>
    </w:p>
    <w:bookmarkStart w:id="20" w:name="关于quarto和nbdev一些需要配置的地方"/>
    <w:p>
      <w:pPr>
        <w:pStyle w:val="Heading3"/>
      </w:pPr>
      <w:r>
        <w:t xml:space="preserve">关于Quarto和nbdev一些需要配置的地方</w:t>
      </w:r>
    </w:p>
    <w:p>
      <w:pPr>
        <w:pStyle w:val="SourceCode"/>
      </w:pPr>
      <w:r>
        <w:rPr>
          <w:rStyle w:val="ExtensionTok"/>
        </w:rPr>
        <w:t xml:space="preserve">nbdev_install_quarto</w:t>
      </w:r>
      <w:r>
        <w:br/>
      </w:r>
      <w:r>
        <w:rPr>
          <w:rStyle w:val="ExtensionTok"/>
        </w:rPr>
        <w:t xml:space="preserve">quarto</w:t>
      </w:r>
      <w:r>
        <w:rPr>
          <w:rStyle w:val="NormalTok"/>
        </w:rPr>
        <w:t xml:space="preserve"> install tinytex</w:t>
      </w:r>
      <w:r>
        <w:br/>
      </w:r>
      <w:r>
        <w:rPr>
          <w:rStyle w:val="ExtensionTok"/>
        </w:rPr>
        <w:t xml:space="preserve">quarto</w:t>
      </w:r>
      <w:r>
        <w:rPr>
          <w:rStyle w:val="NormalTok"/>
        </w:rPr>
        <w:t xml:space="preserve"> install chromium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librsvg2-bin</w:t>
      </w:r>
    </w:p>
    <w:bookmarkEnd w:id="20"/>
    <w:bookmarkStart w:id="22" w:name="X902b3ad4e89070d486e3e6f519941ac1d7a4cbe"/>
    <w:p>
      <w:pPr>
        <w:pStyle w:val="Heading3"/>
      </w:pPr>
      <w:r>
        <w:t xml:space="preserve">关于nbdev、quarto+pandoc 这一套系统支持和不支持的markdown与latex语法</w:t>
      </w:r>
    </w:p>
    <w:p>
      <w:pPr>
        <w:pStyle w:val="Compact"/>
        <w:numPr>
          <w:ilvl w:val="0"/>
          <w:numId w:val="1001"/>
        </w:numPr>
      </w:pPr>
      <w:r>
        <w:t xml:space="preserve">latex公式：</w:t>
      </w:r>
    </w:p>
    <w:p>
      <w:pPr>
        <w:pStyle w:val="Compact"/>
        <w:numPr>
          <w:ilvl w:val="1"/>
          <w:numId w:val="1002"/>
        </w:numPr>
      </w:pPr>
      <w:r>
        <w:t xml:space="preserve">不能用”</w:t>
      </w:r>
      <w:r>
        <w:t xml:space="preserve">”</w:t>
      </w:r>
    </w:p>
    <w:p>
      <w:pPr>
        <w:pStyle w:val="Compact"/>
        <w:numPr>
          <w:ilvl w:val="1"/>
          <w:numId w:val="1002"/>
        </w:numPr>
      </w:pPr>
      <w:r>
        <w:t xml:space="preserve">对于align公式,似乎都失败了 align, aligned和aligned*,</w:t>
      </w:r>
      <w:r>
        <w:t xml:space="preserve"> </w:t>
      </w:r>
      <w:hyperlink r:id="rId21">
        <w:r>
          <w:rPr>
            <w:rStyle w:val="Hyperlink"/>
          </w:rPr>
          <w:t xml:space="preserve">参考</w:t>
        </w:r>
      </w:hyperlink>
    </w:p>
    <w:p>
      <w:pPr>
        <w:pStyle w:val="Compact"/>
        <w:numPr>
          <w:ilvl w:val="1"/>
          <w:numId w:val="1002"/>
        </w:numPr>
      </w:pPr>
      <w:r>
        <w:t xml:space="preserve">MathJax引擎支持的应该支持。https://quarto.org/docs/output-formats/html-basics.html</w:t>
      </w:r>
    </w:p>
    <w:p>
      <w:pPr>
        <w:pStyle w:val="Compact"/>
        <w:numPr>
          <w:ilvl w:val="1"/>
          <w:numId w:val="1002"/>
        </w:numPr>
      </w:pPr>
      <w:r>
        <w:t xml:space="preserve">VSCode也用的是 MathJax https://stackoverflow.com/questions/62879232/how-do-i-use-latex-in-a-jupyter-notebook-inside-visual-studio-code</w:t>
      </w:r>
    </w:p>
    <w:p>
      <w:pPr>
        <w:pStyle w:val="Compact"/>
        <w:numPr>
          <w:ilvl w:val="0"/>
          <w:numId w:val="1001"/>
        </w:numPr>
      </w:pPr>
      <w:r>
        <w:t xml:space="preserve">markdown语法：</w:t>
      </w:r>
    </w:p>
    <w:bookmarkEnd w:id="22"/>
    <w:bookmarkStart w:id="23" w:name="X29b300c5b5eb83c5f8fd8f7e41cbd02904dcb76"/>
    <w:p>
      <w:pPr>
        <w:pStyle w:val="Heading3"/>
      </w:pPr>
      <w:r>
        <w:t xml:space="preserve">Install THU_Coursework_Machine_Learning_for_Big_Data in Development mode</w:t>
      </w:r>
    </w:p>
    <w:p>
      <w:pPr>
        <w:pStyle w:val="SourceCode"/>
      </w:pPr>
      <w:r>
        <w:rPr>
          <w:rStyle w:val="CommentTok"/>
        </w:rPr>
        <w:t xml:space="preserve"># make sure THU_Coursework_Machine_Learning_for_Big_Data package is installed in development mode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pip install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.</w:t>
      </w:r>
      <w:r>
        <w:br/>
      </w:r>
      <w:r>
        <w:br/>
      </w:r>
      <w:r>
        <w:rPr>
          <w:rStyle w:val="CommentTok"/>
        </w:rPr>
        <w:t xml:space="preserve"># graphviz 需要单独安装</w:t>
      </w:r>
      <w:r>
        <w:br/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install conda-forge::graphviz</w:t>
      </w:r>
      <w:r>
        <w:br/>
      </w:r>
      <w:r>
        <w:br/>
      </w:r>
      <w:r>
        <w:br/>
      </w:r>
      <w:r>
        <w:rPr>
          <w:rStyle w:val="CommentTok"/>
        </w:rPr>
        <w:t xml:space="preserve"># make changes under nbs/ directory</w:t>
      </w:r>
      <w:r>
        <w:br/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CommentTok"/>
        </w:rPr>
        <w:t xml:space="preserve"># compile to have changes apply to THU_Coursework_Machine_Learning_for_Big_Data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nbdev_prepare</w:t>
      </w:r>
      <w:r>
        <w:br/>
      </w:r>
    </w:p>
    <w:bookmarkEnd w:id="23"/>
    <w:bookmarkEnd w:id="24"/>
    <w:bookmarkStart w:id="29" w:name="usage"/>
    <w:p>
      <w:pPr>
        <w:pStyle w:val="Heading2"/>
      </w:pPr>
      <w:r>
        <w:t xml:space="preserve">Usage</w:t>
      </w:r>
    </w:p>
    <w:p>
      <w:pPr>
        <w:pStyle w:val="FirstParagraph"/>
      </w:pPr>
      <w:r>
        <w:t xml:space="preserve">我们在学习清华大学《大数据机器学习》以及《大数据分析》两门课程完成作业的同时，也形成了一个简单的机器学习与数据分析库，对李航《统计学习方法》上的部分代码做了实现和可视化，你可以通过安装我们的库来复用我们写的代码逻辑。</w:t>
      </w:r>
    </w:p>
    <w:bookmarkStart w:id="27" w:name="installation"/>
    <w:p>
      <w:pPr>
        <w:pStyle w:val="Heading3"/>
      </w:pPr>
      <w:r>
        <w:t xml:space="preserve">Installation</w:t>
      </w:r>
    </w:p>
    <w:p>
      <w:pPr>
        <w:pStyle w:val="FirstParagraph"/>
      </w:pPr>
      <w:r>
        <w:t xml:space="preserve">Install latest from the GitHub</w:t>
      </w:r>
      <w:r>
        <w:t xml:space="preserve"> </w:t>
      </w:r>
      <w:hyperlink r:id="rId25">
        <w:r>
          <w:rPr>
            <w:rStyle w:val="Hyperlink"/>
          </w:rPr>
          <w:t xml:space="preserve">repository</w:t>
        </w:r>
      </w:hyperlink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pip install git+https://github.com/Open-Book-Studio/THU-Coursework-Machine-Learning-for-Big-Data.git</w:t>
      </w:r>
    </w:p>
    <w:p>
      <w:pPr>
        <w:pStyle w:val="FirstParagraph"/>
      </w:pPr>
      <w:r>
        <w:t xml:space="preserve">or from</w:t>
      </w:r>
      <w:r>
        <w:t xml:space="preserve"> </w:t>
      </w:r>
      <w:hyperlink r:id="rId26">
        <w:r>
          <w:rPr>
            <w:rStyle w:val="Hyperlink"/>
          </w:rPr>
          <w:t xml:space="preserve">pypi</w:t>
        </w:r>
      </w:hyperlink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pip install thu_big_data_ml</w:t>
      </w:r>
    </w:p>
    <w:bookmarkEnd w:id="27"/>
    <w:bookmarkStart w:id="28" w:name="documentation"/>
    <w:p>
      <w:pPr>
        <w:pStyle w:val="Heading3"/>
      </w:pPr>
      <w:r>
        <w:t xml:space="preserve">Documentation</w:t>
      </w:r>
    </w:p>
    <w:p>
      <w:pPr>
        <w:pStyle w:val="FirstParagraph"/>
      </w:pPr>
      <w:r>
        <w:t xml:space="preserve">Documentation can be found hosted on this https://thu-coursework-machine-learning-for-big-data-docs.vercel.app/ . Additionally you can find package manager specific guidelines on</w:t>
      </w:r>
      <w:r>
        <w:t xml:space="preserve"> </w:t>
      </w:r>
      <w:hyperlink r:id="rId26">
        <w:r>
          <w:rPr>
            <w:rStyle w:val="Hyperlink"/>
          </w:rPr>
          <w:t xml:space="preserve">pypi</w:t>
        </w:r>
      </w:hyperlink>
      <w:r>
        <w:t xml:space="preserve"> </w:t>
      </w:r>
      <w:r>
        <w:t xml:space="preserve">respectively.</w:t>
      </w:r>
    </w:p>
    <w:bookmarkEnd w:id="28"/>
    <w:bookmarkEnd w:id="29"/>
    <w:bookmarkStart w:id="30" w:name="how-to-use"/>
    <w:p>
      <w:pPr>
        <w:pStyle w:val="Heading2"/>
      </w:pPr>
      <w:r>
        <w:t xml:space="preserve">How to use</w:t>
      </w:r>
    </w:p>
    <w:p>
      <w:pPr>
        <w:pStyle w:val="FirstParagraph"/>
      </w:pPr>
      <w:r>
        <w:t xml:space="preserve">Fill me in please! Don’t forget code examples: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2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github.com/Open-Book-Studio/THU-Coursework-Machine-Learning-for-Big-Data" TargetMode="External" /><Relationship Type="http://schemas.openxmlformats.org/officeDocument/2006/relationships/hyperlink" Id="rId26" Target="https://pypi.org/project/THU-Coursework-Machine-Learning-for-Big-Data/" TargetMode="External" /><Relationship Type="http://schemas.openxmlformats.org/officeDocument/2006/relationships/hyperlink" Id="rId21" Target="https://tex.stackexchange.com/questions/256920/package-amsmath-error-beginaligned-allowed-only-in-math-mod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github.com/Open-Book-Studio/THU-Coursework-Machine-Learning-for-Big-Data" TargetMode="External" /><Relationship Type="http://schemas.openxmlformats.org/officeDocument/2006/relationships/hyperlink" Id="rId26" Target="https://pypi.org/project/THU-Coursework-Machine-Learning-for-Big-Data/" TargetMode="External" /><Relationship Type="http://schemas.openxmlformats.org/officeDocument/2006/relationships/hyperlink" Id="rId21" Target="https://tex.stackexchange.com/questions/256920/package-amsmath-error-beginaligned-allowed-only-in-math-mo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THU-Coursework-Machine-Learning-for-Big-Data</dc:title>
  <dc:creator/>
  <dc:description>这是本人学习清华大学70240403-200大数据机器学习课程的开源工作，包括对往期Assignment的实现、对Lecture的笔记与理解、对即将来的Project的实现等，欢迎各位同学一起学习一起讨论，对知识取得更好的理解。</dc:description>
  <cp:keywords/>
  <dcterms:created xsi:type="dcterms:W3CDTF">2024-12-01T11:47:06Z</dcterms:created>
  <dcterms:modified xsi:type="dcterms:W3CDTF">2024-12-01T11:47:06Z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