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60E" w:rsidRDefault="008B7C0D">
      <w:pPr>
        <w:rPr>
          <w:sz w:val="24"/>
          <w:szCs w:val="24"/>
        </w:rPr>
      </w:pPr>
      <w:r>
        <w:rPr>
          <w:sz w:val="24"/>
          <w:szCs w:val="24"/>
        </w:rPr>
        <w:t>Greetings.</w:t>
      </w:r>
    </w:p>
    <w:p w:rsidR="008B7C0D" w:rsidRDefault="008B7C0D">
      <w:pPr>
        <w:rPr>
          <w:sz w:val="24"/>
          <w:szCs w:val="24"/>
        </w:rPr>
      </w:pPr>
      <w:r>
        <w:rPr>
          <w:sz w:val="24"/>
          <w:szCs w:val="24"/>
        </w:rPr>
        <w:t xml:space="preserve">We welcome in 2015 with our yearly membership renewal. As the "Memory Keepers" at Winfield we encourage your help and support. The Winfield Historical Society &amp; Museum needs your support like never before. So many of our long time financial patrons have passed away and we encourage others to join our efforts. Happily, we announce two new board members, Deb </w:t>
      </w:r>
      <w:proofErr w:type="spellStart"/>
      <w:r>
        <w:rPr>
          <w:sz w:val="24"/>
          <w:szCs w:val="24"/>
        </w:rPr>
        <w:t>Conard</w:t>
      </w:r>
      <w:proofErr w:type="spellEnd"/>
      <w:r>
        <w:rPr>
          <w:sz w:val="24"/>
          <w:szCs w:val="24"/>
        </w:rPr>
        <w:t xml:space="preserve"> joined in 2014 and has already been a great help. We also look forward to Gary Huston coming on board this year. There are still openings if you are interested please talk to one of the board members.</w:t>
      </w:r>
    </w:p>
    <w:p w:rsidR="002079D7" w:rsidRDefault="008B7C0D">
      <w:pPr>
        <w:rPr>
          <w:sz w:val="24"/>
          <w:szCs w:val="24"/>
        </w:rPr>
      </w:pPr>
      <w:r>
        <w:rPr>
          <w:sz w:val="24"/>
          <w:szCs w:val="24"/>
        </w:rPr>
        <w:t xml:space="preserve">We finished a Time Line of Winfield Major Events and it is on the wall in the hall. We sponsored a program on Gardening and also sponsored the Red Flag Tour that came to Winfield, </w:t>
      </w:r>
      <w:r w:rsidR="008A4F19">
        <w:rPr>
          <w:sz w:val="24"/>
          <w:szCs w:val="24"/>
        </w:rPr>
        <w:t xml:space="preserve">bringing fifteen horseless carriages to town. This year saw some improvements to our appearances. Thanks to Gary Long our sign got a new paint job. We also got a big flag to put out front when we are open. Can't miss us now! Thanks to Deb we have a complete list of Homecoming Queens and Kings that started in 1947. We also have a new display of the F. H. Lauer Building (The old </w:t>
      </w:r>
      <w:proofErr w:type="spellStart"/>
      <w:r w:rsidR="008A4F19">
        <w:rPr>
          <w:sz w:val="24"/>
          <w:szCs w:val="24"/>
        </w:rPr>
        <w:t>Benteco</w:t>
      </w:r>
      <w:proofErr w:type="spellEnd"/>
      <w:r w:rsidR="008A4F19">
        <w:rPr>
          <w:sz w:val="24"/>
          <w:szCs w:val="24"/>
        </w:rPr>
        <w:t xml:space="preserve"> Store), please stop in any Monday 10 - noon and see what's new at the Museum.</w:t>
      </w:r>
    </w:p>
    <w:p w:rsidR="008B7C0D" w:rsidRDefault="008A4F19">
      <w:pPr>
        <w:rPr>
          <w:sz w:val="24"/>
          <w:szCs w:val="24"/>
        </w:rPr>
      </w:pPr>
      <w:r>
        <w:rPr>
          <w:sz w:val="24"/>
          <w:szCs w:val="24"/>
        </w:rPr>
        <w:t xml:space="preserve">Thanks to all who have donated items this year. We love getting new old things to display. Please remember us as you clean out. We are still working on the "Faces of Winfield" project and would love a picture of anyone who lived here for one year or more, black and white, color, </w:t>
      </w:r>
      <w:r w:rsidR="002079D7">
        <w:rPr>
          <w:sz w:val="24"/>
          <w:szCs w:val="24"/>
        </w:rPr>
        <w:t xml:space="preserve">large, </w:t>
      </w:r>
      <w:r>
        <w:rPr>
          <w:sz w:val="24"/>
          <w:szCs w:val="24"/>
        </w:rPr>
        <w:t>small, new, or old. We thank Terry Phelps for his help on the web-site</w:t>
      </w:r>
      <w:r w:rsidR="002079D7">
        <w:rPr>
          <w:sz w:val="24"/>
          <w:szCs w:val="24"/>
        </w:rPr>
        <w:t>; he</w:t>
      </w:r>
      <w:r>
        <w:rPr>
          <w:sz w:val="24"/>
          <w:szCs w:val="24"/>
        </w:rPr>
        <w:t xml:space="preserve"> had to resign due to other commitments. We welcome back Judith Robinette as the webmaster.</w:t>
      </w:r>
    </w:p>
    <w:p w:rsidR="008A4F19" w:rsidRDefault="008A4F19">
      <w:pPr>
        <w:rPr>
          <w:sz w:val="24"/>
          <w:szCs w:val="24"/>
        </w:rPr>
      </w:pPr>
      <w:r>
        <w:rPr>
          <w:sz w:val="24"/>
          <w:szCs w:val="24"/>
        </w:rPr>
        <w:t>Your help is more important than ever for Winfield to continue to have a Historical Society. Please consider a donation, membership, or memorial.</w:t>
      </w:r>
    </w:p>
    <w:p w:rsidR="008A4F19" w:rsidRDefault="008A4F19">
      <w:pPr>
        <w:rPr>
          <w:sz w:val="24"/>
          <w:szCs w:val="24"/>
        </w:rPr>
      </w:pPr>
      <w:r>
        <w:rPr>
          <w:sz w:val="24"/>
          <w:szCs w:val="24"/>
        </w:rPr>
        <w:t>Thank you for your generous support.</w:t>
      </w:r>
    </w:p>
    <w:p w:rsidR="008A4F19" w:rsidRDefault="008A4F19" w:rsidP="008A4F19">
      <w:pPr>
        <w:pBdr>
          <w:bottom w:val="single" w:sz="4" w:space="1" w:color="auto"/>
        </w:pBdr>
        <w:spacing w:after="0" w:line="240" w:lineRule="auto"/>
        <w:rPr>
          <w:sz w:val="24"/>
          <w:szCs w:val="24"/>
        </w:rPr>
      </w:pPr>
      <w:r>
        <w:rPr>
          <w:sz w:val="24"/>
          <w:szCs w:val="24"/>
        </w:rPr>
        <w:t>Judy Rawson, President</w:t>
      </w:r>
    </w:p>
    <w:p w:rsidR="008A4F19" w:rsidRDefault="008A4F19" w:rsidP="008A4F19">
      <w:pPr>
        <w:pBdr>
          <w:bottom w:val="single" w:sz="4" w:space="1" w:color="auto"/>
        </w:pBdr>
        <w:spacing w:after="0" w:line="240" w:lineRule="auto"/>
        <w:rPr>
          <w:sz w:val="24"/>
          <w:szCs w:val="24"/>
        </w:rPr>
      </w:pPr>
      <w:r>
        <w:rPr>
          <w:sz w:val="24"/>
          <w:szCs w:val="24"/>
        </w:rPr>
        <w:t>Barbara Long, Secretary</w:t>
      </w:r>
    </w:p>
    <w:p w:rsidR="008A4F19" w:rsidRDefault="008A4F19" w:rsidP="008A4F19">
      <w:pPr>
        <w:pBdr>
          <w:bottom w:val="single" w:sz="4" w:space="1" w:color="auto"/>
        </w:pBdr>
        <w:spacing w:after="0" w:line="240" w:lineRule="auto"/>
        <w:rPr>
          <w:sz w:val="24"/>
          <w:szCs w:val="24"/>
        </w:rPr>
      </w:pPr>
      <w:r>
        <w:rPr>
          <w:sz w:val="24"/>
          <w:szCs w:val="24"/>
        </w:rPr>
        <w:t>William Klopfenstein, Treasure</w:t>
      </w:r>
    </w:p>
    <w:p w:rsidR="008A4F19" w:rsidRDefault="008A4F19" w:rsidP="008A4F19">
      <w:pPr>
        <w:pBdr>
          <w:bottom w:val="single" w:sz="4" w:space="1" w:color="auto"/>
        </w:pBdr>
        <w:spacing w:after="0" w:line="240" w:lineRule="auto"/>
        <w:rPr>
          <w:sz w:val="24"/>
          <w:szCs w:val="24"/>
        </w:rPr>
      </w:pPr>
      <w:r>
        <w:rPr>
          <w:sz w:val="24"/>
          <w:szCs w:val="24"/>
        </w:rPr>
        <w:t xml:space="preserve">Deb </w:t>
      </w:r>
      <w:proofErr w:type="spellStart"/>
      <w:r>
        <w:rPr>
          <w:sz w:val="24"/>
          <w:szCs w:val="24"/>
        </w:rPr>
        <w:t>Conard</w:t>
      </w:r>
      <w:proofErr w:type="spellEnd"/>
      <w:r>
        <w:rPr>
          <w:sz w:val="24"/>
          <w:szCs w:val="24"/>
        </w:rPr>
        <w:t>, Membership</w:t>
      </w:r>
    </w:p>
    <w:p w:rsidR="008A4F19" w:rsidRDefault="008A4F19" w:rsidP="008A4F19">
      <w:pPr>
        <w:pBdr>
          <w:bottom w:val="single" w:sz="4" w:space="1" w:color="auto"/>
        </w:pBdr>
        <w:spacing w:after="0" w:line="240" w:lineRule="auto"/>
        <w:rPr>
          <w:sz w:val="24"/>
          <w:szCs w:val="24"/>
        </w:rPr>
      </w:pPr>
      <w:r>
        <w:rPr>
          <w:sz w:val="24"/>
          <w:szCs w:val="24"/>
        </w:rPr>
        <w:t xml:space="preserve">R. L. </w:t>
      </w:r>
      <w:proofErr w:type="spellStart"/>
      <w:r>
        <w:rPr>
          <w:sz w:val="24"/>
          <w:szCs w:val="24"/>
        </w:rPr>
        <w:t>Chrisinger</w:t>
      </w:r>
      <w:proofErr w:type="spellEnd"/>
    </w:p>
    <w:p w:rsidR="008A4F19" w:rsidRDefault="008A4F19" w:rsidP="008A4F19">
      <w:pPr>
        <w:pBdr>
          <w:bottom w:val="single" w:sz="4" w:space="1" w:color="auto"/>
        </w:pBdr>
        <w:spacing w:after="0" w:line="240" w:lineRule="auto"/>
        <w:rPr>
          <w:sz w:val="24"/>
          <w:szCs w:val="24"/>
        </w:rPr>
      </w:pPr>
      <w:r>
        <w:rPr>
          <w:sz w:val="24"/>
          <w:szCs w:val="24"/>
        </w:rPr>
        <w:t xml:space="preserve">Delores </w:t>
      </w:r>
      <w:proofErr w:type="spellStart"/>
      <w:r>
        <w:rPr>
          <w:sz w:val="24"/>
          <w:szCs w:val="24"/>
        </w:rPr>
        <w:t>Honts</w:t>
      </w:r>
      <w:proofErr w:type="spellEnd"/>
    </w:p>
    <w:p w:rsidR="008A4F19" w:rsidRDefault="008A4F19" w:rsidP="008A4F19">
      <w:pPr>
        <w:pBdr>
          <w:bottom w:val="single" w:sz="4" w:space="1" w:color="auto"/>
        </w:pBdr>
        <w:spacing w:after="0" w:line="240" w:lineRule="auto"/>
        <w:rPr>
          <w:sz w:val="24"/>
          <w:szCs w:val="24"/>
        </w:rPr>
      </w:pPr>
      <w:proofErr w:type="spellStart"/>
      <w:r>
        <w:rPr>
          <w:sz w:val="24"/>
          <w:szCs w:val="24"/>
        </w:rPr>
        <w:t>Malcom</w:t>
      </w:r>
      <w:proofErr w:type="spellEnd"/>
      <w:r>
        <w:rPr>
          <w:sz w:val="24"/>
          <w:szCs w:val="24"/>
        </w:rPr>
        <w:t xml:space="preserve"> </w:t>
      </w:r>
      <w:proofErr w:type="spellStart"/>
      <w:r>
        <w:rPr>
          <w:sz w:val="24"/>
          <w:szCs w:val="24"/>
        </w:rPr>
        <w:t>Alvine</w:t>
      </w:r>
      <w:proofErr w:type="spellEnd"/>
    </w:p>
    <w:p w:rsidR="002079D7" w:rsidRDefault="002079D7" w:rsidP="008A4F19">
      <w:pPr>
        <w:pBdr>
          <w:bottom w:val="single" w:sz="4" w:space="1" w:color="auto"/>
        </w:pBdr>
        <w:spacing w:after="0" w:line="240" w:lineRule="auto"/>
        <w:rPr>
          <w:sz w:val="24"/>
          <w:szCs w:val="24"/>
        </w:rPr>
      </w:pPr>
      <w:r>
        <w:rPr>
          <w:sz w:val="24"/>
          <w:szCs w:val="24"/>
        </w:rPr>
        <w:t>Gary Huston</w:t>
      </w:r>
    </w:p>
    <w:p w:rsidR="008A4F19" w:rsidRDefault="008A4F19" w:rsidP="008A4F19">
      <w:pPr>
        <w:pBdr>
          <w:bottom w:val="single" w:sz="4" w:space="1" w:color="auto"/>
        </w:pBdr>
        <w:spacing w:after="0" w:line="240" w:lineRule="auto"/>
        <w:rPr>
          <w:sz w:val="24"/>
          <w:szCs w:val="24"/>
        </w:rPr>
      </w:pPr>
    </w:p>
    <w:p w:rsidR="008A4F19" w:rsidRDefault="008A4F19">
      <w:pPr>
        <w:rPr>
          <w:sz w:val="24"/>
          <w:szCs w:val="24"/>
        </w:rPr>
      </w:pPr>
    </w:p>
    <w:p w:rsidR="008A4F19" w:rsidRDefault="008A4F19">
      <w:pPr>
        <w:rPr>
          <w:sz w:val="24"/>
          <w:szCs w:val="24"/>
        </w:rPr>
      </w:pPr>
      <w:r>
        <w:rPr>
          <w:sz w:val="24"/>
          <w:szCs w:val="24"/>
        </w:rPr>
        <w:t>Yes, I want to participate and support projects of the Winfield Historical Society</w:t>
      </w:r>
    </w:p>
    <w:p w:rsidR="008A4F19" w:rsidRDefault="008A4F19" w:rsidP="002079D7">
      <w:pPr>
        <w:spacing w:after="0" w:line="240" w:lineRule="auto"/>
        <w:rPr>
          <w:sz w:val="24"/>
          <w:szCs w:val="24"/>
        </w:rPr>
      </w:pPr>
      <w:r>
        <w:rPr>
          <w:sz w:val="24"/>
          <w:szCs w:val="24"/>
        </w:rPr>
        <w:t>Individual Membership $10.00</w:t>
      </w:r>
      <w:r>
        <w:rPr>
          <w:sz w:val="24"/>
          <w:szCs w:val="24"/>
        </w:rPr>
        <w:tab/>
      </w:r>
      <w:r>
        <w:rPr>
          <w:sz w:val="24"/>
          <w:szCs w:val="24"/>
        </w:rPr>
        <w:tab/>
      </w:r>
      <w:r>
        <w:rPr>
          <w:sz w:val="24"/>
          <w:szCs w:val="24"/>
        </w:rPr>
        <w:tab/>
        <w:t>Address dues or cash donations to:</w:t>
      </w:r>
    </w:p>
    <w:p w:rsidR="008A4F19" w:rsidRDefault="008A4F19" w:rsidP="002079D7">
      <w:pPr>
        <w:spacing w:after="0" w:line="240" w:lineRule="auto"/>
        <w:rPr>
          <w:sz w:val="24"/>
          <w:szCs w:val="24"/>
        </w:rPr>
      </w:pPr>
      <w:r>
        <w:rPr>
          <w:sz w:val="24"/>
          <w:szCs w:val="24"/>
        </w:rPr>
        <w:t>Couple Membership $20.00</w:t>
      </w:r>
      <w:r>
        <w:rPr>
          <w:sz w:val="24"/>
          <w:szCs w:val="24"/>
        </w:rPr>
        <w:tab/>
      </w:r>
      <w:r>
        <w:rPr>
          <w:sz w:val="24"/>
          <w:szCs w:val="24"/>
        </w:rPr>
        <w:tab/>
      </w:r>
      <w:r>
        <w:rPr>
          <w:sz w:val="24"/>
          <w:szCs w:val="24"/>
        </w:rPr>
        <w:tab/>
      </w:r>
      <w:r>
        <w:rPr>
          <w:sz w:val="24"/>
          <w:szCs w:val="24"/>
        </w:rPr>
        <w:tab/>
        <w:t>Winfield Historical Society</w:t>
      </w:r>
    </w:p>
    <w:p w:rsidR="008A4F19" w:rsidRDefault="002079D7" w:rsidP="002079D7">
      <w:pPr>
        <w:spacing w:after="0" w:line="240" w:lineRule="auto"/>
        <w:rPr>
          <w:sz w:val="24"/>
          <w:szCs w:val="24"/>
        </w:rPr>
      </w:pPr>
      <w:r>
        <w:rPr>
          <w:sz w:val="24"/>
          <w:szCs w:val="24"/>
        </w:rPr>
        <w:t>Individual Lifetime $100.00`</w:t>
      </w:r>
      <w:r>
        <w:rPr>
          <w:sz w:val="24"/>
          <w:szCs w:val="24"/>
        </w:rPr>
        <w:tab/>
      </w:r>
      <w:r>
        <w:rPr>
          <w:sz w:val="24"/>
          <w:szCs w:val="24"/>
        </w:rPr>
        <w:tab/>
      </w:r>
      <w:r>
        <w:rPr>
          <w:sz w:val="24"/>
          <w:szCs w:val="24"/>
        </w:rPr>
        <w:tab/>
      </w:r>
      <w:r>
        <w:rPr>
          <w:sz w:val="24"/>
          <w:szCs w:val="24"/>
        </w:rPr>
        <w:tab/>
        <w:t>Post Office Box 184</w:t>
      </w:r>
    </w:p>
    <w:p w:rsidR="002079D7" w:rsidRDefault="002079D7" w:rsidP="002079D7">
      <w:pPr>
        <w:spacing w:after="0" w:line="240" w:lineRule="auto"/>
        <w:rPr>
          <w:sz w:val="24"/>
          <w:szCs w:val="24"/>
        </w:rPr>
      </w:pPr>
      <w:r>
        <w:rPr>
          <w:sz w:val="24"/>
          <w:szCs w:val="24"/>
        </w:rPr>
        <w:t>Business Membership $25.00</w:t>
      </w:r>
      <w:r>
        <w:rPr>
          <w:sz w:val="24"/>
          <w:szCs w:val="24"/>
        </w:rPr>
        <w:tab/>
      </w:r>
      <w:r>
        <w:rPr>
          <w:sz w:val="24"/>
          <w:szCs w:val="24"/>
        </w:rPr>
        <w:tab/>
      </w:r>
      <w:r>
        <w:rPr>
          <w:sz w:val="24"/>
          <w:szCs w:val="24"/>
        </w:rPr>
        <w:tab/>
      </w:r>
      <w:r>
        <w:rPr>
          <w:sz w:val="24"/>
          <w:szCs w:val="24"/>
        </w:rPr>
        <w:tab/>
        <w:t>Winfield, IA 52659</w:t>
      </w:r>
    </w:p>
    <w:p w:rsidR="002079D7" w:rsidRPr="008B7C0D" w:rsidRDefault="002079D7" w:rsidP="002079D7">
      <w:pPr>
        <w:spacing w:after="0" w:line="240" w:lineRule="auto"/>
        <w:rPr>
          <w:sz w:val="24"/>
          <w:szCs w:val="24"/>
        </w:rPr>
      </w:pPr>
      <w:r>
        <w:rPr>
          <w:sz w:val="24"/>
          <w:szCs w:val="24"/>
        </w:rPr>
        <w:t>Business Lifetime $250.00</w:t>
      </w:r>
    </w:p>
    <w:sectPr w:rsidR="002079D7" w:rsidRPr="008B7C0D" w:rsidSect="008B7C0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8B7C0D"/>
    <w:rsid w:val="00062D42"/>
    <w:rsid w:val="00074247"/>
    <w:rsid w:val="00076478"/>
    <w:rsid w:val="00093109"/>
    <w:rsid w:val="000F53B2"/>
    <w:rsid w:val="001F3614"/>
    <w:rsid w:val="002079D7"/>
    <w:rsid w:val="003145BE"/>
    <w:rsid w:val="003E235D"/>
    <w:rsid w:val="004A7B70"/>
    <w:rsid w:val="004C7D08"/>
    <w:rsid w:val="004D289E"/>
    <w:rsid w:val="0054471A"/>
    <w:rsid w:val="005617F4"/>
    <w:rsid w:val="0056654B"/>
    <w:rsid w:val="005A3755"/>
    <w:rsid w:val="005D260D"/>
    <w:rsid w:val="00684509"/>
    <w:rsid w:val="006C3F53"/>
    <w:rsid w:val="0071423A"/>
    <w:rsid w:val="00745387"/>
    <w:rsid w:val="007C2335"/>
    <w:rsid w:val="00874CAF"/>
    <w:rsid w:val="008A4F19"/>
    <w:rsid w:val="008B7C0D"/>
    <w:rsid w:val="008C5EC2"/>
    <w:rsid w:val="008D3EAA"/>
    <w:rsid w:val="008E5DCA"/>
    <w:rsid w:val="00930DE1"/>
    <w:rsid w:val="00A00387"/>
    <w:rsid w:val="00A83998"/>
    <w:rsid w:val="00AB360E"/>
    <w:rsid w:val="00AE20F3"/>
    <w:rsid w:val="00AE3FAD"/>
    <w:rsid w:val="00AF7561"/>
    <w:rsid w:val="00BE178C"/>
    <w:rsid w:val="00C25C81"/>
    <w:rsid w:val="00C55DBC"/>
    <w:rsid w:val="00CB6572"/>
    <w:rsid w:val="00D63BBD"/>
    <w:rsid w:val="00E03877"/>
    <w:rsid w:val="00E21FF2"/>
    <w:rsid w:val="00EE6CAE"/>
    <w:rsid w:val="00F12D7F"/>
    <w:rsid w:val="00F5508E"/>
    <w:rsid w:val="00F90938"/>
    <w:rsid w:val="00FE46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6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dc:creator>
  <cp:lastModifiedBy>judith</cp:lastModifiedBy>
  <cp:revision>1</cp:revision>
  <dcterms:created xsi:type="dcterms:W3CDTF">2015-02-06T14:07:00Z</dcterms:created>
  <dcterms:modified xsi:type="dcterms:W3CDTF">2015-02-06T14:34:00Z</dcterms:modified>
</cp:coreProperties>
</file>