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b/>
          <w:bCs/>
          <w:sz w:val="30"/>
          <w:szCs w:val="30"/>
        </w:rPr>
        <w:t>Project 2 – H.264-based Motion Compensation Residual Coding</w:t>
      </w:r>
      <w:r>
        <w:rPr>
          <w:sz w:val="30"/>
          <w:szCs w:val="30"/>
        </w:rPr>
        <w:t xml:space="preserve"> </w:t>
      </w:r>
    </w:p>
    <w:p>
      <w:pPr>
        <w:rPr>
          <w:rFonts w:hint="eastAsia" w:eastAsiaTheme="minorEastAsia"/>
          <w:sz w:val="30"/>
          <w:szCs w:val="30"/>
          <w:lang w:val="en-US" w:eastAsia="zh-CN"/>
        </w:rPr>
      </w:pPr>
      <w:r>
        <w:rPr>
          <w:rFonts w:hint="eastAsia"/>
          <w:sz w:val="30"/>
          <w:szCs w:val="30"/>
          <w:lang w:val="en-US" w:eastAsia="zh-CN"/>
        </w:rPr>
        <w:t>Yang Deng 450616938 Qing Xu 460129169</w:t>
      </w:r>
    </w:p>
    <w:p>
      <w:pPr>
        <w:rPr>
          <w:b/>
          <w:bCs/>
          <w:sz w:val="28"/>
          <w:szCs w:val="28"/>
        </w:rPr>
      </w:pPr>
      <w:r>
        <w:rPr>
          <w:rFonts w:hint="eastAsia"/>
          <w:b/>
          <w:bCs/>
          <w:sz w:val="28"/>
          <w:szCs w:val="28"/>
          <w:lang w:val="en-US" w:eastAsia="zh-CN"/>
        </w:rPr>
        <w:t>1.</w:t>
      </w:r>
      <w:r>
        <w:rPr>
          <w:b/>
          <w:bCs/>
          <w:sz w:val="28"/>
          <w:szCs w:val="28"/>
        </w:rPr>
        <w:t xml:space="preserve">Objective </w:t>
      </w:r>
    </w:p>
    <w:p>
      <w:pPr>
        <w:rPr>
          <w:rFonts w:hint="eastAsia"/>
          <w:b w:val="0"/>
          <w:bCs w:val="0"/>
          <w:sz w:val="28"/>
          <w:szCs w:val="28"/>
          <w:lang w:val="en-US" w:eastAsia="zh-CN"/>
        </w:rPr>
      </w:pPr>
      <w:r>
        <w:rPr>
          <w:rFonts w:hint="eastAsia"/>
          <w:b w:val="0"/>
          <w:bCs w:val="0"/>
          <w:sz w:val="28"/>
          <w:szCs w:val="28"/>
          <w:lang w:val="en-US" w:eastAsia="zh-CN"/>
        </w:rPr>
        <w:t xml:space="preserve">1. investigate and implement the H.264/AVC 4×4 integer DCT algorithm. </w:t>
      </w:r>
    </w:p>
    <w:p>
      <w:pPr>
        <w:rPr>
          <w:rFonts w:hint="eastAsia"/>
          <w:b w:val="0"/>
          <w:bCs w:val="0"/>
          <w:sz w:val="28"/>
          <w:szCs w:val="28"/>
          <w:lang w:val="en-US" w:eastAsia="zh-CN"/>
        </w:rPr>
      </w:pPr>
      <w:r>
        <w:rPr>
          <w:rFonts w:hint="eastAsia"/>
          <w:b w:val="0"/>
          <w:bCs w:val="0"/>
          <w:sz w:val="28"/>
          <w:szCs w:val="28"/>
          <w:lang w:val="en-US" w:eastAsia="zh-CN"/>
        </w:rPr>
        <w:t xml:space="preserve">2. replace division by bit shift operation in quantization.   </w:t>
      </w:r>
    </w:p>
    <w:p>
      <w:pPr>
        <w:rPr>
          <w:rFonts w:hint="eastAsia"/>
          <w:b w:val="0"/>
          <w:bCs w:val="0"/>
          <w:sz w:val="28"/>
          <w:szCs w:val="28"/>
          <w:lang w:val="en-US" w:eastAsia="zh-CN"/>
        </w:rPr>
      </w:pPr>
      <w:r>
        <w:rPr>
          <w:rFonts w:hint="eastAsia"/>
          <w:b w:val="0"/>
          <w:bCs w:val="0"/>
          <w:sz w:val="28"/>
          <w:szCs w:val="28"/>
          <w:lang w:val="en-US" w:eastAsia="zh-CN"/>
        </w:rPr>
        <w:t>3. implement H.264/AVC inter frame coding.</w:t>
      </w:r>
    </w:p>
    <w:p>
      <w:pPr>
        <w:rPr>
          <w:rFonts w:hint="eastAsia"/>
          <w:b w:val="0"/>
          <w:bCs w:val="0"/>
          <w:sz w:val="28"/>
          <w:szCs w:val="28"/>
          <w:lang w:val="en-US" w:eastAsia="zh-CN"/>
        </w:rPr>
      </w:pPr>
      <w:r>
        <w:rPr>
          <w:rFonts w:hint="eastAsia"/>
          <w:b w:val="0"/>
          <w:bCs w:val="0"/>
          <w:sz w:val="28"/>
          <w:szCs w:val="28"/>
          <w:lang w:val="en-US" w:eastAsia="zh-CN"/>
        </w:rPr>
        <w:t>4. compare performance between integer DCT algorithm and general DCT algorithm in terms of time complexity and PSNR.</w:t>
      </w:r>
    </w:p>
    <w:p>
      <w:pPr>
        <w:rPr>
          <w:rFonts w:hint="eastAsia"/>
          <w:b w:val="0"/>
          <w:bCs w:val="0"/>
          <w:sz w:val="28"/>
          <w:szCs w:val="28"/>
          <w:lang w:val="en-US" w:eastAsia="zh-CN"/>
        </w:rPr>
      </w:pPr>
    </w:p>
    <w:p>
      <w:pPr>
        <w:rPr>
          <w:b/>
          <w:bCs/>
          <w:sz w:val="28"/>
          <w:szCs w:val="28"/>
        </w:rPr>
      </w:pPr>
      <w:r>
        <w:rPr>
          <w:rFonts w:hint="eastAsia"/>
          <w:b/>
          <w:bCs/>
          <w:sz w:val="28"/>
          <w:szCs w:val="28"/>
          <w:lang w:val="en-US" w:eastAsia="zh-CN"/>
        </w:rPr>
        <w:t>2.</w:t>
      </w:r>
      <w:r>
        <w:rPr>
          <w:b/>
          <w:bCs/>
          <w:sz w:val="28"/>
          <w:szCs w:val="28"/>
        </w:rPr>
        <w:t xml:space="preserve">Introduction </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235450" cy="2413635"/>
            <wp:effectExtent l="0" t="0" r="1270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5450" cy="2413635"/>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Figure1 the framework of inter frame coding</w:t>
      </w:r>
    </w:p>
    <w:p>
      <w:pPr>
        <w:rPr>
          <w:rFonts w:hint="eastAsia"/>
          <w:b w:val="0"/>
          <w:bCs w:val="0"/>
          <w:sz w:val="28"/>
          <w:szCs w:val="28"/>
          <w:lang w:val="en-US" w:eastAsia="zh-CN"/>
        </w:rPr>
      </w:pPr>
      <w:r>
        <w:rPr>
          <w:rFonts w:hint="eastAsia"/>
          <w:b w:val="0"/>
          <w:bCs w:val="0"/>
          <w:sz w:val="28"/>
          <w:szCs w:val="28"/>
          <w:lang w:val="en-US" w:eastAsia="zh-CN"/>
        </w:rPr>
        <w:t>In order to reduce time complexity, H.264/AVC applies 4by4 Integer DCT algorithm which replaces all multiplications by divisions and subtractions. Also, it combines the DCT coefficient with quantization step, transforming these operations to a integer multiplication and bit shift operation. This report will introduce the principle of the methods, how to implement the methods and discuss the performance contrast between new methods and old ones. Fig1 shows the whole inter frame coding flow chart. Each frame is split into 4by4 blocks and all the DCT and quantization as well as encoding is based on these blocks. Motion Estimation and Motion Compensation is performed by the given function FSBMAI. Additionally, the entropy coding is given by expgolomb.m. Our task is to implement the rest of parts in the framework.</w:t>
      </w:r>
    </w:p>
    <w:p>
      <w:pPr>
        <w:rPr>
          <w:b/>
          <w:bCs/>
          <w:sz w:val="28"/>
          <w:szCs w:val="28"/>
        </w:rPr>
      </w:pPr>
      <w:r>
        <w:rPr>
          <w:rFonts w:hint="eastAsia"/>
          <w:b/>
          <w:bCs/>
          <w:sz w:val="28"/>
          <w:szCs w:val="28"/>
          <w:lang w:val="en-US" w:eastAsia="zh-CN"/>
        </w:rPr>
        <w:t>3.</w:t>
      </w:r>
      <w:r>
        <w:rPr>
          <w:b/>
          <w:bCs/>
          <w:sz w:val="28"/>
          <w:szCs w:val="28"/>
        </w:rPr>
        <w:t xml:space="preserve">Methodology </w:t>
      </w:r>
    </w:p>
    <w:p>
      <w:pPr>
        <w:rPr>
          <w:rFonts w:hint="eastAsia"/>
          <w:b/>
          <w:bCs/>
          <w:sz w:val="28"/>
          <w:szCs w:val="28"/>
          <w:lang w:val="en-US" w:eastAsia="zh-CN"/>
        </w:rPr>
      </w:pPr>
      <w:r>
        <w:rPr>
          <w:rFonts w:hint="eastAsia"/>
          <w:b/>
          <w:bCs/>
          <w:sz w:val="28"/>
          <w:szCs w:val="28"/>
          <w:lang w:val="en-US" w:eastAsia="zh-CN"/>
        </w:rPr>
        <w:t>3.1 Fast 4 by 4 DCT</w:t>
      </w:r>
    </w:p>
    <w:p>
      <w:pPr>
        <w:rPr>
          <w:rFonts w:hint="eastAsia"/>
          <w:b w:val="0"/>
          <w:bCs w:val="0"/>
          <w:sz w:val="28"/>
          <w:szCs w:val="28"/>
          <w:lang w:val="en-US" w:eastAsia="zh-CN"/>
        </w:rPr>
      </w:pPr>
      <w:r>
        <w:rPr>
          <w:rFonts w:hint="eastAsia"/>
          <w:b w:val="0"/>
          <w:bCs w:val="0"/>
          <w:sz w:val="28"/>
          <w:szCs w:val="28"/>
          <w:lang w:val="en-US" w:eastAsia="zh-CN"/>
        </w:rPr>
        <w:t xml:space="preserve">The general 4 by 4 DCT and IDCT is given by </w:t>
      </w:r>
    </w:p>
    <w:p>
      <w:pPr>
        <w:rPr>
          <w:rFonts w:hint="eastAsia"/>
          <w:b w:val="0"/>
          <w:bCs w:val="0"/>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and</w:t>
      </w:r>
      <w:r>
        <w:rPr>
          <w:rFonts w:hint="eastAsia"/>
          <w:b/>
          <w:bCs/>
          <w:sz w:val="28"/>
          <w:szCs w:val="28"/>
          <w:lang w:val="en-US" w:eastAsia="zh-CN"/>
        </w:rPr>
        <w:drawing>
          <wp:inline distT="0" distB="0" distL="114300" distR="114300">
            <wp:extent cx="6117590" cy="1487170"/>
            <wp:effectExtent l="0" t="0" r="16510" b="177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6117590" cy="1487170"/>
                    </a:xfrm>
                    <a:prstGeom prst="rect">
                      <a:avLst/>
                    </a:prstGeom>
                    <a:noFill/>
                    <a:ln w="9525">
                      <a:noFill/>
                    </a:ln>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6116320" cy="1483360"/>
            <wp:effectExtent l="0" t="0" r="17780" b="25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6116320" cy="1483360"/>
                    </a:xfrm>
                    <a:prstGeom prst="rect">
                      <a:avLst/>
                    </a:prstGeom>
                    <a:noFill/>
                    <a:ln w="9525">
                      <a:noFill/>
                    </a:ln>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where a=</w:t>
      </w:r>
      <w:r>
        <w:rPr>
          <w:rFonts w:hint="eastAsia"/>
          <w:b w:val="0"/>
          <w:bCs w:val="0"/>
          <w:position w:val="-24"/>
          <w:sz w:val="28"/>
          <w:szCs w:val="28"/>
          <w:lang w:val="en-US" w:eastAsia="zh-CN"/>
        </w:rPr>
        <w:object>
          <v:shape id="_x0000_i1025" o:spt="75" type="#_x0000_t75" style="height:31pt;width: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b w:val="0"/>
          <w:bCs w:val="0"/>
          <w:sz w:val="28"/>
          <w:szCs w:val="28"/>
          <w:lang w:val="en-US" w:eastAsia="zh-CN"/>
        </w:rPr>
        <w:t>and b =</w:t>
      </w:r>
      <w:r>
        <w:rPr>
          <w:rFonts w:hint="eastAsia"/>
          <w:b w:val="0"/>
          <w:bCs w:val="0"/>
          <w:position w:val="-26"/>
          <w:sz w:val="28"/>
          <w:szCs w:val="28"/>
          <w:lang w:val="en-US" w:eastAsia="zh-CN"/>
        </w:rPr>
        <w:object>
          <v:shape id="_x0000_i1026" o:spt="75" type="#_x0000_t75" style="height:35pt;width:2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b w:val="0"/>
          <w:bCs w:val="0"/>
          <w:sz w:val="28"/>
          <w:szCs w:val="28"/>
          <w:lang w:val="en-US" w:eastAsia="zh-CN"/>
        </w:rPr>
        <w:t>.</w:t>
      </w:r>
      <w:r>
        <w:rPr>
          <w:rFonts w:hint="eastAsia"/>
          <w:b/>
          <w:bCs/>
          <w:sz w:val="28"/>
          <w:szCs w:val="28"/>
          <w:lang w:val="en-US" w:eastAsia="zh-CN"/>
        </w:rPr>
        <w:t xml:space="preserve">Leave the Ef and Ei to the quantization and dequantization </w:t>
      </w:r>
      <w:r>
        <w:rPr>
          <w:rFonts w:hint="eastAsia"/>
          <w:b w:val="0"/>
          <w:bCs w:val="0"/>
          <w:sz w:val="28"/>
          <w:szCs w:val="28"/>
          <w:lang w:val="en-US" w:eastAsia="zh-CN"/>
        </w:rPr>
        <w:t>, the rest of matrix calculation could replace by simply multiple and addition.</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794885" cy="1569085"/>
            <wp:effectExtent l="0" t="0" r="5715" b="1206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1"/>
                    <a:stretch>
                      <a:fillRect/>
                    </a:stretch>
                  </pic:blipFill>
                  <pic:spPr>
                    <a:xfrm>
                      <a:off x="0" y="0"/>
                      <a:ext cx="4794885" cy="1569085"/>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Figure2 implementation of fast 4 by 4 DCT and IDCT</w:t>
      </w:r>
    </w:p>
    <w:p>
      <w:pPr>
        <w:jc w:val="both"/>
        <w:rPr>
          <w:rFonts w:hint="eastAsia"/>
          <w:b w:val="0"/>
          <w:bCs w:val="0"/>
          <w:sz w:val="28"/>
          <w:szCs w:val="28"/>
          <w:lang w:val="en-US" w:eastAsia="zh-CN"/>
        </w:rPr>
      </w:pPr>
      <w:r>
        <w:rPr>
          <w:rFonts w:hint="eastAsia"/>
          <w:b/>
          <w:bCs/>
          <w:sz w:val="28"/>
          <w:szCs w:val="28"/>
          <w:lang w:val="en-US" w:eastAsia="zh-CN"/>
        </w:rPr>
        <w:t>3.2 Quantization</w:t>
      </w:r>
      <w:r>
        <w:rPr>
          <w:rFonts w:hint="eastAsia"/>
          <w:b w:val="0"/>
          <w:bCs w:val="0"/>
          <w:sz w:val="28"/>
          <w:szCs w:val="28"/>
          <w:lang w:val="en-US" w:eastAsia="zh-CN"/>
        </w:rPr>
        <w:t xml:space="preserve"> </w:t>
      </w:r>
    </w:p>
    <w:p>
      <w:pPr>
        <w:rPr>
          <w:rFonts w:hint="eastAsia"/>
          <w:b w:val="0"/>
          <w:bCs w:val="0"/>
          <w:sz w:val="28"/>
          <w:szCs w:val="28"/>
          <w:lang w:val="en-US" w:eastAsia="zh-CN"/>
        </w:rPr>
      </w:pPr>
      <w:r>
        <w:rPr>
          <w:rFonts w:hint="eastAsia"/>
          <w:b w:val="0"/>
          <w:bCs w:val="0"/>
          <w:sz w:val="28"/>
          <w:szCs w:val="28"/>
          <w:lang w:val="en-US" w:eastAsia="zh-CN"/>
        </w:rPr>
        <w:t>H.264/AVC combines the DCT remained Ef with quantization step.</w:t>
      </w:r>
    </w:p>
    <w:p>
      <w:pPr>
        <w:jc w:val="center"/>
        <w:rPr>
          <w:rFonts w:hint="eastAsia"/>
          <w:b w:val="0"/>
          <w:bCs w:val="0"/>
          <w:sz w:val="28"/>
          <w:szCs w:val="28"/>
          <w:lang w:val="en-US" w:eastAsia="zh-CN"/>
        </w:rPr>
      </w:pPr>
      <w:r>
        <w:rPr>
          <w:rFonts w:hint="eastAsia"/>
          <w:b w:val="0"/>
          <w:bCs w:val="0"/>
          <w:position w:val="-32"/>
          <w:sz w:val="28"/>
          <w:szCs w:val="28"/>
          <w:lang w:val="en-US" w:eastAsia="zh-CN"/>
        </w:rPr>
        <w:object>
          <v:shape id="_x0000_i1027" o:spt="75" type="#_x0000_t75" style="height:35pt;width:21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jc w:val="both"/>
        <w:rPr>
          <w:rFonts w:hint="eastAsia"/>
          <w:b w:val="0"/>
          <w:bCs w:val="0"/>
          <w:sz w:val="28"/>
          <w:szCs w:val="28"/>
          <w:lang w:val="en-US" w:eastAsia="zh-CN"/>
        </w:rPr>
      </w:pPr>
      <w:r>
        <w:rPr>
          <w:rFonts w:hint="eastAsia"/>
          <w:b w:val="0"/>
          <w:bCs w:val="0"/>
          <w:sz w:val="28"/>
          <w:szCs w:val="28"/>
          <w:lang w:val="en-US" w:eastAsia="zh-CN"/>
        </w:rPr>
        <w:t xml:space="preserve">To simplify the calculation, </w:t>
      </w:r>
      <w:r>
        <w:rPr>
          <w:rFonts w:hint="eastAsia"/>
          <w:b w:val="0"/>
          <w:bCs w:val="0"/>
          <w:position w:val="-32"/>
          <w:sz w:val="28"/>
          <w:szCs w:val="28"/>
          <w:lang w:val="en-US" w:eastAsia="zh-CN"/>
        </w:rPr>
        <w:object>
          <v:shape id="_x0000_i1028" o:spt="75" type="#_x0000_t75" style="height:35pt;width:27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b w:val="0"/>
          <w:bCs w:val="0"/>
          <w:sz w:val="28"/>
          <w:szCs w:val="28"/>
          <w:lang w:val="en-US" w:eastAsia="zh-CN"/>
        </w:rPr>
        <w:t xml:space="preserve"> is replaced by </w:t>
      </w:r>
      <w:r>
        <w:rPr>
          <w:rFonts w:hint="eastAsia"/>
          <w:b w:val="0"/>
          <w:bCs w:val="0"/>
          <w:position w:val="-24"/>
          <w:sz w:val="28"/>
          <w:szCs w:val="28"/>
          <w:lang w:val="en-US" w:eastAsia="zh-CN"/>
        </w:rPr>
        <w:object>
          <v:shape id="_x0000_i1029" o:spt="75" type="#_x0000_t75" style="height:31pt;width:29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b w:val="0"/>
          <w:bCs w:val="0"/>
          <w:sz w:val="28"/>
          <w:szCs w:val="28"/>
          <w:lang w:val="en-US" w:eastAsia="zh-CN"/>
        </w:rPr>
        <w:t xml:space="preserve">.  If we right shift a integer MF Qbits, the same operation could be given by </w:t>
      </w:r>
      <w:r>
        <w:rPr>
          <w:rFonts w:hint="eastAsia"/>
          <w:b w:val="0"/>
          <w:bCs w:val="0"/>
          <w:position w:val="-24"/>
          <w:sz w:val="28"/>
          <w:szCs w:val="28"/>
          <w:lang w:val="en-US" w:eastAsia="zh-CN"/>
        </w:rPr>
        <w:object>
          <v:shape id="_x0000_i1030" o:spt="75" type="#_x0000_t75" style="height:31pt;width:64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eastAsia"/>
          <w:b w:val="0"/>
          <w:bCs w:val="0"/>
          <w:sz w:val="28"/>
          <w:szCs w:val="28"/>
          <w:lang w:val="en-US" w:eastAsia="zh-CN"/>
        </w:rPr>
        <w:t xml:space="preserve">. Therefore, we can replace the division operation by right shift in this case. </w:t>
      </w:r>
    </w:p>
    <w:p>
      <w:pPr>
        <w:rPr>
          <w:b/>
          <w:bCs/>
          <w:sz w:val="28"/>
          <w:szCs w:val="28"/>
        </w:rPr>
      </w:pPr>
      <w:r>
        <w:rPr>
          <w:rFonts w:hint="eastAsia"/>
          <w:b/>
          <w:bCs/>
          <w:sz w:val="28"/>
          <w:szCs w:val="28"/>
          <w:lang w:val="en-US" w:eastAsia="zh-CN"/>
        </w:rPr>
        <w:t>4.</w:t>
      </w:r>
      <w:r>
        <w:rPr>
          <w:b/>
          <w:bCs/>
          <w:sz w:val="28"/>
          <w:szCs w:val="28"/>
        </w:rPr>
        <w:t>Simulation Results</w:t>
      </w:r>
    </w:p>
    <w:p>
      <w:pPr>
        <w:rPr>
          <w:rFonts w:hint="eastAsia" w:eastAsiaTheme="minorEastAsia"/>
          <w:b/>
          <w:bCs/>
          <w:sz w:val="28"/>
          <w:szCs w:val="28"/>
          <w:lang w:val="en-US" w:eastAsia="zh-CN"/>
        </w:rPr>
      </w:pPr>
      <w:r>
        <w:rPr>
          <w:rFonts w:hint="eastAsia"/>
          <w:b/>
          <w:bCs/>
          <w:sz w:val="28"/>
          <w:szCs w:val="28"/>
          <w:lang w:val="en-US" w:eastAsia="zh-CN"/>
        </w:rPr>
        <w:t>4.1 Original &amp; encoded frames</w:t>
      </w:r>
    </w:p>
    <w:p>
      <w:pPr>
        <w:jc w:val="center"/>
        <w:rPr>
          <w:b/>
          <w:bCs/>
          <w:sz w:val="28"/>
          <w:szCs w:val="28"/>
        </w:rPr>
      </w:pPr>
      <w:r>
        <w:rPr>
          <w:b/>
          <w:bCs/>
          <w:sz w:val="28"/>
          <w:szCs w:val="28"/>
        </w:rPr>
        <w:drawing>
          <wp:inline distT="0" distB="0" distL="114300" distR="114300">
            <wp:extent cx="2380615" cy="3002915"/>
            <wp:effectExtent l="0" t="0" r="635" b="6985"/>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20"/>
                    <a:stretch>
                      <a:fillRect/>
                    </a:stretch>
                  </pic:blipFill>
                  <pic:spPr>
                    <a:xfrm>
                      <a:off x="0" y="0"/>
                      <a:ext cx="2380615" cy="3002915"/>
                    </a:xfrm>
                    <a:prstGeom prst="rect">
                      <a:avLst/>
                    </a:prstGeom>
                    <a:noFill/>
                    <a:ln w="9525">
                      <a:noFill/>
                    </a:ln>
                  </pic:spPr>
                </pic:pic>
              </a:graphicData>
            </a:graphic>
          </wp:inline>
        </w:drawing>
      </w:r>
      <w:r>
        <w:rPr>
          <w:rFonts w:hint="eastAsia"/>
          <w:b/>
          <w:bCs/>
          <w:sz w:val="28"/>
          <w:szCs w:val="28"/>
          <w:lang w:val="en-US" w:eastAsia="zh-CN"/>
        </w:rPr>
        <w:t xml:space="preserve">      </w:t>
      </w:r>
      <w:r>
        <w:rPr>
          <w:b/>
          <w:bCs/>
          <w:sz w:val="28"/>
          <w:szCs w:val="28"/>
        </w:rPr>
        <w:drawing>
          <wp:inline distT="0" distB="0" distL="114300" distR="114300">
            <wp:extent cx="2342515" cy="2987040"/>
            <wp:effectExtent l="0" t="0" r="635"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1"/>
                    <a:stretch>
                      <a:fillRect/>
                    </a:stretch>
                  </pic:blipFill>
                  <pic:spPr>
                    <a:xfrm>
                      <a:off x="0" y="0"/>
                      <a:ext cx="2342515" cy="2987040"/>
                    </a:xfrm>
                    <a:prstGeom prst="rect">
                      <a:avLst/>
                    </a:prstGeom>
                    <a:noFill/>
                    <a:ln w="9525">
                      <a:noFill/>
                    </a:ln>
                  </pic:spPr>
                </pic:pic>
              </a:graphicData>
            </a:graphic>
          </wp:inline>
        </w:drawing>
      </w:r>
    </w:p>
    <w:p>
      <w:pPr>
        <w:jc w:val="center"/>
        <w:rPr>
          <w:rFonts w:hint="eastAsia"/>
          <w:b/>
          <w:bCs/>
          <w:sz w:val="28"/>
          <w:szCs w:val="28"/>
          <w:lang w:val="en-US" w:eastAsia="zh-CN"/>
        </w:rPr>
      </w:pPr>
      <w:r>
        <w:rPr>
          <w:rFonts w:hint="eastAsia"/>
          <w:b/>
          <w:bCs/>
          <w:sz w:val="28"/>
          <w:szCs w:val="28"/>
          <w:lang w:val="en-US" w:eastAsia="zh-CN"/>
        </w:rPr>
        <w:t>(a)                           (b)</w:t>
      </w:r>
    </w:p>
    <w:p>
      <w:pPr>
        <w:jc w:val="center"/>
        <w:rPr>
          <w:b/>
          <w:bCs/>
          <w:sz w:val="28"/>
          <w:szCs w:val="28"/>
        </w:rPr>
      </w:pPr>
      <w:r>
        <w:rPr>
          <w:b/>
          <w:bCs/>
          <w:sz w:val="28"/>
          <w:szCs w:val="28"/>
        </w:rPr>
        <w:drawing>
          <wp:inline distT="0" distB="0" distL="114300" distR="114300">
            <wp:extent cx="2266950" cy="2896235"/>
            <wp:effectExtent l="0" t="0" r="0" b="1841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2"/>
                    <a:stretch>
                      <a:fillRect/>
                    </a:stretch>
                  </pic:blipFill>
                  <pic:spPr>
                    <a:xfrm>
                      <a:off x="0" y="0"/>
                      <a:ext cx="2266950" cy="2896235"/>
                    </a:xfrm>
                    <a:prstGeom prst="rect">
                      <a:avLst/>
                    </a:prstGeom>
                    <a:noFill/>
                    <a:ln w="9525">
                      <a:noFill/>
                    </a:ln>
                  </pic:spPr>
                </pic:pic>
              </a:graphicData>
            </a:graphic>
          </wp:inline>
        </w:drawing>
      </w:r>
      <w:r>
        <w:rPr>
          <w:rFonts w:hint="eastAsia"/>
          <w:b/>
          <w:bCs/>
          <w:sz w:val="28"/>
          <w:szCs w:val="28"/>
          <w:lang w:val="en-US" w:eastAsia="zh-CN"/>
        </w:rPr>
        <w:t xml:space="preserve">     </w:t>
      </w:r>
      <w:r>
        <w:rPr>
          <w:b/>
          <w:bCs/>
          <w:sz w:val="28"/>
          <w:szCs w:val="28"/>
        </w:rPr>
        <w:drawing>
          <wp:inline distT="0" distB="0" distL="114300" distR="114300">
            <wp:extent cx="2275840" cy="2924175"/>
            <wp:effectExtent l="0" t="0" r="10160" b="9525"/>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23"/>
                    <a:stretch>
                      <a:fillRect/>
                    </a:stretch>
                  </pic:blipFill>
                  <pic:spPr>
                    <a:xfrm>
                      <a:off x="0" y="0"/>
                      <a:ext cx="2275840" cy="2924175"/>
                    </a:xfrm>
                    <a:prstGeom prst="rect">
                      <a:avLst/>
                    </a:prstGeom>
                    <a:noFill/>
                    <a:ln w="9525">
                      <a:noFill/>
                    </a:ln>
                  </pic:spPr>
                </pic:pic>
              </a:graphicData>
            </a:graphic>
          </wp:inline>
        </w:drawing>
      </w:r>
    </w:p>
    <w:p>
      <w:pPr>
        <w:jc w:val="center"/>
        <w:rPr>
          <w:rFonts w:hint="eastAsia"/>
          <w:b/>
          <w:bCs/>
          <w:sz w:val="28"/>
          <w:szCs w:val="28"/>
          <w:lang w:val="en-US" w:eastAsia="zh-CN"/>
        </w:rPr>
      </w:pPr>
      <w:r>
        <w:rPr>
          <w:rFonts w:hint="eastAsia"/>
          <w:b/>
          <w:bCs/>
          <w:sz w:val="28"/>
          <w:szCs w:val="28"/>
          <w:lang w:val="en-US" w:eastAsia="zh-CN"/>
        </w:rPr>
        <w:t>(c)                            (d)</w:t>
      </w:r>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2337435" cy="2971165"/>
            <wp:effectExtent l="0" t="0" r="5715" b="635"/>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pic:cNvPicPr>
                      <a:picLocks noChangeAspect="1"/>
                    </pic:cNvPicPr>
                  </pic:nvPicPr>
                  <pic:blipFill>
                    <a:blip r:embed="rId24"/>
                    <a:stretch>
                      <a:fillRect/>
                    </a:stretch>
                  </pic:blipFill>
                  <pic:spPr>
                    <a:xfrm>
                      <a:off x="0" y="0"/>
                      <a:ext cx="2337435" cy="2971165"/>
                    </a:xfrm>
                    <a:prstGeom prst="rect">
                      <a:avLst/>
                    </a:prstGeom>
                    <a:noFill/>
                    <a:ln w="9525">
                      <a:noFill/>
                    </a:ln>
                  </pic:spPr>
                </pic:pic>
              </a:graphicData>
            </a:graphic>
          </wp:inline>
        </w:drawing>
      </w:r>
      <w:r>
        <w:rPr>
          <w:rFonts w:hint="eastAsia"/>
          <w:b/>
          <w:bCs/>
          <w:sz w:val="28"/>
          <w:szCs w:val="28"/>
          <w:lang w:val="en-US" w:eastAsia="zh-CN"/>
        </w:rPr>
        <w:t xml:space="preserve">      </w:t>
      </w:r>
      <w:r>
        <w:rPr>
          <w:rFonts w:hint="eastAsia"/>
          <w:b/>
          <w:bCs/>
          <w:sz w:val="28"/>
          <w:szCs w:val="28"/>
          <w:lang w:val="en-US" w:eastAsia="zh-CN"/>
        </w:rPr>
        <w:drawing>
          <wp:inline distT="0" distB="0" distL="114300" distR="114300">
            <wp:extent cx="2272030" cy="2896235"/>
            <wp:effectExtent l="0" t="0" r="13970" b="18415"/>
            <wp:docPr id="1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pic:cNvPicPr>
                      <a:picLocks noChangeAspect="1"/>
                    </pic:cNvPicPr>
                  </pic:nvPicPr>
                  <pic:blipFill>
                    <a:blip r:embed="rId25"/>
                    <a:stretch>
                      <a:fillRect/>
                    </a:stretch>
                  </pic:blipFill>
                  <pic:spPr>
                    <a:xfrm>
                      <a:off x="0" y="0"/>
                      <a:ext cx="2272030" cy="2896235"/>
                    </a:xfrm>
                    <a:prstGeom prst="rect">
                      <a:avLst/>
                    </a:prstGeom>
                    <a:noFill/>
                    <a:ln w="9525">
                      <a:noFill/>
                    </a:ln>
                  </pic:spPr>
                </pic:pic>
              </a:graphicData>
            </a:graphic>
          </wp:inline>
        </w:drawing>
      </w:r>
    </w:p>
    <w:p>
      <w:pPr>
        <w:jc w:val="both"/>
        <w:rPr>
          <w:rFonts w:hint="eastAsia"/>
          <w:b/>
          <w:bCs/>
          <w:sz w:val="28"/>
          <w:szCs w:val="28"/>
          <w:lang w:val="en-US" w:eastAsia="zh-CN"/>
        </w:rPr>
      </w:pPr>
      <w:r>
        <w:rPr>
          <w:rFonts w:hint="eastAsia"/>
          <w:b/>
          <w:bCs/>
          <w:sz w:val="28"/>
          <w:szCs w:val="28"/>
          <w:lang w:val="en-US" w:eastAsia="zh-CN"/>
        </w:rPr>
        <w:t xml:space="preserve">                 (e)                             (f)</w:t>
      </w:r>
    </w:p>
    <w:p>
      <w:pPr>
        <w:jc w:val="center"/>
        <w:rPr>
          <w:rFonts w:hint="eastAsia"/>
          <w:b w:val="0"/>
          <w:bCs w:val="0"/>
          <w:sz w:val="28"/>
          <w:szCs w:val="28"/>
          <w:lang w:val="en-US" w:eastAsia="zh-CN"/>
        </w:rPr>
      </w:pPr>
      <w:r>
        <w:rPr>
          <w:rFonts w:hint="eastAsia"/>
          <w:b w:val="0"/>
          <w:bCs w:val="0"/>
          <w:sz w:val="28"/>
          <w:szCs w:val="28"/>
          <w:lang w:val="en-US" w:eastAsia="zh-CN"/>
        </w:rPr>
        <w:t>Figure3 the 1</w:t>
      </w:r>
      <w:r>
        <w:rPr>
          <w:rFonts w:hint="eastAsia"/>
          <w:b w:val="0"/>
          <w:bCs w:val="0"/>
          <w:sz w:val="28"/>
          <w:szCs w:val="28"/>
          <w:vertAlign w:val="superscript"/>
          <w:lang w:val="en-US" w:eastAsia="zh-CN"/>
        </w:rPr>
        <w:t>st</w:t>
      </w:r>
      <w:r>
        <w:rPr>
          <w:rFonts w:hint="eastAsia"/>
          <w:b w:val="0"/>
          <w:bCs w:val="0"/>
          <w:sz w:val="28"/>
          <w:szCs w:val="28"/>
          <w:lang w:val="en-US" w:eastAsia="zh-CN"/>
        </w:rPr>
        <w:t>, 5</w:t>
      </w:r>
      <w:r>
        <w:rPr>
          <w:rFonts w:hint="eastAsia"/>
          <w:b w:val="0"/>
          <w:bCs w:val="0"/>
          <w:sz w:val="28"/>
          <w:szCs w:val="28"/>
          <w:vertAlign w:val="superscript"/>
          <w:lang w:val="en-US" w:eastAsia="zh-CN"/>
        </w:rPr>
        <w:t>th</w:t>
      </w:r>
      <w:r>
        <w:rPr>
          <w:rFonts w:hint="eastAsia"/>
          <w:b w:val="0"/>
          <w:bCs w:val="0"/>
          <w:sz w:val="28"/>
          <w:szCs w:val="28"/>
          <w:lang w:val="en-US" w:eastAsia="zh-CN"/>
        </w:rPr>
        <w:t>,and 10</w:t>
      </w:r>
      <w:r>
        <w:rPr>
          <w:rFonts w:hint="eastAsia"/>
          <w:b w:val="0"/>
          <w:bCs w:val="0"/>
          <w:sz w:val="28"/>
          <w:szCs w:val="28"/>
          <w:vertAlign w:val="superscript"/>
          <w:lang w:val="en-US" w:eastAsia="zh-CN"/>
        </w:rPr>
        <w:t>th</w:t>
      </w:r>
      <w:r>
        <w:rPr>
          <w:rFonts w:hint="eastAsia"/>
          <w:b w:val="0"/>
          <w:bCs w:val="0"/>
          <w:sz w:val="28"/>
          <w:szCs w:val="28"/>
          <w:lang w:val="en-US" w:eastAsia="zh-CN"/>
        </w:rPr>
        <w:t xml:space="preserve"> frame of original video and decoded frame</w:t>
      </w:r>
    </w:p>
    <w:p>
      <w:pPr>
        <w:rPr>
          <w:rFonts w:hint="eastAsia"/>
          <w:b w:val="0"/>
          <w:bCs w:val="0"/>
          <w:sz w:val="28"/>
          <w:szCs w:val="28"/>
          <w:lang w:val="en-US" w:eastAsia="zh-CN"/>
        </w:rPr>
      </w:pPr>
      <w:r>
        <w:rPr>
          <w:rFonts w:hint="eastAsia"/>
          <w:b w:val="0"/>
          <w:bCs w:val="0"/>
          <w:sz w:val="28"/>
          <w:szCs w:val="28"/>
          <w:lang w:val="en-US" w:eastAsia="zh-CN"/>
        </w:rPr>
        <w:t xml:space="preserve">As shown in figure3, (a),(c),(e) shows the original video frames and (b),(d),(f) shows the reconstructed video frames under condition that </w:t>
      </w:r>
      <w:r>
        <w:rPr>
          <w:rFonts w:hint="eastAsia"/>
          <w:b/>
          <w:bCs/>
          <w:sz w:val="28"/>
          <w:szCs w:val="28"/>
          <w:lang w:val="en-US" w:eastAsia="zh-CN"/>
        </w:rPr>
        <w:t>QP(intra) = 22, QP(inter) = 24</w:t>
      </w:r>
      <w:r>
        <w:rPr>
          <w:rFonts w:hint="eastAsia"/>
          <w:b w:val="0"/>
          <w:bCs w:val="0"/>
          <w:sz w:val="28"/>
          <w:szCs w:val="28"/>
          <w:lang w:val="en-US" w:eastAsia="zh-CN"/>
        </w:rPr>
        <w:t xml:space="preserve">.  and </w:t>
      </w:r>
      <w:r>
        <w:rPr>
          <w:rFonts w:hint="eastAsia"/>
          <w:b/>
          <w:bCs/>
          <w:sz w:val="28"/>
          <w:szCs w:val="28"/>
          <w:lang w:val="en-US" w:eastAsia="zh-CN"/>
        </w:rPr>
        <w:t>search range = 8 by 8</w:t>
      </w:r>
      <w:r>
        <w:rPr>
          <w:rFonts w:hint="eastAsia"/>
          <w:b w:val="0"/>
          <w:bCs w:val="0"/>
          <w:sz w:val="28"/>
          <w:szCs w:val="28"/>
          <w:lang w:val="en-US" w:eastAsia="zh-CN"/>
        </w:rPr>
        <w:t xml:space="preserve">. We can see the first decode frame is relatively close to the original frame, while the other two decoded frame is relatively burred and we can subtly see there are 4 by 4 patches on the image. </w:t>
      </w:r>
    </w:p>
    <w:p>
      <w:pPr>
        <w:rPr>
          <w:rFonts w:hint="eastAsia"/>
          <w:b w:val="0"/>
          <w:bCs w:val="0"/>
          <w:sz w:val="28"/>
          <w:szCs w:val="28"/>
          <w:lang w:val="en-US" w:eastAsia="zh-CN"/>
        </w:rPr>
      </w:pPr>
      <w:r>
        <w:rPr>
          <w:rFonts w:hint="eastAsia"/>
          <w:b/>
          <w:bCs/>
          <w:sz w:val="28"/>
          <w:szCs w:val="28"/>
          <w:lang w:val="en-US" w:eastAsia="zh-CN"/>
        </w:rPr>
        <w:t>4.2 Performances of encoder</w:t>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2915920" cy="2399030"/>
            <wp:effectExtent l="0" t="0" r="17780" b="127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26"/>
                    <a:stretch>
                      <a:fillRect/>
                    </a:stretch>
                  </pic:blipFill>
                  <pic:spPr>
                    <a:xfrm>
                      <a:off x="0" y="0"/>
                      <a:ext cx="2915920" cy="2399030"/>
                    </a:xfrm>
                    <a:prstGeom prst="rect">
                      <a:avLst/>
                    </a:prstGeom>
                    <a:noFill/>
                    <a:ln w="9525">
                      <a:noFill/>
                    </a:ln>
                  </pic:spPr>
                </pic:pic>
              </a:graphicData>
            </a:graphic>
          </wp:inline>
        </w:drawing>
      </w:r>
      <w:r>
        <w:rPr>
          <w:rFonts w:hint="eastAsia"/>
          <w:b w:val="0"/>
          <w:bCs w:val="0"/>
          <w:sz w:val="28"/>
          <w:szCs w:val="28"/>
          <w:lang w:val="en-US" w:eastAsia="zh-CN"/>
        </w:rPr>
        <w:t xml:space="preserve"> </w:t>
      </w:r>
      <w:r>
        <w:rPr>
          <w:rFonts w:hint="eastAsia"/>
          <w:b w:val="0"/>
          <w:bCs w:val="0"/>
          <w:sz w:val="28"/>
          <w:szCs w:val="28"/>
          <w:lang w:val="en-US" w:eastAsia="zh-CN"/>
        </w:rPr>
        <w:drawing>
          <wp:inline distT="0" distB="0" distL="114300" distR="114300">
            <wp:extent cx="2889885" cy="2381250"/>
            <wp:effectExtent l="0" t="0" r="571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7"/>
                    <a:stretch>
                      <a:fillRect/>
                    </a:stretch>
                  </pic:blipFill>
                  <pic:spPr>
                    <a:xfrm>
                      <a:off x="0" y="0"/>
                      <a:ext cx="2889885" cy="2381250"/>
                    </a:xfrm>
                    <a:prstGeom prst="rect">
                      <a:avLst/>
                    </a:prstGeom>
                    <a:noFill/>
                    <a:ln w="9525">
                      <a:noFill/>
                    </a:ln>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2875280" cy="2341880"/>
            <wp:effectExtent l="0" t="0" r="1270" b="127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8"/>
                    <a:stretch>
                      <a:fillRect/>
                    </a:stretch>
                  </pic:blipFill>
                  <pic:spPr>
                    <a:xfrm>
                      <a:off x="0" y="0"/>
                      <a:ext cx="2875280" cy="2341880"/>
                    </a:xfrm>
                    <a:prstGeom prst="rect">
                      <a:avLst/>
                    </a:prstGeom>
                    <a:noFill/>
                    <a:ln w="9525">
                      <a:noFill/>
                    </a:ln>
                  </pic:spPr>
                </pic:pic>
              </a:graphicData>
            </a:graphic>
          </wp:inline>
        </w:drawing>
      </w:r>
      <w:r>
        <w:rPr>
          <w:rFonts w:hint="eastAsia"/>
          <w:b w:val="0"/>
          <w:bCs w:val="0"/>
          <w:sz w:val="28"/>
          <w:szCs w:val="28"/>
          <w:lang w:val="en-US" w:eastAsia="zh-CN"/>
        </w:rPr>
        <w:t xml:space="preserve">  </w:t>
      </w:r>
      <w:r>
        <w:drawing>
          <wp:inline distT="0" distB="0" distL="114300" distR="114300">
            <wp:extent cx="2910840" cy="2352040"/>
            <wp:effectExtent l="0" t="0" r="3810" b="1016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29"/>
                    <a:stretch>
                      <a:fillRect/>
                    </a:stretch>
                  </pic:blipFill>
                  <pic:spPr>
                    <a:xfrm>
                      <a:off x="0" y="0"/>
                      <a:ext cx="2910840" cy="2352040"/>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Figure4 search range = 8 * 8, QP(intra) = 22,QP(inter) = 24</w:t>
      </w:r>
    </w:p>
    <w:p>
      <w:pPr>
        <w:jc w:val="center"/>
        <w:rPr>
          <w:rFonts w:hint="eastAsia"/>
          <w:b w:val="0"/>
          <w:bCs w:val="0"/>
          <w:sz w:val="28"/>
          <w:szCs w:val="28"/>
          <w:lang w:val="en-US" w:eastAsia="zh-CN"/>
        </w:rPr>
      </w:pPr>
      <w:r>
        <w:rPr>
          <w:rFonts w:hint="eastAsia"/>
          <w:b w:val="0"/>
          <w:bCs w:val="0"/>
          <w:sz w:val="28"/>
          <w:szCs w:val="28"/>
          <w:lang w:val="en-US" w:eastAsia="zh-CN"/>
        </w:rPr>
        <w:t>Table1: simulation results in details</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3571240" cy="1924050"/>
            <wp:effectExtent l="0" t="0" r="1016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30"/>
                    <a:stretch>
                      <a:fillRect/>
                    </a:stretch>
                  </pic:blipFill>
                  <pic:spPr>
                    <a:xfrm>
                      <a:off x="0" y="0"/>
                      <a:ext cx="3571240" cy="1924050"/>
                    </a:xfrm>
                    <a:prstGeom prst="rect">
                      <a:avLst/>
                    </a:prstGeom>
                    <a:noFill/>
                    <a:ln w="9525">
                      <a:noFill/>
                    </a:ln>
                  </pic:spPr>
                </pic:pic>
              </a:graphicData>
            </a:graphic>
          </wp:inline>
        </w:drawing>
      </w:r>
    </w:p>
    <w:p>
      <w:pPr>
        <w:jc w:val="center"/>
        <w:rPr>
          <w:rFonts w:hint="eastAsia"/>
          <w:b w:val="0"/>
          <w:bCs w:val="0"/>
          <w:sz w:val="28"/>
          <w:szCs w:val="28"/>
          <w:lang w:val="en-US" w:eastAsia="zh-CN"/>
        </w:rPr>
      </w:pPr>
    </w:p>
    <w:p>
      <w:pPr>
        <w:jc w:val="both"/>
        <w:rPr>
          <w:rFonts w:hint="eastAsia"/>
          <w:b w:val="0"/>
          <w:bCs w:val="0"/>
          <w:sz w:val="28"/>
          <w:szCs w:val="28"/>
          <w:lang w:val="en-US" w:eastAsia="zh-CN"/>
        </w:rPr>
      </w:pPr>
      <w:r>
        <w:rPr>
          <w:rFonts w:hint="eastAsia"/>
          <w:b w:val="0"/>
          <w:bCs w:val="0"/>
          <w:sz w:val="28"/>
          <w:szCs w:val="28"/>
          <w:lang w:val="en-US" w:eastAsia="zh-CN"/>
        </w:rPr>
        <w:t>Fig4 and table1 show the performance of the encoder in terms of time complexity, length of the code, PSNR of predicted frames, and PSNR of encoded frames. Since  the first frame is set as the I frame and other frames are P frames, the performance of first frame has a obvious difference from other frames. Table 2 shows the difference.</w:t>
      </w:r>
    </w:p>
    <w:p>
      <w:pPr>
        <w:jc w:val="center"/>
        <w:rPr>
          <w:rFonts w:hint="eastAsia"/>
          <w:b w:val="0"/>
          <w:bCs w:val="0"/>
          <w:sz w:val="28"/>
          <w:szCs w:val="28"/>
          <w:lang w:val="en-US" w:eastAsia="zh-CN"/>
        </w:rPr>
      </w:pPr>
      <w:r>
        <w:rPr>
          <w:rFonts w:hint="eastAsia"/>
          <w:b w:val="0"/>
          <w:bCs w:val="0"/>
          <w:sz w:val="28"/>
          <w:szCs w:val="28"/>
          <w:lang w:val="en-US" w:eastAsia="zh-CN"/>
        </w:rPr>
        <w:t>Table2  Performance difference between I frame and P frames</w:t>
      </w:r>
    </w:p>
    <w:tbl>
      <w:tblPr>
        <w:tblStyle w:val="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gridCol w:w="3690"/>
        <w:gridCol w:w="4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jc w:val="both"/>
              <w:rPr>
                <w:rFonts w:hint="eastAsia"/>
                <w:b w:val="0"/>
                <w:bCs w:val="0"/>
                <w:sz w:val="28"/>
                <w:szCs w:val="28"/>
                <w:vertAlign w:val="baseline"/>
                <w:lang w:val="en-US" w:eastAsia="zh-CN"/>
              </w:rPr>
            </w:pPr>
          </w:p>
        </w:tc>
        <w:tc>
          <w:tcPr>
            <w:tcW w:w="369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First frame (I frame)</w:t>
            </w:r>
          </w:p>
        </w:tc>
        <w:tc>
          <w:tcPr>
            <w:tcW w:w="4424"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Other frames (P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time</w:t>
            </w:r>
          </w:p>
        </w:tc>
        <w:tc>
          <w:tcPr>
            <w:tcW w:w="369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378s</w:t>
            </w:r>
          </w:p>
        </w:tc>
        <w:tc>
          <w:tcPr>
            <w:tcW w:w="4424" w:type="dxa"/>
          </w:tcPr>
          <w:p>
            <w:pPr>
              <w:jc w:val="both"/>
              <w:rPr>
                <w:rFonts w:hint="eastAsia"/>
                <w:b w:val="0"/>
                <w:bCs w:val="0"/>
                <w:sz w:val="28"/>
                <w:szCs w:val="28"/>
                <w:vertAlign w:val="baseline"/>
                <w:lang w:val="en-US" w:eastAsia="zh-CN"/>
              </w:rPr>
            </w:pPr>
            <w:r>
              <w:rPr>
                <w:rFonts w:hint="eastAsia"/>
                <w:b/>
                <w:bCs/>
                <w:sz w:val="28"/>
                <w:szCs w:val="28"/>
                <w:vertAlign w:val="baseline"/>
                <w:lang w:val="en-US" w:eastAsia="zh-CN"/>
              </w:rPr>
              <w:t>One third</w:t>
            </w:r>
            <w:r>
              <w:rPr>
                <w:rFonts w:hint="eastAsia"/>
                <w:b w:val="0"/>
                <w:bCs w:val="0"/>
                <w:sz w:val="28"/>
                <w:szCs w:val="28"/>
                <w:vertAlign w:val="baseline"/>
                <w:lang w:val="en-US" w:eastAsia="zh-CN"/>
              </w:rPr>
              <w:t xml:space="preserve"> of first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length</w:t>
            </w:r>
          </w:p>
        </w:tc>
        <w:tc>
          <w:tcPr>
            <w:tcW w:w="369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232kbits</w:t>
            </w:r>
          </w:p>
        </w:tc>
        <w:tc>
          <w:tcPr>
            <w:tcW w:w="4424" w:type="dxa"/>
          </w:tcPr>
          <w:p>
            <w:pPr>
              <w:jc w:val="both"/>
              <w:rPr>
                <w:rFonts w:hint="eastAsia"/>
                <w:b w:val="0"/>
                <w:bCs w:val="0"/>
                <w:sz w:val="28"/>
                <w:szCs w:val="28"/>
                <w:vertAlign w:val="baseline"/>
                <w:lang w:val="en-US" w:eastAsia="zh-CN"/>
              </w:rPr>
            </w:pPr>
            <w:r>
              <w:rPr>
                <w:rFonts w:hint="eastAsia"/>
                <w:b/>
                <w:bCs/>
                <w:sz w:val="28"/>
                <w:szCs w:val="28"/>
                <w:vertAlign w:val="baseline"/>
                <w:lang w:val="en-US" w:eastAsia="zh-CN"/>
              </w:rPr>
              <w:t>Half</w:t>
            </w:r>
            <w:r>
              <w:rPr>
                <w:rFonts w:hint="eastAsia"/>
                <w:b w:val="0"/>
                <w:bCs w:val="0"/>
                <w:sz w:val="28"/>
                <w:szCs w:val="28"/>
                <w:vertAlign w:val="baseline"/>
                <w:lang w:val="en-US" w:eastAsia="zh-CN"/>
              </w:rPr>
              <w:t xml:space="preserve"> of the first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PSNR_ME</w:t>
            </w:r>
          </w:p>
        </w:tc>
        <w:tc>
          <w:tcPr>
            <w:tcW w:w="369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Inf or NA</w:t>
            </w:r>
          </w:p>
        </w:tc>
        <w:tc>
          <w:tcPr>
            <w:tcW w:w="4424"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Around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PSNR_frame</w:t>
            </w:r>
          </w:p>
        </w:tc>
        <w:tc>
          <w:tcPr>
            <w:tcW w:w="3690"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39.7</w:t>
            </w:r>
          </w:p>
        </w:tc>
        <w:tc>
          <w:tcPr>
            <w:tcW w:w="4424" w:type="dxa"/>
          </w:tcPr>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Around 39</w:t>
            </w:r>
          </w:p>
        </w:tc>
      </w:tr>
    </w:tbl>
    <w:p>
      <w:pPr>
        <w:jc w:val="both"/>
        <w:rPr>
          <w:rFonts w:hint="eastAsia"/>
          <w:b w:val="0"/>
          <w:bCs w:val="0"/>
          <w:sz w:val="28"/>
          <w:szCs w:val="28"/>
          <w:lang w:val="en-US" w:eastAsia="zh-CN"/>
        </w:rPr>
      </w:pPr>
      <w:r>
        <w:rPr>
          <w:rFonts w:hint="eastAsia"/>
          <w:b w:val="0"/>
          <w:bCs w:val="0"/>
          <w:sz w:val="28"/>
          <w:szCs w:val="28"/>
          <w:lang w:val="en-US" w:eastAsia="zh-CN"/>
        </w:rPr>
        <w:t xml:space="preserve">The reason of the difference is that I frame is intra-coding where needs more bits to record self information, while P frame is inter-coding where part of information is saved in its previous frame.  Also, after DCT, the residual frame of P frame contains more 0s, so the code length could be reduced.  The total code length of the 10 frames video is 1241418 bits. Given the original YUV file is 1485KB, so the compression ratio is </w:t>
      </w:r>
      <w:r>
        <w:rPr>
          <w:rFonts w:hint="eastAsia"/>
          <w:b w:val="0"/>
          <w:bCs w:val="0"/>
          <w:position w:val="-24"/>
          <w:sz w:val="28"/>
          <w:szCs w:val="28"/>
          <w:lang w:val="en-US" w:eastAsia="zh-CN"/>
        </w:rPr>
        <w:object>
          <v:shape id="_x0000_i1031" o:spt="75" type="#_x0000_t75" style="height:31pt;width:121pt;" o:ole="t" filled="f" o:preferrelative="t" stroked="f" coordsize="21600,21600">
            <v:path/>
            <v:fill on="f" focussize="0,0"/>
            <v:stroke on="f"/>
            <v:imagedata r:id="rId32" o:title=""/>
            <o:lock v:ext="edit" aspectratio="t"/>
            <w10:wrap type="none"/>
            <w10:anchorlock/>
          </v:shape>
          <o:OLEObject Type="Embed" ProgID="Equation.KSEE3" ShapeID="_x0000_i1031" DrawAspect="Content" ObjectID="_1468075731" r:id="rId31">
            <o:LockedField>false</o:LockedField>
          </o:OLEObject>
        </w:object>
      </w:r>
      <w:r>
        <w:rPr>
          <w:rFonts w:hint="eastAsia"/>
          <w:b w:val="0"/>
          <w:bCs w:val="0"/>
          <w:sz w:val="28"/>
          <w:szCs w:val="28"/>
          <w:lang w:val="en-US" w:eastAsia="zh-CN"/>
        </w:rPr>
        <w:t xml:space="preserve">. Since when QP = 24, the quantization step is 10, this practical compression ratio relatively verifies the theory. The 0.5 loss of compression ration comes from the first frame which takes twice times of bits than other frames to transmit. </w:t>
      </w:r>
    </w:p>
    <w:p>
      <w:pPr>
        <w:jc w:val="both"/>
        <w:rPr>
          <w:rFonts w:hint="eastAsia"/>
          <w:b/>
          <w:bCs/>
          <w:sz w:val="28"/>
          <w:szCs w:val="28"/>
          <w:lang w:val="en-US" w:eastAsia="zh-CN"/>
        </w:rPr>
      </w:pPr>
      <w:r>
        <w:rPr>
          <w:rFonts w:hint="eastAsia"/>
          <w:b/>
          <w:bCs/>
          <w:sz w:val="28"/>
          <w:szCs w:val="28"/>
          <w:lang w:val="en-US" w:eastAsia="zh-CN"/>
        </w:rPr>
        <w:t>4.3 Performance of fast DCT &amp; Quantization</w:t>
      </w:r>
    </w:p>
    <w:p>
      <w:pPr>
        <w:jc w:val="both"/>
        <w:rPr>
          <w:rFonts w:hint="eastAsia"/>
          <w:b w:val="0"/>
          <w:bCs w:val="0"/>
          <w:sz w:val="28"/>
          <w:szCs w:val="28"/>
          <w:lang w:val="en-US" w:eastAsia="zh-CN"/>
        </w:rPr>
      </w:pPr>
      <w:r>
        <w:rPr>
          <w:rFonts w:hint="eastAsia"/>
          <w:b w:val="0"/>
          <w:bCs w:val="0"/>
          <w:sz w:val="28"/>
          <w:szCs w:val="28"/>
          <w:lang w:val="en-US" w:eastAsia="zh-CN"/>
        </w:rPr>
        <w:t>In order to test the performance of the DCT and quantization exclusively, the first 4 by 4 block of first frame will be performed DCT transform &amp; quantization process under the condition that QP = 17 to 22 respectively.</w:t>
      </w:r>
    </w:p>
    <w:p>
      <w:pPr>
        <w:jc w:val="both"/>
        <w:rPr>
          <w:rFonts w:hint="eastAsia"/>
          <w:b w:val="0"/>
          <w:bCs w:val="0"/>
          <w:sz w:val="28"/>
          <w:szCs w:val="28"/>
          <w:lang w:val="en-US" w:eastAsia="zh-CN"/>
        </w:rPr>
      </w:pPr>
    </w:p>
    <w:p>
      <w:pPr>
        <w:jc w:val="both"/>
        <w:rPr>
          <w:rFonts w:hint="eastAsia"/>
          <w:b w:val="0"/>
          <w:bCs w:val="0"/>
          <w:sz w:val="28"/>
          <w:szCs w:val="28"/>
          <w:lang w:val="en-US" w:eastAsia="zh-CN"/>
        </w:rPr>
      </w:pPr>
      <w:r>
        <w:rPr>
          <w:rFonts w:hint="eastAsia"/>
          <w:b w:val="0"/>
          <w:bCs w:val="0"/>
          <w:sz w:val="28"/>
          <w:szCs w:val="28"/>
          <w:lang w:val="en-US" w:eastAsia="zh-CN"/>
        </w:rPr>
        <w:t>Original block :</w:t>
      </w:r>
    </w:p>
    <w:tbl>
      <w:tblPr>
        <w:tblStyle w:val="4"/>
        <w:tblW w:w="26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705"/>
        <w:gridCol w:w="66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c>
          <w:tcPr>
            <w:tcW w:w="70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c>
          <w:tcPr>
            <w:tcW w:w="66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c>
          <w:tcPr>
            <w:tcW w:w="63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42</w:t>
            </w:r>
          </w:p>
        </w:tc>
        <w:tc>
          <w:tcPr>
            <w:tcW w:w="70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38</w:t>
            </w:r>
          </w:p>
        </w:tc>
        <w:tc>
          <w:tcPr>
            <w:tcW w:w="66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37</w:t>
            </w:r>
          </w:p>
        </w:tc>
        <w:tc>
          <w:tcPr>
            <w:tcW w:w="63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201</w:t>
            </w:r>
          </w:p>
        </w:tc>
        <w:tc>
          <w:tcPr>
            <w:tcW w:w="70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200</w:t>
            </w:r>
          </w:p>
        </w:tc>
        <w:tc>
          <w:tcPr>
            <w:tcW w:w="66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205</w:t>
            </w:r>
          </w:p>
        </w:tc>
        <w:tc>
          <w:tcPr>
            <w:tcW w:w="63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253</w:t>
            </w:r>
          </w:p>
        </w:tc>
        <w:tc>
          <w:tcPr>
            <w:tcW w:w="70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255</w:t>
            </w:r>
          </w:p>
        </w:tc>
        <w:tc>
          <w:tcPr>
            <w:tcW w:w="66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251</w:t>
            </w:r>
          </w:p>
        </w:tc>
        <w:tc>
          <w:tcPr>
            <w:tcW w:w="630"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245</w:t>
            </w:r>
          </w:p>
        </w:tc>
      </w:tr>
    </w:tbl>
    <w:p>
      <w:pPr>
        <w:jc w:val="both"/>
        <w:rPr>
          <w:rFonts w:hint="eastAsia"/>
          <w:b w:val="0"/>
          <w:bCs w:val="0"/>
          <w:sz w:val="28"/>
          <w:szCs w:val="28"/>
          <w:lang w:val="en-US" w:eastAsia="zh-CN"/>
        </w:rPr>
      </w:pPr>
      <w:r>
        <w:rPr>
          <w:rFonts w:hint="eastAsia"/>
          <w:b w:val="0"/>
          <w:bCs w:val="0"/>
          <w:sz w:val="28"/>
          <w:szCs w:val="28"/>
          <w:lang w:val="en-US" w:eastAsia="zh-CN"/>
        </w:rPr>
        <w:t>After DCT &amp; Quantization</w:t>
      </w:r>
    </w:p>
    <w:tbl>
      <w:tblPr>
        <w:tblStyle w:val="4"/>
        <w:tblpPr w:leftFromText="180" w:rightFromText="180" w:vertAnchor="text" w:horzAnchor="page" w:tblpX="1125" w:tblpY="7"/>
        <w:tblOverlap w:val="never"/>
        <w:tblW w:w="2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486"/>
        <w:gridCol w:w="548"/>
        <w:gridCol w:w="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112</w:t>
            </w:r>
          </w:p>
        </w:tc>
        <w:tc>
          <w:tcPr>
            <w:tcW w:w="486"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548"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-91</w:t>
            </w:r>
          </w:p>
        </w:tc>
        <w:tc>
          <w:tcPr>
            <w:tcW w:w="486"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548"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c>
          <w:tcPr>
            <w:tcW w:w="486"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548"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44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12</w:t>
            </w:r>
          </w:p>
        </w:tc>
        <w:tc>
          <w:tcPr>
            <w:tcW w:w="486"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548"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bl>
    <w:tbl>
      <w:tblPr>
        <w:tblStyle w:val="4"/>
        <w:tblpPr w:leftFromText="180" w:rightFromText="180" w:vertAnchor="text" w:horzAnchor="page" w:tblpX="6690" w:tblpY="4"/>
        <w:tblOverlap w:val="never"/>
        <w:tblW w:w="2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520"/>
        <w:gridCol w:w="582"/>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91</w:t>
            </w:r>
          </w:p>
        </w:tc>
        <w:tc>
          <w:tcPr>
            <w:tcW w:w="52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8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7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w:t>
            </w:r>
          </w:p>
        </w:tc>
        <w:tc>
          <w:tcPr>
            <w:tcW w:w="52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8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7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52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8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47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w:t>
            </w:r>
          </w:p>
        </w:tc>
        <w:tc>
          <w:tcPr>
            <w:tcW w:w="52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8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7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bl>
    <w:tbl>
      <w:tblPr>
        <w:tblStyle w:val="4"/>
        <w:tblpPr w:leftFromText="180" w:rightFromText="180" w:vertAnchor="text" w:horzAnchor="page" w:tblpX="3870" w:tblpY="34"/>
        <w:tblOverlap w:val="never"/>
        <w:tblW w:w="2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
        <w:gridCol w:w="496"/>
        <w:gridCol w:w="557"/>
        <w:gridCol w:w="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w:t>
            </w:r>
          </w:p>
        </w:tc>
        <w:tc>
          <w:tcPr>
            <w:tcW w:w="49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5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5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-81</w:t>
            </w:r>
          </w:p>
        </w:tc>
        <w:tc>
          <w:tcPr>
            <w:tcW w:w="49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5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5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w:t>
            </w:r>
          </w:p>
        </w:tc>
        <w:tc>
          <w:tcPr>
            <w:tcW w:w="49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5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45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w:t>
            </w:r>
          </w:p>
        </w:tc>
        <w:tc>
          <w:tcPr>
            <w:tcW w:w="49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5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52"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bl>
    <w:p>
      <w:pPr>
        <w:jc w:val="both"/>
        <w:rPr>
          <w:rFonts w:hint="eastAsia"/>
          <w:b w:val="0"/>
          <w:bCs w:val="0"/>
          <w:sz w:val="28"/>
          <w:szCs w:val="28"/>
          <w:lang w:val="en-US" w:eastAsia="zh-CN"/>
        </w:rPr>
      </w:pPr>
    </w:p>
    <w:p>
      <w:pPr>
        <w:jc w:val="both"/>
        <w:rPr>
          <w:rFonts w:hint="eastAsia"/>
          <w:b w:val="0"/>
          <w:bCs w:val="0"/>
          <w:sz w:val="28"/>
          <w:szCs w:val="28"/>
          <w:lang w:val="en-US" w:eastAsia="zh-CN"/>
        </w:rPr>
      </w:pPr>
    </w:p>
    <w:p>
      <w:pPr>
        <w:jc w:val="both"/>
        <w:rPr>
          <w:rFonts w:hint="eastAsia"/>
          <w:b w:val="0"/>
          <w:bCs w:val="0"/>
          <w:sz w:val="28"/>
          <w:szCs w:val="28"/>
          <w:lang w:val="en-US" w:eastAsia="zh-CN"/>
        </w:rPr>
      </w:pP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QP = 17             QP = 18              QP =19</w:t>
      </w:r>
    </w:p>
    <w:tbl>
      <w:tblPr>
        <w:tblStyle w:val="4"/>
        <w:tblpPr w:leftFromText="180" w:rightFromText="180" w:vertAnchor="text" w:horzAnchor="page" w:tblpX="1125" w:tblpY="7"/>
        <w:tblOverlap w:val="never"/>
        <w:tblW w:w="2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486"/>
        <w:gridCol w:w="548"/>
        <w:gridCol w:w="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w:t>
            </w:r>
          </w:p>
        </w:tc>
        <w:tc>
          <w:tcPr>
            <w:tcW w:w="48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4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-63</w:t>
            </w:r>
          </w:p>
        </w:tc>
        <w:tc>
          <w:tcPr>
            <w:tcW w:w="48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4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48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4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44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486"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highlight w:val="yellow"/>
                <w:u w:val="none"/>
                <w:lang w:val="en-US" w:eastAsia="zh-CN" w:bidi="ar"/>
              </w:rPr>
            </w:pPr>
            <w:r>
              <w:rPr>
                <w:rFonts w:hint="eastAsia" w:ascii="宋体" w:hAnsi="宋体" w:eastAsia="宋体" w:cs="宋体"/>
                <w:i w:val="0"/>
                <w:color w:val="000000"/>
                <w:kern w:val="0"/>
                <w:sz w:val="22"/>
                <w:szCs w:val="22"/>
                <w:highlight w:val="yellow"/>
                <w:u w:val="none"/>
                <w:lang w:val="en-US" w:eastAsia="zh-CN" w:bidi="ar"/>
              </w:rPr>
              <w:t>0</w:t>
            </w:r>
          </w:p>
        </w:tc>
        <w:tc>
          <w:tcPr>
            <w:tcW w:w="54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bl>
    <w:tbl>
      <w:tblPr>
        <w:tblStyle w:val="4"/>
        <w:tblpPr w:leftFromText="180" w:rightFromText="180" w:vertAnchor="text" w:horzAnchor="page" w:tblpX="3960" w:tblpY="43"/>
        <w:tblOverlap w:val="never"/>
        <w:tblW w:w="2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477"/>
        <w:gridCol w:w="538"/>
        <w:gridCol w:w="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9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72</w:t>
            </w:r>
          </w:p>
        </w:tc>
        <w:tc>
          <w:tcPr>
            <w:tcW w:w="47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3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3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9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-58</w:t>
            </w:r>
          </w:p>
        </w:tc>
        <w:tc>
          <w:tcPr>
            <w:tcW w:w="47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3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3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59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47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3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highlight w:val="yellow"/>
                <w:u w:val="none"/>
                <w:lang w:val="en-US" w:eastAsia="zh-CN" w:bidi="ar"/>
              </w:rPr>
            </w:pPr>
            <w:r>
              <w:rPr>
                <w:rFonts w:hint="eastAsia" w:ascii="宋体" w:hAnsi="宋体" w:eastAsia="宋体" w:cs="宋体"/>
                <w:i w:val="0"/>
                <w:color w:val="000000"/>
                <w:kern w:val="0"/>
                <w:sz w:val="22"/>
                <w:szCs w:val="22"/>
                <w:highlight w:val="yellow"/>
                <w:u w:val="none"/>
                <w:lang w:val="en-US" w:eastAsia="zh-CN" w:bidi="ar"/>
              </w:rPr>
              <w:t>0</w:t>
            </w:r>
          </w:p>
        </w:tc>
        <w:tc>
          <w:tcPr>
            <w:tcW w:w="43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591"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47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3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34"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bl>
    <w:tbl>
      <w:tblPr>
        <w:tblStyle w:val="4"/>
        <w:tblpPr w:leftFromText="180" w:rightFromText="180" w:vertAnchor="text" w:horzAnchor="page" w:tblpX="6750" w:tblpY="28"/>
        <w:tblOverlap w:val="never"/>
        <w:tblW w:w="2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491"/>
        <w:gridCol w:w="553"/>
        <w:gridCol w:w="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63</w:t>
            </w:r>
          </w:p>
        </w:tc>
        <w:tc>
          <w:tcPr>
            <w:tcW w:w="49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53"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-51</w:t>
            </w:r>
          </w:p>
        </w:tc>
        <w:tc>
          <w:tcPr>
            <w:tcW w:w="49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53"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w:t>
            </w:r>
          </w:p>
        </w:tc>
        <w:tc>
          <w:tcPr>
            <w:tcW w:w="49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553"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w:t>
            </w:r>
          </w:p>
        </w:tc>
        <w:tc>
          <w:tcPr>
            <w:tcW w:w="49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553"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c>
          <w:tcPr>
            <w:tcW w:w="447"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w:t>
            </w:r>
          </w:p>
        </w:tc>
      </w:tr>
    </w:tbl>
    <w:p>
      <w:pPr>
        <w:jc w:val="both"/>
        <w:rPr>
          <w:rFonts w:hint="eastAsia"/>
          <w:b w:val="0"/>
          <w:bCs w:val="0"/>
          <w:sz w:val="28"/>
          <w:szCs w:val="28"/>
          <w:lang w:val="en-US" w:eastAsia="zh-CN"/>
        </w:rPr>
      </w:pPr>
      <w:r>
        <w:rPr>
          <w:rFonts w:hint="eastAsia"/>
          <w:b w:val="0"/>
          <w:bCs w:val="0"/>
          <w:sz w:val="28"/>
          <w:szCs w:val="28"/>
          <w:lang w:val="en-US" w:eastAsia="zh-CN"/>
        </w:rPr>
        <w:t xml:space="preserve">   </w:t>
      </w:r>
    </w:p>
    <w:p>
      <w:pPr>
        <w:jc w:val="both"/>
        <w:rPr>
          <w:rFonts w:hint="eastAsia"/>
          <w:b w:val="0"/>
          <w:bCs w:val="0"/>
          <w:sz w:val="28"/>
          <w:szCs w:val="28"/>
          <w:lang w:val="en-US" w:eastAsia="zh-CN"/>
        </w:rPr>
      </w:pPr>
    </w:p>
    <w:p>
      <w:pPr>
        <w:rPr>
          <w:rFonts w:hint="eastAsia"/>
          <w:b/>
          <w:bCs/>
          <w:sz w:val="28"/>
          <w:szCs w:val="28"/>
          <w:lang w:val="en-US" w:eastAsia="zh-CN"/>
        </w:rPr>
      </w:pPr>
    </w:p>
    <w:p>
      <w:pPr>
        <w:ind w:firstLine="560" w:firstLineChars="200"/>
        <w:jc w:val="left"/>
        <w:rPr>
          <w:rFonts w:hint="eastAsia"/>
          <w:b w:val="0"/>
          <w:bCs w:val="0"/>
          <w:sz w:val="28"/>
          <w:szCs w:val="28"/>
          <w:lang w:val="en-US" w:eastAsia="zh-CN"/>
        </w:rPr>
      </w:pPr>
      <w:r>
        <w:rPr>
          <w:rFonts w:hint="eastAsia"/>
          <w:b w:val="0"/>
          <w:bCs w:val="0"/>
          <w:sz w:val="28"/>
          <w:szCs w:val="28"/>
          <w:lang w:val="en-US" w:eastAsia="zh-CN"/>
        </w:rPr>
        <w:t xml:space="preserve">QP = 20             QP = 21            QP = 22  </w:t>
      </w:r>
    </w:p>
    <w:p>
      <w:pPr>
        <w:jc w:val="both"/>
        <w:rPr>
          <w:rFonts w:hint="eastAsia"/>
          <w:b w:val="0"/>
          <w:bCs w:val="0"/>
          <w:sz w:val="28"/>
          <w:szCs w:val="28"/>
          <w:lang w:val="en-US" w:eastAsia="zh-CN"/>
        </w:rPr>
      </w:pPr>
      <w:r>
        <w:rPr>
          <w:rFonts w:hint="eastAsia"/>
          <w:b w:val="0"/>
          <w:bCs w:val="0"/>
          <w:sz w:val="28"/>
          <w:szCs w:val="28"/>
          <w:lang w:val="en-US" w:eastAsia="zh-CN"/>
        </w:rPr>
        <w:t>After iDCT &amp; Dequantization</w:t>
      </w:r>
    </w:p>
    <w:tbl>
      <w:tblPr>
        <w:tblStyle w:val="4"/>
        <w:tblpPr w:leftFromText="180" w:rightFromText="180" w:vertAnchor="text" w:horzAnchor="page" w:tblpX="1125" w:tblpY="7"/>
        <w:tblOverlap w:val="never"/>
        <w:tblW w:w="2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562"/>
        <w:gridCol w:w="555"/>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c>
          <w:tcPr>
            <w:tcW w:w="562"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c>
          <w:tcPr>
            <w:tcW w:w="55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c>
          <w:tcPr>
            <w:tcW w:w="58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42</w:t>
            </w:r>
          </w:p>
        </w:tc>
        <w:tc>
          <w:tcPr>
            <w:tcW w:w="562"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40</w:t>
            </w:r>
          </w:p>
        </w:tc>
        <w:tc>
          <w:tcPr>
            <w:tcW w:w="55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39</w:t>
            </w:r>
          </w:p>
        </w:tc>
        <w:tc>
          <w:tcPr>
            <w:tcW w:w="58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202</w:t>
            </w:r>
          </w:p>
        </w:tc>
        <w:tc>
          <w:tcPr>
            <w:tcW w:w="562"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202</w:t>
            </w:r>
          </w:p>
        </w:tc>
        <w:tc>
          <w:tcPr>
            <w:tcW w:w="55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205</w:t>
            </w:r>
          </w:p>
        </w:tc>
        <w:tc>
          <w:tcPr>
            <w:tcW w:w="58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603"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252</w:t>
            </w:r>
          </w:p>
        </w:tc>
        <w:tc>
          <w:tcPr>
            <w:tcW w:w="562"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253</w:t>
            </w:r>
          </w:p>
        </w:tc>
        <w:tc>
          <w:tcPr>
            <w:tcW w:w="55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250</w:t>
            </w:r>
          </w:p>
        </w:tc>
        <w:tc>
          <w:tcPr>
            <w:tcW w:w="585" w:type="dxa"/>
            <w:vAlign w:val="center"/>
          </w:tcPr>
          <w:p>
            <w:pPr>
              <w:keepNext w:val="0"/>
              <w:keepLines w:val="0"/>
              <w:widowControl/>
              <w:suppressLineNumbers w:val="0"/>
              <w:jc w:val="left"/>
              <w:textAlignment w:val="center"/>
              <w:rPr>
                <w:rFonts w:hint="eastAsia"/>
                <w:b w:val="0"/>
                <w:bCs w:val="0"/>
                <w:sz w:val="28"/>
                <w:szCs w:val="28"/>
                <w:vertAlign w:val="baseline"/>
                <w:lang w:val="en-US" w:eastAsia="zh-CN"/>
              </w:rPr>
            </w:pPr>
            <w:r>
              <w:rPr>
                <w:rFonts w:hint="eastAsia" w:ascii="宋体" w:hAnsi="宋体" w:eastAsia="宋体" w:cs="宋体"/>
                <w:i w:val="0"/>
                <w:color w:val="000000"/>
                <w:kern w:val="0"/>
                <w:sz w:val="22"/>
                <w:szCs w:val="22"/>
                <w:u w:val="none"/>
                <w:lang w:val="en-US" w:eastAsia="zh-CN" w:bidi="ar"/>
              </w:rPr>
              <w:t>247</w:t>
            </w:r>
          </w:p>
        </w:tc>
      </w:tr>
    </w:tbl>
    <w:tbl>
      <w:tblPr>
        <w:tblStyle w:val="4"/>
        <w:tblpPr w:leftFromText="180" w:rightFromText="180" w:vertAnchor="text" w:horzAnchor="page" w:tblpX="6690" w:tblpY="4"/>
        <w:tblOverlap w:val="never"/>
        <w:tblW w:w="2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581"/>
        <w:gridCol w:w="66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58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w:t>
            </w:r>
          </w:p>
        </w:tc>
        <w:tc>
          <w:tcPr>
            <w:tcW w:w="66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w:t>
            </w:r>
          </w:p>
        </w:tc>
        <w:tc>
          <w:tcPr>
            <w:tcW w:w="58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w:t>
            </w:r>
          </w:p>
        </w:tc>
        <w:tc>
          <w:tcPr>
            <w:tcW w:w="66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w:t>
            </w:r>
          </w:p>
        </w:tc>
        <w:tc>
          <w:tcPr>
            <w:tcW w:w="58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199</w:t>
            </w:r>
          </w:p>
        </w:tc>
        <w:tc>
          <w:tcPr>
            <w:tcW w:w="66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644"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251</w:t>
            </w:r>
          </w:p>
        </w:tc>
        <w:tc>
          <w:tcPr>
            <w:tcW w:w="581"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252</w:t>
            </w:r>
          </w:p>
        </w:tc>
        <w:tc>
          <w:tcPr>
            <w:tcW w:w="66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249</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245</w:t>
            </w:r>
          </w:p>
        </w:tc>
      </w:tr>
    </w:tbl>
    <w:tbl>
      <w:tblPr>
        <w:tblStyle w:val="4"/>
        <w:tblpPr w:leftFromText="180" w:rightFromText="180" w:vertAnchor="text" w:horzAnchor="page" w:tblpX="3870" w:tblpY="34"/>
        <w:tblOverlap w:val="never"/>
        <w:tblW w:w="2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585"/>
        <w:gridCol w:w="615"/>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62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58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w:t>
            </w:r>
          </w:p>
        </w:tc>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w:t>
            </w:r>
          </w:p>
        </w:tc>
        <w:tc>
          <w:tcPr>
            <w:tcW w:w="63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62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w:t>
            </w:r>
          </w:p>
        </w:tc>
        <w:tc>
          <w:tcPr>
            <w:tcW w:w="58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w:t>
            </w:r>
          </w:p>
        </w:tc>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w:t>
            </w:r>
          </w:p>
        </w:tc>
        <w:tc>
          <w:tcPr>
            <w:tcW w:w="63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2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w:t>
            </w:r>
          </w:p>
        </w:tc>
        <w:tc>
          <w:tcPr>
            <w:tcW w:w="58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w:t>
            </w:r>
          </w:p>
        </w:tc>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w:t>
            </w:r>
          </w:p>
        </w:tc>
        <w:tc>
          <w:tcPr>
            <w:tcW w:w="63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62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249</w:t>
            </w:r>
          </w:p>
        </w:tc>
        <w:tc>
          <w:tcPr>
            <w:tcW w:w="58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251</w:t>
            </w:r>
          </w:p>
        </w:tc>
        <w:tc>
          <w:tcPr>
            <w:tcW w:w="615"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248</w:t>
            </w:r>
          </w:p>
        </w:tc>
        <w:tc>
          <w:tcPr>
            <w:tcW w:w="63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244</w:t>
            </w:r>
          </w:p>
        </w:tc>
      </w:tr>
    </w:tbl>
    <w:p>
      <w:pPr>
        <w:jc w:val="both"/>
        <w:rPr>
          <w:rFonts w:hint="eastAsia"/>
          <w:b w:val="0"/>
          <w:bCs w:val="0"/>
          <w:sz w:val="28"/>
          <w:szCs w:val="28"/>
          <w:lang w:val="en-US" w:eastAsia="zh-CN"/>
        </w:rPr>
      </w:pPr>
    </w:p>
    <w:p>
      <w:pPr>
        <w:jc w:val="both"/>
        <w:rPr>
          <w:rFonts w:hint="eastAsia"/>
          <w:b w:val="0"/>
          <w:bCs w:val="0"/>
          <w:sz w:val="28"/>
          <w:szCs w:val="28"/>
          <w:lang w:val="en-US" w:eastAsia="zh-CN"/>
        </w:rPr>
      </w:pPr>
    </w:p>
    <w:p>
      <w:pPr>
        <w:jc w:val="both"/>
        <w:rPr>
          <w:rFonts w:hint="eastAsia"/>
          <w:b w:val="0"/>
          <w:bCs w:val="0"/>
          <w:sz w:val="28"/>
          <w:szCs w:val="28"/>
          <w:lang w:val="en-US" w:eastAsia="zh-CN"/>
        </w:rPr>
      </w:pPr>
    </w:p>
    <w:p>
      <w:pPr>
        <w:ind w:firstLine="560" w:firstLineChars="200"/>
        <w:jc w:val="both"/>
        <w:rPr>
          <w:rFonts w:hint="eastAsia"/>
          <w:b w:val="0"/>
          <w:bCs w:val="0"/>
          <w:sz w:val="28"/>
          <w:szCs w:val="28"/>
          <w:lang w:val="en-US" w:eastAsia="zh-CN"/>
        </w:rPr>
      </w:pPr>
      <w:r>
        <w:rPr>
          <w:rFonts w:hint="eastAsia"/>
          <w:b w:val="0"/>
          <w:bCs w:val="0"/>
          <w:sz w:val="28"/>
          <w:szCs w:val="28"/>
          <w:lang w:val="en-US" w:eastAsia="zh-CN"/>
        </w:rPr>
        <w:t>QP = 17             QP = 18              QP =19</w:t>
      </w:r>
    </w:p>
    <w:tbl>
      <w:tblPr>
        <w:tblStyle w:val="4"/>
        <w:tblpPr w:leftFromText="180" w:rightFromText="180" w:vertAnchor="text" w:horzAnchor="page" w:tblpX="1125" w:tblpY="7"/>
        <w:tblOverlap w:val="never"/>
        <w:tblW w:w="2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547"/>
        <w:gridCol w:w="555"/>
        <w:gridCol w:w="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5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c>
          <w:tcPr>
            <w:tcW w:w="61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w:t>
            </w:r>
          </w:p>
        </w:tc>
        <w:tc>
          <w:tcPr>
            <w:tcW w:w="5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w:t>
            </w:r>
          </w:p>
        </w:tc>
        <w:tc>
          <w:tcPr>
            <w:tcW w:w="61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w:t>
            </w:r>
          </w:p>
        </w:tc>
        <w:tc>
          <w:tcPr>
            <w:tcW w:w="5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202</w:t>
            </w:r>
          </w:p>
        </w:tc>
        <w:tc>
          <w:tcPr>
            <w:tcW w:w="61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603"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250</w:t>
            </w:r>
          </w:p>
        </w:tc>
        <w:tc>
          <w:tcPr>
            <w:tcW w:w="547"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252</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250</w:t>
            </w:r>
          </w:p>
        </w:tc>
        <w:tc>
          <w:tcPr>
            <w:tcW w:w="61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246</w:t>
            </w:r>
          </w:p>
        </w:tc>
      </w:tr>
    </w:tbl>
    <w:tbl>
      <w:tblPr>
        <w:tblStyle w:val="4"/>
        <w:tblpPr w:leftFromText="180" w:rightFromText="180" w:vertAnchor="text" w:horzAnchor="page" w:tblpX="3960" w:tblpY="43"/>
        <w:tblOverlap w:val="never"/>
        <w:tblW w:w="2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570"/>
        <w:gridCol w:w="600"/>
        <w:gridCol w:w="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w:t>
            </w:r>
          </w:p>
        </w:tc>
        <w:tc>
          <w:tcPr>
            <w:tcW w:w="57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w:t>
            </w:r>
          </w:p>
        </w:tc>
        <w:tc>
          <w:tcPr>
            <w:tcW w:w="60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w:t>
            </w:r>
          </w:p>
        </w:tc>
        <w:tc>
          <w:tcPr>
            <w:tcW w:w="57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w:t>
            </w:r>
          </w:p>
        </w:tc>
        <w:tc>
          <w:tcPr>
            <w:tcW w:w="60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5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202</w:t>
            </w:r>
          </w:p>
        </w:tc>
        <w:tc>
          <w:tcPr>
            <w:tcW w:w="57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w:t>
            </w:r>
          </w:p>
        </w:tc>
        <w:tc>
          <w:tcPr>
            <w:tcW w:w="60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206</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58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251</w:t>
            </w:r>
          </w:p>
        </w:tc>
        <w:tc>
          <w:tcPr>
            <w:tcW w:w="57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250</w:t>
            </w:r>
          </w:p>
        </w:tc>
        <w:tc>
          <w:tcPr>
            <w:tcW w:w="600"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248</w:t>
            </w:r>
          </w:p>
        </w:tc>
        <w:tc>
          <w:tcPr>
            <w:tcW w:w="55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247</w:t>
            </w:r>
          </w:p>
        </w:tc>
      </w:tr>
    </w:tbl>
    <w:tbl>
      <w:tblPr>
        <w:tblStyle w:val="4"/>
        <w:tblpPr w:leftFromText="180" w:rightFromText="180" w:vertAnchor="text" w:horzAnchor="page" w:tblpX="6750" w:tblpY="28"/>
        <w:tblOverlap w:val="never"/>
        <w:tblW w:w="2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586"/>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w:t>
            </w:r>
          </w:p>
        </w:tc>
        <w:tc>
          <w:tcPr>
            <w:tcW w:w="58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w:t>
            </w:r>
          </w:p>
        </w:tc>
        <w:tc>
          <w:tcPr>
            <w:tcW w:w="58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39</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202</w:t>
            </w:r>
          </w:p>
        </w:tc>
        <w:tc>
          <w:tcPr>
            <w:tcW w:w="58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205</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609"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253</w:t>
            </w:r>
          </w:p>
        </w:tc>
        <w:tc>
          <w:tcPr>
            <w:tcW w:w="586"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251</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249</w:t>
            </w:r>
          </w:p>
        </w:tc>
        <w:tc>
          <w:tcPr>
            <w:tcW w:w="570" w:type="dxa"/>
            <w:vAlign w:val="center"/>
          </w:tcPr>
          <w:p>
            <w:pPr>
              <w:jc w:val="both"/>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248</w:t>
            </w:r>
          </w:p>
        </w:tc>
      </w:tr>
    </w:tbl>
    <w:p>
      <w:pPr>
        <w:jc w:val="both"/>
        <w:rPr>
          <w:rFonts w:hint="eastAsia"/>
          <w:b w:val="0"/>
          <w:bCs w:val="0"/>
          <w:sz w:val="28"/>
          <w:szCs w:val="28"/>
          <w:lang w:val="en-US" w:eastAsia="zh-CN"/>
        </w:rPr>
      </w:pPr>
      <w:r>
        <w:rPr>
          <w:rFonts w:hint="eastAsia"/>
          <w:b w:val="0"/>
          <w:bCs w:val="0"/>
          <w:sz w:val="28"/>
          <w:szCs w:val="28"/>
          <w:lang w:val="en-US" w:eastAsia="zh-CN"/>
        </w:rPr>
        <w:t xml:space="preserve">   </w:t>
      </w:r>
    </w:p>
    <w:p>
      <w:pPr>
        <w:jc w:val="both"/>
        <w:rPr>
          <w:rFonts w:hint="eastAsia"/>
          <w:b w:val="0"/>
          <w:bCs w:val="0"/>
          <w:sz w:val="28"/>
          <w:szCs w:val="28"/>
          <w:lang w:val="en-US" w:eastAsia="zh-CN"/>
        </w:rPr>
      </w:pPr>
    </w:p>
    <w:p>
      <w:pPr>
        <w:rPr>
          <w:rFonts w:hint="eastAsia"/>
          <w:b/>
          <w:bCs/>
          <w:sz w:val="28"/>
          <w:szCs w:val="28"/>
          <w:lang w:val="en-US" w:eastAsia="zh-CN"/>
        </w:rPr>
      </w:pPr>
    </w:p>
    <w:p>
      <w:pPr>
        <w:ind w:firstLine="560" w:firstLineChars="200"/>
        <w:jc w:val="left"/>
        <w:rPr>
          <w:rFonts w:hint="eastAsia"/>
          <w:b w:val="0"/>
          <w:bCs w:val="0"/>
          <w:sz w:val="28"/>
          <w:szCs w:val="28"/>
          <w:lang w:val="en-US" w:eastAsia="zh-CN"/>
        </w:rPr>
      </w:pPr>
      <w:r>
        <w:rPr>
          <w:rFonts w:hint="eastAsia"/>
          <w:b w:val="0"/>
          <w:bCs w:val="0"/>
          <w:sz w:val="28"/>
          <w:szCs w:val="28"/>
          <w:lang w:val="en-US" w:eastAsia="zh-CN"/>
        </w:rPr>
        <w:t xml:space="preserve">QP = 20             QP = 21             QP = 22  </w:t>
      </w:r>
    </w:p>
    <w:p>
      <w:pPr>
        <w:rPr>
          <w:rFonts w:hint="eastAsia"/>
          <w:b/>
          <w:bCs/>
          <w:sz w:val="28"/>
          <w:szCs w:val="28"/>
          <w:lang w:val="en-US" w:eastAsia="zh-CN"/>
        </w:rPr>
      </w:pPr>
    </w:p>
    <w:p>
      <w:pPr>
        <w:rPr>
          <w:rFonts w:hint="eastAsia"/>
          <w:b/>
          <w:bCs/>
          <w:sz w:val="28"/>
          <w:szCs w:val="28"/>
          <w:lang w:val="en-US" w:eastAsia="zh-CN"/>
        </w:rPr>
      </w:pPr>
    </w:p>
    <w:p>
      <w:pPr>
        <w:jc w:val="center"/>
        <w:rPr>
          <w:rFonts w:hint="eastAsia"/>
          <w:b w:val="0"/>
          <w:bCs w:val="0"/>
          <w:sz w:val="28"/>
          <w:szCs w:val="28"/>
          <w:lang w:val="en-US" w:eastAsia="zh-CN"/>
        </w:rPr>
      </w:pPr>
      <w:r>
        <w:rPr>
          <w:rFonts w:hint="eastAsia"/>
          <w:b w:val="0"/>
          <w:bCs w:val="0"/>
          <w:sz w:val="28"/>
          <w:szCs w:val="28"/>
          <w:lang w:val="en-US" w:eastAsia="zh-CN"/>
        </w:rPr>
        <w:t>Table 3 4 by 4 block PSNR when QP is from 17 to 22</w:t>
      </w:r>
    </w:p>
    <w:tbl>
      <w:tblPr>
        <w:tblStyle w:val="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1407"/>
        <w:gridCol w:w="1408"/>
        <w:gridCol w:w="1408"/>
        <w:gridCol w:w="1408"/>
        <w:gridCol w:w="140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QP</w:t>
            </w:r>
          </w:p>
        </w:tc>
        <w:tc>
          <w:tcPr>
            <w:tcW w:w="1407"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17</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18</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19</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20</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21</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PSNR</w:t>
            </w:r>
          </w:p>
        </w:tc>
        <w:tc>
          <w:tcPr>
            <w:tcW w:w="1407"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44.6090</w:t>
            </w:r>
          </w:p>
        </w:tc>
        <w:tc>
          <w:tcPr>
            <w:tcW w:w="1408" w:type="dxa"/>
          </w:tcPr>
          <w:p>
            <w:pPr>
              <w:rPr>
                <w:rFonts w:hint="eastAsia"/>
                <w:b w:val="0"/>
                <w:bCs w:val="0"/>
                <w:sz w:val="28"/>
                <w:szCs w:val="28"/>
                <w:vertAlign w:val="baseline"/>
                <w:lang w:val="en-US" w:eastAsia="zh-CN"/>
              </w:rPr>
            </w:pPr>
            <w:r>
              <w:rPr>
                <w:rFonts w:hint="eastAsia"/>
                <w:b w:val="0"/>
                <w:bCs w:val="0"/>
                <w:sz w:val="28"/>
                <w:szCs w:val="28"/>
                <w:highlight w:val="none"/>
                <w:vertAlign w:val="baseline"/>
                <w:lang w:val="en-US" w:eastAsia="zh-CN"/>
              </w:rPr>
              <w:t>41.6594</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43.7375</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40.4407</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38.5583</w:t>
            </w:r>
          </w:p>
        </w:tc>
        <w:tc>
          <w:tcPr>
            <w:tcW w:w="1408" w:type="dxa"/>
          </w:tcPr>
          <w:p>
            <w:pPr>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 </w:t>
            </w:r>
            <w:r>
              <w:rPr>
                <w:rFonts w:hint="eastAsia"/>
                <w:b w:val="0"/>
                <w:bCs w:val="0"/>
                <w:i w:val="0"/>
                <w:iCs w:val="0"/>
                <w:sz w:val="28"/>
                <w:szCs w:val="28"/>
                <w:highlight w:val="none"/>
                <w:vertAlign w:val="baseline"/>
                <w:lang w:val="en-US" w:eastAsia="zh-CN"/>
              </w:rPr>
              <w:t>39.2029</w:t>
            </w:r>
          </w:p>
        </w:tc>
      </w:tr>
    </w:tbl>
    <w:p>
      <w:pPr>
        <w:rPr>
          <w:rFonts w:hint="eastAsia"/>
          <w:b w:val="0"/>
          <w:bCs w:val="0"/>
          <w:sz w:val="28"/>
          <w:szCs w:val="28"/>
          <w:lang w:val="en-US" w:eastAsia="zh-CN"/>
        </w:rPr>
      </w:pPr>
      <w:r>
        <w:rPr>
          <w:rFonts w:hint="eastAsia"/>
          <w:b w:val="0"/>
          <w:bCs w:val="0"/>
          <w:sz w:val="28"/>
          <w:szCs w:val="28"/>
          <w:lang w:val="en-US" w:eastAsia="zh-CN"/>
        </w:rPr>
        <w:t>Based on the results, we can see as the QP increases, namely the quantization step increase, there are more 0s appearing at the quantized blocks. (The yellow highlight indicates the new zero).  As for PSNR, it approves that PSNR is not strictly getting lower when QP is going up. It is also block related, but the total trend definitely shows the that greater quantization step will result in small PSNR. More details about QP and PSNR is discussed in section 4.2.</w:t>
      </w:r>
    </w:p>
    <w:p>
      <w:pPr>
        <w:rPr>
          <w:rFonts w:hint="eastAsia"/>
          <w:b w:val="0"/>
          <w:bCs w:val="0"/>
          <w:sz w:val="28"/>
          <w:szCs w:val="28"/>
          <w:lang w:val="en-US" w:eastAsia="zh-CN"/>
        </w:rPr>
      </w:pPr>
      <w:r>
        <w:rPr>
          <w:rFonts w:hint="eastAsia"/>
          <w:b/>
          <w:bCs/>
          <w:sz w:val="28"/>
          <w:szCs w:val="28"/>
          <w:lang w:val="en-US" w:eastAsia="zh-CN"/>
        </w:rPr>
        <w:t>4.4 Time distribution</w:t>
      </w:r>
      <w:r>
        <w:rPr>
          <w:rFonts w:hint="eastAsia"/>
          <w:b w:val="0"/>
          <w:bCs w:val="0"/>
          <w:sz w:val="28"/>
          <w:szCs w:val="28"/>
          <w:lang w:val="en-US" w:eastAsia="zh-CN"/>
        </w:rPr>
        <w:t xml:space="preserve"> </w:t>
      </w:r>
    </w:p>
    <w:p>
      <w:pPr>
        <w:rPr>
          <w:rFonts w:hint="eastAsia"/>
          <w:b w:val="0"/>
          <w:bCs w:val="0"/>
          <w:sz w:val="28"/>
          <w:szCs w:val="28"/>
          <w:lang w:val="en-US" w:eastAsia="zh-CN"/>
        </w:rPr>
      </w:pPr>
      <w:r>
        <w:rPr>
          <w:rFonts w:hint="eastAsia"/>
          <w:b w:val="0"/>
          <w:bCs w:val="0"/>
          <w:sz w:val="28"/>
          <w:szCs w:val="28"/>
          <w:lang w:val="en-US" w:eastAsia="zh-CN"/>
        </w:rPr>
        <w:t xml:space="preserve">Form section 3.3, we can see it takes around 1433s(23mins) to encode the video and about 120s to encode a P frame. In this section. We will find out the most time-consuming part of the encoder. The experiment parameters are </w:t>
      </w:r>
      <w:r>
        <w:rPr>
          <w:rFonts w:hint="eastAsia"/>
          <w:b/>
          <w:bCs/>
          <w:sz w:val="28"/>
          <w:szCs w:val="28"/>
          <w:lang w:val="en-US" w:eastAsia="zh-CN"/>
        </w:rPr>
        <w:t>QP(intra) = 22, QP(inter) = 24, and 8 by 8 search range</w:t>
      </w:r>
      <w:r>
        <w:rPr>
          <w:rFonts w:hint="eastAsia"/>
          <w:b w:val="0"/>
          <w:bCs w:val="0"/>
          <w:sz w:val="28"/>
          <w:szCs w:val="28"/>
          <w:lang w:val="en-US" w:eastAsia="zh-CN"/>
        </w:rPr>
        <w:t xml:space="preserve">. </w:t>
      </w:r>
    </w:p>
    <w:p>
      <w:pPr>
        <w:rPr>
          <w:rFonts w:hint="eastAsia"/>
          <w:b w:val="0"/>
          <w:bCs w:val="0"/>
          <w:sz w:val="28"/>
          <w:szCs w:val="28"/>
          <w:lang w:val="en-US" w:eastAsia="zh-CN"/>
        </w:rPr>
      </w:pPr>
      <w:r>
        <w:rPr>
          <w:rFonts w:hint="eastAsia"/>
          <w:b w:val="0"/>
          <w:bCs w:val="0"/>
          <w:sz w:val="28"/>
          <w:szCs w:val="28"/>
          <w:lang w:val="en-US" w:eastAsia="zh-CN"/>
        </w:rPr>
        <w:t>Results :</w:t>
      </w:r>
    </w:p>
    <w:p>
      <w:pPr>
        <w:jc w:val="center"/>
        <w:rPr>
          <w:rFonts w:hint="eastAsia"/>
          <w:b w:val="0"/>
          <w:bCs w:val="0"/>
          <w:sz w:val="28"/>
          <w:szCs w:val="28"/>
          <w:lang w:val="en-US" w:eastAsia="zh-CN"/>
        </w:rPr>
      </w:pPr>
      <w:r>
        <w:rPr>
          <w:rFonts w:hint="eastAsia"/>
          <w:b w:val="0"/>
          <w:bCs w:val="0"/>
          <w:sz w:val="28"/>
          <w:szCs w:val="28"/>
          <w:lang w:val="en-US" w:eastAsia="zh-CN"/>
        </w:rPr>
        <w:t>Table 4 time distribution of encoder(unit : s)</w:t>
      </w:r>
    </w:p>
    <w:p>
      <w:pPr>
        <w:jc w:val="center"/>
        <w:rPr>
          <w:rFonts w:hint="eastAsia"/>
          <w:b w:val="0"/>
          <w:bCs w:val="0"/>
          <w:sz w:val="28"/>
          <w:szCs w:val="28"/>
          <w:highlight w:val="yellow"/>
          <w:lang w:val="en-US" w:eastAsia="zh-CN"/>
        </w:rPr>
      </w:pPr>
      <w:r>
        <w:rPr>
          <w:rFonts w:hint="eastAsia"/>
          <w:b w:val="0"/>
          <w:bCs w:val="0"/>
          <w:sz w:val="28"/>
          <w:szCs w:val="28"/>
          <w:lang w:val="en-US" w:eastAsia="zh-CN"/>
        </w:rPr>
        <w:drawing>
          <wp:inline distT="0" distB="0" distL="114300" distR="114300">
            <wp:extent cx="5152390" cy="2257425"/>
            <wp:effectExtent l="0" t="0" r="10160"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33"/>
                    <a:stretch>
                      <a:fillRect/>
                    </a:stretch>
                  </pic:blipFill>
                  <pic:spPr>
                    <a:xfrm>
                      <a:off x="0" y="0"/>
                      <a:ext cx="5152390" cy="2257425"/>
                    </a:xfrm>
                    <a:prstGeom prst="rect">
                      <a:avLst/>
                    </a:prstGeom>
                    <a:noFill/>
                    <a:ln w="9525">
                      <a:noFill/>
                    </a:ln>
                  </pic:spPr>
                </pic:pic>
              </a:graphicData>
            </a:graphic>
          </wp:inline>
        </w:drawing>
      </w:r>
    </w:p>
    <w:p>
      <w:pPr>
        <w:jc w:val="both"/>
        <w:rPr>
          <w:rFonts w:hint="eastAsia"/>
          <w:b w:val="0"/>
          <w:bCs w:val="0"/>
          <w:sz w:val="28"/>
          <w:szCs w:val="28"/>
          <w:lang w:val="en-US" w:eastAsia="zh-CN"/>
        </w:rPr>
      </w:pPr>
      <w:r>
        <w:rPr>
          <w:rFonts w:hint="eastAsia"/>
          <w:b w:val="0"/>
          <w:bCs w:val="0"/>
          <w:sz w:val="28"/>
          <w:szCs w:val="28"/>
          <w:highlight w:val="none"/>
          <w:lang w:val="en-US" w:eastAsia="zh-CN"/>
        </w:rPr>
        <w:t>Table 4 shows the time spending on every part of encoder, where MP denotes the motion prediction. It is obvious that the coding account for the most of the time(95.4%). we may have to upgrade the coding algorithm to reduce the encoding time.</w:t>
      </w:r>
    </w:p>
    <w:p>
      <w:pPr>
        <w:rPr>
          <w:rFonts w:hint="eastAsia"/>
          <w:b w:val="0"/>
          <w:bCs w:val="0"/>
          <w:sz w:val="28"/>
          <w:szCs w:val="28"/>
          <w:lang w:val="en-US" w:eastAsia="zh-CN"/>
        </w:rPr>
      </w:pPr>
      <w:r>
        <w:rPr>
          <w:rFonts w:hint="eastAsia"/>
          <w:b/>
          <w:bCs/>
          <w:sz w:val="28"/>
          <w:szCs w:val="28"/>
          <w:lang w:val="en-US" w:eastAsia="zh-CN"/>
        </w:rPr>
        <w:t>5. Discussion</w:t>
      </w:r>
      <w:r>
        <w:rPr>
          <w:rFonts w:hint="eastAsia"/>
          <w:b w:val="0"/>
          <w:bCs w:val="0"/>
          <w:sz w:val="28"/>
          <w:szCs w:val="28"/>
          <w:lang w:val="en-US" w:eastAsia="zh-CN"/>
        </w:rPr>
        <w:t xml:space="preserve"> </w:t>
      </w:r>
    </w:p>
    <w:p>
      <w:pPr>
        <w:rPr>
          <w:rFonts w:hint="eastAsia"/>
          <w:b w:val="0"/>
          <w:bCs w:val="0"/>
          <w:sz w:val="28"/>
          <w:szCs w:val="28"/>
          <w:lang w:val="en-US" w:eastAsia="zh-CN"/>
        </w:rPr>
      </w:pPr>
      <w:r>
        <w:rPr>
          <w:rFonts w:hint="eastAsia"/>
          <w:b w:val="0"/>
          <w:bCs w:val="0"/>
          <w:sz w:val="28"/>
          <w:szCs w:val="28"/>
          <w:lang w:val="en-US" w:eastAsia="zh-CN"/>
        </w:rPr>
        <w:t xml:space="preserve">There are two factors that affects the performance of the encoder, including search range and QP. </w:t>
      </w:r>
    </w:p>
    <w:p>
      <w:pPr>
        <w:rPr>
          <w:rFonts w:hint="eastAsia"/>
          <w:b w:val="0"/>
          <w:bCs w:val="0"/>
          <w:sz w:val="28"/>
          <w:szCs w:val="28"/>
          <w:lang w:val="en-US" w:eastAsia="zh-CN"/>
        </w:rPr>
      </w:pPr>
      <w:r>
        <w:rPr>
          <w:rFonts w:hint="eastAsia"/>
          <w:b/>
          <w:bCs/>
          <w:sz w:val="28"/>
          <w:szCs w:val="28"/>
          <w:lang w:val="en-US" w:eastAsia="zh-CN"/>
        </w:rPr>
        <w:t>5.1 factor 1 - Search Range</w:t>
      </w:r>
      <w:r>
        <w:rPr>
          <w:rFonts w:hint="eastAsia"/>
          <w:b w:val="0"/>
          <w:bCs w:val="0"/>
          <w:sz w:val="28"/>
          <w:szCs w:val="28"/>
          <w:lang w:val="en-US" w:eastAsia="zh-CN"/>
        </w:rPr>
        <w:t xml:space="preserve"> </w:t>
      </w:r>
    </w:p>
    <w:p>
      <w:pPr>
        <w:rPr>
          <w:rFonts w:hint="eastAsia"/>
          <w:b w:val="0"/>
          <w:bCs w:val="0"/>
          <w:sz w:val="28"/>
          <w:szCs w:val="28"/>
          <w:lang w:val="en-US" w:eastAsia="zh-CN"/>
        </w:rPr>
      </w:pPr>
      <w:r>
        <w:rPr>
          <w:rFonts w:hint="eastAsia"/>
          <w:b w:val="0"/>
          <w:bCs w:val="0"/>
          <w:sz w:val="28"/>
          <w:szCs w:val="28"/>
          <w:lang w:val="en-US" w:eastAsia="zh-CN"/>
        </w:rPr>
        <w:t xml:space="preserve">The search range experiment is based on the condition that </w:t>
      </w:r>
      <w:r>
        <w:rPr>
          <w:rFonts w:hint="eastAsia"/>
          <w:b/>
          <w:bCs/>
          <w:sz w:val="28"/>
          <w:szCs w:val="28"/>
          <w:lang w:val="en-US" w:eastAsia="zh-CN"/>
        </w:rPr>
        <w:t>QP(intra) = 22</w:t>
      </w:r>
      <w:r>
        <w:rPr>
          <w:rFonts w:hint="eastAsia"/>
          <w:b w:val="0"/>
          <w:bCs w:val="0"/>
          <w:sz w:val="28"/>
          <w:szCs w:val="28"/>
          <w:lang w:val="en-US" w:eastAsia="zh-CN"/>
        </w:rPr>
        <w:t xml:space="preserve">, and </w:t>
      </w:r>
      <w:r>
        <w:rPr>
          <w:rFonts w:hint="eastAsia"/>
          <w:b/>
          <w:bCs/>
          <w:sz w:val="28"/>
          <w:szCs w:val="28"/>
          <w:lang w:val="en-US" w:eastAsia="zh-CN"/>
        </w:rPr>
        <w:t>QP(inter) = 24</w:t>
      </w:r>
      <w:r>
        <w:rPr>
          <w:rFonts w:hint="eastAsia"/>
          <w:b w:val="0"/>
          <w:bCs w:val="0"/>
          <w:sz w:val="28"/>
          <w:szCs w:val="28"/>
          <w:lang w:val="en-US" w:eastAsia="zh-CN"/>
        </w:rPr>
        <w:t>.  The results are as follows:</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809490" cy="3876040"/>
            <wp:effectExtent l="0" t="0" r="10160" b="1016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4"/>
                    <a:stretch>
                      <a:fillRect/>
                    </a:stretch>
                  </pic:blipFill>
                  <pic:spPr>
                    <a:xfrm>
                      <a:off x="0" y="0"/>
                      <a:ext cx="4809490" cy="3876040"/>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Figure5 PSNR of predicted frames with different search range</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742815" cy="3885565"/>
            <wp:effectExtent l="0" t="0" r="63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5"/>
                    <a:stretch>
                      <a:fillRect/>
                    </a:stretch>
                  </pic:blipFill>
                  <pic:spPr>
                    <a:xfrm>
                      <a:off x="0" y="0"/>
                      <a:ext cx="4742815" cy="3885565"/>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Figure6 PSNR of predicted frame with different search range</w:t>
      </w:r>
    </w:p>
    <w:p>
      <w:pPr>
        <w:jc w:val="cente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609465" cy="38569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6"/>
                    <a:stretch>
                      <a:fillRect/>
                    </a:stretch>
                  </pic:blipFill>
                  <pic:spPr>
                    <a:xfrm>
                      <a:off x="0" y="0"/>
                      <a:ext cx="4609465" cy="3856990"/>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Figure7 time expense on motion prediction with different search range</w:t>
      </w:r>
    </w:p>
    <w:p>
      <w:pPr>
        <w:jc w:val="both"/>
        <w:rPr>
          <w:rFonts w:hint="eastAsia"/>
          <w:b w:val="0"/>
          <w:bCs w:val="0"/>
          <w:sz w:val="28"/>
          <w:szCs w:val="28"/>
          <w:lang w:val="en-US" w:eastAsia="zh-CN"/>
        </w:rPr>
      </w:pPr>
      <w:r>
        <w:rPr>
          <w:rFonts w:hint="eastAsia"/>
          <w:b w:val="0"/>
          <w:bCs w:val="0"/>
          <w:sz w:val="28"/>
          <w:szCs w:val="28"/>
          <w:lang w:val="en-US" w:eastAsia="zh-CN"/>
        </w:rPr>
        <w:t xml:space="preserve">The performance shown in fig 5,6&amp;7 can be summarized that larger searching range results in more time-consumption and higher PSNR both of predicted frames and reconstructed frames. It is worth to point out that four times searching range expansion will lead to four times searching time but less one PSNR increase, therefore it is not worth to expand searching range from 8 by 8 window. </w:t>
      </w:r>
    </w:p>
    <w:p>
      <w:pPr>
        <w:jc w:val="both"/>
        <w:rPr>
          <w:rFonts w:hint="eastAsia"/>
          <w:b/>
          <w:bCs/>
          <w:sz w:val="28"/>
          <w:szCs w:val="28"/>
          <w:lang w:val="en-US" w:eastAsia="zh-CN"/>
        </w:rPr>
      </w:pPr>
      <w:r>
        <w:rPr>
          <w:rFonts w:hint="eastAsia"/>
          <w:b/>
          <w:bCs/>
          <w:sz w:val="28"/>
          <w:szCs w:val="28"/>
          <w:lang w:val="en-US" w:eastAsia="zh-CN"/>
        </w:rPr>
        <w:t>5.2 factor2 - QP</w:t>
      </w:r>
    </w:p>
    <w:p>
      <w:pPr>
        <w:jc w:val="both"/>
        <w:rPr>
          <w:rFonts w:hint="eastAsia"/>
          <w:b/>
          <w:bCs/>
          <w:sz w:val="28"/>
          <w:szCs w:val="28"/>
          <w:lang w:val="en-US" w:eastAsia="zh-CN"/>
        </w:rPr>
      </w:pPr>
      <w:r>
        <w:rPr>
          <w:rFonts w:hint="eastAsia"/>
          <w:b w:val="0"/>
          <w:bCs w:val="0"/>
          <w:sz w:val="28"/>
          <w:szCs w:val="28"/>
          <w:lang w:val="en-US" w:eastAsia="zh-CN"/>
        </w:rPr>
        <w:t xml:space="preserve">The Quantization step experiment is based on the condition that </w:t>
      </w:r>
      <w:r>
        <w:rPr>
          <w:rFonts w:hint="eastAsia"/>
          <w:b/>
          <w:bCs/>
          <w:sz w:val="28"/>
          <w:szCs w:val="28"/>
          <w:lang w:val="en-US" w:eastAsia="zh-CN"/>
        </w:rPr>
        <w:t>search range = 8 by 8 block and QP(intra) = 22.</w:t>
      </w:r>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2907030" cy="2426335"/>
            <wp:effectExtent l="0" t="0" r="7620" b="1206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37"/>
                    <a:stretch>
                      <a:fillRect/>
                    </a:stretch>
                  </pic:blipFill>
                  <pic:spPr>
                    <a:xfrm>
                      <a:off x="0" y="0"/>
                      <a:ext cx="2907030" cy="2426335"/>
                    </a:xfrm>
                    <a:prstGeom prst="rect">
                      <a:avLst/>
                    </a:prstGeom>
                    <a:noFill/>
                    <a:ln w="9525">
                      <a:noFill/>
                    </a:ln>
                  </pic:spPr>
                </pic:pic>
              </a:graphicData>
            </a:graphic>
          </wp:inline>
        </w:drawing>
      </w:r>
      <w:r>
        <w:rPr>
          <w:rFonts w:hint="eastAsia"/>
          <w:b/>
          <w:bCs/>
          <w:sz w:val="28"/>
          <w:szCs w:val="28"/>
          <w:lang w:val="en-US" w:eastAsia="zh-CN"/>
        </w:rPr>
        <w:drawing>
          <wp:inline distT="0" distB="0" distL="114300" distR="114300">
            <wp:extent cx="2901315" cy="2419985"/>
            <wp:effectExtent l="0" t="0" r="13335" b="1841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38"/>
                    <a:stretch>
                      <a:fillRect/>
                    </a:stretch>
                  </pic:blipFill>
                  <pic:spPr>
                    <a:xfrm>
                      <a:off x="0" y="0"/>
                      <a:ext cx="2901315" cy="2419985"/>
                    </a:xfrm>
                    <a:prstGeom prst="rect">
                      <a:avLst/>
                    </a:prstGeom>
                    <a:noFill/>
                    <a:ln w="9525">
                      <a:noFill/>
                    </a:ln>
                  </pic:spPr>
                </pic:pic>
              </a:graphicData>
            </a:graphic>
          </wp:inline>
        </w:drawing>
      </w:r>
    </w:p>
    <w:p>
      <w:pPr>
        <w:jc w:val="center"/>
        <w:rPr>
          <w:rFonts w:hint="eastAsia"/>
          <w:b w:val="0"/>
          <w:bCs w:val="0"/>
          <w:sz w:val="28"/>
          <w:szCs w:val="28"/>
          <w:lang w:val="en-US" w:eastAsia="zh-CN"/>
        </w:rPr>
      </w:pPr>
      <w:r>
        <w:rPr>
          <w:rFonts w:hint="eastAsia"/>
          <w:b w:val="0"/>
          <w:bCs w:val="0"/>
          <w:sz w:val="28"/>
          <w:szCs w:val="28"/>
          <w:lang w:val="en-US" w:eastAsia="zh-CN"/>
        </w:rPr>
        <w:t>Figure8 results of varying QP experiment</w:t>
      </w:r>
    </w:p>
    <w:p>
      <w:pPr>
        <w:jc w:val="both"/>
        <w:rPr>
          <w:rFonts w:hint="eastAsia"/>
          <w:b w:val="0"/>
          <w:bCs w:val="0"/>
          <w:sz w:val="28"/>
          <w:szCs w:val="28"/>
          <w:lang w:val="en-US" w:eastAsia="zh-CN"/>
        </w:rPr>
      </w:pPr>
      <w:r>
        <w:rPr>
          <w:rFonts w:hint="eastAsia"/>
          <w:b w:val="0"/>
          <w:bCs w:val="0"/>
          <w:sz w:val="28"/>
          <w:szCs w:val="28"/>
          <w:lang w:val="en-US" w:eastAsia="zh-CN"/>
        </w:rPr>
        <w:t>Fig8 shows the PSNR of reconstructed frames with QP = 18,22,24,26,30, and 36 respectively. It shows that larger quantization step results in lower PSNR and the relationship of them can be seen as linear in a small window(at least from 18 to 30).</w:t>
      </w:r>
    </w:p>
    <w:p>
      <w:pPr>
        <w:jc w:val="both"/>
        <w:rPr>
          <w:rFonts w:hint="eastAsia"/>
          <w:b w:val="0"/>
          <w:bCs w:val="0"/>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6. Conclusion</w:t>
      </w:r>
    </w:p>
    <w:p>
      <w:pPr>
        <w:jc w:val="both"/>
        <w:rPr>
          <w:rFonts w:hint="eastAsia"/>
          <w:b w:val="0"/>
          <w:bCs w:val="0"/>
          <w:sz w:val="28"/>
          <w:szCs w:val="28"/>
          <w:lang w:val="en-US" w:eastAsia="zh-CN"/>
        </w:rPr>
      </w:pPr>
      <w:r>
        <w:rPr>
          <w:rFonts w:hint="eastAsia"/>
          <w:b w:val="0"/>
          <w:bCs w:val="0"/>
          <w:sz w:val="28"/>
          <w:szCs w:val="28"/>
          <w:lang w:val="en-US" w:eastAsia="zh-CN"/>
        </w:rPr>
        <w:t>This project implements the encoder of YUV420 video. I frame consumes more time and bits to record but along with higher quality, while P frames have opposite properties. In this simulated encoder, the expgolomb coding accounts 95% time and could use an upgrade. Enlarging QP could get better compression ration but lower video quality. There should be a very careful trade-off during the design. Also, the *8 by 8 search window has the best cost-performance ratio among 8,16 and 32 window ranges.</w:t>
      </w:r>
    </w:p>
    <w:p>
      <w:pPr>
        <w:jc w:val="both"/>
        <w:rPr>
          <w:rFonts w:hint="eastAsia"/>
          <w:b w:val="0"/>
          <w:bCs w:val="0"/>
          <w:sz w:val="28"/>
          <w:szCs w:val="28"/>
          <w:lang w:val="en-US" w:eastAsia="zh-CN"/>
        </w:rPr>
      </w:pPr>
      <w:r>
        <w:rPr>
          <w:rFonts w:hint="eastAsia"/>
          <w:b/>
          <w:bCs/>
          <w:sz w:val="28"/>
          <w:szCs w:val="28"/>
          <w:lang w:val="en-US" w:eastAsia="zh-CN"/>
        </w:rPr>
        <w:t xml:space="preserve">7. </w:t>
      </w:r>
      <w:bookmarkStart w:id="0" w:name="_GoBack"/>
      <w:bookmarkEnd w:id="0"/>
      <w:r>
        <w:rPr>
          <w:rFonts w:hint="eastAsia"/>
          <w:b/>
          <w:bCs/>
          <w:sz w:val="28"/>
          <w:szCs w:val="28"/>
          <w:lang w:val="en-US" w:eastAsia="zh-CN"/>
        </w:rPr>
        <w:t>Contribution</w:t>
      </w:r>
      <w:r>
        <w:rPr>
          <w:rFonts w:hint="eastAsia"/>
          <w:b w:val="0"/>
          <w:bCs w:val="0"/>
          <w:sz w:val="28"/>
          <w:szCs w:val="28"/>
          <w:lang w:val="en-US" w:eastAsia="zh-CN"/>
        </w:rPr>
        <w:t xml:space="preserve"> </w:t>
      </w:r>
    </w:p>
    <w:tbl>
      <w:tblPr>
        <w:tblStyle w:val="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5"/>
        <w:gridCol w:w="3750"/>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5" w:type="dxa"/>
          </w:tcPr>
          <w:p>
            <w:pPr>
              <w:jc w:val="both"/>
              <w:rPr>
                <w:rFonts w:hint="eastAsia"/>
                <w:b/>
                <w:bCs/>
                <w:sz w:val="28"/>
                <w:szCs w:val="28"/>
                <w:vertAlign w:val="baseline"/>
                <w:lang w:val="en-US" w:eastAsia="zh-CN"/>
              </w:rPr>
            </w:pPr>
          </w:p>
        </w:tc>
        <w:tc>
          <w:tcPr>
            <w:tcW w:w="3750"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 xml:space="preserve">Yang Deng 450616938 </w:t>
            </w:r>
          </w:p>
        </w:tc>
        <w:tc>
          <w:tcPr>
            <w:tcW w:w="4379"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Qing Xu 460129169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5"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coding</w:t>
            </w:r>
          </w:p>
        </w:tc>
        <w:tc>
          <w:tcPr>
            <w:tcW w:w="3750"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Encoder.m</w:t>
            </w:r>
          </w:p>
          <w:p>
            <w:pPr>
              <w:jc w:val="both"/>
              <w:rPr>
                <w:rFonts w:hint="eastAsia"/>
                <w:b/>
                <w:bCs/>
                <w:sz w:val="28"/>
                <w:szCs w:val="28"/>
                <w:vertAlign w:val="baseline"/>
                <w:lang w:val="en-US" w:eastAsia="zh-CN"/>
              </w:rPr>
            </w:pPr>
            <w:r>
              <w:rPr>
                <w:rFonts w:hint="eastAsia"/>
                <w:b/>
                <w:bCs/>
                <w:sz w:val="28"/>
                <w:szCs w:val="28"/>
                <w:vertAlign w:val="baseline"/>
                <w:lang w:val="en-US" w:eastAsia="zh-CN"/>
              </w:rPr>
              <w:t>DCTQ.m</w:t>
            </w:r>
          </w:p>
          <w:p>
            <w:pPr>
              <w:jc w:val="both"/>
              <w:rPr>
                <w:rFonts w:hint="eastAsia"/>
                <w:b/>
                <w:bCs/>
                <w:sz w:val="28"/>
                <w:szCs w:val="28"/>
                <w:vertAlign w:val="baseline"/>
                <w:lang w:val="en-US" w:eastAsia="zh-CN"/>
              </w:rPr>
            </w:pPr>
            <w:r>
              <w:rPr>
                <w:rFonts w:hint="eastAsia"/>
                <w:b/>
                <w:bCs/>
                <w:sz w:val="28"/>
                <w:szCs w:val="28"/>
                <w:vertAlign w:val="baseline"/>
                <w:lang w:val="en-US" w:eastAsia="zh-CN"/>
              </w:rPr>
              <w:t>iDCTQ.m</w:t>
            </w:r>
          </w:p>
          <w:p>
            <w:pPr>
              <w:jc w:val="both"/>
              <w:rPr>
                <w:rFonts w:hint="eastAsia"/>
                <w:b/>
                <w:bCs/>
                <w:sz w:val="28"/>
                <w:szCs w:val="28"/>
                <w:vertAlign w:val="baseline"/>
                <w:lang w:val="en-US" w:eastAsia="zh-CN"/>
              </w:rPr>
            </w:pPr>
            <w:r>
              <w:rPr>
                <w:rFonts w:hint="eastAsia"/>
                <w:b/>
                <w:bCs/>
                <w:sz w:val="28"/>
                <w:szCs w:val="28"/>
                <w:vertAlign w:val="baseline"/>
                <w:lang w:val="en-US" w:eastAsia="zh-CN"/>
              </w:rPr>
              <w:t>Paras.m</w:t>
            </w:r>
          </w:p>
          <w:p>
            <w:pPr>
              <w:jc w:val="both"/>
              <w:rPr>
                <w:rFonts w:hint="eastAsia"/>
                <w:b/>
                <w:bCs/>
                <w:sz w:val="28"/>
                <w:szCs w:val="28"/>
                <w:vertAlign w:val="baseline"/>
                <w:lang w:val="en-US" w:eastAsia="zh-CN"/>
              </w:rPr>
            </w:pPr>
            <w:r>
              <w:rPr>
                <w:rFonts w:hint="eastAsia"/>
                <w:b/>
                <w:bCs/>
                <w:sz w:val="28"/>
                <w:szCs w:val="28"/>
                <w:vertAlign w:val="baseline"/>
                <w:lang w:val="en-US" w:eastAsia="zh-CN"/>
              </w:rPr>
              <w:t>expgolomb.m(modify)</w:t>
            </w:r>
          </w:p>
          <w:p>
            <w:pPr>
              <w:jc w:val="both"/>
              <w:rPr>
                <w:rFonts w:hint="eastAsia"/>
                <w:b/>
                <w:bCs/>
                <w:sz w:val="28"/>
                <w:szCs w:val="28"/>
                <w:vertAlign w:val="baseline"/>
                <w:lang w:val="en-US" w:eastAsia="zh-CN"/>
              </w:rPr>
            </w:pPr>
            <w:r>
              <w:rPr>
                <w:rFonts w:hint="eastAsia"/>
                <w:b/>
                <w:bCs/>
                <w:sz w:val="28"/>
                <w:szCs w:val="28"/>
                <w:vertAlign w:val="baseline"/>
                <w:lang w:val="en-US" w:eastAsia="zh-CN"/>
              </w:rPr>
              <w:t>YUV_read.m</w:t>
            </w:r>
          </w:p>
        </w:tc>
        <w:tc>
          <w:tcPr>
            <w:tcW w:w="4379"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Discussion.m</w:t>
            </w:r>
          </w:p>
          <w:p>
            <w:pPr>
              <w:jc w:val="both"/>
              <w:rPr>
                <w:rFonts w:hint="eastAsia"/>
                <w:b/>
                <w:bCs/>
                <w:sz w:val="28"/>
                <w:szCs w:val="28"/>
                <w:vertAlign w:val="baseline"/>
                <w:lang w:val="en-US" w:eastAsia="zh-CN"/>
              </w:rPr>
            </w:pPr>
            <w:r>
              <w:rPr>
                <w:rFonts w:hint="eastAsia"/>
                <w:b/>
                <w:bCs/>
                <w:sz w:val="28"/>
                <w:szCs w:val="28"/>
                <w:vertAlign w:val="baseline"/>
                <w:lang w:val="en-US" w:eastAsia="zh-CN"/>
              </w:rPr>
              <w:t>Evaluate.m</w:t>
            </w:r>
          </w:p>
          <w:p>
            <w:pPr>
              <w:jc w:val="both"/>
              <w:rPr>
                <w:rFonts w:hint="eastAsia"/>
                <w:b/>
                <w:bCs/>
                <w:sz w:val="28"/>
                <w:szCs w:val="28"/>
                <w:vertAlign w:val="baseline"/>
                <w:lang w:val="en-US" w:eastAsia="zh-CN"/>
              </w:rPr>
            </w:pPr>
            <w:r>
              <w:rPr>
                <w:rFonts w:hint="eastAsia"/>
                <w:b/>
                <w:bCs/>
                <w:sz w:val="28"/>
                <w:szCs w:val="28"/>
                <w:vertAlign w:val="baseline"/>
                <w:lang w:val="en-US" w:eastAsia="zh-CN"/>
              </w:rPr>
              <w:t>PSNR.m</w:t>
            </w:r>
          </w:p>
          <w:p>
            <w:pPr>
              <w:jc w:val="both"/>
              <w:rPr>
                <w:rFonts w:hint="eastAsia"/>
                <w:b/>
                <w:bCs/>
                <w:sz w:val="28"/>
                <w:szCs w:val="28"/>
                <w:vertAlign w:val="baseline"/>
                <w:lang w:val="en-US" w:eastAsia="zh-CN"/>
              </w:rPr>
            </w:pPr>
            <w:r>
              <w:rPr>
                <w:rFonts w:hint="eastAsia"/>
                <w:b/>
                <w:bCs/>
                <w:sz w:val="28"/>
                <w:szCs w:val="28"/>
                <w:vertAlign w:val="baseline"/>
                <w:lang w:val="en-US" w:eastAsia="zh-CN"/>
              </w:rPr>
              <w:t>Show_img.m</w:t>
            </w:r>
          </w:p>
          <w:p>
            <w:pPr>
              <w:jc w:val="both"/>
              <w:rPr>
                <w:rFonts w:hint="eastAsia"/>
                <w:b/>
                <w:bCs/>
                <w:sz w:val="28"/>
                <w:szCs w:val="28"/>
                <w:vertAlign w:val="baseline"/>
                <w:lang w:val="en-US" w:eastAsia="zh-CN"/>
              </w:rPr>
            </w:pPr>
            <w:r>
              <w:rPr>
                <w:rFonts w:hint="eastAsia"/>
                <w:b/>
                <w:bCs/>
                <w:sz w:val="28"/>
                <w:szCs w:val="28"/>
                <w:vertAlign w:val="baseline"/>
                <w:lang w:val="en-US" w:eastAsia="zh-CN"/>
              </w:rPr>
              <w:t>ZigZag.m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5"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report</w:t>
            </w:r>
          </w:p>
        </w:tc>
        <w:tc>
          <w:tcPr>
            <w:tcW w:w="3750"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Methodology</w:t>
            </w:r>
          </w:p>
          <w:p>
            <w:pPr>
              <w:jc w:val="both"/>
              <w:rPr>
                <w:rFonts w:hint="eastAsia"/>
                <w:b/>
                <w:bCs/>
                <w:sz w:val="28"/>
                <w:szCs w:val="28"/>
                <w:vertAlign w:val="baseline"/>
                <w:lang w:val="en-US" w:eastAsia="zh-CN"/>
              </w:rPr>
            </w:pPr>
            <w:r>
              <w:rPr>
                <w:rFonts w:hint="eastAsia"/>
                <w:b/>
                <w:bCs/>
                <w:sz w:val="28"/>
                <w:szCs w:val="28"/>
                <w:vertAlign w:val="baseline"/>
                <w:lang w:val="en-US" w:eastAsia="zh-CN"/>
              </w:rPr>
              <w:t>Simulation Results</w:t>
            </w:r>
          </w:p>
          <w:p>
            <w:pPr>
              <w:jc w:val="both"/>
              <w:rPr>
                <w:rFonts w:hint="eastAsia"/>
                <w:b/>
                <w:bCs/>
                <w:sz w:val="28"/>
                <w:szCs w:val="28"/>
                <w:vertAlign w:val="baseline"/>
                <w:lang w:val="en-US" w:eastAsia="zh-CN"/>
              </w:rPr>
            </w:pPr>
            <w:r>
              <w:rPr>
                <w:rFonts w:hint="eastAsia"/>
                <w:b/>
                <w:bCs/>
                <w:sz w:val="28"/>
                <w:szCs w:val="28"/>
                <w:vertAlign w:val="baseline"/>
                <w:lang w:val="en-US" w:eastAsia="zh-CN"/>
              </w:rPr>
              <w:t xml:space="preserve">Conclusion </w:t>
            </w:r>
          </w:p>
        </w:tc>
        <w:tc>
          <w:tcPr>
            <w:tcW w:w="4379" w:type="dxa"/>
          </w:tcPr>
          <w:p>
            <w:pPr>
              <w:jc w:val="both"/>
              <w:rPr>
                <w:rFonts w:hint="eastAsia"/>
                <w:b/>
                <w:bCs/>
                <w:sz w:val="28"/>
                <w:szCs w:val="28"/>
                <w:vertAlign w:val="baseline"/>
                <w:lang w:val="en-US" w:eastAsia="zh-CN"/>
              </w:rPr>
            </w:pPr>
            <w:r>
              <w:rPr>
                <w:rFonts w:hint="eastAsia"/>
                <w:b/>
                <w:bCs/>
                <w:sz w:val="28"/>
                <w:szCs w:val="28"/>
                <w:vertAlign w:val="baseline"/>
                <w:lang w:val="en-US" w:eastAsia="zh-CN"/>
              </w:rPr>
              <w:t>Objective</w:t>
            </w:r>
          </w:p>
          <w:p>
            <w:pPr>
              <w:jc w:val="both"/>
              <w:rPr>
                <w:rFonts w:hint="eastAsia"/>
                <w:b/>
                <w:bCs/>
                <w:sz w:val="28"/>
                <w:szCs w:val="28"/>
                <w:vertAlign w:val="baseline"/>
                <w:lang w:val="en-US" w:eastAsia="zh-CN"/>
              </w:rPr>
            </w:pPr>
            <w:r>
              <w:rPr>
                <w:rFonts w:hint="eastAsia"/>
                <w:b/>
                <w:bCs/>
                <w:sz w:val="28"/>
                <w:szCs w:val="28"/>
                <w:vertAlign w:val="baseline"/>
                <w:lang w:val="en-US" w:eastAsia="zh-CN"/>
              </w:rPr>
              <w:t>Introduction</w:t>
            </w:r>
          </w:p>
          <w:p>
            <w:pPr>
              <w:jc w:val="both"/>
              <w:rPr>
                <w:rFonts w:hint="eastAsia"/>
                <w:b/>
                <w:bCs/>
                <w:sz w:val="28"/>
                <w:szCs w:val="28"/>
                <w:vertAlign w:val="baseline"/>
                <w:lang w:val="en-US" w:eastAsia="zh-CN"/>
              </w:rPr>
            </w:pPr>
            <w:r>
              <w:rPr>
                <w:rFonts w:hint="eastAsia"/>
                <w:b/>
                <w:bCs/>
                <w:sz w:val="28"/>
                <w:szCs w:val="28"/>
                <w:vertAlign w:val="baseline"/>
                <w:lang w:val="en-US" w:eastAsia="zh-CN"/>
              </w:rPr>
              <w:t>Discussion</w:t>
            </w:r>
          </w:p>
        </w:tc>
      </w:tr>
    </w:tbl>
    <w:p>
      <w:pPr>
        <w:jc w:val="both"/>
        <w:rPr>
          <w:rFonts w:hint="eastAsia"/>
          <w:b/>
          <w:bCs/>
          <w:sz w:val="28"/>
          <w:szCs w:val="28"/>
          <w:lang w:val="en-US" w:eastAsia="zh-CN"/>
        </w:rPr>
      </w:pPr>
    </w:p>
    <w:p>
      <w:pPr>
        <w:jc w:val="both"/>
        <w:rPr>
          <w:rFonts w:hint="eastAsia"/>
          <w:b w:val="0"/>
          <w:bCs w:val="0"/>
          <w:sz w:val="28"/>
          <w:szCs w:val="28"/>
          <w:lang w:val="en-US" w:eastAsia="zh-CN"/>
        </w:rPr>
      </w:pPr>
    </w:p>
    <w:p>
      <w:pPr>
        <w:jc w:val="both"/>
        <w:rPr>
          <w:rFonts w:hint="eastAsia"/>
          <w:b w:val="0"/>
          <w:bCs w:val="0"/>
          <w:sz w:val="28"/>
          <w:szCs w:val="28"/>
          <w:lang w:val="en-US" w:eastAsia="zh-CN"/>
        </w:rPr>
      </w:pPr>
    </w:p>
    <w:p>
      <w:pPr>
        <w:jc w:val="center"/>
        <w:rPr>
          <w:rFonts w:hint="eastAsia"/>
          <w:b w:val="0"/>
          <w:bCs w:val="0"/>
          <w:sz w:val="28"/>
          <w:szCs w:val="28"/>
          <w:lang w:val="en-US" w:eastAsia="zh-CN"/>
        </w:rPr>
      </w:pPr>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40A31"/>
    <w:rsid w:val="07721E75"/>
    <w:rsid w:val="21D5251D"/>
    <w:rsid w:val="28EF5433"/>
    <w:rsid w:val="32CA2D88"/>
    <w:rsid w:val="3EDB222B"/>
    <w:rsid w:val="445344CD"/>
    <w:rsid w:val="53A5620D"/>
    <w:rsid w:val="58031C0B"/>
    <w:rsid w:val="5F4318EF"/>
    <w:rsid w:val="6FF36451"/>
    <w:rsid w:val="71884F7E"/>
    <w:rsid w:val="76635500"/>
    <w:rsid w:val="772253EF"/>
    <w:rsid w:val="7CE824B4"/>
    <w:rsid w:val="7E215E9B"/>
    <w:rsid w:val="7F30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qFormat/>
    <w:uiPriority w:val="0"/>
    <w:rPr>
      <w:rFonts w:ascii="Calibri" w:hAnsi="Calibri" w:cs="Calibri"/>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w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1477</Words>
  <Characters>6523</Characters>
  <Lines>0</Lines>
  <Paragraphs>0</Paragraphs>
  <TotalTime>4</TotalTime>
  <ScaleCrop>false</ScaleCrop>
  <LinksUpToDate>false</LinksUpToDate>
  <CharactersWithSpaces>7934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2diang</dc:creator>
  <cp:lastModifiedBy>2diang</cp:lastModifiedBy>
  <dcterms:modified xsi:type="dcterms:W3CDTF">2018-06-02T12:30:04Z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