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23460" w14:textId="5F3FCF11" w:rsidR="00CA709A" w:rsidRPr="00654955" w:rsidRDefault="00AC3916">
      <w:pPr>
        <w:rPr>
          <w:b/>
          <w:bCs/>
          <w:color w:val="FF0000"/>
          <w:sz w:val="32"/>
          <w:szCs w:val="32"/>
          <w:lang w:val="en-US"/>
        </w:rPr>
      </w:pPr>
      <w:proofErr w:type="spellStart"/>
      <w:r w:rsidRPr="00654955">
        <w:rPr>
          <w:b/>
          <w:bCs/>
          <w:color w:val="FF0000"/>
          <w:sz w:val="32"/>
          <w:szCs w:val="32"/>
          <w:lang w:val="en-US"/>
        </w:rPr>
        <w:t>Descrição</w:t>
      </w:r>
      <w:proofErr w:type="spellEnd"/>
      <w:r w:rsidRPr="00654955">
        <w:rPr>
          <w:b/>
          <w:bCs/>
          <w:color w:val="FF0000"/>
          <w:sz w:val="32"/>
          <w:szCs w:val="32"/>
          <w:lang w:val="en-US"/>
        </w:rPr>
        <w:t xml:space="preserve"> do </w:t>
      </w:r>
      <w:proofErr w:type="spellStart"/>
      <w:r w:rsidRPr="00654955">
        <w:rPr>
          <w:b/>
          <w:bCs/>
          <w:color w:val="FF0000"/>
          <w:sz w:val="32"/>
          <w:szCs w:val="32"/>
          <w:lang w:val="en-US"/>
        </w:rPr>
        <w:t>Problema</w:t>
      </w:r>
      <w:proofErr w:type="spellEnd"/>
    </w:p>
    <w:p w14:paraId="2DF7A6A7" w14:textId="77777777" w:rsidR="00654955" w:rsidRDefault="00654955">
      <w:pPr>
        <w:rPr>
          <w:b/>
          <w:bCs/>
          <w:sz w:val="32"/>
          <w:szCs w:val="32"/>
          <w:lang w:val="en-US"/>
        </w:rPr>
      </w:pPr>
    </w:p>
    <w:p w14:paraId="7EE1F41E" w14:textId="0A9CE6BE" w:rsidR="00654955" w:rsidRPr="00AC3916" w:rsidRDefault="00AC3916" w:rsidP="00654955">
      <w:pPr>
        <w:spacing w:after="0" w:line="360" w:lineRule="auto"/>
        <w:ind w:firstLine="708"/>
        <w:jc w:val="both"/>
        <w:rPr>
          <w:sz w:val="24"/>
          <w:szCs w:val="24"/>
        </w:rPr>
      </w:pPr>
      <w:r w:rsidRPr="00AC3916">
        <w:rPr>
          <w:sz w:val="24"/>
          <w:szCs w:val="24"/>
        </w:rPr>
        <w:t>Este projeto foi desenvolvido no âmbito da disciplina de Algoritmos e Estruturas de Dados (AEDA), com a vista na implementação de um sistema que simulasse a gestão d</w:t>
      </w:r>
      <w:r w:rsidR="00654955">
        <w:rPr>
          <w:sz w:val="24"/>
          <w:szCs w:val="24"/>
        </w:rPr>
        <w:t xml:space="preserve">e uma </w:t>
      </w:r>
      <w:r w:rsidRPr="00AC3916">
        <w:rPr>
          <w:sz w:val="24"/>
          <w:szCs w:val="24"/>
        </w:rPr>
        <w:t xml:space="preserve">Seleção Nacional de Futebol. </w:t>
      </w:r>
    </w:p>
    <w:p w14:paraId="5D3EED1D" w14:textId="404CBF25" w:rsidR="00654955" w:rsidRPr="00AC3916" w:rsidRDefault="00AC3916" w:rsidP="00654955">
      <w:pPr>
        <w:spacing w:after="0" w:line="360" w:lineRule="auto"/>
        <w:jc w:val="both"/>
        <w:rPr>
          <w:sz w:val="24"/>
          <w:szCs w:val="24"/>
        </w:rPr>
      </w:pPr>
      <w:r w:rsidRPr="00AC3916">
        <w:rPr>
          <w:sz w:val="24"/>
          <w:szCs w:val="24"/>
        </w:rPr>
        <w:tab/>
        <w:t>Como é normal numa estrutura desta envergadura, temos essencialmente três tipos de pessoas: os jogadores que representam a seleção nas competições internacionais, os membros da equipa técnica e, por fim, os trabalhadores da classe mais baixa, que podem ir desde o jardineiro até à senhora da limpeza.</w:t>
      </w:r>
    </w:p>
    <w:p w14:paraId="0528D5C0" w14:textId="5B4DCA27" w:rsidR="00654955" w:rsidRPr="00AC3916" w:rsidRDefault="00AC3916" w:rsidP="00654955">
      <w:pPr>
        <w:spacing w:after="0" w:line="360" w:lineRule="auto"/>
        <w:jc w:val="both"/>
        <w:rPr>
          <w:sz w:val="24"/>
          <w:szCs w:val="24"/>
        </w:rPr>
      </w:pPr>
      <w:r w:rsidRPr="00AC3916">
        <w:rPr>
          <w:sz w:val="24"/>
          <w:szCs w:val="24"/>
        </w:rPr>
        <w:tab/>
        <w:t xml:space="preserve">Tendo em vista sempre um alto nível de competição e desempenho pessoal, este sistema permite visualizar de forma minuciosa as estatísticas de cada jogador numa determinada convocatória, num determinado jogo, etc. Desta forma, conseguimos ter sempre uma noção geral </w:t>
      </w:r>
      <w:r w:rsidR="00654955">
        <w:rPr>
          <w:sz w:val="24"/>
          <w:szCs w:val="24"/>
        </w:rPr>
        <w:t xml:space="preserve">não só </w:t>
      </w:r>
      <w:r w:rsidRPr="00AC3916">
        <w:rPr>
          <w:sz w:val="24"/>
          <w:szCs w:val="24"/>
        </w:rPr>
        <w:t xml:space="preserve">de como está a ser a </w:t>
      </w:r>
      <w:r w:rsidRPr="00AC3916">
        <w:rPr>
          <w:i/>
          <w:iCs/>
          <w:sz w:val="24"/>
          <w:szCs w:val="24"/>
        </w:rPr>
        <w:t>performance</w:t>
      </w:r>
      <w:r w:rsidRPr="00AC3916">
        <w:rPr>
          <w:sz w:val="24"/>
          <w:szCs w:val="24"/>
        </w:rPr>
        <w:t xml:space="preserve"> de cada jogador, mas também da equipa como um todo. </w:t>
      </w:r>
    </w:p>
    <w:p w14:paraId="6E8C8ED0" w14:textId="6951E401" w:rsidR="00AC3916" w:rsidRDefault="00654955" w:rsidP="00654955">
      <w:pPr>
        <w:spacing w:after="0" w:line="360" w:lineRule="auto"/>
        <w:jc w:val="both"/>
        <w:rPr>
          <w:sz w:val="24"/>
          <w:szCs w:val="24"/>
        </w:rPr>
      </w:pPr>
      <w:r>
        <w:tab/>
      </w:r>
      <w:r w:rsidRPr="00654955">
        <w:rPr>
          <w:sz w:val="24"/>
          <w:szCs w:val="24"/>
        </w:rPr>
        <w:t xml:space="preserve">É neste aspeto que a nossa implementação pretende incidir. Estamos perante uma área onde todo o detalhe, ainda que ínfimo, é importante e pode fazer a diferença. Deste modo, apresentamos a </w:t>
      </w:r>
      <w:proofErr w:type="spellStart"/>
      <w:r w:rsidRPr="00654955">
        <w:rPr>
          <w:i/>
          <w:iCs/>
          <w:sz w:val="24"/>
          <w:szCs w:val="24"/>
        </w:rPr>
        <w:t>National</w:t>
      </w:r>
      <w:proofErr w:type="spellEnd"/>
      <w:r w:rsidRPr="00654955">
        <w:rPr>
          <w:i/>
          <w:iCs/>
          <w:sz w:val="24"/>
          <w:szCs w:val="24"/>
        </w:rPr>
        <w:t xml:space="preserve"> Team</w:t>
      </w:r>
      <w:r w:rsidRPr="00654955">
        <w:rPr>
          <w:sz w:val="24"/>
          <w:szCs w:val="24"/>
        </w:rPr>
        <w:t>.</w:t>
      </w:r>
    </w:p>
    <w:p w14:paraId="05A4D6AE" w14:textId="1FCC7C4C" w:rsidR="00061006" w:rsidRDefault="00061006" w:rsidP="00654955">
      <w:pPr>
        <w:spacing w:after="0" w:line="360" w:lineRule="auto"/>
        <w:jc w:val="both"/>
        <w:rPr>
          <w:sz w:val="24"/>
          <w:szCs w:val="24"/>
        </w:rPr>
      </w:pPr>
    </w:p>
    <w:p w14:paraId="02C93419" w14:textId="7BE0574E" w:rsidR="00061006" w:rsidRDefault="00061006" w:rsidP="00654955">
      <w:pPr>
        <w:spacing w:after="0" w:line="360" w:lineRule="auto"/>
        <w:jc w:val="both"/>
        <w:rPr>
          <w:sz w:val="24"/>
          <w:szCs w:val="24"/>
        </w:rPr>
      </w:pPr>
    </w:p>
    <w:p w14:paraId="68823C54" w14:textId="67515022" w:rsidR="00061006" w:rsidRDefault="00061006" w:rsidP="00654955">
      <w:pPr>
        <w:spacing w:after="0" w:line="360" w:lineRule="auto"/>
        <w:jc w:val="both"/>
        <w:rPr>
          <w:sz w:val="24"/>
          <w:szCs w:val="24"/>
        </w:rPr>
      </w:pPr>
    </w:p>
    <w:p w14:paraId="357C1E97" w14:textId="75AE5275" w:rsidR="00061006" w:rsidRDefault="00061006" w:rsidP="00654955">
      <w:pPr>
        <w:spacing w:after="0" w:line="360" w:lineRule="auto"/>
        <w:jc w:val="both"/>
        <w:rPr>
          <w:sz w:val="24"/>
          <w:szCs w:val="24"/>
        </w:rPr>
      </w:pPr>
    </w:p>
    <w:p w14:paraId="3B9E36E9" w14:textId="3FAD4B68" w:rsidR="00061006" w:rsidRDefault="00061006" w:rsidP="00654955">
      <w:pPr>
        <w:spacing w:after="0" w:line="360" w:lineRule="auto"/>
        <w:jc w:val="both"/>
        <w:rPr>
          <w:sz w:val="24"/>
          <w:szCs w:val="24"/>
        </w:rPr>
      </w:pPr>
    </w:p>
    <w:p w14:paraId="7632A88C" w14:textId="107905EA" w:rsidR="00061006" w:rsidRDefault="00061006" w:rsidP="00654955">
      <w:pPr>
        <w:spacing w:after="0" w:line="360" w:lineRule="auto"/>
        <w:jc w:val="both"/>
        <w:rPr>
          <w:sz w:val="24"/>
          <w:szCs w:val="24"/>
        </w:rPr>
      </w:pPr>
    </w:p>
    <w:p w14:paraId="0DE489A6" w14:textId="13815C28" w:rsidR="00061006" w:rsidRDefault="00061006" w:rsidP="00654955">
      <w:pPr>
        <w:spacing w:after="0" w:line="360" w:lineRule="auto"/>
        <w:jc w:val="both"/>
        <w:rPr>
          <w:sz w:val="24"/>
          <w:szCs w:val="24"/>
        </w:rPr>
      </w:pPr>
    </w:p>
    <w:p w14:paraId="64B91C82" w14:textId="2C8786FD" w:rsidR="00061006" w:rsidRDefault="00061006" w:rsidP="00654955">
      <w:pPr>
        <w:spacing w:after="0" w:line="360" w:lineRule="auto"/>
        <w:jc w:val="both"/>
        <w:rPr>
          <w:sz w:val="24"/>
          <w:szCs w:val="24"/>
        </w:rPr>
      </w:pPr>
    </w:p>
    <w:p w14:paraId="665250A1" w14:textId="7EEC1D95" w:rsidR="00061006" w:rsidRDefault="00061006" w:rsidP="00654955">
      <w:pPr>
        <w:spacing w:after="0" w:line="360" w:lineRule="auto"/>
        <w:jc w:val="both"/>
        <w:rPr>
          <w:sz w:val="24"/>
          <w:szCs w:val="24"/>
        </w:rPr>
      </w:pPr>
    </w:p>
    <w:p w14:paraId="4337C8F3" w14:textId="4E24FACD" w:rsidR="00061006" w:rsidRDefault="00061006" w:rsidP="00654955">
      <w:pPr>
        <w:spacing w:after="0" w:line="360" w:lineRule="auto"/>
        <w:jc w:val="both"/>
        <w:rPr>
          <w:sz w:val="24"/>
          <w:szCs w:val="24"/>
        </w:rPr>
      </w:pPr>
    </w:p>
    <w:p w14:paraId="7BB67338" w14:textId="216F2900" w:rsidR="00061006" w:rsidRDefault="00061006" w:rsidP="00654955">
      <w:pPr>
        <w:spacing w:after="0" w:line="360" w:lineRule="auto"/>
        <w:jc w:val="both"/>
        <w:rPr>
          <w:sz w:val="24"/>
          <w:szCs w:val="24"/>
        </w:rPr>
      </w:pPr>
    </w:p>
    <w:p w14:paraId="4084B001" w14:textId="3D60E962" w:rsidR="00061006" w:rsidRDefault="00061006" w:rsidP="00654955">
      <w:pPr>
        <w:spacing w:after="0" w:line="360" w:lineRule="auto"/>
        <w:jc w:val="both"/>
        <w:rPr>
          <w:sz w:val="24"/>
          <w:szCs w:val="24"/>
        </w:rPr>
      </w:pPr>
    </w:p>
    <w:p w14:paraId="49E63855" w14:textId="64BE46AF" w:rsidR="00061006" w:rsidRDefault="00061006" w:rsidP="00654955">
      <w:pPr>
        <w:spacing w:after="0" w:line="360" w:lineRule="auto"/>
        <w:jc w:val="both"/>
        <w:rPr>
          <w:sz w:val="24"/>
          <w:szCs w:val="24"/>
        </w:rPr>
      </w:pPr>
    </w:p>
    <w:p w14:paraId="72AA8335" w14:textId="77777777" w:rsidR="004C013A" w:rsidRDefault="004C013A" w:rsidP="00654955">
      <w:pPr>
        <w:spacing w:after="0" w:line="360" w:lineRule="auto"/>
        <w:jc w:val="both"/>
        <w:rPr>
          <w:sz w:val="24"/>
          <w:szCs w:val="24"/>
        </w:rPr>
      </w:pPr>
    </w:p>
    <w:p w14:paraId="03760A2B" w14:textId="6270C692" w:rsidR="00061006" w:rsidRDefault="00061006" w:rsidP="00654955">
      <w:pPr>
        <w:spacing w:after="0" w:line="360" w:lineRule="auto"/>
        <w:jc w:val="both"/>
        <w:rPr>
          <w:sz w:val="24"/>
          <w:szCs w:val="24"/>
        </w:rPr>
      </w:pPr>
    </w:p>
    <w:p w14:paraId="0C7175AC" w14:textId="34E6ECC4" w:rsidR="00061006" w:rsidRDefault="00061006" w:rsidP="00654955">
      <w:pPr>
        <w:spacing w:after="0" w:line="360" w:lineRule="auto"/>
        <w:jc w:val="both"/>
        <w:rPr>
          <w:b/>
          <w:bCs/>
          <w:color w:val="FF0000"/>
          <w:sz w:val="32"/>
          <w:szCs w:val="32"/>
        </w:rPr>
      </w:pPr>
      <w:r w:rsidRPr="00061006">
        <w:rPr>
          <w:b/>
          <w:bCs/>
          <w:color w:val="FF0000"/>
          <w:sz w:val="32"/>
          <w:szCs w:val="32"/>
        </w:rPr>
        <w:lastRenderedPageBreak/>
        <w:t>Descrição da Solução</w:t>
      </w:r>
    </w:p>
    <w:p w14:paraId="775E76B7" w14:textId="7F336987" w:rsidR="00061006" w:rsidRDefault="00061006" w:rsidP="0065495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Dado o problema apresentado acima, a nossa </w:t>
      </w:r>
      <w:proofErr w:type="spellStart"/>
      <w:r>
        <w:rPr>
          <w:i/>
          <w:iCs/>
          <w:sz w:val="24"/>
          <w:szCs w:val="24"/>
        </w:rPr>
        <w:t>approach</w:t>
      </w:r>
      <w:proofErr w:type="spellEnd"/>
      <w:r>
        <w:rPr>
          <w:sz w:val="24"/>
          <w:szCs w:val="24"/>
        </w:rPr>
        <w:t xml:space="preserve"> ao mesmo baseou-se na utilização das seguintes classes:</w:t>
      </w:r>
    </w:p>
    <w:p w14:paraId="72646E54" w14:textId="488A1CBF" w:rsidR="00061006" w:rsidRDefault="00061006" w:rsidP="0006100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Call</w:t>
      </w:r>
      <w:proofErr w:type="spellEnd"/>
    </w:p>
    <w:p w14:paraId="757DB196" w14:textId="0AEC5D5C" w:rsidR="00061006" w:rsidRDefault="00061006" w:rsidP="0006100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51A6A4A9" w14:textId="76C223A4" w:rsidR="00061006" w:rsidRDefault="00061006" w:rsidP="0006100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Game</w:t>
      </w:r>
    </w:p>
    <w:p w14:paraId="10DE5499" w14:textId="0CF06728" w:rsidR="00061006" w:rsidRDefault="00061006" w:rsidP="0006100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GameStats</w:t>
      </w:r>
      <w:proofErr w:type="spellEnd"/>
    </w:p>
    <w:p w14:paraId="7DB217AF" w14:textId="5EA05ABA" w:rsidR="00061006" w:rsidRDefault="00061006" w:rsidP="0006100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IndividualStats</w:t>
      </w:r>
      <w:proofErr w:type="spellEnd"/>
    </w:p>
    <w:p w14:paraId="48C571DA" w14:textId="0FCBCAD0" w:rsidR="00061006" w:rsidRDefault="00061006" w:rsidP="0006100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InfCall</w:t>
      </w:r>
      <w:proofErr w:type="spellEnd"/>
    </w:p>
    <w:p w14:paraId="4FAB518C" w14:textId="5E87BAC7" w:rsidR="00061006" w:rsidRPr="00BF4606" w:rsidRDefault="00061006" w:rsidP="00BF460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NationalTeam</w:t>
      </w:r>
      <w:proofErr w:type="spellEnd"/>
    </w:p>
    <w:p w14:paraId="2324139E" w14:textId="3F8D2C8F" w:rsidR="00061006" w:rsidRDefault="00061006" w:rsidP="0006100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Staff</w:t>
      </w:r>
    </w:p>
    <w:p w14:paraId="25F33016" w14:textId="034F1CD9" w:rsidR="00061006" w:rsidRDefault="00061006" w:rsidP="00061006">
      <w:pPr>
        <w:pStyle w:val="ListParagraph"/>
        <w:numPr>
          <w:ilvl w:val="0"/>
          <w:numId w:val="1"/>
        </w:numPr>
        <w:spacing w:after="0" w:line="360" w:lineRule="auto"/>
        <w:ind w:firstLine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OtherWorker</w:t>
      </w:r>
      <w:proofErr w:type="spellEnd"/>
    </w:p>
    <w:p w14:paraId="0D12741F" w14:textId="09F1A83C" w:rsidR="00061006" w:rsidRDefault="00061006" w:rsidP="00061006">
      <w:pPr>
        <w:pStyle w:val="ListParagraph"/>
        <w:numPr>
          <w:ilvl w:val="0"/>
          <w:numId w:val="1"/>
        </w:numPr>
        <w:spacing w:after="0" w:line="360" w:lineRule="auto"/>
        <w:ind w:firstLine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TechnicalTeam</w:t>
      </w:r>
      <w:proofErr w:type="spellEnd"/>
    </w:p>
    <w:p w14:paraId="16CFAB57" w14:textId="11116E0A" w:rsidR="00061006" w:rsidRDefault="00061006" w:rsidP="00061006">
      <w:pPr>
        <w:pStyle w:val="ListParagraph"/>
        <w:numPr>
          <w:ilvl w:val="0"/>
          <w:numId w:val="1"/>
        </w:numPr>
        <w:spacing w:after="0" w:line="360" w:lineRule="auto"/>
        <w:ind w:firstLine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SoccerPlayer</w:t>
      </w:r>
      <w:proofErr w:type="spellEnd"/>
    </w:p>
    <w:p w14:paraId="64B722F6" w14:textId="77777777" w:rsidR="00BF4606" w:rsidRPr="00BF4606" w:rsidRDefault="00BF4606" w:rsidP="00BF4606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567F49AE" w14:textId="7407FA8E" w:rsidR="00BF4606" w:rsidRDefault="00BF4606" w:rsidP="00BF4606">
      <w:pPr>
        <w:tabs>
          <w:tab w:val="left" w:pos="540"/>
        </w:tabs>
        <w:spacing w:after="0" w:line="360" w:lineRule="auto"/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Tentamos também fazer algum controlo de informação, utilizando algumas classes de </w:t>
      </w:r>
    </w:p>
    <w:p w14:paraId="71242194" w14:textId="29FC018F" w:rsidR="00BF4606" w:rsidRDefault="00BF4606" w:rsidP="00BF4606">
      <w:pPr>
        <w:tabs>
          <w:tab w:val="left" w:pos="540"/>
        </w:tabs>
        <w:spacing w:after="0" w:line="360" w:lineRule="auto"/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exceção, tais como:</w:t>
      </w:r>
    </w:p>
    <w:p w14:paraId="43D4A0E4" w14:textId="1566A730" w:rsidR="00BF4606" w:rsidRDefault="00BF4606" w:rsidP="00BF4606">
      <w:pPr>
        <w:pStyle w:val="ListParagraph"/>
        <w:numPr>
          <w:ilvl w:val="0"/>
          <w:numId w:val="2"/>
        </w:numPr>
        <w:tabs>
          <w:tab w:val="left" w:pos="540"/>
        </w:tabs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WrongDateFormat</w:t>
      </w:r>
      <w:proofErr w:type="spellEnd"/>
      <w:r>
        <w:rPr>
          <w:sz w:val="24"/>
          <w:szCs w:val="24"/>
        </w:rPr>
        <w:t xml:space="preserve"> (membro da </w:t>
      </w:r>
      <w:proofErr w:type="gramStart"/>
      <w:r>
        <w:rPr>
          <w:sz w:val="24"/>
          <w:szCs w:val="24"/>
        </w:rPr>
        <w:t>classe Date</w:t>
      </w:r>
      <w:proofErr w:type="gramEnd"/>
      <w:r>
        <w:rPr>
          <w:sz w:val="24"/>
          <w:szCs w:val="24"/>
        </w:rPr>
        <w:t>)</w:t>
      </w:r>
    </w:p>
    <w:p w14:paraId="1E28A20C" w14:textId="18155776" w:rsidR="00BF4606" w:rsidRDefault="00BF4606" w:rsidP="00BF4606">
      <w:pPr>
        <w:pStyle w:val="ListParagraph"/>
        <w:numPr>
          <w:ilvl w:val="0"/>
          <w:numId w:val="2"/>
        </w:numPr>
        <w:tabs>
          <w:tab w:val="left" w:pos="540"/>
        </w:tabs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NoObjectFound</w:t>
      </w:r>
      <w:proofErr w:type="spellEnd"/>
    </w:p>
    <w:p w14:paraId="05C90451" w14:textId="42314E4A" w:rsidR="00BF4606" w:rsidRDefault="00BF4606" w:rsidP="00BF4606">
      <w:pPr>
        <w:pStyle w:val="ListParagraph"/>
        <w:numPr>
          <w:ilvl w:val="0"/>
          <w:numId w:val="2"/>
        </w:numPr>
        <w:tabs>
          <w:tab w:val="left" w:pos="540"/>
        </w:tabs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WrongStatistic</w:t>
      </w:r>
      <w:proofErr w:type="spellEnd"/>
    </w:p>
    <w:p w14:paraId="78954BD0" w14:textId="77777777" w:rsidR="00BF4606" w:rsidRDefault="00BF4606" w:rsidP="00BF4606">
      <w:pPr>
        <w:pStyle w:val="ListParagraph"/>
        <w:tabs>
          <w:tab w:val="left" w:pos="540"/>
        </w:tabs>
        <w:spacing w:after="0" w:line="360" w:lineRule="auto"/>
        <w:jc w:val="both"/>
        <w:rPr>
          <w:sz w:val="24"/>
          <w:szCs w:val="24"/>
        </w:rPr>
      </w:pPr>
    </w:p>
    <w:p w14:paraId="3AC6C892" w14:textId="2ADCED39" w:rsidR="00BF4606" w:rsidRDefault="006B1F8A" w:rsidP="00BF4606">
      <w:pPr>
        <w:tabs>
          <w:tab w:val="left" w:pos="54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F4606">
        <w:rPr>
          <w:sz w:val="24"/>
          <w:szCs w:val="24"/>
        </w:rPr>
        <w:t xml:space="preserve">No que diz respeito ao utilizador, o mesmo não consegue aperceber-se desta forma de estruturação, uma vez que a única ligação que mantém com o programa é o menu. </w:t>
      </w:r>
    </w:p>
    <w:p w14:paraId="32AED462" w14:textId="77777777" w:rsidR="006B1F8A" w:rsidRDefault="006B1F8A" w:rsidP="00BF4606">
      <w:pPr>
        <w:tabs>
          <w:tab w:val="left" w:pos="54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F4606">
        <w:rPr>
          <w:sz w:val="24"/>
          <w:szCs w:val="24"/>
        </w:rPr>
        <w:t xml:space="preserve">O projeto baseia-se numa classe principal denominada </w:t>
      </w:r>
      <w:proofErr w:type="spellStart"/>
      <w:r w:rsidR="00BF4606">
        <w:rPr>
          <w:sz w:val="24"/>
          <w:szCs w:val="24"/>
        </w:rPr>
        <w:t>NationalTeam</w:t>
      </w:r>
      <w:proofErr w:type="spellEnd"/>
      <w:r w:rsidR="00BF4606">
        <w:rPr>
          <w:sz w:val="24"/>
          <w:szCs w:val="24"/>
        </w:rPr>
        <w:t xml:space="preserve">. A mesma é o cerne de toda a estrutura pois contém toda a informação relativa a tudo. Por exemplo, contém vetores para os </w:t>
      </w:r>
      <w:r w:rsidR="00BF4606">
        <w:rPr>
          <w:i/>
          <w:iCs/>
          <w:sz w:val="24"/>
          <w:szCs w:val="24"/>
        </w:rPr>
        <w:t xml:space="preserve">Soccer </w:t>
      </w:r>
      <w:proofErr w:type="spellStart"/>
      <w:r w:rsidR="00BF4606">
        <w:rPr>
          <w:i/>
          <w:iCs/>
          <w:sz w:val="24"/>
          <w:szCs w:val="24"/>
        </w:rPr>
        <w:t>Players</w:t>
      </w:r>
      <w:proofErr w:type="spellEnd"/>
      <w:r w:rsidR="00BF4606">
        <w:rPr>
          <w:sz w:val="24"/>
          <w:szCs w:val="24"/>
        </w:rPr>
        <w:t xml:space="preserve">, </w:t>
      </w:r>
      <w:proofErr w:type="spellStart"/>
      <w:r w:rsidR="00BF4606">
        <w:rPr>
          <w:i/>
          <w:iCs/>
          <w:sz w:val="24"/>
          <w:szCs w:val="24"/>
        </w:rPr>
        <w:t>Other</w:t>
      </w:r>
      <w:proofErr w:type="spellEnd"/>
      <w:r w:rsidR="00BF4606">
        <w:rPr>
          <w:i/>
          <w:iCs/>
          <w:sz w:val="24"/>
          <w:szCs w:val="24"/>
        </w:rPr>
        <w:t xml:space="preserve"> </w:t>
      </w:r>
      <w:proofErr w:type="spellStart"/>
      <w:r w:rsidR="00BF4606">
        <w:rPr>
          <w:i/>
          <w:iCs/>
          <w:sz w:val="24"/>
          <w:szCs w:val="24"/>
        </w:rPr>
        <w:t>Workers</w:t>
      </w:r>
      <w:proofErr w:type="spellEnd"/>
      <w:r w:rsidR="00BF4606">
        <w:rPr>
          <w:sz w:val="24"/>
          <w:szCs w:val="24"/>
        </w:rPr>
        <w:t xml:space="preserve">, </w:t>
      </w:r>
      <w:proofErr w:type="spellStart"/>
      <w:r w:rsidR="00BF4606">
        <w:rPr>
          <w:i/>
          <w:iCs/>
          <w:sz w:val="24"/>
          <w:szCs w:val="24"/>
        </w:rPr>
        <w:t>TechnicalTeam</w:t>
      </w:r>
      <w:proofErr w:type="spellEnd"/>
      <w:r w:rsidR="00BF4606">
        <w:rPr>
          <w:sz w:val="24"/>
          <w:szCs w:val="24"/>
        </w:rPr>
        <w:t>, convocatórias (</w:t>
      </w:r>
      <w:proofErr w:type="spellStart"/>
      <w:r w:rsidR="00BF4606">
        <w:rPr>
          <w:i/>
          <w:iCs/>
          <w:sz w:val="24"/>
          <w:szCs w:val="24"/>
        </w:rPr>
        <w:t>Call</w:t>
      </w:r>
      <w:proofErr w:type="spellEnd"/>
      <w:r w:rsidR="00BF4606">
        <w:rPr>
          <w:i/>
          <w:iCs/>
          <w:sz w:val="24"/>
          <w:szCs w:val="24"/>
        </w:rPr>
        <w:t>)</w:t>
      </w:r>
      <w:r w:rsidR="00BF4606">
        <w:rPr>
          <w:sz w:val="24"/>
          <w:szCs w:val="24"/>
        </w:rPr>
        <w:t xml:space="preserve">, etc. Dentro de cada convocatória temos informações relativas à data chegada e saída de cada jogador. </w:t>
      </w:r>
      <w:r>
        <w:rPr>
          <w:sz w:val="24"/>
          <w:szCs w:val="24"/>
        </w:rPr>
        <w:t xml:space="preserve">Esta situação é fácil de explicar pegando, por exemplo no caso da seleção Portuguesa. </w:t>
      </w:r>
    </w:p>
    <w:p w14:paraId="2865CEE1" w14:textId="77777777" w:rsidR="004C013A" w:rsidRDefault="006B1F8A" w:rsidP="00BF4606">
      <w:pPr>
        <w:tabs>
          <w:tab w:val="left" w:pos="54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Imaginemos que irá haver um estágio na Polónia, onde Portugal irá disputar alguns jogos amigáveis. A data de chegada ao país é dia 11 de fevereiro de 2020 e a data de saída é dia 20 de fevereiro de 2020. Como é frequente, a esmagadora maioria dos jogadores optará por seguir rigidamente estas datas. </w:t>
      </w:r>
    </w:p>
    <w:p w14:paraId="2405E1D4" w14:textId="59659083" w:rsidR="00BF4606" w:rsidRDefault="006B1F8A" w:rsidP="00BF4606">
      <w:pPr>
        <w:tabs>
          <w:tab w:val="left" w:pos="54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entanto, pensemos no caso do Cristiano Ronaldo. Pela altura da escrita deste relatório, já se encontra com 34 anos. Tal como todos sabemos um dia a alegria que ele nos dá irá acabar, portanto resta-nos tentar maximizar o desempenho dele. Desta forma, com a permissão da Seleção, o Cristiano chegará à Polónia apenas no dia 13 de fevereiro. É para isso mesmo que nós temos uma classe </w:t>
      </w:r>
      <w:proofErr w:type="spellStart"/>
      <w:r>
        <w:rPr>
          <w:i/>
          <w:iCs/>
          <w:sz w:val="24"/>
          <w:szCs w:val="24"/>
        </w:rPr>
        <w:t>InfCall</w:t>
      </w:r>
      <w:proofErr w:type="spellEnd"/>
      <w:r>
        <w:rPr>
          <w:sz w:val="24"/>
          <w:szCs w:val="24"/>
        </w:rPr>
        <w:t xml:space="preserve"> que regista todas essas datas de chegada e saída de cada jogador, aproximando-se assim do que de facto é praticado na realidade. Seguidamente, ainda dentro de cada convocatória, temos os vários jogadores pertencentes à mesma, bem como os jogos que irão decorrer entre as datas definidas na convocatória. Dentro de cada jogo, temos as estatísticas gerais da equipa principal, bem como da equipa adversária e também as estatísticas individuais de cada jogador. No ato da criação de uma </w:t>
      </w:r>
      <w:proofErr w:type="spellStart"/>
      <w:r>
        <w:rPr>
          <w:i/>
          <w:iCs/>
          <w:sz w:val="24"/>
          <w:szCs w:val="24"/>
        </w:rPr>
        <w:t>Call</w:t>
      </w:r>
      <w:proofErr w:type="spellEnd"/>
      <w:r>
        <w:rPr>
          <w:sz w:val="24"/>
          <w:szCs w:val="24"/>
        </w:rPr>
        <w:t>, é verificada se a</w:t>
      </w:r>
      <w:r w:rsidR="0002061B">
        <w:rPr>
          <w:sz w:val="24"/>
          <w:szCs w:val="24"/>
        </w:rPr>
        <w:t xml:space="preserve"> soma das estatísticas individuais de cada jogador, corresponde de facto às estatísticas globais da equipa principal. Quer isto dizer por exemplo que a soma dos remates efetuados pelo jogador A, B, etc… Terá de ser igual aos remates efetuados pela equipa, no total.</w:t>
      </w:r>
      <w:r w:rsidR="00EE6FBE">
        <w:rPr>
          <w:sz w:val="24"/>
          <w:szCs w:val="24"/>
        </w:rPr>
        <w:t xml:space="preserve"> </w:t>
      </w:r>
    </w:p>
    <w:p w14:paraId="64B886E9" w14:textId="77777777" w:rsidR="00C145DA" w:rsidRDefault="00EE6FBE" w:rsidP="00BF4606">
      <w:pPr>
        <w:tabs>
          <w:tab w:val="left" w:pos="54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além disso, implementamos várias opções no menu </w:t>
      </w:r>
      <w:r w:rsidR="0049131C">
        <w:rPr>
          <w:sz w:val="24"/>
          <w:szCs w:val="24"/>
        </w:rPr>
        <w:t xml:space="preserve">que </w:t>
      </w:r>
      <w:r>
        <w:rPr>
          <w:sz w:val="24"/>
          <w:szCs w:val="24"/>
        </w:rPr>
        <w:t xml:space="preserve">permitem a visualização quer de estatísticas individuais, quer da equipa, numa determinada </w:t>
      </w:r>
      <w:proofErr w:type="spellStart"/>
      <w:r w:rsidR="0049131C">
        <w:rPr>
          <w:i/>
          <w:iCs/>
          <w:sz w:val="24"/>
          <w:szCs w:val="24"/>
        </w:rPr>
        <w:t>Call</w:t>
      </w:r>
      <w:proofErr w:type="spellEnd"/>
      <w:r w:rsidR="0049131C">
        <w:rPr>
          <w:i/>
          <w:iCs/>
          <w:sz w:val="24"/>
          <w:szCs w:val="24"/>
        </w:rPr>
        <w:t xml:space="preserve"> </w:t>
      </w:r>
      <w:r w:rsidR="0049131C">
        <w:rPr>
          <w:sz w:val="24"/>
          <w:szCs w:val="24"/>
        </w:rPr>
        <w:t xml:space="preserve">ou </w:t>
      </w:r>
      <w:r w:rsidR="0049131C">
        <w:rPr>
          <w:i/>
          <w:iCs/>
          <w:sz w:val="24"/>
          <w:szCs w:val="24"/>
        </w:rPr>
        <w:t>Game</w:t>
      </w:r>
      <w:r w:rsidR="0049131C">
        <w:rPr>
          <w:sz w:val="24"/>
          <w:szCs w:val="24"/>
        </w:rPr>
        <w:t xml:space="preserve">. Temos também a opção de cálculo de custos para: </w:t>
      </w:r>
      <w:r w:rsidR="0049131C">
        <w:rPr>
          <w:i/>
          <w:iCs/>
          <w:sz w:val="24"/>
          <w:szCs w:val="24"/>
        </w:rPr>
        <w:t>Soccer P</w:t>
      </w:r>
      <w:proofErr w:type="spellStart"/>
      <w:r w:rsidR="0049131C">
        <w:rPr>
          <w:i/>
          <w:iCs/>
          <w:sz w:val="24"/>
          <w:szCs w:val="24"/>
        </w:rPr>
        <w:t>layer</w:t>
      </w:r>
      <w:proofErr w:type="spellEnd"/>
      <w:r w:rsidR="0049131C">
        <w:rPr>
          <w:sz w:val="24"/>
          <w:szCs w:val="24"/>
        </w:rPr>
        <w:t xml:space="preserve">, equipa e a </w:t>
      </w:r>
      <w:proofErr w:type="spellStart"/>
      <w:r w:rsidR="0049131C">
        <w:rPr>
          <w:i/>
          <w:iCs/>
          <w:sz w:val="24"/>
          <w:szCs w:val="24"/>
        </w:rPr>
        <w:t>National</w:t>
      </w:r>
      <w:proofErr w:type="spellEnd"/>
      <w:r w:rsidR="0049131C">
        <w:rPr>
          <w:i/>
          <w:iCs/>
          <w:sz w:val="24"/>
          <w:szCs w:val="24"/>
        </w:rPr>
        <w:t xml:space="preserve"> Team</w:t>
      </w:r>
      <w:r w:rsidR="0049131C">
        <w:rPr>
          <w:sz w:val="24"/>
          <w:szCs w:val="24"/>
        </w:rPr>
        <w:t xml:space="preserve"> como um todo, num dado mês, ou desde sempre. Este cálculo de custos é baseado no atributo </w:t>
      </w:r>
      <w:proofErr w:type="spellStart"/>
      <w:r w:rsidR="0049131C">
        <w:rPr>
          <w:i/>
          <w:iCs/>
          <w:sz w:val="24"/>
          <w:szCs w:val="24"/>
        </w:rPr>
        <w:t>daysActive</w:t>
      </w:r>
      <w:proofErr w:type="spellEnd"/>
      <w:r w:rsidR="0049131C">
        <w:rPr>
          <w:sz w:val="24"/>
          <w:szCs w:val="24"/>
        </w:rPr>
        <w:t xml:space="preserve">, presente na classe </w:t>
      </w:r>
      <w:proofErr w:type="spellStart"/>
      <w:r w:rsidR="0049131C">
        <w:rPr>
          <w:i/>
          <w:iCs/>
          <w:sz w:val="24"/>
          <w:szCs w:val="24"/>
        </w:rPr>
        <w:t>SoccerPlayer</w:t>
      </w:r>
      <w:proofErr w:type="spellEnd"/>
      <w:r w:rsidR="0049131C">
        <w:rPr>
          <w:sz w:val="24"/>
          <w:szCs w:val="24"/>
        </w:rPr>
        <w:t xml:space="preserve"> e também no seu preço de mercado (</w:t>
      </w:r>
      <w:proofErr w:type="spellStart"/>
      <w:r w:rsidR="0049131C">
        <w:rPr>
          <w:i/>
          <w:iCs/>
          <w:sz w:val="24"/>
          <w:szCs w:val="24"/>
        </w:rPr>
        <w:t>marketPrice</w:t>
      </w:r>
      <w:proofErr w:type="spellEnd"/>
      <w:r w:rsidR="0049131C">
        <w:rPr>
          <w:i/>
          <w:iCs/>
          <w:sz w:val="24"/>
          <w:szCs w:val="24"/>
        </w:rPr>
        <w:t>)</w:t>
      </w:r>
      <w:r w:rsidR="0049131C">
        <w:rPr>
          <w:sz w:val="24"/>
          <w:szCs w:val="24"/>
        </w:rPr>
        <w:t xml:space="preserve">. Considera-se os dias ativos de um jogador como os dias em que já esteve ao serviço da seleção numa convocatória. Ou seja, a cada convocatória em que um jogador participa, o atributo </w:t>
      </w:r>
      <w:proofErr w:type="spellStart"/>
      <w:r w:rsidR="0049131C">
        <w:rPr>
          <w:i/>
          <w:iCs/>
          <w:sz w:val="24"/>
          <w:szCs w:val="24"/>
        </w:rPr>
        <w:t>daysActive</w:t>
      </w:r>
      <w:proofErr w:type="spellEnd"/>
      <w:r w:rsidR="0049131C">
        <w:rPr>
          <w:sz w:val="24"/>
          <w:szCs w:val="24"/>
        </w:rPr>
        <w:t xml:space="preserve"> será incrementado o número de dias que dura a convocatória. Para o cálculo dos custos, é feito o processo inverso. Utilizou-se um algoritmo de ordenação que permite pesquisar as convocatórias da mais recente para a mais antiga de modo a que desta forma, como o cálculo do seguro diário é calculado com base no </w:t>
      </w:r>
      <w:proofErr w:type="spellStart"/>
      <w:r w:rsidR="0049131C">
        <w:rPr>
          <w:i/>
          <w:iCs/>
          <w:sz w:val="24"/>
          <w:szCs w:val="24"/>
        </w:rPr>
        <w:t>daysActive</w:t>
      </w:r>
      <w:proofErr w:type="spellEnd"/>
      <w:r w:rsidR="0049131C">
        <w:rPr>
          <w:sz w:val="24"/>
          <w:szCs w:val="24"/>
        </w:rPr>
        <w:t xml:space="preserve"> que o jogador tinha no início da convocatória, se faça a substração do número de dias que dura convocatória para obter o </w:t>
      </w:r>
      <w:proofErr w:type="spellStart"/>
      <w:r w:rsidR="0049131C">
        <w:rPr>
          <w:i/>
          <w:iCs/>
          <w:sz w:val="24"/>
          <w:szCs w:val="24"/>
        </w:rPr>
        <w:t>daysActive</w:t>
      </w:r>
      <w:proofErr w:type="spellEnd"/>
      <w:r w:rsidR="0049131C">
        <w:rPr>
          <w:sz w:val="24"/>
          <w:szCs w:val="24"/>
        </w:rPr>
        <w:t xml:space="preserve"> utilizado para o cálculo da seguro diário. </w:t>
      </w:r>
    </w:p>
    <w:p w14:paraId="32128CDD" w14:textId="65B4F870" w:rsidR="00EE6FBE" w:rsidRDefault="00C145DA" w:rsidP="00BF4606">
      <w:pPr>
        <w:tabs>
          <w:tab w:val="left" w:pos="54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</w:t>
      </w:r>
      <w:r w:rsidR="0049131C">
        <w:rPr>
          <w:sz w:val="24"/>
          <w:szCs w:val="24"/>
        </w:rPr>
        <w:t xml:space="preserve"> caso de lesão</w:t>
      </w:r>
      <w:r>
        <w:rPr>
          <w:sz w:val="24"/>
          <w:szCs w:val="24"/>
        </w:rPr>
        <w:t xml:space="preserve"> do jogador na convocatória</w:t>
      </w:r>
      <w:r w:rsidR="0049131C">
        <w:rPr>
          <w:sz w:val="24"/>
          <w:szCs w:val="24"/>
        </w:rPr>
        <w:t>, esse valor triplicará.</w:t>
      </w:r>
      <w:r>
        <w:rPr>
          <w:sz w:val="24"/>
          <w:szCs w:val="24"/>
        </w:rPr>
        <w:t xml:space="preserve"> Foi também utilizado o algoritmo de pesquisa </w:t>
      </w:r>
      <w:proofErr w:type="spellStart"/>
      <w:r>
        <w:rPr>
          <w:i/>
          <w:iCs/>
          <w:sz w:val="24"/>
          <w:szCs w:val="24"/>
        </w:rPr>
        <w:t>binary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, sobretudo no ato de procura da existência de um dado </w:t>
      </w:r>
      <w:r>
        <w:rPr>
          <w:i/>
          <w:iCs/>
          <w:sz w:val="24"/>
          <w:szCs w:val="24"/>
        </w:rPr>
        <w:t xml:space="preserve">Soccer </w:t>
      </w:r>
      <w:proofErr w:type="spellStart"/>
      <w:r>
        <w:rPr>
          <w:i/>
          <w:iCs/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numa determinada convocatória.</w:t>
      </w:r>
    </w:p>
    <w:p w14:paraId="76EDA894" w14:textId="5B8C033D" w:rsidR="00C145DA" w:rsidRDefault="00C145DA" w:rsidP="00BF4606">
      <w:pPr>
        <w:tabs>
          <w:tab w:val="left" w:pos="54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Por fim, relativamente a funcionalidades adicionais, implementamos duas opções que permitem saber quantas vitórias, derrotas e empates a seleção tem, bem como o saber qual foi o </w:t>
      </w:r>
      <w:r>
        <w:rPr>
          <w:i/>
          <w:iCs/>
          <w:sz w:val="24"/>
          <w:szCs w:val="24"/>
        </w:rPr>
        <w:t xml:space="preserve">top </w:t>
      </w:r>
      <w:proofErr w:type="spellStart"/>
      <w:r>
        <w:rPr>
          <w:i/>
          <w:iCs/>
          <w:sz w:val="24"/>
          <w:szCs w:val="24"/>
        </w:rPr>
        <w:t>scorer</w:t>
      </w:r>
      <w:proofErr w:type="spellEnd"/>
      <w:r>
        <w:rPr>
          <w:sz w:val="24"/>
          <w:szCs w:val="24"/>
        </w:rPr>
        <w:t>!</w:t>
      </w:r>
    </w:p>
    <w:p w14:paraId="25652D81" w14:textId="358F6862" w:rsidR="00C145DA" w:rsidRDefault="00C145DA" w:rsidP="00BF4606">
      <w:pPr>
        <w:tabs>
          <w:tab w:val="left" w:pos="540"/>
        </w:tabs>
        <w:spacing w:after="0" w:line="360" w:lineRule="auto"/>
        <w:jc w:val="both"/>
        <w:rPr>
          <w:sz w:val="24"/>
          <w:szCs w:val="24"/>
        </w:rPr>
      </w:pPr>
    </w:p>
    <w:p w14:paraId="1BF17187" w14:textId="189D0DE1" w:rsidR="004C013A" w:rsidRDefault="004C013A" w:rsidP="00BF4606">
      <w:pPr>
        <w:tabs>
          <w:tab w:val="left" w:pos="540"/>
        </w:tabs>
        <w:spacing w:after="0" w:line="360" w:lineRule="auto"/>
        <w:jc w:val="both"/>
        <w:rPr>
          <w:sz w:val="24"/>
          <w:szCs w:val="24"/>
        </w:rPr>
      </w:pPr>
    </w:p>
    <w:p w14:paraId="5C2A2F4D" w14:textId="77777777" w:rsidR="004C013A" w:rsidRDefault="004C013A" w:rsidP="00BF4606">
      <w:pPr>
        <w:tabs>
          <w:tab w:val="left" w:pos="540"/>
        </w:tabs>
        <w:spacing w:after="0" w:line="360" w:lineRule="auto"/>
        <w:jc w:val="both"/>
        <w:rPr>
          <w:sz w:val="24"/>
          <w:szCs w:val="24"/>
        </w:rPr>
      </w:pPr>
    </w:p>
    <w:p w14:paraId="04D468ED" w14:textId="012124A8" w:rsidR="00C145DA" w:rsidRDefault="00C145DA" w:rsidP="004C013A">
      <w:pPr>
        <w:tabs>
          <w:tab w:val="left" w:pos="90"/>
          <w:tab w:val="left" w:pos="540"/>
        </w:tabs>
        <w:spacing w:after="0" w:line="360" w:lineRule="auto"/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UML – Diagrama de Classes</w:t>
      </w:r>
    </w:p>
    <w:p w14:paraId="181E68D4" w14:textId="1CD2AE56" w:rsidR="002E431C" w:rsidRDefault="002E431C" w:rsidP="00BF4606">
      <w:pPr>
        <w:tabs>
          <w:tab w:val="left" w:pos="540"/>
        </w:tabs>
        <w:spacing w:after="0" w:line="360" w:lineRule="auto"/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5399BA7" wp14:editId="563ABC10">
            <wp:simplePos x="0" y="0"/>
            <wp:positionH relativeFrom="column">
              <wp:posOffset>99060</wp:posOffset>
            </wp:positionH>
            <wp:positionV relativeFrom="paragraph">
              <wp:posOffset>24765</wp:posOffset>
            </wp:positionV>
            <wp:extent cx="6083300" cy="5539740"/>
            <wp:effectExtent l="0" t="0" r="0" b="3810"/>
            <wp:wrapTight wrapText="bothSides">
              <wp:wrapPolygon edited="0">
                <wp:start x="4938" y="0"/>
                <wp:lineTo x="4938" y="1857"/>
                <wp:lineTo x="6291" y="2377"/>
                <wp:lineTo x="7846" y="2377"/>
                <wp:lineTo x="7846" y="3565"/>
                <wp:lineTo x="2841" y="3788"/>
                <wp:lineTo x="2435" y="3862"/>
                <wp:lineTo x="2435" y="4754"/>
                <wp:lineTo x="338" y="5348"/>
                <wp:lineTo x="203" y="5422"/>
                <wp:lineTo x="203" y="6834"/>
                <wp:lineTo x="812" y="7131"/>
                <wp:lineTo x="2435" y="7131"/>
                <wp:lineTo x="0" y="7428"/>
                <wp:lineTo x="0" y="21541"/>
                <wp:lineTo x="21510" y="21541"/>
                <wp:lineTo x="21510" y="21392"/>
                <wp:lineTo x="19616" y="20204"/>
                <wp:lineTo x="20089" y="19015"/>
                <wp:lineTo x="20698" y="19015"/>
                <wp:lineTo x="21307" y="18421"/>
                <wp:lineTo x="21307" y="14558"/>
                <wp:lineTo x="21104" y="14261"/>
                <wp:lineTo x="20360" y="14261"/>
                <wp:lineTo x="20360" y="13073"/>
                <wp:lineTo x="21510" y="12033"/>
                <wp:lineTo x="21510" y="2154"/>
                <wp:lineTo x="11228" y="1188"/>
                <wp:lineTo x="11228" y="0"/>
                <wp:lineTo x="4938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tionalTe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BF89F" w14:textId="7DF03A44" w:rsidR="002E431C" w:rsidRDefault="002E431C" w:rsidP="002E431C">
      <w:pPr>
        <w:tabs>
          <w:tab w:val="left" w:pos="90"/>
        </w:tabs>
        <w:rPr>
          <w:b/>
          <w:bCs/>
          <w:color w:val="FF0000"/>
          <w:sz w:val="32"/>
          <w:szCs w:val="32"/>
        </w:rPr>
      </w:pPr>
      <w:bookmarkStart w:id="0" w:name="_GoBack"/>
      <w:bookmarkEnd w:id="0"/>
      <w:r w:rsidRPr="002E431C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F833C6" wp14:editId="1E349783">
                <wp:simplePos x="0" y="0"/>
                <wp:positionH relativeFrom="column">
                  <wp:posOffset>99060</wp:posOffset>
                </wp:positionH>
                <wp:positionV relativeFrom="paragraph">
                  <wp:posOffset>5553075</wp:posOffset>
                </wp:positionV>
                <wp:extent cx="60071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91808" w14:textId="7D455DE7" w:rsidR="002E431C" w:rsidRPr="002E431C" w:rsidRDefault="002E431C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2E431C">
                              <w:rPr>
                                <w:color w:val="0D0D0D" w:themeColor="text1" w:themeTint="F2"/>
                              </w:rPr>
                              <w:t>Nota: O diagrama será enviado em conjunto com o relatório para uma melhor visualização do mesmo.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F833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8pt;margin-top:437.25pt;width:47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" stroked="f">
                <v:textbox style="mso-fit-shape-to-text:t">
                  <w:txbxContent>
                    <w:p w14:paraId="1DE91808" w14:textId="7D455DE7" w:rsidR="002E431C" w:rsidRPr="002E431C" w:rsidRDefault="002E431C">
                      <w:pPr>
                        <w:rPr>
                          <w:color w:val="0D0D0D" w:themeColor="text1" w:themeTint="F2"/>
                        </w:rPr>
                      </w:pPr>
                      <w:r w:rsidRPr="002E431C">
                        <w:rPr>
                          <w:color w:val="0D0D0D" w:themeColor="text1" w:themeTint="F2"/>
                        </w:rPr>
                        <w:t>Nota: O diagrama será enviado em conjunto com o relatório para uma melhor visualização do mesmo.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FF0000"/>
          <w:sz w:val="32"/>
          <w:szCs w:val="32"/>
        </w:rPr>
        <w:br w:type="page"/>
      </w:r>
      <w:r>
        <w:rPr>
          <w:b/>
          <w:bCs/>
          <w:color w:val="FF0000"/>
          <w:sz w:val="32"/>
          <w:szCs w:val="32"/>
        </w:rPr>
        <w:lastRenderedPageBreak/>
        <w:t>&lt;</w:t>
      </w:r>
      <w:proofErr w:type="spellStart"/>
      <w:r>
        <w:rPr>
          <w:b/>
          <w:bCs/>
          <w:color w:val="FF0000"/>
          <w:sz w:val="32"/>
          <w:szCs w:val="32"/>
        </w:rPr>
        <w:t>asd</w:t>
      </w:r>
      <w:proofErr w:type="spellEnd"/>
    </w:p>
    <w:p w14:paraId="5AF70981" w14:textId="52B63460" w:rsidR="00C145DA" w:rsidRPr="00C145DA" w:rsidRDefault="00C145DA" w:rsidP="00BF4606">
      <w:pPr>
        <w:tabs>
          <w:tab w:val="left" w:pos="540"/>
        </w:tabs>
        <w:spacing w:after="0" w:line="360" w:lineRule="auto"/>
        <w:jc w:val="both"/>
        <w:rPr>
          <w:b/>
          <w:bCs/>
          <w:color w:val="FF0000"/>
          <w:sz w:val="32"/>
          <w:szCs w:val="32"/>
        </w:rPr>
      </w:pPr>
    </w:p>
    <w:sectPr w:rsidR="00C145DA" w:rsidRPr="00C145DA" w:rsidSect="004C013A">
      <w:pgSz w:w="11906" w:h="16838" w:code="9"/>
      <w:pgMar w:top="1411" w:right="1008" w:bottom="1411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4BE21" w14:textId="77777777" w:rsidR="00AE1B2B" w:rsidRDefault="00AE1B2B" w:rsidP="00C145DA">
      <w:pPr>
        <w:spacing w:after="0" w:line="240" w:lineRule="auto"/>
      </w:pPr>
      <w:r>
        <w:separator/>
      </w:r>
    </w:p>
  </w:endnote>
  <w:endnote w:type="continuationSeparator" w:id="0">
    <w:p w14:paraId="76320B63" w14:textId="77777777" w:rsidR="00AE1B2B" w:rsidRDefault="00AE1B2B" w:rsidP="00C1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966C5" w14:textId="77777777" w:rsidR="00AE1B2B" w:rsidRDefault="00AE1B2B" w:rsidP="00C145DA">
      <w:pPr>
        <w:spacing w:after="0" w:line="240" w:lineRule="auto"/>
      </w:pPr>
      <w:r>
        <w:separator/>
      </w:r>
    </w:p>
  </w:footnote>
  <w:footnote w:type="continuationSeparator" w:id="0">
    <w:p w14:paraId="338D3585" w14:textId="77777777" w:rsidR="00AE1B2B" w:rsidRDefault="00AE1B2B" w:rsidP="00C14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54610"/>
    <w:multiLevelType w:val="hybridMultilevel"/>
    <w:tmpl w:val="B130E9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C13DB"/>
    <w:multiLevelType w:val="hybridMultilevel"/>
    <w:tmpl w:val="D21E49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16"/>
    <w:rsid w:val="0002061B"/>
    <w:rsid w:val="00061006"/>
    <w:rsid w:val="00204FD6"/>
    <w:rsid w:val="002E431C"/>
    <w:rsid w:val="0049131C"/>
    <w:rsid w:val="004C013A"/>
    <w:rsid w:val="00654955"/>
    <w:rsid w:val="006B1F8A"/>
    <w:rsid w:val="00AC3916"/>
    <w:rsid w:val="00AE1B2B"/>
    <w:rsid w:val="00BF4606"/>
    <w:rsid w:val="00C145DA"/>
    <w:rsid w:val="00CA709A"/>
    <w:rsid w:val="00EE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CA320"/>
  <w15:chartTrackingRefBased/>
  <w15:docId w15:val="{49B24AFF-9AB0-4028-975E-A22004AC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5DA"/>
  </w:style>
  <w:style w:type="paragraph" w:styleId="Footer">
    <w:name w:val="footer"/>
    <w:basedOn w:val="Normal"/>
    <w:link w:val="FooterChar"/>
    <w:uiPriority w:val="99"/>
    <w:unhideWhenUsed/>
    <w:rsid w:val="00C14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CC969-ED6A-4050-B043-D9F9C186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808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Pinto</dc:creator>
  <cp:keywords/>
  <dc:description/>
  <cp:lastModifiedBy>Rui Pinto</cp:lastModifiedBy>
  <cp:revision>2</cp:revision>
  <dcterms:created xsi:type="dcterms:W3CDTF">2019-11-15T09:14:00Z</dcterms:created>
  <dcterms:modified xsi:type="dcterms:W3CDTF">2019-11-15T11:33:00Z</dcterms:modified>
</cp:coreProperties>
</file>