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A79E" w14:textId="5425FA49" w:rsidR="00BC0928" w:rsidRDefault="009A4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6BC310" wp14:editId="5071165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7"/>
                    <wp:lineTo x="21333" y="21187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0036" w14:textId="081D7000" w:rsidR="009A4545" w:rsidRPr="009A4545" w:rsidRDefault="009A4545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MIEIC 2º Ano</w:t>
                            </w:r>
                          </w:p>
                          <w:p w14:paraId="769FE397" w14:textId="6C5E6306" w:rsidR="009A4545" w:rsidRPr="009A4545" w:rsidRDefault="009A4545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Bases de Dados</w:t>
                            </w:r>
                          </w:p>
                          <w:p w14:paraId="53809BD7" w14:textId="14627CEB" w:rsidR="009A4545" w:rsidRPr="009A4545" w:rsidRDefault="00000B9F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Abril</w:t>
                            </w:r>
                            <w:r w:rsidR="009A4545"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BC3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2.2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wHvtzt4AAAAHAQAADwAAAAAAAAAAAAAAAACABAAAZHJzL2Rv&#10;d25yZXYueG1sUEsFBgAAAAAEAAQA8wAAAIsFAAAAAA==&#10;" stroked="f">
                <v:textbox style="mso-fit-shape-to-text:t">
                  <w:txbxContent>
                    <w:p w14:paraId="6BCA0036" w14:textId="081D7000" w:rsidR="009A4545" w:rsidRPr="009A4545" w:rsidRDefault="009A4545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MIEIC 2º Ano</w:t>
                      </w:r>
                    </w:p>
                    <w:p w14:paraId="769FE397" w14:textId="6C5E6306" w:rsidR="009A4545" w:rsidRPr="009A4545" w:rsidRDefault="009A4545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Bases de Dados</w:t>
                      </w:r>
                    </w:p>
                    <w:p w14:paraId="53809BD7" w14:textId="14627CEB" w:rsidR="009A4545" w:rsidRPr="009A4545" w:rsidRDefault="00000B9F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Abril</w:t>
                      </w:r>
                      <w:r w:rsidR="009A4545"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A188C4" w14:textId="17C0A27B" w:rsidR="009A4545" w:rsidRDefault="009A454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35304" wp14:editId="0690DFC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83455" cy="861060"/>
            <wp:effectExtent l="0" t="0" r="0" b="0"/>
            <wp:wrapTight wrapText="bothSides">
              <wp:wrapPolygon edited="0">
                <wp:start x="0" y="478"/>
                <wp:lineTo x="0" y="17681"/>
                <wp:lineTo x="3480" y="19593"/>
                <wp:lineTo x="4806" y="20549"/>
                <wp:lineTo x="19556" y="20549"/>
                <wp:lineTo x="20053" y="17204"/>
                <wp:lineTo x="21213" y="16248"/>
                <wp:lineTo x="21379" y="13381"/>
                <wp:lineTo x="16076" y="9080"/>
                <wp:lineTo x="16573" y="3345"/>
                <wp:lineTo x="14916" y="2389"/>
                <wp:lineTo x="4806" y="478"/>
                <wp:lineTo x="0" y="478"/>
              </wp:wrapPolygon>
            </wp:wrapTight>
            <wp:docPr id="2" name="Imagem 2" descr="Image result for feup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up 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B2451" w14:textId="416D10BE" w:rsidR="009A4545" w:rsidRDefault="009A4545"/>
    <w:p w14:paraId="10281049" w14:textId="6C056A07" w:rsidR="009A4545" w:rsidRDefault="009A4545"/>
    <w:p w14:paraId="3D84C957" w14:textId="7777777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195F5DC2" w14:textId="5E624F6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C8D0253" w14:textId="489F172C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668ED0FF" w14:textId="7FCA67B6" w:rsidR="009A4545" w:rsidRDefault="009A4545" w:rsidP="000B05A1">
      <w:pPr>
        <w:rPr>
          <w:rFonts w:ascii="Cambria" w:hAnsi="Cambria"/>
          <w:b/>
          <w:bCs/>
          <w:sz w:val="56"/>
          <w:szCs w:val="56"/>
        </w:rPr>
      </w:pPr>
    </w:p>
    <w:p w14:paraId="5A0CCE37" w14:textId="77777777" w:rsid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 w:rsidRPr="009A4545">
        <w:rPr>
          <w:rFonts w:ascii="Cambria" w:hAnsi="Cambria"/>
          <w:b/>
          <w:bCs/>
          <w:sz w:val="56"/>
          <w:szCs w:val="56"/>
        </w:rPr>
        <w:t xml:space="preserve">Base de Dados </w:t>
      </w:r>
      <w:r>
        <w:rPr>
          <w:rFonts w:ascii="Cambria" w:hAnsi="Cambria"/>
          <w:b/>
          <w:bCs/>
          <w:sz w:val="56"/>
          <w:szCs w:val="56"/>
        </w:rPr>
        <w:t xml:space="preserve">de </w:t>
      </w:r>
    </w:p>
    <w:p w14:paraId="01131B40" w14:textId="667CFB1D" w:rsidR="000B05A1" w:rsidRP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uma Lig</w:t>
      </w:r>
      <w:r w:rsidRPr="009A4545">
        <w:rPr>
          <w:rFonts w:ascii="Cambria" w:hAnsi="Cambria"/>
          <w:b/>
          <w:bCs/>
          <w:sz w:val="56"/>
          <w:szCs w:val="56"/>
        </w:rPr>
        <w:t>a de Futebol</w:t>
      </w:r>
    </w:p>
    <w:p w14:paraId="5A8E5656" w14:textId="1B030C26" w:rsidR="000B05A1" w:rsidRPr="003B213B" w:rsidRDefault="000B05A1" w:rsidP="003B213B">
      <w:pPr>
        <w:pStyle w:val="Ttulo"/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 w:rsidRPr="003B213B">
        <w:rPr>
          <w:rFonts w:asciiTheme="minorHAnsi" w:hAnsiTheme="minorHAnsi" w:cstheme="minorHAnsi"/>
          <w:i/>
          <w:iCs/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F671DD" wp14:editId="499A4727">
                <wp:simplePos x="0" y="0"/>
                <wp:positionH relativeFrom="margin">
                  <wp:align>right</wp:align>
                </wp:positionH>
                <wp:positionV relativeFrom="paragraph">
                  <wp:posOffset>2620010</wp:posOffset>
                </wp:positionV>
                <wp:extent cx="3275965" cy="1460500"/>
                <wp:effectExtent l="0" t="0" r="635" b="6350"/>
                <wp:wrapTight wrapText="bothSides">
                  <wp:wrapPolygon edited="0">
                    <wp:start x="0" y="0"/>
                    <wp:lineTo x="0" y="21412"/>
                    <wp:lineTo x="21479" y="21412"/>
                    <wp:lineTo x="21479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E220" w14:textId="285A41F5" w:rsidR="009A4545" w:rsidRPr="00570A52" w:rsidRDefault="009A4545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570A5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Turma 1- Grupo 2</w:t>
                            </w:r>
                          </w:p>
                          <w:p w14:paraId="29A114E5" w14:textId="52F7151D" w:rsidR="000B05A1" w:rsidRDefault="000B05A1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Pedro Miguel da Costa Azevedo</w:t>
                            </w:r>
                            <w:r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up201806728</w:t>
                            </w:r>
                          </w:p>
                          <w:p w14:paraId="3355E4D9" w14:textId="7BBAF6B9" w:rsidR="000B05A1" w:rsidRDefault="000B05A1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Rui Filipe Mendes Pinto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up201806441</w:t>
                            </w:r>
                          </w:p>
                          <w:p w14:paraId="4ED54403" w14:textId="6AA7E8D1" w:rsidR="000B05A1" w:rsidRPr="000B05A1" w:rsidRDefault="000B05A1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Tiago Gonçalves Gomes – up201806658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71DD" id="_x0000_s1027" type="#_x0000_t202" style="position:absolute;left:0;text-align:left;margin-left:206.75pt;margin-top:206.3pt;width:257.95pt;height:11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bQKAIAACk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" stroked="f">
                <v:textbox>
                  <w:txbxContent>
                    <w:p w14:paraId="352CE220" w14:textId="285A41F5" w:rsidR="009A4545" w:rsidRPr="00570A52" w:rsidRDefault="009A4545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570A52">
                        <w:rPr>
                          <w:rFonts w:ascii="Cambria" w:hAnsi="Cambria"/>
                          <w:sz w:val="22"/>
                          <w:szCs w:val="22"/>
                        </w:rPr>
                        <w:t>Turma 1- Grupo 2</w:t>
                      </w:r>
                    </w:p>
                    <w:p w14:paraId="29A114E5" w14:textId="52F7151D" w:rsidR="000B05A1" w:rsidRDefault="000B05A1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Pedro Miguel da Costa Azevedo</w:t>
                      </w:r>
                      <w:r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 xml:space="preserve">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up201806728</w:t>
                      </w:r>
                    </w:p>
                    <w:p w14:paraId="3355E4D9" w14:textId="7BBAF6B9" w:rsidR="000B05A1" w:rsidRDefault="000B05A1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 xml:space="preserve">Rui Filipe Mendes Pinto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up201806441</w:t>
                      </w:r>
                    </w:p>
                    <w:p w14:paraId="4ED54403" w14:textId="6AA7E8D1" w:rsidR="000B05A1" w:rsidRPr="000B05A1" w:rsidRDefault="000B05A1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Tiago Gonçalves Gomes – up201806658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13B" w:rsidRPr="003B213B">
        <w:rPr>
          <w:rFonts w:asciiTheme="minorHAnsi" w:hAnsiTheme="minorHAnsi" w:cstheme="minorHAnsi"/>
          <w:i/>
          <w:iCs/>
          <w:sz w:val="44"/>
          <w:szCs w:val="44"/>
        </w:rPr>
        <w:t xml:space="preserve">Entrega </w:t>
      </w:r>
      <w:r w:rsidR="00000B9F">
        <w:rPr>
          <w:rFonts w:asciiTheme="minorHAnsi" w:hAnsiTheme="minorHAnsi" w:cstheme="minorHAnsi"/>
          <w:i/>
          <w:iCs/>
          <w:sz w:val="44"/>
          <w:szCs w:val="44"/>
        </w:rPr>
        <w:t>2</w:t>
      </w:r>
    </w:p>
    <w:p w14:paraId="40D3F44E" w14:textId="1E503C44" w:rsidR="003B213B" w:rsidRDefault="003B213B" w:rsidP="003B213B"/>
    <w:p w14:paraId="0724ADB6" w14:textId="2528CAA7" w:rsidR="003B213B" w:rsidRDefault="003B213B" w:rsidP="003B213B"/>
    <w:p w14:paraId="28F3309A" w14:textId="149C45CF" w:rsidR="003B213B" w:rsidRDefault="003B213B" w:rsidP="003B213B"/>
    <w:p w14:paraId="4A2EE313" w14:textId="03CA37AF" w:rsidR="003B213B" w:rsidRDefault="003B213B" w:rsidP="003B213B"/>
    <w:p w14:paraId="7FC6D7A3" w14:textId="0A4B88B8" w:rsidR="003B213B" w:rsidRDefault="003B213B" w:rsidP="003B213B"/>
    <w:p w14:paraId="0EC8C21B" w14:textId="46CB2F52" w:rsidR="003B213B" w:rsidRDefault="003B213B" w:rsidP="003B213B"/>
    <w:p w14:paraId="7BE32863" w14:textId="549168BB" w:rsidR="003B213B" w:rsidRDefault="003B213B" w:rsidP="003B213B"/>
    <w:p w14:paraId="696BB70E" w14:textId="645A8E38" w:rsidR="003B213B" w:rsidRDefault="003B213B" w:rsidP="003B213B"/>
    <w:p w14:paraId="010ED709" w14:textId="315C1BD5" w:rsidR="003B213B" w:rsidRDefault="003B213B" w:rsidP="003B213B"/>
    <w:p w14:paraId="35A490A0" w14:textId="77777777" w:rsidR="003B213B" w:rsidRPr="003B213B" w:rsidRDefault="003B213B" w:rsidP="003B213B"/>
    <w:p w14:paraId="0ACEC18A" w14:textId="41785F51" w:rsidR="009A4545" w:rsidRPr="000B05A1" w:rsidRDefault="000B05A1" w:rsidP="000B05A1">
      <w:pPr>
        <w:pStyle w:val="Ttulo"/>
        <w:rPr>
          <w:rFonts w:ascii="Cambria" w:hAnsi="Cambria"/>
          <w:b/>
          <w:bCs/>
          <w:sz w:val="44"/>
          <w:szCs w:val="44"/>
        </w:rPr>
      </w:pPr>
      <w:r w:rsidRPr="000B05A1">
        <w:rPr>
          <w:rFonts w:ascii="Cambria" w:hAnsi="Cambria"/>
          <w:b/>
          <w:bCs/>
          <w:sz w:val="44"/>
          <w:szCs w:val="44"/>
        </w:rPr>
        <w:lastRenderedPageBreak/>
        <w:t>Contexto da Base de Dados:</w:t>
      </w:r>
    </w:p>
    <w:p w14:paraId="4976958F" w14:textId="6BB76109" w:rsidR="000B05A1" w:rsidRPr="00C96D36" w:rsidRDefault="000B05A1" w:rsidP="000B05A1">
      <w:pPr>
        <w:spacing w:after="0"/>
        <w:rPr>
          <w:sz w:val="28"/>
          <w:szCs w:val="28"/>
        </w:rPr>
      </w:pPr>
    </w:p>
    <w:p w14:paraId="340D4EBD" w14:textId="4909271B" w:rsidR="000B05A1" w:rsidRPr="005F681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A liga tem 18 equipas, </w:t>
      </w:r>
      <w:r>
        <w:rPr>
          <w:rFonts w:ascii="Cambria" w:hAnsi="Cambria"/>
          <w:lang w:val="pt-PT"/>
        </w:rPr>
        <w:t>vários</w:t>
      </w:r>
      <w:r w:rsidRPr="005F6811">
        <w:rPr>
          <w:rFonts w:ascii="Cambria" w:hAnsi="Cambria"/>
          <w:lang w:val="pt-PT"/>
        </w:rPr>
        <w:t xml:space="preserve"> embaixadores, épocas</w:t>
      </w:r>
      <w:r>
        <w:rPr>
          <w:rFonts w:ascii="Cambria" w:hAnsi="Cambria"/>
          <w:lang w:val="pt-PT"/>
        </w:rPr>
        <w:t xml:space="preserve"> e </w:t>
      </w:r>
      <w:r w:rsidRPr="005F6811">
        <w:rPr>
          <w:rFonts w:ascii="Cambria" w:hAnsi="Cambria"/>
          <w:lang w:val="pt-PT"/>
        </w:rPr>
        <w:t>patrocinadores.</w:t>
      </w:r>
    </w:p>
    <w:p w14:paraId="7D92662C" w14:textId="13E5CB9E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equipa tem </w:t>
      </w:r>
      <w:r>
        <w:rPr>
          <w:rFonts w:ascii="Cambria" w:hAnsi="Cambria"/>
          <w:lang w:val="pt-PT"/>
        </w:rPr>
        <w:t>1 equipa técnica</w:t>
      </w:r>
      <w:r w:rsidRPr="005F6811">
        <w:rPr>
          <w:rFonts w:ascii="Cambria" w:hAnsi="Cambria"/>
          <w:lang w:val="pt-PT"/>
        </w:rPr>
        <w:t>, entre 15 e 35 jogadores (inclusive), 1 estádio</w:t>
      </w:r>
      <w:r>
        <w:rPr>
          <w:rFonts w:ascii="Cambria" w:hAnsi="Cambria"/>
          <w:lang w:val="pt-PT"/>
        </w:rPr>
        <w:t>, vários patrocinadores, e uma equipa de funcionários.</w:t>
      </w:r>
    </w:p>
    <w:p w14:paraId="7466AB0E" w14:textId="77777777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equipa técnica é composta por 1 treinador principal, de 1 a 5 treinadores adjuntos e de 1 a 3 treinadores de guarda-redes.</w:t>
      </w:r>
    </w:p>
    <w:p w14:paraId="21BD28B5" w14:textId="258DE43B" w:rsidR="000B05A1" w:rsidRPr="00815AFF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A equipa de funcionários é composta por vários médicos, massagistas, responsáveis pelo guarda-roupa, funcionários de limpeza e olheiros.</w:t>
      </w:r>
    </w:p>
    <w:p w14:paraId="70CF5B87" w14:textId="4E4D1300" w:rsidR="000B05A1" w:rsidRPr="005F681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todas as pessoas, é necessário saber o nome completo, a morada, a nacionalidade, a idade e o número de telefone.</w:t>
      </w:r>
    </w:p>
    <w:p w14:paraId="5DF73796" w14:textId="77777777" w:rsidR="000B05A1" w:rsidRPr="0066694D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>Cada época tem 34 jornadas.</w:t>
      </w:r>
      <w:r>
        <w:rPr>
          <w:rFonts w:ascii="Cambria" w:hAnsi="Cambria"/>
          <w:lang w:val="pt-PT"/>
        </w:rPr>
        <w:t xml:space="preserve"> </w:t>
      </w:r>
      <w:r w:rsidRPr="0066694D">
        <w:rPr>
          <w:rFonts w:ascii="Cambria" w:hAnsi="Cambria"/>
          <w:lang w:val="pt-PT"/>
        </w:rPr>
        <w:t>Cada jornada tem 9 jogos, realizados na mesma data e hora; as equipas defrontam-se 2 vezes em cada época.</w:t>
      </w:r>
    </w:p>
    <w:p w14:paraId="701C64E8" w14:textId="77777777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jogo tem 1 data e horário, 2 equipas, </w:t>
      </w:r>
      <w:r>
        <w:rPr>
          <w:rFonts w:ascii="Cambria" w:hAnsi="Cambria"/>
          <w:lang w:val="pt-PT"/>
        </w:rPr>
        <w:t>1 equipa de arbitragem</w:t>
      </w:r>
      <w:r w:rsidRPr="005F6811">
        <w:rPr>
          <w:rFonts w:ascii="Cambria" w:hAnsi="Cambria"/>
          <w:lang w:val="pt-PT"/>
        </w:rPr>
        <w:t>, é realizado em um estádio (de uma das equipas</w:t>
      </w:r>
      <w:r>
        <w:rPr>
          <w:rFonts w:ascii="Cambria" w:hAnsi="Cambria"/>
          <w:lang w:val="pt-PT"/>
        </w:rPr>
        <w:t>, sendo que se o primeiro jogo entre essas duas equipas for realizado no estádio de uma equipa, então o segundo jogo será realizado no estádio da outra equipa, e vice-versa</w:t>
      </w:r>
      <w:r w:rsidRPr="005F6811">
        <w:rPr>
          <w:rFonts w:ascii="Cambria" w:hAnsi="Cambria"/>
          <w:lang w:val="pt-PT"/>
        </w:rPr>
        <w:t>), tem 1 delegado da liga responsável pela organização do jogo.</w:t>
      </w:r>
    </w:p>
    <w:p w14:paraId="0C581C4F" w14:textId="2ADF295B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cada jogo interessa também saber todas as estatísticas, de cada uma das equipas: golos marcados, posse de bola, número de passes efetuados, remates, remates à baliza, faltas, cartões amarelos e vermelhos, foras de jogo</w:t>
      </w:r>
      <w:r w:rsidR="008B0122">
        <w:rPr>
          <w:rFonts w:ascii="Cambria" w:hAnsi="Cambria"/>
          <w:lang w:val="pt-PT"/>
        </w:rPr>
        <w:t xml:space="preserve"> e</w:t>
      </w:r>
      <w:r>
        <w:rPr>
          <w:rFonts w:ascii="Cambria" w:hAnsi="Cambria"/>
          <w:lang w:val="pt-PT"/>
        </w:rPr>
        <w:t xml:space="preserve"> cantos. Além disso, as seguintes estatísticas têm que estar associadas a um jogador específico: golos, número de assistências, faltas, cartões amarelos e vermelhos. É também atribuída uma classificação de 0 a 10 à atuação da equipa de arbitragem.</w:t>
      </w:r>
    </w:p>
    <w:p w14:paraId="2B42B846" w14:textId="77777777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jogador da liga tem associado a si estatísticas, que serão atualizadas a cada jornada: número de jogos, número de golos marcados (não se contam os autogolos), número de cartões amarelos, número de cartões vermelhos, número de faltas, número de assistências. Se o jogador tiver 1 cartão vermelho ou 5 cartões amarelos, fica impedido de jogar na próxima jornada, sendo que depois esse número de cartões é reinicializado.</w:t>
      </w:r>
    </w:p>
    <w:p w14:paraId="39A42A66" w14:textId="77777777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jogo é arbitrado por 2 a 5 árbitros. Para cada árbitro interessa saber o nome completo, a morada e o telefone, bem como a sua classificação, calculada pela soma de todas as classificações dos jogos em que participou.</w:t>
      </w:r>
    </w:p>
    <w:p w14:paraId="69FB6424" w14:textId="77777777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Existe uma classificação da liga, que é atualizada a cada jornada. Uma vitória equivale a três pontos, um empate a 1 ponto e uma derrota a 0 pontos. Em caso de empate no número de pontos, a equipa que tiver uma maior diferença de golos marcados e sofridos terá vantagem, sendo que se mesmo assim ainda houver um empate, fica com vantagem a equipa com mais golos marcados.</w:t>
      </w:r>
    </w:p>
    <w:p w14:paraId="6C3DB827" w14:textId="373ECDC6" w:rsidR="000B05A1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No fim da época, a equipa que ficou em primeiro lugar sagra-se campeã, e o árbitro com melhor classificação recebe o prémio de melhor árbitro da época. Se houver um empate na classificação dos árbitros mais bem classificados, todos recebem o prémio. É também atribuído o prémio de melhor</w:t>
      </w:r>
      <w:r w:rsidR="008B0122">
        <w:rPr>
          <w:rFonts w:ascii="Cambria" w:hAnsi="Cambria"/>
          <w:lang w:val="pt-PT"/>
        </w:rPr>
        <w:t>(</w:t>
      </w:r>
      <w:proofErr w:type="spellStart"/>
      <w:r w:rsidR="008B0122">
        <w:rPr>
          <w:rFonts w:ascii="Cambria" w:hAnsi="Cambria"/>
          <w:lang w:val="pt-PT"/>
        </w:rPr>
        <w:t>es</w:t>
      </w:r>
      <w:proofErr w:type="spellEnd"/>
      <w:r w:rsidR="008B0122">
        <w:rPr>
          <w:rFonts w:ascii="Cambria" w:hAnsi="Cambria"/>
          <w:lang w:val="pt-PT"/>
        </w:rPr>
        <w:t>)</w:t>
      </w:r>
      <w:r>
        <w:rPr>
          <w:rFonts w:ascii="Cambria" w:hAnsi="Cambria"/>
          <w:lang w:val="pt-PT"/>
        </w:rPr>
        <w:t xml:space="preserve"> marcador(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e de jogador(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com mais assistências da época.</w:t>
      </w:r>
    </w:p>
    <w:p w14:paraId="3476C46A" w14:textId="1A052606" w:rsidR="008B0122" w:rsidRDefault="000B05A1" w:rsidP="00293BC7">
      <w:pPr>
        <w:pStyle w:val="PargrafodaLista"/>
        <w:numPr>
          <w:ilvl w:val="0"/>
          <w:numId w:val="1"/>
        </w:numPr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Interessa guardar a informação de quantos campeonatos foram ganhos por cada equipa, quantos prémios de melhor árbitro foram ganhos por cada árbitro, quantos prémios de melhor marcador e de jogador com mais assistências foram ganhos por cada jogador.</w:t>
      </w:r>
    </w:p>
    <w:p w14:paraId="52906110" w14:textId="31C6A02D" w:rsidR="008B0122" w:rsidRDefault="008B0122">
      <w:pPr>
        <w:rPr>
          <w:rFonts w:ascii="Cambria" w:eastAsiaTheme="minorHAnsi" w:hAnsi="Cambria"/>
          <w:sz w:val="22"/>
          <w:szCs w:val="22"/>
        </w:rPr>
      </w:pPr>
    </w:p>
    <w:p w14:paraId="7BE09166" w14:textId="024CA95A" w:rsidR="008B0122" w:rsidRDefault="008B0122" w:rsidP="008B0122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UML:</w:t>
      </w:r>
    </w:p>
    <w:p w14:paraId="52099CF6" w14:textId="55D77D35" w:rsidR="008B0122" w:rsidRDefault="008B0122" w:rsidP="008B0122"/>
    <w:p w14:paraId="46EB440D" w14:textId="2C5CCA8E" w:rsidR="008B0122" w:rsidRDefault="008B0122" w:rsidP="008B0122">
      <w:r>
        <w:rPr>
          <w:noProof/>
        </w:rPr>
        <w:drawing>
          <wp:inline distT="0" distB="0" distL="0" distR="0" wp14:anchorId="47BEBB42" wp14:editId="569CA969">
            <wp:extent cx="7653173" cy="5485614"/>
            <wp:effectExtent l="0" t="1905" r="317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a Fute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0208" cy="55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7E5" w14:textId="77777777" w:rsidR="00547BE6" w:rsidRDefault="00547BE6" w:rsidP="008B0122">
      <w:pPr>
        <w:rPr>
          <w:b/>
          <w:bCs/>
        </w:rPr>
      </w:pPr>
    </w:p>
    <w:p w14:paraId="7B1970B1" w14:textId="215F0E74" w:rsidR="000B05A1" w:rsidRDefault="008B0122" w:rsidP="008B0122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5DA345B5" w14:textId="78545321" w:rsidR="00000B9F" w:rsidRDefault="00000B9F" w:rsidP="00000B9F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</w:t>
      </w:r>
      <w:r>
        <w:rPr>
          <w:rFonts w:ascii="Cambria" w:hAnsi="Cambria"/>
          <w:b/>
          <w:bCs/>
          <w:sz w:val="44"/>
          <w:szCs w:val="44"/>
        </w:rPr>
        <w:t xml:space="preserve"> Revisto</w:t>
      </w:r>
      <w:r>
        <w:rPr>
          <w:rFonts w:ascii="Cambria" w:hAnsi="Cambria"/>
          <w:b/>
          <w:bCs/>
          <w:sz w:val="44"/>
          <w:szCs w:val="44"/>
        </w:rPr>
        <w:t>:</w:t>
      </w:r>
    </w:p>
    <w:p w14:paraId="56BA2BC4" w14:textId="55510F1C" w:rsidR="00000B9F" w:rsidRDefault="00000B9F" w:rsidP="008B012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97F2DDA" wp14:editId="6310EB49">
            <wp:simplePos x="0" y="0"/>
            <wp:positionH relativeFrom="margin">
              <wp:align>left</wp:align>
            </wp:positionH>
            <wp:positionV relativeFrom="paragraph">
              <wp:posOffset>1384935</wp:posOffset>
            </wp:positionV>
            <wp:extent cx="7845425" cy="5624195"/>
            <wp:effectExtent l="5715" t="0" r="8890" b="8890"/>
            <wp:wrapTight wrapText="bothSides">
              <wp:wrapPolygon edited="0">
                <wp:start x="21584" y="-22"/>
                <wp:lineTo x="28" y="-22"/>
                <wp:lineTo x="28" y="21561"/>
                <wp:lineTo x="21584" y="21561"/>
                <wp:lineTo x="21584" y="-22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revis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425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9471" w14:textId="276E74DF" w:rsidR="00000B9F" w:rsidRDefault="00000B9F" w:rsidP="00000B9F">
      <w:pPr>
        <w:tabs>
          <w:tab w:val="left" w:pos="7128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25B980F4" w14:textId="2E84FAAC" w:rsidR="00000B9F" w:rsidRPr="00000B9F" w:rsidRDefault="00000B9F" w:rsidP="00000B9F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69A8CA89" w14:textId="6E5AF06E" w:rsidR="00293BC7" w:rsidRPr="000B05A1" w:rsidRDefault="00293BC7" w:rsidP="00293BC7">
      <w:pPr>
        <w:pStyle w:val="Ttul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Definição do Esquema Relacional</w:t>
      </w:r>
      <w:r w:rsidRPr="000B05A1">
        <w:rPr>
          <w:rFonts w:ascii="Cambria" w:hAnsi="Cambria"/>
          <w:b/>
          <w:bCs/>
          <w:sz w:val="44"/>
          <w:szCs w:val="44"/>
        </w:rPr>
        <w:t>:</w:t>
      </w:r>
    </w:p>
    <w:p w14:paraId="0B6ED226" w14:textId="77777777" w:rsidR="00293BC7" w:rsidRPr="00C96D36" w:rsidRDefault="00293BC7" w:rsidP="00293BC7">
      <w:pPr>
        <w:spacing w:after="0"/>
        <w:rPr>
          <w:sz w:val="28"/>
          <w:szCs w:val="28"/>
        </w:rPr>
      </w:pPr>
    </w:p>
    <w:p w14:paraId="4BD90D66" w14:textId="6CDF4809" w:rsid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Pessoa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, nome, morada, nacionalidade, idade, telefone)</w:t>
      </w:r>
    </w:p>
    <w:p w14:paraId="4CDB623A" w14:textId="77777777" w:rsidR="00B01AC2" w:rsidRPr="00B01AC2" w:rsidRDefault="00B01AC2" w:rsidP="00B01AC2">
      <w:pPr>
        <w:spacing w:after="0" w:line="480" w:lineRule="auto"/>
        <w:ind w:left="66"/>
        <w:rPr>
          <w:rFonts w:ascii="Cambria" w:hAnsi="Cambria"/>
          <w:noProof/>
        </w:rPr>
      </w:pPr>
    </w:p>
    <w:p w14:paraId="60E3E196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u w:val="single"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EquipaTecnica(</w:t>
      </w:r>
      <w:r w:rsidRPr="00293BC7">
        <w:rPr>
          <w:rFonts w:ascii="Cambria" w:hAnsi="Cambria"/>
          <w:noProof/>
          <w:u w:val="single"/>
          <w:lang w:val="pt-PT"/>
        </w:rPr>
        <w:t>idEquipaTecnica</w:t>
      </w:r>
      <w:r w:rsidRPr="00293BC7">
        <w:rPr>
          <w:rFonts w:ascii="Cambria" w:hAnsi="Cambria"/>
          <w:noProof/>
          <w:lang w:val="pt-PT"/>
        </w:rPr>
        <w:t>, idClube-&gt;Clube</w:t>
      </w:r>
      <w:r w:rsidRPr="00293BC7">
        <w:rPr>
          <w:rFonts w:ascii="Cambria" w:hAnsi="Cambria"/>
          <w:noProof/>
          <w:u w:val="single"/>
          <w:lang w:val="pt-PT"/>
        </w:rPr>
        <w:t>)</w:t>
      </w:r>
    </w:p>
    <w:p w14:paraId="21522809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TreinadorGuardaRedes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idEquipaTecnica-&gt;EquipaTecnica)</w:t>
      </w:r>
    </w:p>
    <w:p w14:paraId="67D6B45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TreinadorPrincipal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idEquipaTecnica-&gt;EquipaTecnica)</w:t>
      </w:r>
    </w:p>
    <w:p w14:paraId="32D23E7C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TreinadorAdjunto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idEquipaTecnica-&gt;EquipaTecnica)</w:t>
      </w:r>
    </w:p>
    <w:p w14:paraId="46B3E7B3" w14:textId="2D63A6F5" w:rsidR="00293BC7" w:rsidRPr="00293BC7" w:rsidRDefault="00293BC7" w:rsidP="00B01AC2">
      <w:pPr>
        <w:spacing w:after="0" w:line="480" w:lineRule="auto"/>
        <w:ind w:left="426" w:firstLine="48"/>
        <w:rPr>
          <w:rFonts w:ascii="Cambria" w:hAnsi="Cambria"/>
          <w:noProof/>
        </w:rPr>
      </w:pPr>
    </w:p>
    <w:p w14:paraId="7ECC90E5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EquipaFuncionarios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idEquipaFuncionarios</w:t>
      </w:r>
      <w:r w:rsidRPr="00293BC7">
        <w:rPr>
          <w:rFonts w:ascii="Cambria" w:hAnsi="Cambria"/>
          <w:noProof/>
          <w:lang w:val="pt-PT"/>
        </w:rPr>
        <w:t>, idClube-&gt;Clube)</w:t>
      </w:r>
    </w:p>
    <w:p w14:paraId="08DF9D5A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Medico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idEquipaFuncionarios-&gt;EquipaFuncionarios)</w:t>
      </w:r>
    </w:p>
    <w:p w14:paraId="05A4386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Massagista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idEquipaFuncionarios-&gt;EquipaFuncionarios)</w:t>
      </w:r>
    </w:p>
    <w:p w14:paraId="360FE223" w14:textId="77777777" w:rsidR="00C96D36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ResponsaveisGuardaRoupa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08155FF4" w14:textId="4ED0A9D3" w:rsidR="00293BC7" w:rsidRPr="00C96D36" w:rsidRDefault="00293BC7" w:rsidP="00B01AC2">
      <w:pPr>
        <w:spacing w:after="0" w:line="48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&gt;EquipaFuncionarios)</w:t>
      </w:r>
    </w:p>
    <w:p w14:paraId="789C0E90" w14:textId="77777777" w:rsidR="00C96D36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FuncionarioDeLimpeza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370EC984" w14:textId="0989700B" w:rsidR="00293BC7" w:rsidRPr="00C96D36" w:rsidRDefault="00293BC7" w:rsidP="00B01AC2">
      <w:pPr>
        <w:spacing w:after="0" w:line="48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&gt;EquipaFuncionarios)</w:t>
      </w:r>
    </w:p>
    <w:p w14:paraId="4D55976E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Olheiro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idEquipaFuncionarios-&gt;EquipaFuncionarios)</w:t>
      </w:r>
    </w:p>
    <w:p w14:paraId="679F45ED" w14:textId="638BDC6C" w:rsidR="00293BC7" w:rsidRPr="00293BC7" w:rsidRDefault="00293BC7" w:rsidP="00B01AC2">
      <w:pPr>
        <w:spacing w:after="0" w:line="480" w:lineRule="auto"/>
        <w:rPr>
          <w:rFonts w:ascii="Cambria" w:hAnsi="Cambria"/>
          <w:noProof/>
        </w:rPr>
      </w:pPr>
    </w:p>
    <w:p w14:paraId="644A95AC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idClube-&gt;Clube)</w:t>
      </w:r>
    </w:p>
    <w:p w14:paraId="1C5CDC00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EstatisticaJogadorNumJogo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idJogador-</w:t>
      </w:r>
      <w:r w:rsidRPr="00293BC7">
        <w:rPr>
          <w:rFonts w:ascii="Cambria" w:hAnsi="Cambria"/>
          <w:noProof/>
          <w:lang w:val="pt-PT"/>
        </w:rPr>
        <w:t xml:space="preserve">&gt;Jogador,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&gt;Jogo, numMinutosJogados)</w:t>
      </w:r>
    </w:p>
    <w:p w14:paraId="3170B0C9" w14:textId="3ABA8755" w:rsidR="00293BC7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idEstatisticaJogadorEpoca</w:t>
      </w:r>
      <w:r w:rsidRPr="00293BC7">
        <w:rPr>
          <w:rFonts w:ascii="Cambria" w:hAnsi="Cambria"/>
          <w:noProof/>
          <w:lang w:val="pt-PT"/>
        </w:rPr>
        <w:t>, numJogos, numAssistencias, numGolos, ganhouPremioMelhorMarcador, ganhouPremioMelhorAssistencias, cartoesVermelhosResetable, epoca-&gt;Epoca, idJogador-&gt;Jogador)</w:t>
      </w:r>
    </w:p>
    <w:p w14:paraId="20E6A923" w14:textId="77777777" w:rsidR="00293BC7" w:rsidRPr="00293BC7" w:rsidRDefault="00293BC7" w:rsidP="00B01AC2">
      <w:pPr>
        <w:spacing w:after="0" w:line="480" w:lineRule="auto"/>
        <w:ind w:left="426"/>
        <w:rPr>
          <w:rFonts w:ascii="Cambria" w:hAnsi="Cambria"/>
          <w:noProof/>
        </w:rPr>
      </w:pPr>
    </w:p>
    <w:p w14:paraId="78FECA35" w14:textId="77777777" w:rsidR="00C96D36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 xml:space="preserve">, nome, cidade, anoDeFundacao, </w:t>
      </w:r>
    </w:p>
    <w:p w14:paraId="4B3ADF1E" w14:textId="2DF3B1F5" w:rsidR="00293BC7" w:rsidRPr="00C96D36" w:rsidRDefault="00293BC7" w:rsidP="00B01AC2">
      <w:pPr>
        <w:spacing w:after="0" w:line="48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idClassificacao-&gt;ClassificacaoDoClubeNaEpoca)</w:t>
      </w:r>
    </w:p>
    <w:p w14:paraId="2C8E6268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PatrocinioDoClube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>-&gt;Clube, idPatrocinador-&gt;Patrocinador)</w:t>
      </w:r>
    </w:p>
    <w:p w14:paraId="64D2ED89" w14:textId="20548D5B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Estadio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morada</w:t>
      </w:r>
      <w:r w:rsidRPr="00293BC7">
        <w:rPr>
          <w:rFonts w:ascii="Cambria" w:hAnsi="Cambria"/>
          <w:noProof/>
          <w:lang w:val="pt-PT"/>
        </w:rPr>
        <w:t>, capacidade, dataInauguracao, idClube-&gt;Clube)</w:t>
      </w:r>
    </w:p>
    <w:p w14:paraId="2386DE95" w14:textId="7357F1B3" w:rsidR="00293BC7" w:rsidRPr="00B01AC2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ClassificacaoDoClubeNaEpoca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idClassificacao</w:t>
      </w:r>
      <w:r w:rsidRPr="00293BC7">
        <w:rPr>
          <w:rFonts w:ascii="Cambria" w:hAnsi="Cambria"/>
          <w:noProof/>
          <w:lang w:val="pt-PT"/>
        </w:rPr>
        <w:t>, golosMarcados, golosSofridos, diferencaGolos, pontos, numVitorias, numDerrotas, numEmpates, epoca-&gt;Epoca)</w:t>
      </w:r>
    </w:p>
    <w:p w14:paraId="0815C570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lastRenderedPageBreak/>
        <w:t>Liga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nome</w:t>
      </w:r>
      <w:r w:rsidRPr="00293BC7">
        <w:rPr>
          <w:rFonts w:ascii="Cambria" w:hAnsi="Cambria"/>
          <w:noProof/>
          <w:lang w:val="pt-PT"/>
        </w:rPr>
        <w:t xml:space="preserve">, </w:t>
      </w:r>
      <w:r w:rsidRPr="00293BC7">
        <w:rPr>
          <w:rFonts w:ascii="Cambria" w:hAnsi="Cambria"/>
          <w:noProof/>
          <w:u w:val="single"/>
          <w:lang w:val="pt-PT"/>
        </w:rPr>
        <w:t>país</w:t>
      </w:r>
      <w:r w:rsidRPr="00293BC7">
        <w:rPr>
          <w:rFonts w:ascii="Cambria" w:hAnsi="Cambria"/>
          <w:noProof/>
          <w:lang w:val="pt-PT"/>
        </w:rPr>
        <w:t>)</w:t>
      </w:r>
    </w:p>
    <w:p w14:paraId="4643FBDB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Embaixador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idPessoa-&gt;Pessoa</w:t>
      </w:r>
      <w:r w:rsidRPr="00293BC7">
        <w:rPr>
          <w:rFonts w:ascii="Cambria" w:hAnsi="Cambria"/>
          <w:noProof/>
          <w:lang w:val="pt-PT"/>
        </w:rPr>
        <w:t>, nomeLiga-&gt;Liga.nome, paisLiga-&gt;Liga.pais)</w:t>
      </w:r>
    </w:p>
    <w:p w14:paraId="3921D3CE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Delegado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-&gt;Pessoa)</w:t>
      </w:r>
    </w:p>
    <w:p w14:paraId="61C7581B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classificacao, numPremiosGanhos)</w:t>
      </w:r>
    </w:p>
    <w:p w14:paraId="378BEE95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idArbitro-</w:t>
      </w:r>
      <w:r w:rsidRPr="00293BC7">
        <w:rPr>
          <w:rFonts w:ascii="Cambria" w:hAnsi="Cambria"/>
          <w:noProof/>
          <w:lang w:val="pt-PT"/>
        </w:rPr>
        <w:t xml:space="preserve">&gt;Arbitro,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&gt;Jogo)</w:t>
      </w:r>
    </w:p>
    <w:p w14:paraId="0E4C9DC1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</w:t>
      </w:r>
      <w:r w:rsidRPr="00293BC7">
        <w:rPr>
          <w:rFonts w:ascii="Cambria" w:hAnsi="Cambria"/>
          <w:noProof/>
          <w:lang w:val="pt-PT"/>
        </w:rPr>
        <w:t>, nome)</w:t>
      </w:r>
    </w:p>
    <w:p w14:paraId="12430DAC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-&gt;Epoca)</w:t>
      </w:r>
    </w:p>
    <w:p w14:paraId="31702E9E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idClube-</w:t>
      </w:r>
      <w:r w:rsidRPr="00293BC7">
        <w:rPr>
          <w:rFonts w:ascii="Cambria" w:hAnsi="Cambria"/>
          <w:noProof/>
          <w:lang w:val="pt-PT"/>
        </w:rPr>
        <w:t>&gt;Clube)</w:t>
      </w:r>
    </w:p>
    <w:p w14:paraId="37B9208A" w14:textId="618A230E" w:rsidR="00293BC7" w:rsidRDefault="00293BC7" w:rsidP="00B01AC2">
      <w:pPr>
        <w:spacing w:after="0" w:line="480" w:lineRule="auto"/>
        <w:ind w:left="426" w:firstLine="48"/>
        <w:rPr>
          <w:rFonts w:ascii="Cambria" w:hAnsi="Cambria"/>
          <w:noProof/>
        </w:rPr>
      </w:pPr>
    </w:p>
    <w:p w14:paraId="0B6FC175" w14:textId="4651535A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anoInicio</w:t>
      </w:r>
      <w:r w:rsidRPr="00293BC7">
        <w:rPr>
          <w:rFonts w:ascii="Cambria" w:hAnsi="Cambria"/>
          <w:noProof/>
          <w:lang w:val="pt-PT"/>
        </w:rPr>
        <w:t>, anoFim, nomeLiga-&gt;Liga.nome, paisLiga-&gt;Liga.pais)</w:t>
      </w:r>
    </w:p>
    <w:p w14:paraId="5422305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Jornada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idJornada</w:t>
      </w:r>
      <w:r w:rsidRPr="00293BC7">
        <w:rPr>
          <w:rFonts w:ascii="Cambria" w:hAnsi="Cambria"/>
          <w:noProof/>
          <w:lang w:val="pt-PT"/>
        </w:rPr>
        <w:t>, epoca-&gt;Epoca)</w:t>
      </w:r>
    </w:p>
    <w:p w14:paraId="3EA63EA5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idJogo</w:t>
      </w:r>
      <w:r w:rsidRPr="00293BC7">
        <w:rPr>
          <w:rFonts w:ascii="Cambria" w:hAnsi="Cambria"/>
          <w:noProof/>
          <w:lang w:val="pt-PT"/>
        </w:rPr>
        <w:t xml:space="preserve">, data_e_hora, classificacaoEquipaArbitragem, idJornada-&gt;Jornada, idDelegado-&gt;Delegado, idClubeCasa-&gt;Clube, idClubeFora-&gt;Clube) </w:t>
      </w:r>
    </w:p>
    <w:p w14:paraId="0ABE1823" w14:textId="021F8ECE" w:rsidR="00293BC7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EstatísticasClubeJogo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idEstatisticaClubeJogo</w:t>
      </w:r>
      <w:r w:rsidRPr="00293BC7">
        <w:rPr>
          <w:rFonts w:ascii="Cambria" w:hAnsi="Cambria"/>
          <w:noProof/>
          <w:lang w:val="pt-PT"/>
        </w:rPr>
        <w:t>, idClube-&gt;Clube, numGolos, numCartoesAmarelos, numCartoesVermelhos, numFaltas, numRemates, numRematesBaliza, numCantos, numForasDeJogo, numAssistencias, idJogo-&gt;Jogo)</w:t>
      </w:r>
    </w:p>
    <w:p w14:paraId="0FB63547" w14:textId="77777777" w:rsidR="00B01AC2" w:rsidRPr="00B01AC2" w:rsidRDefault="00B01AC2" w:rsidP="00B01AC2">
      <w:pPr>
        <w:spacing w:after="0" w:line="480" w:lineRule="auto"/>
        <w:rPr>
          <w:rFonts w:ascii="Cambria" w:hAnsi="Cambria"/>
          <w:noProof/>
        </w:rPr>
      </w:pPr>
    </w:p>
    <w:p w14:paraId="2F351F7A" w14:textId="2A3D0618" w:rsidR="00B01AC2" w:rsidRPr="00B01AC2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EventoJogo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, minuto, idJogo-&gt;Jogo)</w:t>
      </w:r>
    </w:p>
    <w:p w14:paraId="484A594F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Golo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idJogador-&gt;Jogador)</w:t>
      </w:r>
    </w:p>
    <w:p w14:paraId="6751180B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Cartao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cor, idJogador-&gt;Jogador)</w:t>
      </w:r>
    </w:p>
    <w:p w14:paraId="2D1450D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Falta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idJogador-&gt;Jogador)</w:t>
      </w:r>
    </w:p>
    <w:p w14:paraId="7F6EF337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Remate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naBaliza, idJogador-&gt;Jogador)</w:t>
      </w:r>
    </w:p>
    <w:p w14:paraId="5E758961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idClube-&gt;Clube)</w:t>
      </w:r>
    </w:p>
    <w:p w14:paraId="5E242694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ForaDeJogo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idClube-&gt;Clube)</w:t>
      </w:r>
    </w:p>
    <w:p w14:paraId="5F59B761" w14:textId="00B10CC9" w:rsidR="00000B9F" w:rsidRDefault="00293BC7" w:rsidP="00293BC7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Assistencia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idJogador-&gt;Jogador)</w:t>
      </w:r>
    </w:p>
    <w:p w14:paraId="23441D90" w14:textId="072EED0B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E4861CD" w14:textId="29DCCA68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164DBA35" w14:textId="3EED4AD9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4496DAD6" w14:textId="6A560C92" w:rsidR="001B0B25" w:rsidRPr="001B0B25" w:rsidRDefault="001B0B25" w:rsidP="001B0B25">
      <w:pPr>
        <w:pStyle w:val="Ttulo"/>
        <w:rPr>
          <w:rFonts w:ascii="Cambria" w:hAnsi="Cambria"/>
          <w:b/>
          <w:bCs/>
          <w:sz w:val="44"/>
          <w:szCs w:val="44"/>
        </w:rPr>
      </w:pPr>
      <w:r w:rsidRPr="001B0B25">
        <w:rPr>
          <w:rFonts w:ascii="Cambria" w:hAnsi="Cambria"/>
          <w:b/>
          <w:bCs/>
          <w:sz w:val="44"/>
          <w:szCs w:val="44"/>
        </w:rPr>
        <w:lastRenderedPageBreak/>
        <w:t>Análise de Dependências Funcionais e Formas Normais</w:t>
      </w:r>
      <w:r w:rsidR="00B01AC2" w:rsidRPr="000B05A1">
        <w:rPr>
          <w:rFonts w:ascii="Cambria" w:hAnsi="Cambria"/>
          <w:b/>
          <w:bCs/>
          <w:sz w:val="44"/>
          <w:szCs w:val="44"/>
        </w:rPr>
        <w:t>:</w:t>
      </w:r>
    </w:p>
    <w:p w14:paraId="1A03E2AF" w14:textId="77777777" w:rsidR="001B0B25" w:rsidRDefault="001B0B2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3565D6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telefone) :</w:t>
      </w:r>
    </w:p>
    <w:p w14:paraId="1EE882C9" w14:textId="557DDCC0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idPessoa -&gt; nome, morada, nacionalidade, idade, telefone</w:t>
      </w:r>
    </w:p>
    <w:p w14:paraId="58EE22BF" w14:textId="5F03C458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u w:val="single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4F3F1A8" w14:textId="77777777" w:rsid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FAE2E79" w14:textId="0D7E64F6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5B0E9E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0CCBE4E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EquipaTecnica(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idEquipaTecnica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)</w:t>
      </w:r>
    </w:p>
    <w:p w14:paraId="69AD77F9" w14:textId="53A3F59C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idEquipaTecnica -&gt; idClube</w:t>
      </w:r>
    </w:p>
    <w:p w14:paraId="3EE069C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2475E86" w14:textId="2F0A5C9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B8F21F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70202FC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TreinadorGuardaRedes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idEquipaTecnica-&gt;EquipaTecnica)</w:t>
      </w:r>
    </w:p>
    <w:p w14:paraId="33396240" w14:textId="47C0B5C7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idEquipaTecnica</w:t>
      </w:r>
    </w:p>
    <w:p w14:paraId="3B7B0FE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B1D3ABF" w14:textId="7D16C60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B84825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B63B5F0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TreinadorPrincipal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idEquipaTecnica-&gt;EquipaTecnica)</w:t>
      </w:r>
    </w:p>
    <w:p w14:paraId="2B47781A" w14:textId="1551A0EA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-&gt;idEquipaTecnica</w:t>
      </w:r>
    </w:p>
    <w:p w14:paraId="6FD754F5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2E34134" w14:textId="51B49D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909B8F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34927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TreinadorAdjunto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idEquipaTecnica-&gt;EquipaTecnica)</w:t>
      </w:r>
    </w:p>
    <w:p w14:paraId="3883219D" w14:textId="1B2542BF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-&gt;idEquipaTecnica</w:t>
      </w:r>
    </w:p>
    <w:p w14:paraId="19AD45C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995B1" w14:textId="2509DAA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61653B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2D070F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idClube-&gt;Clube)</w:t>
      </w:r>
    </w:p>
    <w:p w14:paraId="018A2FB0" w14:textId="23E9475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idEquipaFuncionarios -&gt; idClube</w:t>
      </w:r>
    </w:p>
    <w:p w14:paraId="2D542DC2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16C3583" w14:textId="2195A66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1CEBD3" w14:textId="2B632A8E" w:rsidR="001B0B25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64575D" w14:textId="22785318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D187E0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4D8CE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Medico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5D22BBB0" w14:textId="6ABDE67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idPessoa-&gt;idEquipaFuncionarios</w:t>
      </w:r>
    </w:p>
    <w:p w14:paraId="188741A8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7EE8108" w14:textId="418FB88C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1A7A3D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3D8CFD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Massagista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1FA982CF" w14:textId="0780D23B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idEquipaFuncionarios</w:t>
      </w:r>
    </w:p>
    <w:p w14:paraId="450BF8A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4F9E2C" w14:textId="5745EFF5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1137D5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29B27E7" w14:textId="77777777" w:rsidR="00716A10" w:rsidRDefault="001B0B25" w:rsidP="00716A10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ResponsaveisGuardaRoupa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</w:p>
    <w:p w14:paraId="4473E6F5" w14:textId="1C08A47E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2D703147" w14:textId="4A8CDA4A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idEquipaFuncionarios</w:t>
      </w:r>
    </w:p>
    <w:p w14:paraId="441F365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73FD91" w14:textId="53BB7B2B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A710C4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8D3A7B4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FuncionarioDeLimpeza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3AD559F7" w14:textId="4B10897A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idPessoa-&gt;idEquipaFuncionarios</w:t>
      </w:r>
    </w:p>
    <w:p w14:paraId="25E92DB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D8B051D" w14:textId="3DF173C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2F2C37F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95028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Olheiro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7332EB45" w14:textId="175759E1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idPessoa-&gt;idEquipaFuncionarios</w:t>
      </w:r>
    </w:p>
    <w:p w14:paraId="0378A6EA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6A80166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64A8E3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653E4D2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idClube-&gt;Clube)</w:t>
      </w:r>
    </w:p>
    <w:p w14:paraId="222309CB" w14:textId="6F0163B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idClube</w:t>
      </w:r>
    </w:p>
    <w:p w14:paraId="353B79CD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5BC8B22" w14:textId="6642E02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E9E7D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27323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EstatisticaJogadorNumJogo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&gt;Jogador,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&gt;Jogo, numMinutosJogados)</w:t>
      </w:r>
    </w:p>
    <w:p w14:paraId="4377F31C" w14:textId="45A8F38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idJogador, idJogo -&gt; numMinutosJogados, autorizadoAJogar</w:t>
      </w:r>
    </w:p>
    <w:p w14:paraId="6BB65A8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DBADED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AE546AD" w14:textId="3D80D65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3BB716BF" w14:textId="79F06670" w:rsidR="00B825D7" w:rsidRPr="00B825D7" w:rsidRDefault="001B0B25" w:rsidP="00B825D7">
      <w:pPr>
        <w:spacing w:before="240"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numJogos, numAssistencias, numGolos, ganhouPremioMelhorMarcador, ganhouPremioMelhorAssistencias, cartoesVermelhosResetable, epoca-&gt;Epoca, idJogador-&gt;Jogador)</w:t>
      </w:r>
    </w:p>
    <w:p w14:paraId="77B1C5D4" w14:textId="7E55F40A" w:rsidR="001B0B25" w:rsidRPr="00B825D7" w:rsidRDefault="001B0B25" w:rsidP="00B825D7">
      <w:pPr>
        <w:pStyle w:val="PargrafodaLista"/>
        <w:numPr>
          <w:ilvl w:val="0"/>
          <w:numId w:val="4"/>
        </w:numPr>
        <w:spacing w:before="240" w:line="276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idEstatisticaJogadorEpoca -&gt; umJogos, numAssistencias, numGolos, ganhouPremioMelhorMarcador, ganhouPremioMelhorAssistencias, cartoesVermelhosResetable, epoca, idJogador</w:t>
      </w:r>
    </w:p>
    <w:p w14:paraId="79FF51B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2EEFBD9" w14:textId="12AA873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3112B4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8D0ED97" w14:textId="77777777" w:rsidR="00B825D7" w:rsidRDefault="001B0B25" w:rsidP="00B825D7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nome, cidade, anoDeFundacao, </w:t>
      </w:r>
    </w:p>
    <w:p w14:paraId="3540A559" w14:textId="687AC47D" w:rsidR="001B0B25" w:rsidRPr="00716A10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idClassificacao-&gt;ClassificacaoDoClubeNaEpoca)</w:t>
      </w:r>
    </w:p>
    <w:p w14:paraId="0C14284B" w14:textId="4E540A87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idClube -&gt; nome, cidade, anoDeFundacao, idClassificacao</w:t>
      </w:r>
    </w:p>
    <w:p w14:paraId="7C5A7A5E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6156009" w14:textId="34B54F4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AE47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1204B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PatrocinioDoClube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&gt;Clube,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&gt;Patrocinador)</w:t>
      </w:r>
    </w:p>
    <w:p w14:paraId="674C03AC" w14:textId="78EE9234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6A35CF0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D5313F5" w14:textId="7AE6DBC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899EF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731797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Estadio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morada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capacidade, dataInauguracao, idClube-&gt;Clube)</w:t>
      </w:r>
    </w:p>
    <w:p w14:paraId="700EA84B" w14:textId="32D3B63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morada -&gt; capacidade, dataInauguracao, idClube</w:t>
      </w:r>
    </w:p>
    <w:p w14:paraId="7D5B370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F5C375B" w14:textId="0BA4E69E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02FF04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C4701A" w14:textId="77777777" w:rsidR="001B0B25" w:rsidRPr="00716A10" w:rsidRDefault="001B0B25" w:rsidP="00B825D7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ClassificacaoDoClubeNaEpoca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idClassificacao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golosMarcados, golosSofridos, diferencaGolos, pontos, numVitorias, numDerrotas, numEmpates, epoca-&gt;Epoca)</w:t>
      </w:r>
    </w:p>
    <w:p w14:paraId="2E0D91AE" w14:textId="78BC741C" w:rsidR="001B0B25" w:rsidRPr="00B825D7" w:rsidRDefault="001B0B25" w:rsidP="00B825D7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idClassificacao -&gt; golosMarcados, golosSofridos, diferencaGolos, pontos, numVitorias, numDerrotas, numEmpates, epoca</w:t>
      </w:r>
    </w:p>
    <w:p w14:paraId="599A79F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466DC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6ED10E1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FAD4F1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Liga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nome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país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6BF3C61" w14:textId="621990F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17C432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294148" w14:textId="5A22769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72C56AB" w14:textId="1DC6A024" w:rsidR="001B0B25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67FA3AA6" w14:textId="77777777" w:rsidR="00B825D7" w:rsidRPr="00716A10" w:rsidRDefault="00B825D7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74BA2246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Embaixador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idPessoa-&gt;Pessoa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nomeLiga-&gt;Liga.nome, paisLiga-&gt;Liga.pais)</w:t>
      </w:r>
    </w:p>
    <w:p w14:paraId="23C1BD56" w14:textId="7AF39845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idPessoa -&gt; nomeLiga, paisLiga</w:t>
      </w:r>
    </w:p>
    <w:p w14:paraId="5A8940E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E8C4572" w14:textId="7B05D9D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826FA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510A9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Delegado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-&gt;Pessoa)</w:t>
      </w:r>
    </w:p>
    <w:p w14:paraId="2E103D71" w14:textId="742DE38D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4011D1D2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6AB40DB" w14:textId="6902718C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DCAE8D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2E3C3A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classificacao, numPremiosGanhos)</w:t>
      </w:r>
    </w:p>
    <w:p w14:paraId="26D6FE45" w14:textId="4B0554DE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idPessoa -&gt; classificacao, numPremiosGanhos</w:t>
      </w:r>
    </w:p>
    <w:p w14:paraId="20E573E9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D9C7921" w14:textId="0C52756B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6F350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DFA56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idArbitro-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&gt;Arbitro,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&gt;Jogo)</w:t>
      </w:r>
    </w:p>
    <w:p w14:paraId="1CD94606" w14:textId="1B5E225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660135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ED2F587" w14:textId="0F523F5D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15582E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E221EB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nome)</w:t>
      </w:r>
    </w:p>
    <w:p w14:paraId="3E018183" w14:textId="3C3E4751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idPatrocinador -&gt; nome</w:t>
      </w:r>
    </w:p>
    <w:p w14:paraId="5AD2646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595FBE" w14:textId="07C604DF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B5921D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BBB063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anoInicio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anoFim, nomeLiga-&gt;Liga.nome, paisLiga-&gt;Liga.pais)</w:t>
      </w:r>
    </w:p>
    <w:p w14:paraId="20E95D8B" w14:textId="11E41B1A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anoInicio -&gt; anoFim, nomeLiga, paisLiga</w:t>
      </w:r>
    </w:p>
    <w:p w14:paraId="33B66BD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85523B3" w14:textId="31C0D14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D289490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547741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-&gt;Epoca)</w:t>
      </w:r>
    </w:p>
    <w:p w14:paraId="4B4E0CBA" w14:textId="77777777" w:rsidR="00B825D7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71EE9E86" w14:textId="65F38BFB" w:rsidR="001B0B25" w:rsidRPr="00B825D7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BCNF: sim</w:t>
      </w:r>
    </w:p>
    <w:p w14:paraId="6A447ACE" w14:textId="28D82C0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81D1E73" w14:textId="25025DA2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6CEE199" w14:textId="29B18AF1" w:rsidR="00B825D7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B2C09A8" w14:textId="77777777" w:rsidR="00B825D7" w:rsidRPr="00716A10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028220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PatrocinadorClube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&gt;Clube)</w:t>
      </w:r>
    </w:p>
    <w:p w14:paraId="7EAF382B" w14:textId="2DC29AC6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230AB59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6CE55851" w14:textId="6025CD7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547FDBD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79FBE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epoca-&gt;Epoca)</w:t>
      </w:r>
    </w:p>
    <w:p w14:paraId="23C2D7DE" w14:textId="40AD850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idJornada -&gt; epoca</w:t>
      </w:r>
    </w:p>
    <w:p w14:paraId="04E0238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5C007FA" w14:textId="55DDF54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F1798C8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A4643E9" w14:textId="77777777" w:rsidR="00116571" w:rsidRDefault="001B0B25" w:rsidP="00116571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data_e_hora, classificacaoEquipaArbitragem, idJornada-&gt;Jornada, </w:t>
      </w:r>
    </w:p>
    <w:p w14:paraId="52FEC70E" w14:textId="748054E8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idDelegado-&gt;Delegado, idClubeCasa-&gt;Clube, idClubeFora-&gt;Clube)</w:t>
      </w:r>
    </w:p>
    <w:p w14:paraId="132737A2" w14:textId="36E17026" w:rsidR="001B0B25" w:rsidRPr="00116571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idJogo -&gt; data_e_hora, classificacaoEquipaArbitragem, idJornada, idDelegado, idClubeCasa, idClubeFora</w:t>
      </w:r>
    </w:p>
    <w:p w14:paraId="628E09A2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E146623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CA18D31" w14:textId="1975FC0D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 w:cs="Times New Roman"/>
          <w:noProof/>
          <w:sz w:val="22"/>
          <w:szCs w:val="22"/>
        </w:rPr>
        <w:br/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EstatísticasClubeJogo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idClube-&gt;Clube, numGolos, numCartoesAmarelos, numCartoesVermelhos, numFaltas, numRemates, numRematesBaliza, numCantos, numForasDeJogo, numAssistencias, idJogo-&gt;Jogo)</w:t>
      </w:r>
    </w:p>
    <w:p w14:paraId="6CB26159" w14:textId="0699F035" w:rsidR="001B0B25" w:rsidRPr="00116571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idJogo -&gt; idEstatisticaClubeJogo, idClube, numGolos, numCartoesAmarelos, numCartoesVermelhos, numFaltas, numRemates, numRematesBaliza, numCantos, numForasDeJogo, numAssistencias, idJogo</w:t>
      </w:r>
    </w:p>
    <w:p w14:paraId="124D774A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0E6115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534576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5409DC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EventoJogo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idJogo-&gt;Jogo)</w:t>
      </w:r>
    </w:p>
    <w:p w14:paraId="196156D8" w14:textId="7917B38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minuto, idJogo</w:t>
      </w:r>
    </w:p>
    <w:p w14:paraId="464D4DD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EB04C36" w14:textId="5E532CC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7EAA98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C6866F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Golo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idJogador-&gt;Jogador)</w:t>
      </w:r>
    </w:p>
    <w:p w14:paraId="7C4215A5" w14:textId="6849BD8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E4562F1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F15EBE" w14:textId="4075D5CA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3978000" w14:textId="3BA09C6A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B9D68F3" w14:textId="00CFEEF9" w:rsidR="00116571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0F7EE1" w14:textId="77777777" w:rsidR="00116571" w:rsidRPr="00716A10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CC526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Cartao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cor, idJogador-&gt;Jogador)</w:t>
      </w:r>
    </w:p>
    <w:p w14:paraId="6D82EA4C" w14:textId="77193205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cor, idJogador</w:t>
      </w:r>
    </w:p>
    <w:p w14:paraId="5263697B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AD287E6" w14:textId="66163CC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E2610F4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9B451D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Falta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idJogador-&gt;Jogador)</w:t>
      </w:r>
    </w:p>
    <w:p w14:paraId="65B41299" w14:textId="72D46AC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483A5697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118C4FD" w14:textId="1565541C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B58663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E49C12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Remate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naBaliza, idJogador-&gt;Jogador)</w:t>
      </w:r>
    </w:p>
    <w:p w14:paraId="5E82D0B3" w14:textId="4D600ADE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naBaliza, idJogador</w:t>
      </w:r>
    </w:p>
    <w:p w14:paraId="5B8D53D5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7D5EAA5" w14:textId="39559CE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472073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9794BB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idClube-&gt;Clube)</w:t>
      </w:r>
    </w:p>
    <w:p w14:paraId="0631AD24" w14:textId="107BF0B8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3ACC0470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FD305AB" w14:textId="458C928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CDDA63F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D8D47D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ForaDeJogo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idClube-&gt;Clube)</w:t>
      </w:r>
    </w:p>
    <w:p w14:paraId="5008D678" w14:textId="747E650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7E18A69C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2BCB9E4" w14:textId="1E3FA5FE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ACFB25B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4262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Assistencia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idJogador-&gt;Jogador)</w:t>
      </w:r>
    </w:p>
    <w:p w14:paraId="04A9C86C" w14:textId="45B8A28C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07A87B8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B53EF6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05A4A8" w14:textId="6D350342" w:rsidR="001B0B25" w:rsidRPr="001B0B25" w:rsidRDefault="001B0B25" w:rsidP="00116571">
      <w:pPr>
        <w:spacing w:after="0" w:line="240" w:lineRule="auto"/>
        <w:ind w:left="720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> </w:t>
      </w:r>
    </w:p>
    <w:p w14:paraId="0C8AAC8F" w14:textId="37A72A4C" w:rsidR="001B0B25" w:rsidRPr="001B0B25" w:rsidRDefault="001B0B25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Todas as relações apresentadas seguem a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Boyce-Codd Normal Form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(BCNF) e a 3ª Forma Normal. Segundo a definição:</w:t>
      </w:r>
      <w:r w:rsidR="00116571" w:rsidRPr="00116571">
        <w:t xml:space="preserve"> </w:t>
      </w:r>
    </w:p>
    <w:p w14:paraId="3F0A903D" w14:textId="7EF9E7E9" w:rsidR="001B0B25" w:rsidRPr="001B0B25" w:rsidRDefault="00116571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16571">
        <w:rPr>
          <w:rFonts w:ascii="Cambria" w:eastAsia="Times New Roman" w:hAnsi="Cambria"/>
          <w:color w:val="000000"/>
          <w:sz w:val="22"/>
          <w:szCs w:val="22"/>
        </w:rPr>
        <w:t>–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BCNF se, para todo A -&gt; B não trivial, A é 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;</w:t>
      </w:r>
    </w:p>
    <w:p w14:paraId="134C4709" w14:textId="77777777" w:rsidR="001B0B25" w:rsidRPr="001B0B25" w:rsidRDefault="001B0B25" w:rsidP="00116571">
      <w:pPr>
        <w:spacing w:after="0" w:line="276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3ª Forma Normal se, para todo A -&gt; B não trivial, A é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ou B é composto apenas por atributos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prime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(membros de pelo menos uma chave da relação).</w:t>
      </w:r>
    </w:p>
    <w:p w14:paraId="305D42E2" w14:textId="26BA55E4" w:rsidR="00B01AC2" w:rsidRPr="00716A10" w:rsidRDefault="001B0B25" w:rsidP="00116571">
      <w:pPr>
        <w:spacing w:after="0" w:line="276" w:lineRule="auto"/>
        <w:rPr>
          <w:rFonts w:ascii="Cambria" w:hAnsi="Cambria"/>
          <w:sz w:val="22"/>
          <w:szCs w:val="22"/>
          <w:u w:val="single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Para todas as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Functional Dependencies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(FDs), a partir do lado esquerdo de cada FD, conseguimos estabelec</w:t>
      </w:r>
      <w:bookmarkStart w:id="0" w:name="_GoBack"/>
      <w:bookmarkEnd w:id="0"/>
      <w:r w:rsidRPr="001B0B25">
        <w:rPr>
          <w:rFonts w:ascii="Cambria" w:eastAsia="Times New Roman" w:hAnsi="Cambria"/>
          <w:color w:val="000000"/>
          <w:sz w:val="22"/>
          <w:szCs w:val="22"/>
        </w:rPr>
        <w:t>er uma relação com todos os atributos da relação, o que implica que o lado esquerdo é sempre uma (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)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. Assim, fica provado que todas as relações estão na BCNF e 3NF.</w:t>
      </w:r>
    </w:p>
    <w:sectPr w:rsidR="00B01AC2" w:rsidRPr="00716A10" w:rsidSect="00116571">
      <w:footerReference w:type="default" r:id="rId10"/>
      <w:pgSz w:w="11906" w:h="16838"/>
      <w:pgMar w:top="1276" w:right="1701" w:bottom="993" w:left="170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DD58D" w14:textId="77777777" w:rsidR="00AD7612" w:rsidRDefault="00AD7612" w:rsidP="000B05A1">
      <w:pPr>
        <w:spacing w:after="0" w:line="240" w:lineRule="auto"/>
      </w:pPr>
      <w:r>
        <w:separator/>
      </w:r>
    </w:p>
  </w:endnote>
  <w:endnote w:type="continuationSeparator" w:id="0">
    <w:p w14:paraId="69309906" w14:textId="77777777" w:rsidR="00AD7612" w:rsidRDefault="00AD7612" w:rsidP="000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221501"/>
      <w:docPartObj>
        <w:docPartGallery w:val="Page Numbers (Bottom of Page)"/>
        <w:docPartUnique/>
      </w:docPartObj>
    </w:sdtPr>
    <w:sdtEndPr/>
    <w:sdtContent>
      <w:p w14:paraId="50A35501" w14:textId="2C39EBAB" w:rsidR="000B05A1" w:rsidRDefault="000B05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0A2593" w14:textId="77777777" w:rsidR="000B05A1" w:rsidRDefault="000B05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7CDE9" w14:textId="77777777" w:rsidR="00AD7612" w:rsidRDefault="00AD7612" w:rsidP="000B05A1">
      <w:pPr>
        <w:spacing w:after="0" w:line="240" w:lineRule="auto"/>
      </w:pPr>
      <w:r>
        <w:separator/>
      </w:r>
    </w:p>
  </w:footnote>
  <w:footnote w:type="continuationSeparator" w:id="0">
    <w:p w14:paraId="46FCB726" w14:textId="77777777" w:rsidR="00AD7612" w:rsidRDefault="00AD7612" w:rsidP="000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108"/>
    <w:multiLevelType w:val="hybridMultilevel"/>
    <w:tmpl w:val="5CDAA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15BE8"/>
    <w:multiLevelType w:val="hybridMultilevel"/>
    <w:tmpl w:val="AE7EC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95716"/>
    <w:multiLevelType w:val="hybridMultilevel"/>
    <w:tmpl w:val="5D1EDC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320CFE"/>
    <w:multiLevelType w:val="hybridMultilevel"/>
    <w:tmpl w:val="1AB8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5"/>
    <w:rsid w:val="00000B9F"/>
    <w:rsid w:val="000B05A1"/>
    <w:rsid w:val="00116571"/>
    <w:rsid w:val="001B0B25"/>
    <w:rsid w:val="00293BC7"/>
    <w:rsid w:val="003B213B"/>
    <w:rsid w:val="00421621"/>
    <w:rsid w:val="00547BE6"/>
    <w:rsid w:val="00570A52"/>
    <w:rsid w:val="00596A54"/>
    <w:rsid w:val="00716A10"/>
    <w:rsid w:val="00803BE7"/>
    <w:rsid w:val="00847112"/>
    <w:rsid w:val="008B0122"/>
    <w:rsid w:val="009A4545"/>
    <w:rsid w:val="00AC206A"/>
    <w:rsid w:val="00AD7612"/>
    <w:rsid w:val="00B01AC2"/>
    <w:rsid w:val="00B75E41"/>
    <w:rsid w:val="00B825D7"/>
    <w:rsid w:val="00BC0928"/>
    <w:rsid w:val="00C9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2643B"/>
  <w15:chartTrackingRefBased/>
  <w15:docId w15:val="{E037AF74-6FB6-4890-83AE-1A9F000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5"/>
  </w:style>
  <w:style w:type="paragraph" w:styleId="Ttulo1">
    <w:name w:val="heading 1"/>
    <w:basedOn w:val="Normal"/>
    <w:next w:val="Normal"/>
    <w:link w:val="Ttulo1Char"/>
    <w:uiPriority w:val="9"/>
    <w:qFormat/>
    <w:rsid w:val="009A45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5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5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5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5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45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A4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45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45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A4545"/>
    <w:rPr>
      <w:b/>
      <w:bCs/>
    </w:rPr>
  </w:style>
  <w:style w:type="character" w:styleId="nfase">
    <w:name w:val="Emphasis"/>
    <w:basedOn w:val="Fontepargpadro"/>
    <w:uiPriority w:val="20"/>
    <w:qFormat/>
    <w:rsid w:val="009A45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45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45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45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5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5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4545"/>
    <w:rPr>
      <w:i/>
      <w:iCs/>
    </w:rPr>
  </w:style>
  <w:style w:type="character" w:styleId="nfaseIntensa">
    <w:name w:val="Intense Emphasis"/>
    <w:basedOn w:val="Fontepargpadro"/>
    <w:uiPriority w:val="21"/>
    <w:qFormat/>
    <w:rsid w:val="009A45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45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45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45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4545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0B05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5A1"/>
  </w:style>
  <w:style w:type="paragraph" w:styleId="Rodap">
    <w:name w:val="footer"/>
    <w:basedOn w:val="Normal"/>
    <w:link w:val="Rodap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5A1"/>
  </w:style>
  <w:style w:type="paragraph" w:styleId="PargrafodaLista">
    <w:name w:val="List Paragraph"/>
    <w:basedOn w:val="Normal"/>
    <w:uiPriority w:val="34"/>
    <w:qFormat/>
    <w:rsid w:val="000B05A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1853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7</cp:revision>
  <cp:lastPrinted>2020-03-08T13:30:00Z</cp:lastPrinted>
  <dcterms:created xsi:type="dcterms:W3CDTF">2020-03-08T12:44:00Z</dcterms:created>
  <dcterms:modified xsi:type="dcterms:W3CDTF">2020-03-29T14:34:00Z</dcterms:modified>
</cp:coreProperties>
</file>