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39" w:rsidRDefault="00A07B1D" w:rsidP="00A07B1D">
      <w:pPr>
        <w:pStyle w:val="Heading1"/>
        <w:bidi w:val="0"/>
      </w:pPr>
      <w:r>
        <w:t xml:space="preserve">Question 2 clause </w:t>
      </w:r>
      <w:r w:rsidR="002D2444">
        <w:t>c</w:t>
      </w:r>
      <w:bookmarkStart w:id="0" w:name="_GoBack"/>
      <w:bookmarkEnd w:id="0"/>
    </w:p>
    <w:p w:rsidR="00A07B1D" w:rsidRDefault="00A07B1D" w:rsidP="00A07B1D">
      <w:pPr>
        <w:pStyle w:val="ListParagraph"/>
        <w:bidi w:val="0"/>
      </w:pPr>
    </w:p>
    <w:p w:rsidR="004A2D39" w:rsidRDefault="004A2D39" w:rsidP="00A07B1D">
      <w:pPr>
        <w:pStyle w:val="Heading2"/>
        <w:bidi w:val="0"/>
      </w:pPr>
      <w:r>
        <w:t xml:space="preserve">The </w:t>
      </w:r>
      <w:r w:rsidR="00A07B1D">
        <w:t>event: =</w:t>
      </w:r>
      <w:r>
        <w:t xml:space="preserve"> ‘Tuesday closed X% lower than Monday High</w:t>
      </w:r>
      <w:r w:rsidR="00A46259">
        <w:t xml:space="preserve"> last </w:t>
      </w:r>
      <w:r w:rsidR="00C57963">
        <w:rPr>
          <w:rFonts w:hint="cs"/>
          <w:rtl/>
        </w:rPr>
        <w:t>10</w:t>
      </w:r>
      <w:r w:rsidR="00A46259">
        <w:t xml:space="preserve"> </w:t>
      </w:r>
      <w:r w:rsidR="00C57963">
        <w:t>years</w:t>
      </w:r>
      <w:r w:rsidR="00C57963">
        <w:rPr>
          <w:rFonts w:hint="cs"/>
          <w:rtl/>
        </w:rPr>
        <w:t xml:space="preserve"> </w:t>
      </w:r>
      <w:r w:rsidR="00C57963">
        <w:t>- strategy analysis</w:t>
      </w:r>
      <w:r w:rsidR="00A46259">
        <w:t>’</w:t>
      </w:r>
    </w:p>
    <w:p w:rsidR="00C57963" w:rsidRDefault="00C57963" w:rsidP="00C57963">
      <w:pPr>
        <w:bidi w:val="0"/>
      </w:pPr>
    </w:p>
    <w:p w:rsidR="00C57963" w:rsidRDefault="00C57963" w:rsidP="00C57963">
      <w:pPr>
        <w:pStyle w:val="ListParagraph"/>
        <w:numPr>
          <w:ilvl w:val="0"/>
          <w:numId w:val="2"/>
        </w:numPr>
        <w:bidi w:val="0"/>
      </w:pPr>
      <w:r>
        <w:t>Buy on Wednesday and sell at the start of Friday</w:t>
      </w:r>
      <w:r w:rsidR="00D22787">
        <w:t xml:space="preserve"> </w:t>
      </w:r>
      <w:r>
        <w:t>(at Thursday release a sell command that will execute on Friday)</w:t>
      </w:r>
    </w:p>
    <w:p w:rsidR="00C57963" w:rsidRDefault="00C57963" w:rsidP="00C57963">
      <w:pPr>
        <w:pStyle w:val="ListParagraph"/>
        <w:numPr>
          <w:ilvl w:val="1"/>
          <w:numId w:val="2"/>
        </w:numPr>
        <w:bidi w:val="0"/>
      </w:pPr>
      <w:r>
        <w:t>QQQ with 2%</w:t>
      </w:r>
      <w:r>
        <w:t xml:space="preserve"> </w:t>
      </w:r>
    </w:p>
    <w:p w:rsidR="00C57963" w:rsidRPr="00C57963" w:rsidRDefault="00C57963" w:rsidP="00C57963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5D59CA33" wp14:editId="0ED45592">
            <wp:extent cx="4641850" cy="3217887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816" cy="32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963" w:rsidRDefault="00C57963" w:rsidP="00C57963">
      <w:pPr>
        <w:pStyle w:val="ListParagraph"/>
        <w:numPr>
          <w:ilvl w:val="1"/>
          <w:numId w:val="2"/>
        </w:numPr>
        <w:bidi w:val="0"/>
      </w:pPr>
      <w:r>
        <w:t xml:space="preserve">QQQ with </w:t>
      </w:r>
      <w:r>
        <w:t>1.5</w:t>
      </w:r>
      <w:r>
        <w:t xml:space="preserve">% </w:t>
      </w:r>
    </w:p>
    <w:p w:rsidR="00C57963" w:rsidRDefault="00C57963" w:rsidP="00C57963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31426B47" wp14:editId="353A1BB5">
            <wp:extent cx="4752975" cy="325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242" cy="32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0D" w:rsidRDefault="007E7B0D" w:rsidP="007E7B0D">
      <w:pPr>
        <w:pStyle w:val="ListParagraph"/>
        <w:numPr>
          <w:ilvl w:val="1"/>
          <w:numId w:val="2"/>
        </w:numPr>
        <w:bidi w:val="0"/>
      </w:pPr>
      <w:r>
        <w:t xml:space="preserve">We tried optimize both, and same result </w:t>
      </w:r>
      <w:r>
        <w:t>–</w:t>
      </w:r>
      <w:r>
        <w:t xml:space="preserve"> Sell </w:t>
      </w:r>
      <w:r>
        <w:t>Friday</w:t>
      </w:r>
      <w:r>
        <w:t>.</w:t>
      </w:r>
    </w:p>
    <w:p w:rsidR="007E7B0D" w:rsidRPr="00C57963" w:rsidRDefault="007E7B0D" w:rsidP="007E7B0D">
      <w:pPr>
        <w:pStyle w:val="ListParagraph"/>
        <w:bidi w:val="0"/>
        <w:ind w:left="0"/>
      </w:pPr>
    </w:p>
    <w:p w:rsidR="00805F2A" w:rsidRDefault="00805F2A" w:rsidP="00805F2A">
      <w:pPr>
        <w:pStyle w:val="ListParagraph"/>
        <w:numPr>
          <w:ilvl w:val="0"/>
          <w:numId w:val="2"/>
        </w:numPr>
        <w:bidi w:val="0"/>
      </w:pPr>
      <w:r>
        <w:t>Buy on Wednesday and sell at the start of Thursday</w:t>
      </w:r>
      <w:r>
        <w:t xml:space="preserve"> </w:t>
      </w:r>
      <w:r>
        <w:t xml:space="preserve">(at </w:t>
      </w:r>
      <w:r>
        <w:t>Wednesday</w:t>
      </w:r>
      <w:r>
        <w:t xml:space="preserve"> release a sell command that will execute on </w:t>
      </w:r>
      <w:r>
        <w:t>Thursday).</w:t>
      </w:r>
    </w:p>
    <w:p w:rsidR="00C57963" w:rsidRDefault="00E36972" w:rsidP="00805F2A">
      <w:pPr>
        <w:pStyle w:val="ListParagraph"/>
        <w:numPr>
          <w:ilvl w:val="1"/>
          <w:numId w:val="2"/>
        </w:numPr>
        <w:bidi w:val="0"/>
      </w:pPr>
      <w:r>
        <w:t>Spy with 2%</w:t>
      </w:r>
    </w:p>
    <w:p w:rsidR="00E36972" w:rsidRDefault="00E36972" w:rsidP="00E36972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2915F5C7" wp14:editId="5A1A58F3">
            <wp:extent cx="5086350" cy="35003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650" cy="35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87" w:rsidRDefault="00D22787" w:rsidP="00D22787">
      <w:pPr>
        <w:pStyle w:val="ListParagraph"/>
        <w:numPr>
          <w:ilvl w:val="1"/>
          <w:numId w:val="2"/>
        </w:numPr>
        <w:bidi w:val="0"/>
      </w:pPr>
      <w:r>
        <w:t xml:space="preserve">Spy with </w:t>
      </w:r>
      <w:r>
        <w:t>1.5</w:t>
      </w:r>
      <w:r>
        <w:t>%</w:t>
      </w:r>
    </w:p>
    <w:p w:rsidR="00162510" w:rsidRDefault="00162510" w:rsidP="00162510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68320D75" wp14:editId="1F8F2B5D">
            <wp:extent cx="5124450" cy="3511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130" cy="35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10" w:rsidRDefault="00162510" w:rsidP="00162510">
      <w:pPr>
        <w:pStyle w:val="ListParagraph"/>
        <w:numPr>
          <w:ilvl w:val="1"/>
          <w:numId w:val="2"/>
        </w:numPr>
        <w:bidi w:val="0"/>
      </w:pPr>
      <w:r>
        <w:t xml:space="preserve">We tried optimize both, and same result </w:t>
      </w:r>
      <w:r>
        <w:t>–</w:t>
      </w:r>
      <w:r>
        <w:t xml:space="preserve"> Sell Thursday.</w:t>
      </w:r>
    </w:p>
    <w:p w:rsidR="00124A0D" w:rsidRPr="00A46259" w:rsidRDefault="00124A0D" w:rsidP="005167ED">
      <w:pPr>
        <w:rPr>
          <w:rFonts w:hint="cs"/>
          <w:rtl/>
        </w:rPr>
      </w:pPr>
      <w:r>
        <w:rPr>
          <w:rFonts w:hint="cs"/>
          <w:rtl/>
        </w:rPr>
        <w:t>דעתנו על האסטרטגיה:</w:t>
      </w:r>
      <w:r>
        <w:rPr>
          <w:rFonts w:hint="cs"/>
        </w:rPr>
        <w:t xml:space="preserve"> </w:t>
      </w:r>
      <w:r>
        <w:rPr>
          <w:rFonts w:hint="cs"/>
          <w:rtl/>
        </w:rPr>
        <w:t>סה"כ טובה, עמדה במבחן התוצאה. הפקטור רווח הכי נמוך הוא 1.29 והגבוה 1.86.כלומר, כאשר האירוע קורה, יהיה תיקון (תחת המניה הספיצפית עם ארגומנטים שונים) ואפשר להרוויח ממנו.</w:t>
      </w:r>
    </w:p>
    <w:p w:rsidR="00BB0DF4" w:rsidRDefault="00BB0DF4" w:rsidP="00536155">
      <w:pPr>
        <w:pStyle w:val="ListParagraph"/>
        <w:bidi w:val="0"/>
      </w:pPr>
    </w:p>
    <w:sectPr w:rsidR="00BB0DF4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CBF"/>
    <w:multiLevelType w:val="hybridMultilevel"/>
    <w:tmpl w:val="08C0EE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17C4C"/>
    <w:multiLevelType w:val="hybridMultilevel"/>
    <w:tmpl w:val="B57276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43"/>
    <w:rsid w:val="00062389"/>
    <w:rsid w:val="00124A0D"/>
    <w:rsid w:val="00162510"/>
    <w:rsid w:val="001E4D58"/>
    <w:rsid w:val="002675F0"/>
    <w:rsid w:val="002D2444"/>
    <w:rsid w:val="002D4943"/>
    <w:rsid w:val="00371E4B"/>
    <w:rsid w:val="00443D7C"/>
    <w:rsid w:val="00480295"/>
    <w:rsid w:val="004A2D39"/>
    <w:rsid w:val="004B775A"/>
    <w:rsid w:val="005167ED"/>
    <w:rsid w:val="00536155"/>
    <w:rsid w:val="006B6A56"/>
    <w:rsid w:val="0070465B"/>
    <w:rsid w:val="007E7B0D"/>
    <w:rsid w:val="00805F2A"/>
    <w:rsid w:val="008666EA"/>
    <w:rsid w:val="00A07B1D"/>
    <w:rsid w:val="00A46259"/>
    <w:rsid w:val="00B0599A"/>
    <w:rsid w:val="00B97534"/>
    <w:rsid w:val="00BB0DF4"/>
    <w:rsid w:val="00C57963"/>
    <w:rsid w:val="00C76686"/>
    <w:rsid w:val="00D22787"/>
    <w:rsid w:val="00E36972"/>
    <w:rsid w:val="00E60E0F"/>
    <w:rsid w:val="00E86A04"/>
    <w:rsid w:val="00F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66DA"/>
  <w15:chartTrackingRefBased/>
  <w15:docId w15:val="{C1836A5E-CAD5-40F6-8B76-070A0D54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0F"/>
    <w:pPr>
      <w:ind w:left="720"/>
      <w:contextualSpacing/>
    </w:pPr>
  </w:style>
  <w:style w:type="character" w:customStyle="1" w:styleId="fontstyle01">
    <w:name w:val="fontstyle01"/>
    <w:basedOn w:val="DefaultParagraphFont"/>
    <w:rsid w:val="00E60E0F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60E0F"/>
    <w:rPr>
      <w:rFonts w:ascii="David" w:hAnsi="Davi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7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B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26</cp:revision>
  <dcterms:created xsi:type="dcterms:W3CDTF">2017-01-18T15:51:00Z</dcterms:created>
  <dcterms:modified xsi:type="dcterms:W3CDTF">2017-01-21T10:51:00Z</dcterms:modified>
</cp:coreProperties>
</file>