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9BCD" w14:textId="77777777" w:rsidR="00E400E4" w:rsidRDefault="00EF3ECB" w:rsidP="00A85267">
      <w:pPr>
        <w:bidi w:val="0"/>
      </w:pPr>
      <w:r>
        <w:t>Deep Learning Course</w:t>
      </w:r>
    </w:p>
    <w:p w14:paraId="7B60BA92" w14:textId="77777777" w:rsidR="00EF3ECB" w:rsidRDefault="00EF3ECB" w:rsidP="00A85267">
      <w:pPr>
        <w:bidi w:val="0"/>
      </w:pPr>
      <w:r>
        <w:t>Native Language Identification using RNN</w:t>
      </w:r>
    </w:p>
    <w:p w14:paraId="48E26E98" w14:textId="77777777" w:rsidR="00EF3ECB" w:rsidRDefault="00EF3ECB" w:rsidP="00A85267">
      <w:pPr>
        <w:bidi w:val="0"/>
      </w:pPr>
      <w:r>
        <w:t>Gilad Eini and Liat Nativ</w:t>
      </w:r>
    </w:p>
    <w:p w14:paraId="31B9AB4A" w14:textId="77777777" w:rsidR="00EF3ECB" w:rsidRDefault="00EF3ECB" w:rsidP="00A85267">
      <w:pPr>
        <w:bidi w:val="0"/>
      </w:pPr>
    </w:p>
    <w:p w14:paraId="3AED0934" w14:textId="77777777" w:rsidR="00EF3ECB" w:rsidRPr="00EF3ECB" w:rsidRDefault="00EF3ECB" w:rsidP="00A85267">
      <w:pPr>
        <w:pStyle w:val="Heading1"/>
        <w:keepNext w:val="0"/>
        <w:bidi w:val="0"/>
      </w:pPr>
      <w:r w:rsidRPr="00C01A42">
        <w:rPr>
          <w:rFonts w:ascii="Times New Roman" w:eastAsia="Times New Roman" w:hAnsi="Times New Roman" w:cs="Times New Roman"/>
          <w:b/>
          <w:color w:val="auto"/>
          <w:sz w:val="22"/>
          <w:szCs w:val="22"/>
          <w:lang w:eastAsia="de-DE" w:bidi="ar-SA"/>
        </w:rPr>
        <w:t>Introduction</w:t>
      </w:r>
      <w:r w:rsidR="00577AE3">
        <w:t xml:space="preserve"> </w:t>
      </w:r>
    </w:p>
    <w:p w14:paraId="69B20EAF" w14:textId="0C84508D" w:rsidR="00591C98" w:rsidRDefault="00EF3ECB" w:rsidP="00A85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1" w:lineRule="atLeast"/>
        <w:textAlignment w:val="baseline"/>
        <w:rPr>
          <w:highlight w:val="yellow"/>
        </w:rPr>
      </w:pPr>
      <w:r>
        <w:t xml:space="preserve">Native language identification is the task of determining the native language of the author, </w:t>
      </w:r>
      <w:r w:rsidR="00591C98">
        <w:br/>
      </w:r>
      <w:r>
        <w:t xml:space="preserve">given only a text in a foreign language.  The task </w:t>
      </w:r>
      <w:r w:rsidR="00B04070">
        <w:t xml:space="preserve">that </w:t>
      </w:r>
      <w:r>
        <w:t xml:space="preserve">was introduced by Koppel et al. (2005) has gained much popularity, typically aimed </w:t>
      </w:r>
      <w:r w:rsidR="00B04070">
        <w:t>at</w:t>
      </w:r>
      <w:r>
        <w:t xml:space="preserve"> the language of learners. However, this task </w:t>
      </w:r>
      <w:r w:rsidR="00591C98">
        <w:br/>
      </w:r>
      <w:r>
        <w:t xml:space="preserve">is relevant in the much more challenging context of advanced non-native speakers, </w:t>
      </w:r>
      <w:r w:rsidR="00A85267">
        <w:br/>
      </w:r>
      <w:r w:rsidR="00C02081">
        <w:t>especially</w:t>
      </w:r>
      <w:r>
        <w:t xml:space="preserve"> </w:t>
      </w:r>
      <w:r w:rsidR="00C02081">
        <w:t xml:space="preserve">since while English language dominates the internet, there are far more non-native English speakers than native speakers. </w:t>
      </w:r>
      <w:r w:rsidR="00C02081">
        <w:br/>
      </w:r>
      <w:r>
        <w:t>This P</w:t>
      </w:r>
      <w:r w:rsidR="00C02081">
        <w:t xml:space="preserve">roject focuses on the task of native language identification </w:t>
      </w:r>
      <w:r w:rsidR="00577AE3">
        <w:t>of highly fluent speakers</w:t>
      </w:r>
      <w:r w:rsidR="00F3610F">
        <w:t xml:space="preserve"> based on a</w:t>
      </w:r>
      <w:r w:rsidR="00C968CB">
        <w:t xml:space="preserve"> </w:t>
      </w:r>
      <w:r w:rsidR="00577AE3">
        <w:t xml:space="preserve">corpus of </w:t>
      </w:r>
      <w:r w:rsidR="00577AE3" w:rsidRPr="00A85267">
        <w:t>Reddit</w:t>
      </w:r>
      <w:r w:rsidR="00577AE3">
        <w:t xml:space="preserve"> posts in </w:t>
      </w:r>
      <w:r w:rsidR="00F3610F">
        <w:t xml:space="preserve">released by </w:t>
      </w:r>
      <w:r w:rsidR="00577AE3">
        <w:t xml:space="preserve">Rabinovich et al. </w:t>
      </w:r>
      <w:r w:rsidR="00F3610F">
        <w:t>(</w:t>
      </w:r>
      <w:r w:rsidR="00577AE3">
        <w:t xml:space="preserve">2018). </w:t>
      </w:r>
      <w:r w:rsidR="00C968CB">
        <w:br/>
      </w:r>
      <w:r w:rsidR="00F3610F">
        <w:t>Our</w:t>
      </w:r>
      <w:r w:rsidR="00577AE3">
        <w:t xml:space="preserve"> task is to identify the native language of authors from</w:t>
      </w:r>
      <w:r w:rsidR="00F3610F">
        <w:t xml:space="preserve"> 5 different counties of origin. T</w:t>
      </w:r>
      <w:r w:rsidR="00591C98">
        <w:t>he baseline accuracy for this task – as our data is balanced – is 20%.</w:t>
      </w:r>
      <w:r w:rsidR="0072659D">
        <w:br/>
        <w:t xml:space="preserve">We </w:t>
      </w:r>
      <w:r w:rsidR="00C968CB">
        <w:t>obtained accuracy of 56.17% on the test set (completely unseen by the model at the training phase).</w:t>
      </w:r>
      <w:r w:rsidR="00591C98">
        <w:t xml:space="preserve">  </w:t>
      </w:r>
      <w:r w:rsidR="00591C98">
        <w:br/>
      </w:r>
    </w:p>
    <w:p w14:paraId="164A8AEF" w14:textId="0F349783" w:rsidR="00F37804" w:rsidRDefault="00F3610F" w:rsidP="00A85267">
      <w:pPr>
        <w:pStyle w:val="Heading1"/>
        <w:keepNext w:val="0"/>
        <w:bidi w:val="0"/>
        <w:rPr>
          <w:b/>
          <w:bCs/>
        </w:rPr>
      </w:pPr>
      <w:r>
        <w:rPr>
          <w:rFonts w:ascii="Times New Roman" w:eastAsia="Times New Roman" w:hAnsi="Times New Roman" w:cs="Times New Roman"/>
          <w:b/>
          <w:color w:val="auto"/>
          <w:sz w:val="22"/>
          <w:szCs w:val="22"/>
          <w:lang w:eastAsia="de-DE" w:bidi="ar-SA"/>
        </w:rPr>
        <w:t>Data</w:t>
      </w:r>
    </w:p>
    <w:p w14:paraId="1F1C30FB" w14:textId="28D8F4BB" w:rsidR="00F37804" w:rsidRDefault="00F37804" w:rsidP="00A85267">
      <w:pPr>
        <w:pStyle w:val="Heading2"/>
        <w:keepNext w:val="0"/>
        <w:rPr>
          <w:bCs/>
        </w:rPr>
      </w:pPr>
      <w:r w:rsidRPr="00F37804">
        <w:t>Dataset</w:t>
      </w:r>
      <w:r w:rsidRPr="00F37804">
        <w:rPr>
          <w:bCs/>
        </w:rPr>
        <w:t>:</w:t>
      </w:r>
      <w:r w:rsidR="002D302A" w:rsidRPr="00F37804">
        <w:rPr>
          <w:bCs/>
        </w:rPr>
        <w:t xml:space="preserve"> </w:t>
      </w:r>
    </w:p>
    <w:p w14:paraId="33A2D093" w14:textId="7FDE8C91" w:rsidR="00C16F58" w:rsidRDefault="0016675D" w:rsidP="00A85267">
      <w:pPr>
        <w:bidi w:val="0"/>
      </w:pPr>
      <w:r>
        <w:t xml:space="preserve">We </w:t>
      </w:r>
      <w:r w:rsidRPr="00D97C2A">
        <w:t xml:space="preserve">used the </w:t>
      </w:r>
      <w:r>
        <w:t>Reddit dataset released by Rabi</w:t>
      </w:r>
      <w:r w:rsidRPr="00D97C2A">
        <w:t>novich et al. (2018</w:t>
      </w:r>
      <w:r w:rsidR="00F3610F">
        <w:t>).</w:t>
      </w:r>
      <w:r>
        <w:br/>
        <w:t xml:space="preserve">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 xml:space="preserve">country as a flair (metadata attribute). </w:t>
      </w:r>
      <w:r w:rsidR="00EA6625">
        <w:t>Rabinovich et al. (2018) showed that the</w:t>
      </w:r>
      <w:r w:rsidR="00F3610F">
        <w:t>se annotations are accurate and that the</w:t>
      </w:r>
      <w:r w:rsidR="00EA6625">
        <w:t xml:space="preserve"> English of reddit non-native authors is highly advanced, almost at the level of native speakers, making the NLI task particularly demanding. </w:t>
      </w:r>
      <w:r w:rsidR="00A85267">
        <w:br/>
      </w:r>
      <w:r w:rsidR="00EA6625">
        <w:t>Additionally,</w:t>
      </w:r>
      <w:r w:rsidR="00A85267">
        <w:t xml:space="preserve"> we consulted Prof. Shuly Wintner regrading this </w:t>
      </w:r>
      <w:r w:rsidR="009E52D1">
        <w:t>project</w:t>
      </w:r>
      <w:r w:rsidR="00A85267">
        <w:t>, and he pointed out that our task becomes even more challenging as our classification samples</w:t>
      </w:r>
      <w:r w:rsidR="00EA6625">
        <w:t xml:space="preserve"> are annotated sentences whereas it is more common and less challenging to use chunks of </w:t>
      </w:r>
      <w:r w:rsidR="009E52D1">
        <w:t>sentences.</w:t>
      </w:r>
      <w:r w:rsidR="00A85267">
        <w:br/>
      </w:r>
      <w:r>
        <w:t>We selected 5 native languages with a large amount of data for our dataset</w:t>
      </w:r>
      <w:r w:rsidR="009E52D1">
        <w:t xml:space="preserve">: USA, Germany, Turkey, France and </w:t>
      </w:r>
      <w:r>
        <w:t>Russia.  We sampled an equal portion of sentences f</w:t>
      </w:r>
      <w:r w:rsidR="001D0810">
        <w:t>or each class (100K sentences) and shuffled the samples</w:t>
      </w:r>
      <w:r w:rsidR="000931AC">
        <w:t xml:space="preserve"> (we reshuffled the data on each run)</w:t>
      </w:r>
      <w:r w:rsidR="001D0810">
        <w:t>. We then divided</w:t>
      </w:r>
      <w:r>
        <w:t xml:space="preserve"> </w:t>
      </w:r>
      <w:r w:rsidR="001D0810">
        <w:t xml:space="preserve">our data </w:t>
      </w:r>
      <w:r>
        <w:t>to (90%) training set and 10% test set. We further divided the training set to (90%) training set and 10% dev (validation) set.  Our resulting dataset is 81000, 10000 and 9000 sentences for the training test and dev sets respectively.</w:t>
      </w:r>
    </w:p>
    <w:p w14:paraId="4F6050D6" w14:textId="5394911A" w:rsidR="00F3610F" w:rsidRDefault="00F3610F" w:rsidP="00A85267">
      <w:pPr>
        <w:pStyle w:val="Heading2"/>
        <w:keepNext w:val="0"/>
      </w:pPr>
      <w:r>
        <w:t>Preprocessing &amp;</w:t>
      </w:r>
      <w:r w:rsidRPr="00F3610F">
        <w:rPr>
          <w:b w:val="0"/>
        </w:rPr>
        <w:t xml:space="preserve"> </w:t>
      </w:r>
      <w:r w:rsidRPr="00F3610F">
        <w:t xml:space="preserve">data </w:t>
      </w:r>
      <w:r w:rsidRPr="00F3610F">
        <w:t>representation</w:t>
      </w:r>
    </w:p>
    <w:p w14:paraId="3B15FDC4" w14:textId="621AC8B6" w:rsidR="00A860C8" w:rsidRDefault="002C370A" w:rsidP="00A85267">
      <w:pPr>
        <w:bidi w:val="0"/>
      </w:pPr>
      <w:r>
        <w:t xml:space="preserve">We performed some </w:t>
      </w:r>
      <w:r w:rsidR="00A31001">
        <w:t xml:space="preserve">clean-ups and pre-processing aimed at getting better classification results. We removed any non-alphanumeric characters from the text, except for </w:t>
      </w:r>
      <w:r w:rsidR="00391E90">
        <w:t>punctuation (</w:t>
      </w:r>
      <w:r w:rsidR="008C20E0">
        <w:t xml:space="preserve">dots and commas) </w:t>
      </w:r>
      <w:r w:rsidR="00A31001">
        <w:t xml:space="preserve">that might be meaningful for determining the author's native language. </w:t>
      </w:r>
      <w:r w:rsidR="00A31001">
        <w:br/>
        <w:t xml:space="preserve">We also restricted the length of the sentences, getting best results with </w:t>
      </w:r>
      <w:r w:rsidR="00A31001" w:rsidRPr="008C20E0">
        <w:t xml:space="preserve">sentences from </w:t>
      </w:r>
      <w:r w:rsidR="008C20E0" w:rsidRPr="008C20E0">
        <w:t>25</w:t>
      </w:r>
      <w:r w:rsidR="00A31001" w:rsidRPr="008C20E0">
        <w:t xml:space="preserve"> to </w:t>
      </w:r>
      <w:r w:rsidR="008C20E0" w:rsidRPr="008C20E0">
        <w:t>150 tokens</w:t>
      </w:r>
      <w:r w:rsidR="00A31001" w:rsidRPr="008C20E0">
        <w:t xml:space="preserve"> length.</w:t>
      </w:r>
      <w:r w:rsidR="008C20E0" w:rsidRPr="008C20E0">
        <w:t xml:space="preserve"> Also, to avoid sentences like: “d d d d d d d d d … d”</w:t>
      </w:r>
      <w:r w:rsidR="000931AC">
        <w:t xml:space="preserve"> (a real example from our corpus)</w:t>
      </w:r>
      <w:r w:rsidR="008C20E0" w:rsidRPr="008C20E0">
        <w:t>, we ignored sentences that contain the same token 20 time or more.</w:t>
      </w:r>
      <w:r w:rsidR="000931AC">
        <w:br/>
      </w:r>
      <w:r w:rsidR="00D932EF">
        <w:t xml:space="preserve">To create a suitable machine-learning representation we converted each word to a vector of </w:t>
      </w:r>
      <w:r w:rsidR="00D932EF">
        <w:lastRenderedPageBreak/>
        <w:t xml:space="preserve">real numbers using word embeddings. </w:t>
      </w:r>
      <w:r w:rsidR="00A860C8">
        <w:t xml:space="preserve">We used GloVe pre-trained word embeddings, based on </w:t>
      </w:r>
      <w:r w:rsidR="00D932EF">
        <w:t>Wikipedia (</w:t>
      </w:r>
      <w:r w:rsidR="00A860C8">
        <w:t>2014) co</w:t>
      </w:r>
      <w:r w:rsidR="00D932EF">
        <w:t>ntaining 6B to</w:t>
      </w:r>
      <w:r w:rsidR="00A860C8">
        <w:t>kens, 400k vocab</w:t>
      </w:r>
      <w:r w:rsidR="00D932EF">
        <w:t>ulary</w:t>
      </w:r>
      <w:r w:rsidR="00D932EF">
        <w:rPr>
          <w:rStyle w:val="FootnoteReference"/>
        </w:rPr>
        <w:footnoteReference w:id="1"/>
      </w:r>
      <w:r w:rsidR="00A860C8">
        <w:t>.</w:t>
      </w:r>
      <w:r w:rsidR="00D932EF">
        <w:t xml:space="preserve"> We got best results when using </w:t>
      </w:r>
      <w:r w:rsidR="008C20E0">
        <w:t>300</w:t>
      </w:r>
      <w:r w:rsidR="00D932EF">
        <w:t xml:space="preserve">-dimension word vectors. </w:t>
      </w:r>
      <w:r w:rsidR="000931AC">
        <w:br/>
      </w:r>
      <w:r w:rsidR="000931AC">
        <w:t>The resulted dataset for our task was a derivative of many experiments and modifications to the data size, the selected countries, the sentences length embedding dimension etc.  and are described below in the experiments section.</w:t>
      </w:r>
    </w:p>
    <w:p w14:paraId="1CA82203" w14:textId="77777777" w:rsidR="008F7AB1" w:rsidRPr="008F7AB1" w:rsidRDefault="00A860C8" w:rsidP="008F7AB1">
      <w:pPr>
        <w:pStyle w:val="Heading1"/>
        <w:keepNext w:val="0"/>
        <w:bidi w:val="0"/>
      </w:pPr>
      <w:r w:rsidRPr="008F7AB1">
        <w:rPr>
          <w:rFonts w:ascii="Times New Roman" w:eastAsia="Times New Roman" w:hAnsi="Times New Roman" w:cs="Times New Roman"/>
          <w:b/>
          <w:color w:val="auto"/>
          <w:sz w:val="22"/>
          <w:szCs w:val="22"/>
          <w:lang w:eastAsia="de-DE" w:bidi="ar-SA"/>
        </w:rPr>
        <w:t>Model</w:t>
      </w:r>
    </w:p>
    <w:p w14:paraId="0106916A" w14:textId="36004397" w:rsidR="00715075" w:rsidRDefault="008F7AB1" w:rsidP="008F7AB1">
      <w:pPr>
        <w:pStyle w:val="Heading1"/>
        <w:keepNext w:val="0"/>
        <w:numPr>
          <w:ilvl w:val="0"/>
          <w:numId w:val="0"/>
        </w:numPr>
        <w:bidi w:val="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w</w:t>
      </w:r>
      <w:r w:rsidR="0072659D" w:rsidRPr="008F7AB1">
        <w:rPr>
          <w:rFonts w:asciiTheme="minorHAnsi" w:eastAsiaTheme="minorHAnsi" w:hAnsiTheme="minorHAnsi" w:cstheme="minorBidi"/>
          <w:color w:val="auto"/>
          <w:sz w:val="22"/>
          <w:szCs w:val="22"/>
        </w:rPr>
        <w:t xml:space="preserve">e </w:t>
      </w:r>
      <w:r w:rsidR="00C968CB" w:rsidRPr="008F7AB1">
        <w:rPr>
          <w:rFonts w:asciiTheme="minorHAnsi" w:eastAsiaTheme="minorHAnsi" w:hAnsiTheme="minorHAnsi" w:cstheme="minorBidi"/>
          <w:color w:val="auto"/>
          <w:sz w:val="22"/>
          <w:szCs w:val="22"/>
        </w:rPr>
        <w:t>implemented bi</w:t>
      </w:r>
      <w:r w:rsidR="00A860C8" w:rsidRPr="008F7AB1">
        <w:rPr>
          <w:rFonts w:asciiTheme="minorHAnsi" w:eastAsiaTheme="minorHAnsi" w:hAnsiTheme="minorHAnsi" w:cstheme="minorBidi"/>
          <w:color w:val="auto"/>
          <w:sz w:val="22"/>
          <w:szCs w:val="22"/>
        </w:rPr>
        <w:t>-directional RNN.</w:t>
      </w:r>
      <w:r w:rsidR="0072659D" w:rsidRPr="008F7AB1">
        <w:rPr>
          <w:rFonts w:asciiTheme="minorHAnsi" w:eastAsiaTheme="minorHAnsi" w:hAnsiTheme="minorHAnsi" w:cstheme="minorBidi"/>
          <w:color w:val="auto"/>
          <w:sz w:val="22"/>
          <w:szCs w:val="22"/>
        </w:rPr>
        <w:t xml:space="preserve"> Each direction consists of</w:t>
      </w:r>
      <w:r w:rsidR="00A860C8" w:rsidRPr="008F7AB1">
        <w:rPr>
          <w:rFonts w:asciiTheme="minorHAnsi" w:eastAsiaTheme="minorHAnsi" w:hAnsiTheme="minorHAnsi" w:cstheme="minorBidi"/>
          <w:color w:val="auto"/>
          <w:sz w:val="22"/>
          <w:szCs w:val="22"/>
        </w:rPr>
        <w:t xml:space="preserve"> </w:t>
      </w:r>
      <w:r w:rsidR="0072659D" w:rsidRPr="008F7AB1">
        <w:rPr>
          <w:rFonts w:asciiTheme="minorHAnsi" w:eastAsiaTheme="minorHAnsi" w:hAnsiTheme="minorHAnsi" w:cstheme="minorBidi"/>
          <w:color w:val="auto"/>
          <w:sz w:val="22"/>
          <w:szCs w:val="22"/>
        </w:rPr>
        <w:t>a</w:t>
      </w:r>
      <w:r w:rsidR="00715075" w:rsidRPr="008F7AB1">
        <w:rPr>
          <w:rFonts w:asciiTheme="minorHAnsi" w:eastAsiaTheme="minorHAnsi" w:hAnsiTheme="minorHAnsi" w:cstheme="minorBidi"/>
          <w:color w:val="auto"/>
          <w:sz w:val="22"/>
          <w:szCs w:val="22"/>
        </w:rPr>
        <w:t xml:space="preserve"> multi Rnn Cell that contain </w:t>
      </w:r>
      <w:r w:rsidR="003E4EFC">
        <w:rPr>
          <w:rFonts w:asciiTheme="minorHAnsi" w:eastAsiaTheme="minorHAnsi" w:hAnsiTheme="minorHAnsi" w:cstheme="minorBidi"/>
          <w:color w:val="auto"/>
          <w:sz w:val="22"/>
          <w:szCs w:val="22"/>
        </w:rPr>
        <w:t>2</w:t>
      </w:r>
      <w:r w:rsidR="00715075" w:rsidRPr="008F7AB1">
        <w:rPr>
          <w:rFonts w:asciiTheme="minorHAnsi" w:eastAsiaTheme="minorHAnsi" w:hAnsiTheme="minorHAnsi" w:cstheme="minorBidi"/>
          <w:color w:val="auto"/>
          <w:sz w:val="22"/>
          <w:szCs w:val="22"/>
        </w:rPr>
        <w:t xml:space="preserve"> GRU cells. Each of the multi </w:t>
      </w:r>
      <w:r w:rsidR="003E4EFC" w:rsidRPr="008F7AB1">
        <w:rPr>
          <w:rFonts w:asciiTheme="minorHAnsi" w:eastAsiaTheme="minorHAnsi" w:hAnsiTheme="minorHAnsi" w:cstheme="minorBidi"/>
          <w:color w:val="auto"/>
          <w:sz w:val="22"/>
          <w:szCs w:val="22"/>
        </w:rPr>
        <w:t>RNN</w:t>
      </w:r>
      <w:r w:rsidR="003E4EFC" w:rsidRPr="008F7AB1">
        <w:rPr>
          <w:rFonts w:asciiTheme="minorHAnsi" w:eastAsiaTheme="minorHAnsi" w:hAnsiTheme="minorHAnsi" w:cstheme="minorBidi"/>
          <w:color w:val="auto"/>
          <w:sz w:val="22"/>
          <w:szCs w:val="22"/>
        </w:rPr>
        <w:t xml:space="preserve"> </w:t>
      </w:r>
      <w:r w:rsidR="00715075" w:rsidRPr="008F7AB1">
        <w:rPr>
          <w:rFonts w:asciiTheme="minorHAnsi" w:eastAsiaTheme="minorHAnsi" w:hAnsiTheme="minorHAnsi" w:cstheme="minorBidi"/>
          <w:color w:val="auto"/>
          <w:sz w:val="22"/>
          <w:szCs w:val="22"/>
        </w:rPr>
        <w:t xml:space="preserve">cells is wrapped with a dropout layer. </w:t>
      </w:r>
      <w:r w:rsidR="0072659D" w:rsidRPr="008F7AB1">
        <w:rPr>
          <w:rFonts w:asciiTheme="minorHAnsi" w:eastAsiaTheme="minorHAnsi" w:hAnsiTheme="minorHAnsi" w:cstheme="minorBidi"/>
          <w:color w:val="auto"/>
          <w:sz w:val="22"/>
          <w:szCs w:val="22"/>
        </w:rPr>
        <w:br/>
        <w:t xml:space="preserve">Our selected loss function was the mean of softmax cross entropy, and we used </w:t>
      </w:r>
      <w:r w:rsidR="00715075" w:rsidRPr="008F7AB1">
        <w:rPr>
          <w:rFonts w:asciiTheme="minorHAnsi" w:eastAsiaTheme="minorHAnsi" w:hAnsiTheme="minorHAnsi" w:cstheme="minorBidi"/>
          <w:color w:val="auto"/>
          <w:sz w:val="22"/>
          <w:szCs w:val="22"/>
        </w:rPr>
        <w:t xml:space="preserve">Adam optimizer with default parameters as </w:t>
      </w:r>
      <w:r w:rsidR="0072659D" w:rsidRPr="008F7AB1">
        <w:rPr>
          <w:rFonts w:asciiTheme="minorHAnsi" w:eastAsiaTheme="minorHAnsi" w:hAnsiTheme="minorHAnsi" w:cstheme="minorBidi"/>
          <w:color w:val="auto"/>
          <w:sz w:val="22"/>
          <w:szCs w:val="22"/>
        </w:rPr>
        <w:t>well</w:t>
      </w:r>
      <w:r w:rsidR="003E4EFC">
        <w:rPr>
          <w:rFonts w:asciiTheme="minorHAnsi" w:eastAsiaTheme="minorHAnsi" w:hAnsiTheme="minorHAnsi" w:cstheme="minorBidi"/>
          <w:color w:val="auto"/>
          <w:sz w:val="22"/>
          <w:szCs w:val="22"/>
        </w:rPr>
        <w:t xml:space="preserve"> (learning rate = 0.001)</w:t>
      </w:r>
      <w:r w:rsidR="0072659D" w:rsidRPr="008F7AB1">
        <w:rPr>
          <w:rFonts w:asciiTheme="minorHAnsi" w:eastAsiaTheme="minorHAnsi" w:hAnsiTheme="minorHAnsi" w:cstheme="minorBidi"/>
          <w:color w:val="auto"/>
          <w:sz w:val="22"/>
          <w:szCs w:val="22"/>
        </w:rPr>
        <w:t>.</w:t>
      </w:r>
      <w:r w:rsidR="003E4EFC">
        <w:rPr>
          <w:rFonts w:asciiTheme="minorHAnsi" w:eastAsiaTheme="minorHAnsi" w:hAnsiTheme="minorHAnsi" w:cstheme="minorBidi"/>
          <w:color w:val="auto"/>
          <w:sz w:val="22"/>
          <w:szCs w:val="22"/>
        </w:rPr>
        <w:br/>
      </w:r>
    </w:p>
    <w:p w14:paraId="2BA14383" w14:textId="64A7BE32" w:rsidR="003E4EFC" w:rsidRDefault="003E4EFC" w:rsidP="003E4EFC">
      <w:pPr>
        <w:bidi w:val="0"/>
      </w:pPr>
    </w:p>
    <w:p w14:paraId="4F9C548B" w14:textId="77777777" w:rsidR="003E4EFC" w:rsidRDefault="003E4EFC" w:rsidP="003E4EFC">
      <w:pPr>
        <w:keepNext/>
        <w:bidi w:val="0"/>
      </w:pPr>
      <w:r>
        <w:rPr>
          <w:noProof/>
        </w:rPr>
        <w:drawing>
          <wp:inline distT="0" distB="0" distL="0" distR="0" wp14:anchorId="642BFC1A" wp14:editId="06734B4A">
            <wp:extent cx="5731510" cy="2931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1795"/>
                    </a:xfrm>
                    <a:prstGeom prst="rect">
                      <a:avLst/>
                    </a:prstGeom>
                  </pic:spPr>
                </pic:pic>
              </a:graphicData>
            </a:graphic>
          </wp:inline>
        </w:drawing>
      </w:r>
    </w:p>
    <w:p w14:paraId="72D4D7BF" w14:textId="77777777" w:rsidR="003E4EFC" w:rsidRDefault="003E4EFC" w:rsidP="003E4EFC">
      <w:pPr>
        <w:pStyle w:val="Caption"/>
        <w:numPr>
          <w:ilvl w:val="0"/>
          <w:numId w:val="10"/>
        </w:numPr>
        <w:bidi w:val="0"/>
        <w:spacing w:after="0"/>
        <w:rPr>
          <w:noProof/>
        </w:rPr>
      </w:pPr>
      <w:r w:rsidRPr="003E4EFC">
        <w:rPr>
          <w:noProof/>
        </w:rPr>
        <w:t>For simplicity, this diagram represents only the forward direction. Our model is bi-directional.</w:t>
      </w:r>
    </w:p>
    <w:p w14:paraId="10A1548A" w14:textId="77777777" w:rsidR="008C00F3" w:rsidRDefault="003E4EFC" w:rsidP="003E4EFC">
      <w:pPr>
        <w:pStyle w:val="Caption"/>
        <w:numPr>
          <w:ilvl w:val="0"/>
          <w:numId w:val="10"/>
        </w:numPr>
        <w:bidi w:val="0"/>
        <w:spacing w:after="0"/>
        <w:rPr>
          <w:noProof/>
        </w:rPr>
      </w:pPr>
      <w:r w:rsidRPr="003E4EFC">
        <w:rPr>
          <w:noProof/>
        </w:rPr>
        <w:t>Each RNN cell contains 2 GRU cells(meaning we have h0 and h0’)</w:t>
      </w:r>
      <w:r w:rsidR="008C00F3">
        <w:rPr>
          <w:noProof/>
        </w:rPr>
        <w:t xml:space="preserve"> creating a multi-RNN cellwhich is wrapped by a dropout cell </w:t>
      </w:r>
      <w:r w:rsidRPr="003E4EFC">
        <w:rPr>
          <w:noProof/>
        </w:rPr>
        <w:t>.</w:t>
      </w:r>
    </w:p>
    <w:p w14:paraId="2A1E36E0" w14:textId="15CDBB91" w:rsidR="003E4EFC" w:rsidRPr="003E4EFC" w:rsidRDefault="003E4EFC" w:rsidP="008C00F3">
      <w:pPr>
        <w:pStyle w:val="Caption"/>
        <w:numPr>
          <w:ilvl w:val="0"/>
          <w:numId w:val="10"/>
        </w:numPr>
        <w:bidi w:val="0"/>
        <w:spacing w:after="0"/>
        <w:rPr>
          <w:noProof/>
        </w:rPr>
      </w:pPr>
      <w:r w:rsidRPr="003E4EFC">
        <w:rPr>
          <w:noProof/>
        </w:rPr>
        <w:t xml:space="preserve"> In each GRU cell we have </w:t>
      </w:r>
      <w:r w:rsidRPr="003E4EFC">
        <w:rPr>
          <w:noProof/>
        </w:rPr>
        <w:t>300</w:t>
      </w:r>
      <w:r w:rsidRPr="003E4EFC">
        <w:rPr>
          <w:noProof/>
        </w:rPr>
        <w:t xml:space="preserve"> hidden units. </w:t>
      </w:r>
    </w:p>
    <w:p w14:paraId="12387A8E" w14:textId="77777777" w:rsidR="003E4EFC" w:rsidRPr="003E4EFC" w:rsidRDefault="003E4EFC" w:rsidP="003E4EFC">
      <w:pPr>
        <w:bidi w:val="0"/>
      </w:pPr>
    </w:p>
    <w:p w14:paraId="424FB02F" w14:textId="0AF83EC2" w:rsidR="00E5369C" w:rsidRPr="0072659D" w:rsidRDefault="00E5369C" w:rsidP="008C00F3">
      <w:pPr>
        <w:pStyle w:val="Heading1"/>
        <w:keepNext w:val="0"/>
        <w:bidi w:val="0"/>
        <w:rPr>
          <w:b/>
          <w:bCs/>
        </w:rPr>
      </w:pPr>
      <w:r w:rsidRPr="008C00F3">
        <w:rPr>
          <w:rFonts w:ascii="Times New Roman" w:eastAsia="Times New Roman" w:hAnsi="Times New Roman" w:cs="Times New Roman"/>
          <w:b/>
          <w:color w:val="auto"/>
          <w:sz w:val="22"/>
          <w:szCs w:val="22"/>
          <w:lang w:eastAsia="de-DE" w:bidi="ar-SA"/>
        </w:rPr>
        <w:t>Evaluation methodology</w:t>
      </w:r>
      <w:r w:rsidRPr="0072659D">
        <w:rPr>
          <w:b/>
          <w:bCs/>
        </w:rPr>
        <w:t xml:space="preserve"> </w:t>
      </w:r>
    </w:p>
    <w:p w14:paraId="15BB9098" w14:textId="77777777" w:rsidR="005436CE" w:rsidRDefault="00F52963" w:rsidP="00A85267">
      <w:pPr>
        <w:bidi w:val="0"/>
        <w:rPr>
          <w:b/>
          <w:bCs/>
        </w:rPr>
      </w:pPr>
      <w:r>
        <w:t>As explained above, we divided our training data to train and dev (validation) set</w:t>
      </w:r>
      <w:r w:rsidR="00314E57">
        <w:t>, aiming to avoid overfitting</w:t>
      </w:r>
      <w:r w:rsidR="008C00F3">
        <w:t>, which was one of the most significant challenges in this project</w:t>
      </w:r>
      <w:r w:rsidR="00314E57">
        <w:t xml:space="preserve">. We updated our model based on the results obtained from train </w:t>
      </w:r>
      <w:r w:rsidR="00087827">
        <w:t>data but</w:t>
      </w:r>
      <w:r w:rsidR="00314E57">
        <w:t xml:space="preserve"> evaluated </w:t>
      </w:r>
      <w:r w:rsidR="00087827">
        <w:t xml:space="preserve">the model </w:t>
      </w:r>
      <w:r w:rsidR="00314E57">
        <w:t>accuracy on the dev set</w:t>
      </w:r>
      <w:r w:rsidR="00100B50">
        <w:t xml:space="preserve"> only (we did not update the model during evaluation)</w:t>
      </w:r>
      <w:r w:rsidR="00314E57">
        <w:t>. We performed this evaluation on the dev set on each epoch twice, once in the middle of the epoch and another with its termination.</w:t>
      </w:r>
      <w:r w:rsidR="00314E57">
        <w:br/>
        <w:t xml:space="preserve">With the completion of the </w:t>
      </w:r>
      <w:r w:rsidR="00E5369C">
        <w:t>training</w:t>
      </w:r>
      <w:r w:rsidR="00314E57">
        <w:t xml:space="preserve"> phase</w:t>
      </w:r>
      <w:r w:rsidR="00E5369C">
        <w:t xml:space="preserve">, </w:t>
      </w:r>
      <w:r w:rsidR="00087827">
        <w:t xml:space="preserve">we used our model on the </w:t>
      </w:r>
      <w:r w:rsidR="00100B50">
        <w:t>unseen</w:t>
      </w:r>
      <w:r w:rsidR="00087827">
        <w:t xml:space="preserve"> test data</w:t>
      </w:r>
      <w:r w:rsidR="00E5369C">
        <w:t xml:space="preserve">. As </w:t>
      </w:r>
      <w:r w:rsidR="00044686">
        <w:lastRenderedPageBreak/>
        <w:t>can be seen in the results section</w:t>
      </w:r>
      <w:r w:rsidR="00E5369C">
        <w:t xml:space="preserve">, our model </w:t>
      </w:r>
      <w:r w:rsidR="007837FC">
        <w:t>generalizes</w:t>
      </w:r>
      <w:r w:rsidR="00E5369C">
        <w:t xml:space="preserve"> </w:t>
      </w:r>
      <w:r w:rsidR="005436CE">
        <w:t>well,</w:t>
      </w:r>
      <w:r w:rsidR="00E5369C">
        <w:t xml:space="preserve"> </w:t>
      </w:r>
      <w:r w:rsidR="005436CE">
        <w:t>as test and dev accuracy results are similar.</w:t>
      </w:r>
    </w:p>
    <w:p w14:paraId="1F7910A2" w14:textId="01C39DAB" w:rsidR="00667534" w:rsidRDefault="000F2D40" w:rsidP="00667534">
      <w:pPr>
        <w:pStyle w:val="Heading1"/>
        <w:keepNext w:val="0"/>
        <w:bidi w:val="0"/>
        <w:rPr>
          <w:rFonts w:ascii="Times New Roman" w:eastAsia="Times New Roman" w:hAnsi="Times New Roman" w:cs="Times New Roman"/>
          <w:b/>
          <w:color w:val="auto"/>
          <w:sz w:val="22"/>
          <w:szCs w:val="22"/>
          <w:lang w:eastAsia="de-DE" w:bidi="ar-SA"/>
        </w:rPr>
      </w:pPr>
      <w:r w:rsidRPr="00667534">
        <w:rPr>
          <w:rFonts w:ascii="Times New Roman" w:eastAsia="Times New Roman" w:hAnsi="Times New Roman" w:cs="Times New Roman"/>
          <w:b/>
          <w:color w:val="auto"/>
          <w:sz w:val="22"/>
          <w:szCs w:val="22"/>
          <w:lang w:eastAsia="de-DE" w:bidi="ar-SA"/>
        </w:rPr>
        <w:t xml:space="preserve">Work Process, </w:t>
      </w:r>
      <w:r w:rsidR="00D932EF" w:rsidRPr="00667534">
        <w:rPr>
          <w:rFonts w:ascii="Times New Roman" w:eastAsia="Times New Roman" w:hAnsi="Times New Roman" w:cs="Times New Roman"/>
          <w:b/>
          <w:color w:val="auto"/>
          <w:sz w:val="22"/>
          <w:szCs w:val="22"/>
          <w:lang w:eastAsia="de-DE" w:bidi="ar-SA"/>
        </w:rPr>
        <w:t>Experiments and improvements</w:t>
      </w:r>
    </w:p>
    <w:p w14:paraId="488466DD" w14:textId="397A52A1" w:rsidR="00667534" w:rsidRPr="00667534" w:rsidRDefault="000C4C66" w:rsidP="00667534">
      <w:pPr>
        <w:pStyle w:val="Heading2"/>
      </w:pPr>
      <w:r>
        <w:t>Initial attempt – 1 direction RNN</w:t>
      </w:r>
      <w:r w:rsidR="00667534">
        <w:t>:</w:t>
      </w:r>
    </w:p>
    <w:p w14:paraId="5F2EC64C" w14:textId="5AC38F41" w:rsidR="00594FDE" w:rsidRDefault="000F2D40" w:rsidP="00667534">
      <w:pPr>
        <w:bidi w:val="0"/>
      </w:pPr>
      <w:r>
        <w:t>We started by seeking online an existing RNN ne</w:t>
      </w:r>
      <w:r w:rsidR="00E5369C" w:rsidRPr="00802E8D">
        <w:t xml:space="preserve">twork </w:t>
      </w:r>
      <w:r>
        <w:t>for text classification</w:t>
      </w:r>
      <w:r w:rsidR="00E5369C" w:rsidRPr="00802E8D">
        <w:t xml:space="preserve">. We found a project that </w:t>
      </w:r>
      <w:r w:rsidR="00667534">
        <w:t>classifies</w:t>
      </w:r>
      <w:r w:rsidR="005F1F00" w:rsidRPr="00802E8D">
        <w:t xml:space="preserve"> crime description</w:t>
      </w:r>
      <w:r>
        <w:t xml:space="preserve"> (sentence)</w:t>
      </w:r>
      <w:r w:rsidR="005F1F00" w:rsidRPr="00802E8D">
        <w:t xml:space="preserve"> to a category</w:t>
      </w:r>
      <w:r>
        <w:t xml:space="preserve"> </w:t>
      </w:r>
      <w:r w:rsidR="005F1F00" w:rsidRPr="00802E8D">
        <w:t>(</w:t>
      </w:r>
      <w:hyperlink r:id="rId9" w:history="1">
        <w:r w:rsidR="005F1F00" w:rsidRPr="00802E8D">
          <w:rPr>
            <w:rStyle w:val="Hyperlink"/>
          </w:rPr>
          <w:t>link</w:t>
        </w:r>
      </w:hyperlink>
      <w:r w:rsidR="005F1F00" w:rsidRPr="00802E8D">
        <w:t>).</w:t>
      </w:r>
      <w:r w:rsidR="00E5369C" w:rsidRPr="00802E8D">
        <w:t xml:space="preserve"> </w:t>
      </w:r>
      <w:r>
        <w:br/>
        <w:t xml:space="preserve">The </w:t>
      </w:r>
      <w:r w:rsidR="00E5369C" w:rsidRPr="00802E8D">
        <w:t xml:space="preserve">model </w:t>
      </w:r>
      <w:r>
        <w:t>used CNN followed by</w:t>
      </w:r>
      <w:r w:rsidR="00E5369C" w:rsidRPr="00802E8D">
        <w:t xml:space="preserve"> </w:t>
      </w:r>
      <w:r w:rsidR="00393B1A">
        <w:t xml:space="preserve">TensorFlow </w:t>
      </w:r>
      <w:r w:rsidR="00E5369C" w:rsidRPr="00802E8D">
        <w:t xml:space="preserve">static one direction </w:t>
      </w:r>
      <w:r>
        <w:t>RNN</w:t>
      </w:r>
      <w:r w:rsidR="005F1F00" w:rsidRPr="00802E8D">
        <w:t xml:space="preserve">. </w:t>
      </w:r>
      <w:r>
        <w:br/>
        <w:t xml:space="preserve">We </w:t>
      </w:r>
      <w:r w:rsidR="00CA1385">
        <w:t>adjusted</w:t>
      </w:r>
      <w:r>
        <w:t xml:space="preserve"> the code to suit </w:t>
      </w:r>
      <w:r w:rsidR="00802E8D" w:rsidRPr="00802E8D">
        <w:t>out task</w:t>
      </w:r>
      <w:r>
        <w:t xml:space="preserve"> and our data. Once we had a running model</w:t>
      </w:r>
      <w:r w:rsidR="00393B1A">
        <w:t xml:space="preserve"> on our data,</w:t>
      </w:r>
      <w:r>
        <w:t xml:space="preserve"> we </w:t>
      </w:r>
      <w:r w:rsidR="00CA1385">
        <w:t xml:space="preserve">tested </w:t>
      </w:r>
      <w:r w:rsidR="00393B1A">
        <w:t>it</w:t>
      </w:r>
      <w:r w:rsidR="00802E8D" w:rsidRPr="00802E8D">
        <w:t xml:space="preserve"> </w:t>
      </w:r>
      <w:r w:rsidR="00393B1A">
        <w:t>by modifying some of the</w:t>
      </w:r>
      <w:r w:rsidR="00802E8D" w:rsidRPr="00802E8D">
        <w:t xml:space="preserve"> parameters.</w:t>
      </w:r>
      <w:r w:rsidR="00CA1385">
        <w:br/>
        <w:t xml:space="preserve">we achieved </w:t>
      </w:r>
      <w:r w:rsidR="00802E8D" w:rsidRPr="00802E8D">
        <w:t xml:space="preserve">53% </w:t>
      </w:r>
      <w:r w:rsidR="00CA1385" w:rsidRPr="00802E8D">
        <w:t>accuracy</w:t>
      </w:r>
      <w:r w:rsidR="00CA1385">
        <w:t xml:space="preserve"> and none of our experiments improved the results, hence</w:t>
      </w:r>
      <w:r w:rsidR="00802E8D" w:rsidRPr="00802E8D">
        <w:t xml:space="preserve"> we decided to build a new bi-directional model from scratch.</w:t>
      </w:r>
      <w:r w:rsidR="00CA1385">
        <w:t xml:space="preserve"> The model we built is described above at the Model section. </w:t>
      </w:r>
      <w:r w:rsidR="00393B1A">
        <w:t>Towards the end of our experiments on our bi-directional model, we decided to attempt the initial 1-dierction model again with the set of parameters that yielded best results on the bi-directional model.</w:t>
      </w:r>
      <w:r w:rsidR="007505F4">
        <w:br/>
        <w:t>Accuracy and loss across epochs for this attempt is shown in the figures below</w:t>
      </w:r>
    </w:p>
    <w:p w14:paraId="0D06883E" w14:textId="77777777" w:rsidR="00594FDE" w:rsidRDefault="00594FDE" w:rsidP="00594FDE">
      <w:pPr>
        <w:bidi w:val="0"/>
      </w:pPr>
    </w:p>
    <w:p w14:paraId="6853AD7D" w14:textId="25A30641" w:rsidR="00393B1A" w:rsidRDefault="00594FDE" w:rsidP="00594FDE">
      <w:pPr>
        <w:bidi w:val="0"/>
      </w:pPr>
      <w:r w:rsidRPr="00BF6DC1">
        <w:rPr>
          <w:rFonts w:ascii="Courier New" w:eastAsia="Times New Roman" w:hAnsi="Courier New" w:cs="Courier New"/>
          <w:noProof/>
          <w:color w:val="000000"/>
          <w:sz w:val="20"/>
          <w:szCs w:val="20"/>
          <w:lang/>
        </w:rPr>
        <w:drawing>
          <wp:inline distT="0" distB="0" distL="0" distR="0" wp14:anchorId="39C2A59F" wp14:editId="5DAA5744">
            <wp:extent cx="2295525" cy="1501460"/>
            <wp:effectExtent l="0" t="0" r="0" b="3810"/>
            <wp:docPr id="2" name="Picture 2" descr="C:\Users\GiladEiniKbyLake\AppData\Local\Microsoft\Windows\INetCache\Content.MSO\35C583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ladEiniKbyLake\AppData\Local\Microsoft\Windows\INetCache\Content.MSO\35C5830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518" cy="1528927"/>
                    </a:xfrm>
                    <a:prstGeom prst="rect">
                      <a:avLst/>
                    </a:prstGeom>
                    <a:noFill/>
                    <a:ln>
                      <a:noFill/>
                    </a:ln>
                  </pic:spPr>
                </pic:pic>
              </a:graphicData>
            </a:graphic>
          </wp:inline>
        </w:drawing>
      </w:r>
      <w:r w:rsidRPr="00BF6DC1">
        <w:rPr>
          <w:rFonts w:ascii="Courier New" w:eastAsia="Times New Roman" w:hAnsi="Courier New" w:cs="Courier New"/>
          <w:noProof/>
          <w:color w:val="000000"/>
          <w:sz w:val="20"/>
          <w:szCs w:val="20"/>
          <w:lang/>
        </w:rPr>
        <w:drawing>
          <wp:inline distT="0" distB="0" distL="0" distR="0" wp14:anchorId="7A33A00F" wp14:editId="4ECEA6D0">
            <wp:extent cx="2305050" cy="1499577"/>
            <wp:effectExtent l="0" t="0" r="0" b="5715"/>
            <wp:docPr id="3" name="Picture 3" descr="C:\Users\GiladEiniKbyLake\AppData\Local\Microsoft\Windows\INetCache\Content.MSO\8647F9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ladEiniKbyLake\AppData\Local\Microsoft\Windows\INetCache\Content.MSO\8647F9D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061" cy="1517149"/>
                    </a:xfrm>
                    <a:prstGeom prst="rect">
                      <a:avLst/>
                    </a:prstGeom>
                    <a:noFill/>
                    <a:ln>
                      <a:noFill/>
                    </a:ln>
                  </pic:spPr>
                </pic:pic>
              </a:graphicData>
            </a:graphic>
          </wp:inline>
        </w:drawing>
      </w:r>
      <w:r w:rsidR="00393B1A">
        <w:t xml:space="preserve"> </w:t>
      </w:r>
    </w:p>
    <w:p w14:paraId="6B0AA88C" w14:textId="653AB13E" w:rsidR="00393B1A" w:rsidRDefault="000C4C66" w:rsidP="00393B1A">
      <w:pPr>
        <w:bidi w:val="0"/>
      </w:pPr>
      <w:r>
        <w:t xml:space="preserve">As the graphs show this model does not suffer from overfitting as often happens. This is presumably due to the convolutional layer and l2-norm loss regularization. </w:t>
      </w:r>
      <w:r w:rsidR="00F82262">
        <w:t>Unfortunately,</w:t>
      </w:r>
      <w:r>
        <w:t xml:space="preserve"> the accuracy did not rise above 53%.</w:t>
      </w:r>
    </w:p>
    <w:p w14:paraId="571C0499" w14:textId="0B6A3670" w:rsidR="00F82262" w:rsidRPr="00667534" w:rsidRDefault="00F82262" w:rsidP="00F82262">
      <w:pPr>
        <w:pStyle w:val="Heading2"/>
      </w:pPr>
      <w:r>
        <w:t>Attempts and experiments on the Bi-directional RNN Model</w:t>
      </w:r>
      <w:r>
        <w:t>:</w:t>
      </w:r>
    </w:p>
    <w:p w14:paraId="4EEC26AE" w14:textId="07990D3C" w:rsidR="005B063F" w:rsidRPr="005B063F" w:rsidRDefault="00CA1385" w:rsidP="00905F05">
      <w:pPr>
        <w:bidi w:val="0"/>
      </w:pPr>
      <w:r>
        <w:t>We now describe the list of improvemen</w:t>
      </w:r>
      <w:r w:rsidR="005B063F">
        <w:t>ts and experiments we performed on the submitted bi-directional model.</w:t>
      </w:r>
      <w:r w:rsidR="00007B04">
        <w:t xml:space="preserve"> We used this </w:t>
      </w:r>
      <w:r w:rsidR="00905F05">
        <w:t>tutorial as a reference for building the model from scratch</w:t>
      </w:r>
      <w:r w:rsidR="00A71BCE">
        <w:t xml:space="preserve">: </w:t>
      </w:r>
      <w:r w:rsidR="00905F05">
        <w:br/>
      </w:r>
      <w:hyperlink r:id="rId12" w:history="1">
        <w:r w:rsidR="00905F05" w:rsidRPr="00905F05">
          <w:rPr>
            <w:rStyle w:val="Hyperlink"/>
          </w:rPr>
          <w:t>https://medium.com/syncedreview/tensorflow-programs-and-tutorials-1b7c397e911a</w:t>
        </w:r>
      </w:hyperlink>
      <w:r w:rsidR="00905F05">
        <w:br/>
      </w:r>
      <w:r w:rsidR="005B063F">
        <w:t>Those are the initial</w:t>
      </w:r>
      <w:r>
        <w:t xml:space="preserve"> settings</w:t>
      </w:r>
      <w:r w:rsidR="005B063F">
        <w:t xml:space="preserve"> we used. If no</w:t>
      </w:r>
      <w:r w:rsidR="00A71BCE">
        <w:t>t</w:t>
      </w:r>
      <w:r w:rsidR="005B063F">
        <w:t xml:space="preserve"> stated otherwise the experiments were con</w:t>
      </w:r>
      <w:r w:rsidR="005B063F" w:rsidRPr="005B063F">
        <w:t xml:space="preserve">ducted </w:t>
      </w:r>
      <w:r w:rsidR="00A71BCE">
        <w:t>under these</w:t>
      </w:r>
      <w:r w:rsidR="005B063F" w:rsidRPr="005B063F">
        <w:t xml:space="preserve"> settings.</w:t>
      </w:r>
    </w:p>
    <w:p w14:paraId="77F796BB" w14:textId="518429BC" w:rsidR="005B063F" w:rsidRPr="005B063F" w:rsidRDefault="005B063F" w:rsidP="005B063F">
      <w:pPr>
        <w:pStyle w:val="ListParagraph"/>
        <w:numPr>
          <w:ilvl w:val="1"/>
          <w:numId w:val="3"/>
        </w:numPr>
        <w:bidi w:val="0"/>
        <w:ind w:left="709" w:hanging="283"/>
      </w:pPr>
      <w:r w:rsidRPr="005B063F">
        <w:t xml:space="preserve">Number of </w:t>
      </w:r>
      <w:r w:rsidR="00CA1385" w:rsidRPr="005B063F">
        <w:t>Epoc</w:t>
      </w:r>
      <w:r w:rsidRPr="005B063F">
        <w:t>h</w:t>
      </w:r>
      <w:r w:rsidR="00CA1385" w:rsidRPr="005B063F">
        <w:t>s</w:t>
      </w:r>
      <w:r w:rsidRPr="005B063F">
        <w:t>: 10</w:t>
      </w:r>
    </w:p>
    <w:p w14:paraId="03C03442" w14:textId="4F561A82" w:rsidR="005B063F" w:rsidRPr="005B063F" w:rsidRDefault="005B063F" w:rsidP="005B063F">
      <w:pPr>
        <w:pStyle w:val="ListParagraph"/>
        <w:numPr>
          <w:ilvl w:val="1"/>
          <w:numId w:val="3"/>
        </w:numPr>
        <w:bidi w:val="0"/>
        <w:ind w:left="709" w:hanging="283"/>
      </w:pPr>
      <w:r w:rsidRPr="005B063F">
        <w:t>Batch size: 100</w:t>
      </w:r>
    </w:p>
    <w:p w14:paraId="3516EA7B" w14:textId="77777777" w:rsidR="005B063F" w:rsidRPr="005B063F" w:rsidRDefault="005B063F" w:rsidP="005B063F">
      <w:pPr>
        <w:pStyle w:val="ListParagraph"/>
        <w:numPr>
          <w:ilvl w:val="1"/>
          <w:numId w:val="3"/>
        </w:numPr>
        <w:bidi w:val="0"/>
        <w:ind w:left="709" w:hanging="283"/>
      </w:pPr>
      <w:r w:rsidRPr="005B063F">
        <w:t xml:space="preserve">Number of </w:t>
      </w:r>
      <w:r w:rsidR="00F63D49" w:rsidRPr="005B063F">
        <w:t xml:space="preserve">hidden </w:t>
      </w:r>
      <w:r w:rsidRPr="005B063F">
        <w:t>units</w:t>
      </w:r>
      <w:r w:rsidR="00F63D49" w:rsidRPr="005B063F">
        <w:t xml:space="preserve"> in a GRU cell</w:t>
      </w:r>
      <w:r w:rsidRPr="005B063F">
        <w:t>: 64</w:t>
      </w:r>
    </w:p>
    <w:p w14:paraId="04E556A9" w14:textId="77777777" w:rsidR="005B063F" w:rsidRPr="005B063F" w:rsidRDefault="00F63D49" w:rsidP="005B063F">
      <w:pPr>
        <w:pStyle w:val="ListParagraph"/>
        <w:numPr>
          <w:ilvl w:val="1"/>
          <w:numId w:val="3"/>
        </w:numPr>
        <w:bidi w:val="0"/>
        <w:ind w:left="709" w:hanging="283"/>
      </w:pPr>
      <w:r w:rsidRPr="005B063F">
        <w:t>embedding dimension</w:t>
      </w:r>
      <w:r w:rsidR="005B063F" w:rsidRPr="005B063F">
        <w:t>:</w:t>
      </w:r>
      <w:r w:rsidRPr="005B063F">
        <w:t xml:space="preserve"> </w:t>
      </w:r>
      <w:r w:rsidR="005B063F" w:rsidRPr="005B063F">
        <w:t>5</w:t>
      </w:r>
      <w:r w:rsidRPr="005B063F">
        <w:t>0</w:t>
      </w:r>
    </w:p>
    <w:p w14:paraId="640C6379" w14:textId="3918D10F" w:rsidR="00F63D49" w:rsidRDefault="005B063F" w:rsidP="005B063F">
      <w:pPr>
        <w:pStyle w:val="ListParagraph"/>
        <w:numPr>
          <w:ilvl w:val="1"/>
          <w:numId w:val="3"/>
        </w:numPr>
        <w:bidi w:val="0"/>
        <w:ind w:left="709" w:hanging="283"/>
      </w:pPr>
      <w:r w:rsidRPr="005B063F">
        <w:t>data</w:t>
      </w:r>
      <w:r w:rsidR="00BF0715" w:rsidRPr="005B063F">
        <w:t xml:space="preserve">set </w:t>
      </w:r>
      <w:r w:rsidR="00CA1385" w:rsidRPr="005B063F">
        <w:t>size</w:t>
      </w:r>
      <w:r w:rsidRPr="005B063F">
        <w:t>: 250K sentences (50K from each class)</w:t>
      </w:r>
    </w:p>
    <w:p w14:paraId="0818F296" w14:textId="77777777" w:rsidR="005B063F" w:rsidRPr="005B063F" w:rsidRDefault="005B063F" w:rsidP="005B063F">
      <w:pPr>
        <w:pStyle w:val="ListParagraph"/>
        <w:bidi w:val="0"/>
        <w:ind w:left="709"/>
      </w:pPr>
    </w:p>
    <w:p w14:paraId="310F9481" w14:textId="28C5CA37" w:rsidR="00E47F2A" w:rsidRDefault="00CA1385" w:rsidP="00A71BCE">
      <w:pPr>
        <w:pStyle w:val="ListParagraph"/>
        <w:numPr>
          <w:ilvl w:val="0"/>
          <w:numId w:val="1"/>
        </w:numPr>
        <w:bidi w:val="0"/>
      </w:pPr>
      <w:r>
        <w:t>LSTM vs GRU:</w:t>
      </w:r>
      <w:r>
        <w:br/>
      </w:r>
      <w:r w:rsidR="00A71BCE">
        <w:t>We built the model with basic LSTM cells</w:t>
      </w:r>
      <w:r w:rsidR="00E47F2A">
        <w:t xml:space="preserve">. </w:t>
      </w:r>
      <w:r w:rsidR="00A71BCE">
        <w:t xml:space="preserve">We got accuracy values as high as base line </w:t>
      </w:r>
      <w:r w:rsidR="00A71BCE">
        <w:lastRenderedPageBreak/>
        <w:t>and could not rise above it. We</w:t>
      </w:r>
      <w:r w:rsidR="00E47F2A">
        <w:t xml:space="preserve"> r</w:t>
      </w:r>
      <w:r w:rsidR="00A71BCE">
        <w:t xml:space="preserve">eplaced the LSTM cells with GRU cells and we could see that the model started to learn, and got a </w:t>
      </w:r>
      <w:r w:rsidR="00D872B7">
        <w:t>substantially better accuracy values</w:t>
      </w:r>
      <w:r w:rsidR="00A71BCE">
        <w:t xml:space="preserve"> .</w:t>
      </w:r>
    </w:p>
    <w:p w14:paraId="1128A866" w14:textId="074CAC75" w:rsidR="0088072E" w:rsidRDefault="00CA1385" w:rsidP="00D872B7">
      <w:pPr>
        <w:pStyle w:val="ListParagraph"/>
        <w:numPr>
          <w:ilvl w:val="0"/>
          <w:numId w:val="1"/>
        </w:numPr>
        <w:bidi w:val="0"/>
      </w:pPr>
      <w:r>
        <w:t>Learning Rate</w:t>
      </w:r>
      <w:r w:rsidR="00D872B7">
        <w:t xml:space="preserve"> (initial value 0.001)</w:t>
      </w:r>
      <w:r>
        <w:t>:</w:t>
      </w:r>
      <w:r>
        <w:br/>
      </w:r>
      <w:r w:rsidR="00D872B7">
        <w:t xml:space="preserve">We tried to modify the learning rate, we saw that a static </w:t>
      </w:r>
      <w:r w:rsidR="00F70668">
        <w:t>increase</w:t>
      </w:r>
      <w:r w:rsidR="00D872B7">
        <w:t xml:space="preserve"> to 0.1 and 0.01 was too volatile</w:t>
      </w:r>
      <w:r w:rsidR="00F70668">
        <w:t xml:space="preserve">, and a static decrease resulted in a very slow learning process. </w:t>
      </w:r>
      <w:r w:rsidR="00D872B7">
        <w:t xml:space="preserve"> We took a dynamic approach where we manually change the learning rate with the epochs advancement. We also tried to </w:t>
      </w:r>
      <w:r w:rsidR="00E41CE7">
        <w:t>use TensorFlow</w:t>
      </w:r>
      <w:r w:rsidR="00D872B7" w:rsidRPr="00D872B7">
        <w:t xml:space="preserve"> </w:t>
      </w:r>
      <w:r w:rsidR="00D872B7">
        <w:t>exponential decay</w:t>
      </w:r>
      <w:r w:rsidR="00D872B7">
        <w:t xml:space="preserve"> mechanism. </w:t>
      </w:r>
      <w:r w:rsidR="00F70668">
        <w:t>However, our attempts did not yield better classification results.</w:t>
      </w:r>
    </w:p>
    <w:p w14:paraId="2831C78B" w14:textId="662A389A" w:rsidR="00893789" w:rsidRDefault="00CA1385" w:rsidP="00A85267">
      <w:pPr>
        <w:pStyle w:val="ListParagraph"/>
        <w:numPr>
          <w:ilvl w:val="0"/>
          <w:numId w:val="1"/>
        </w:numPr>
        <w:bidi w:val="0"/>
      </w:pPr>
      <w:r>
        <w:t>Batch Size:</w:t>
      </w:r>
      <w:r>
        <w:br/>
      </w:r>
      <w:r w:rsidR="003F7820">
        <w:t>We modified our batch size</w:t>
      </w:r>
      <w:r w:rsidR="00E41CE7">
        <w:t>s a few times, with size ranging between 100 and 600 samples per batch. B</w:t>
      </w:r>
      <w:r w:rsidR="003F7820">
        <w:t xml:space="preserve">est results obtained with batch size of </w:t>
      </w:r>
      <w:r w:rsidR="00E41CE7">
        <w:t>200 sentences.</w:t>
      </w:r>
    </w:p>
    <w:p w14:paraId="07F3764D" w14:textId="089FE947" w:rsidR="00D50B8A" w:rsidRDefault="003F7820" w:rsidP="00A85267">
      <w:pPr>
        <w:pStyle w:val="ListParagraph"/>
        <w:numPr>
          <w:ilvl w:val="0"/>
          <w:numId w:val="1"/>
        </w:numPr>
        <w:bidi w:val="0"/>
      </w:pPr>
      <w:r>
        <w:t xml:space="preserve">Hidden unites </w:t>
      </w:r>
      <w:r w:rsidR="00652090">
        <w:t>(initial value 64)</w:t>
      </w:r>
      <w:bookmarkStart w:id="0" w:name="_GoBack"/>
      <w:bookmarkEnd w:id="0"/>
      <w:r>
        <w:br/>
      </w:r>
      <w:r w:rsidR="00D50B8A">
        <w:t xml:space="preserve">We doubled the hidden units to 128 and achieved 1% improvement. Increasing more to 200 and 300 units, didn’t neccerily improved our results. </w:t>
      </w:r>
    </w:p>
    <w:p w14:paraId="57851E21" w14:textId="54EEC062" w:rsidR="00D50B8A" w:rsidRDefault="003F7820" w:rsidP="00A85267">
      <w:pPr>
        <w:pStyle w:val="ListParagraph"/>
        <w:numPr>
          <w:ilvl w:val="0"/>
          <w:numId w:val="1"/>
        </w:numPr>
        <w:bidi w:val="0"/>
      </w:pPr>
      <w:r>
        <w:t xml:space="preserve">Word Embedding dimension </w:t>
      </w:r>
      <w:r>
        <w:br/>
        <w:t>W</w:t>
      </w:r>
      <w:r w:rsidR="00D50B8A">
        <w:t xml:space="preserve">e had 4 </w:t>
      </w:r>
      <w:r>
        <w:t xml:space="preserve">optional </w:t>
      </w:r>
      <w:r w:rsidR="00D50B8A">
        <w:t xml:space="preserve">embedding dims: 50,100,200,300. We decided to test the 100 dim and a big 2% improvement achieved. We reached a milestone of ~56%. </w:t>
      </w:r>
      <w:r w:rsidR="00124646">
        <w:t xml:space="preserve">So we took it a step further and </w:t>
      </w:r>
      <w:r w:rsidR="00DA5F93">
        <w:t>used the biggest embbeding dim we had which was 300. This did improve our results.</w:t>
      </w:r>
    </w:p>
    <w:p w14:paraId="4E34CF30" w14:textId="71AB3330" w:rsidR="00D50B8A" w:rsidRDefault="003F7820" w:rsidP="00A85267">
      <w:pPr>
        <w:pStyle w:val="ListParagraph"/>
        <w:numPr>
          <w:ilvl w:val="0"/>
          <w:numId w:val="1"/>
        </w:numPr>
        <w:bidi w:val="0"/>
      </w:pPr>
      <w:r>
        <w:t>Optimizer:</w:t>
      </w:r>
      <w:r>
        <w:br/>
      </w:r>
      <w:r w:rsidR="00D50B8A">
        <w:t>We tried changing adam optimizer with adaGrad and rmsProp. adaGrad failed completely and rmsprop got clost to adam’s results but still came short.</w:t>
      </w:r>
    </w:p>
    <w:p w14:paraId="6BC4C7D3" w14:textId="3EF3E5FD" w:rsidR="00936502" w:rsidRDefault="003F7820" w:rsidP="00A85267">
      <w:pPr>
        <w:pStyle w:val="ListParagraph"/>
        <w:numPr>
          <w:ilvl w:val="0"/>
          <w:numId w:val="1"/>
        </w:numPr>
        <w:bidi w:val="0"/>
      </w:pPr>
      <w:r>
        <w:t>Initial state initialization:</w:t>
      </w:r>
      <w:r>
        <w:br/>
      </w:r>
      <w:r w:rsidR="00D50B8A">
        <w:t xml:space="preserve">Then we added </w:t>
      </w:r>
      <w:r w:rsidR="00D50B8A" w:rsidRPr="00936502">
        <w:rPr>
          <w:rFonts w:ascii="Arial" w:hAnsi="Arial" w:cs="Arial"/>
          <w:color w:val="212121"/>
        </w:rPr>
        <w:t xml:space="preserve">An initializer for </w:t>
      </w:r>
      <w:r w:rsidR="00936502">
        <w:rPr>
          <w:rFonts w:ascii="Arial" w:hAnsi="Arial" w:cs="Arial"/>
          <w:color w:val="212121"/>
        </w:rPr>
        <w:t>our</w:t>
      </w:r>
      <w:r w:rsidR="00D50B8A" w:rsidRPr="00936502">
        <w:rPr>
          <w:rFonts w:ascii="Arial" w:hAnsi="Arial" w:cs="Arial"/>
          <w:color w:val="212121"/>
        </w:rPr>
        <w:t xml:space="preserve"> weight matrix</w:t>
      </w:r>
      <w:r w:rsidR="00936502">
        <w:t xml:space="preserve"> . we used Xavier initialize (</w:t>
      </w:r>
      <w:hyperlink r:id="rId13" w:history="1">
        <w:r w:rsidR="00936502" w:rsidRPr="00936502">
          <w:rPr>
            <w:rStyle w:val="Hyperlink"/>
          </w:rPr>
          <w:t>link</w:t>
        </w:r>
      </w:hyperlink>
      <w:r w:rsidR="00936502">
        <w:t xml:space="preserve">). Results were improved a bit. </w:t>
      </w:r>
    </w:p>
    <w:p w14:paraId="00698A19" w14:textId="4FBF3CDA" w:rsidR="00BF0715" w:rsidRDefault="003F7820" w:rsidP="00A85267">
      <w:pPr>
        <w:pStyle w:val="ListParagraph"/>
        <w:numPr>
          <w:ilvl w:val="0"/>
          <w:numId w:val="1"/>
        </w:numPr>
        <w:bidi w:val="0"/>
      </w:pPr>
      <w:r>
        <w:t>Multi-layer cells</w:t>
      </w:r>
      <w:r>
        <w:br/>
      </w:r>
      <w:r w:rsidR="00936502">
        <w:t>We added another layer to each direction, meaning each direction had a multi cell that was compiled from 2 GRU cells with 300 hidden units</w:t>
      </w:r>
      <w:r w:rsidR="00BF0715">
        <w:t xml:space="preserve">. We </w:t>
      </w:r>
      <w:r w:rsidR="00716BB5">
        <w:t xml:space="preserve">achieved 57.67% on train and 57.2% on test. </w:t>
      </w:r>
      <w:r w:rsidR="00BF0715">
        <w:t xml:space="preserve"> Since the improvement was great, we added a third layer to each direction</w:t>
      </w:r>
      <w:r w:rsidR="00716BB5">
        <w:t xml:space="preserve"> and achieved very close results. We test as much as 7 layers in each direction and didn’t reach better results under this setting.</w:t>
      </w:r>
    </w:p>
    <w:p w14:paraId="39C696C4" w14:textId="0370BF39" w:rsidR="00BE1648" w:rsidRDefault="003F7820" w:rsidP="00A85267">
      <w:pPr>
        <w:pStyle w:val="ListParagraph"/>
        <w:numPr>
          <w:ilvl w:val="0"/>
          <w:numId w:val="1"/>
        </w:numPr>
        <w:bidi w:val="0"/>
      </w:pPr>
      <w:r>
        <w:t>Dataset size</w:t>
      </w:r>
      <w:r>
        <w:br/>
        <w:t xml:space="preserve">To create less overfitted more generalizable model we enlarged our training data-set, sampling 100,000 </w:t>
      </w:r>
      <w:r w:rsidRPr="003F7820">
        <w:rPr>
          <w:highlight w:val="yellow"/>
        </w:rPr>
        <w:t>sentences from each country of origin. The enlarged data set included 500,000 sentences, with a XXX MB file.</w:t>
      </w:r>
      <w:r>
        <w:t xml:space="preserve"> </w:t>
      </w:r>
    </w:p>
    <w:p w14:paraId="5EA8A2F6" w14:textId="38C6A09F" w:rsidR="00BE1648" w:rsidRDefault="003F7820" w:rsidP="00A85267">
      <w:pPr>
        <w:pStyle w:val="ListParagraph"/>
        <w:numPr>
          <w:ilvl w:val="0"/>
          <w:numId w:val="1"/>
        </w:numPr>
        <w:bidi w:val="0"/>
      </w:pPr>
      <w:r>
        <w:t>Sentence Length</w:t>
      </w:r>
      <w:r>
        <w:br/>
      </w:r>
      <w:r w:rsidR="00BE1648">
        <w:t xml:space="preserve">We then want to remove some of the restriction on the data and dropped the boundaries to 5-100 (from 25-150) tokens. The accuracy dropped significantly. </w:t>
      </w:r>
    </w:p>
    <w:p w14:paraId="0FFADE22" w14:textId="5F77A891" w:rsidR="004A68AA" w:rsidRDefault="003F7820" w:rsidP="00A85267">
      <w:pPr>
        <w:pStyle w:val="ListParagraph"/>
        <w:numPr>
          <w:ilvl w:val="0"/>
          <w:numId w:val="1"/>
        </w:numPr>
        <w:bidi w:val="0"/>
        <w:rPr>
          <w:highlight w:val="yellow"/>
        </w:rPr>
      </w:pPr>
      <w:r>
        <w:rPr>
          <w:highlight w:val="yellow"/>
        </w:rPr>
        <w:t>Regularization</w:t>
      </w:r>
      <w:r>
        <w:rPr>
          <w:highlight w:val="yellow"/>
        </w:rPr>
        <w:br/>
      </w:r>
      <w:r w:rsidR="004A68AA" w:rsidRPr="00981F23">
        <w:rPr>
          <w:highlight w:val="yellow"/>
        </w:rPr>
        <w:t>We tried to reguliz</w:t>
      </w:r>
      <w:r w:rsidR="00981F23" w:rsidRPr="00981F23">
        <w:rPr>
          <w:highlight w:val="yellow"/>
        </w:rPr>
        <w:t xml:space="preserve">ation </w:t>
      </w:r>
      <w:r w:rsidR="00981F23">
        <w:rPr>
          <w:highlight w:val="yellow"/>
        </w:rPr>
        <w:t>see results in excel #33-35</w:t>
      </w:r>
    </w:p>
    <w:p w14:paraId="126C115E" w14:textId="773B4E0D" w:rsidR="00981F23" w:rsidRDefault="003F7820" w:rsidP="00A85267">
      <w:pPr>
        <w:pStyle w:val="ListParagraph"/>
        <w:numPr>
          <w:ilvl w:val="0"/>
          <w:numId w:val="1"/>
        </w:numPr>
        <w:bidi w:val="0"/>
      </w:pPr>
      <w:r>
        <w:t>Loss function</w:t>
      </w:r>
      <w:r>
        <w:br/>
      </w:r>
      <w:r w:rsidR="00981F23" w:rsidRPr="006E3D43">
        <w:t>We tried 1 more loss functions. We changed our mean cross entropy with minimum squared loss. The results were very close</w:t>
      </w:r>
    </w:p>
    <w:p w14:paraId="1246BC5D" w14:textId="52D09B1D" w:rsidR="008620B4" w:rsidRDefault="008620B4" w:rsidP="00A85267">
      <w:pPr>
        <w:pStyle w:val="ListParagraph"/>
        <w:numPr>
          <w:ilvl w:val="0"/>
          <w:numId w:val="1"/>
        </w:numPr>
        <w:bidi w:val="0"/>
      </w:pPr>
      <w:r>
        <w:t>After discussing with Alaa, he advised us to change the dropout cell wrapper from being applied on the multi cell to being applied on each cell separately. The results slightly improved/</w:t>
      </w:r>
    </w:p>
    <w:p w14:paraId="1F4D016A" w14:textId="32C2AB8E" w:rsidR="008620B4" w:rsidRPr="008620B4" w:rsidRDefault="008620B4" w:rsidP="00A85267">
      <w:pPr>
        <w:pStyle w:val="ListParagraph"/>
        <w:numPr>
          <w:ilvl w:val="0"/>
          <w:numId w:val="1"/>
        </w:numPr>
        <w:bidi w:val="0"/>
      </w:pPr>
      <w:r>
        <w:lastRenderedPageBreak/>
        <w:t xml:space="preserve">We added attention cell wrappers to each cell.  </w:t>
      </w:r>
      <w:r w:rsidRPr="008620B4">
        <w:rPr>
          <w:highlight w:val="yellow"/>
        </w:rPr>
        <w:t>&lt;insert here the results&gt;</w:t>
      </w:r>
      <w:r>
        <w:rPr>
          <w:highlight w:val="yellow"/>
        </w:rPr>
        <w:t xml:space="preserve">. </w:t>
      </w:r>
      <w:r w:rsidRPr="008620B4">
        <w:t xml:space="preserve">We also tried to apply the attention with the dropout. </w:t>
      </w:r>
      <w:r w:rsidRPr="008620B4">
        <w:rPr>
          <w:highlight w:val="yellow"/>
        </w:rPr>
        <w:t>&lt;insert here the results&gt;</w:t>
      </w:r>
      <w:r>
        <w:rPr>
          <w:highlight w:val="yellow"/>
        </w:rPr>
        <w:t>.</w:t>
      </w:r>
    </w:p>
    <w:p w14:paraId="713C351C" w14:textId="1B6BFAF7" w:rsidR="008620B4" w:rsidRPr="007D1167" w:rsidRDefault="008620B4" w:rsidP="00A85267">
      <w:pPr>
        <w:bidi w:val="0"/>
        <w:ind w:left="360"/>
        <w:rPr>
          <w:b/>
          <w:bCs/>
        </w:rPr>
      </w:pPr>
      <w:r w:rsidRPr="007D1167">
        <w:rPr>
          <w:b/>
          <w:bCs/>
        </w:rPr>
        <w:t>Summary</w:t>
      </w:r>
    </w:p>
    <w:p w14:paraId="107598FB" w14:textId="5CC3DD49" w:rsidR="008620B4" w:rsidRPr="006E3D43" w:rsidRDefault="008620B4" w:rsidP="00A85267">
      <w:pPr>
        <w:bidi w:val="0"/>
        <w:ind w:left="360"/>
      </w:pPr>
      <w:r>
        <w:t xml:space="preserve">We started with a baseline of 20%. After experimenting with the static </w:t>
      </w:r>
      <w:r w:rsidR="006175FA">
        <w:t>model,</w:t>
      </w:r>
      <w:r>
        <w:t xml:space="preserve"> we reached 53% which became our new standard. Then we built a new dynamic bi-directional model and reach as high as 57.</w:t>
      </w:r>
      <w:r w:rsidR="00B23451">
        <w:t xml:space="preserve">457% in training and 57.252% in testing. The </w:t>
      </w:r>
      <w:r w:rsidR="00776E99">
        <w:t>parameters for</w:t>
      </w:r>
      <w:r w:rsidR="007D1167">
        <w:t xml:space="preserve"> that model were </w:t>
      </w:r>
      <w:r w:rsidR="007D1167" w:rsidRPr="007D1167">
        <w:rPr>
          <w:highlight w:val="yellow"/>
        </w:rPr>
        <w:t>&lt;insert here&gt;</w:t>
      </w:r>
      <w:r w:rsidR="006175FA">
        <w:br/>
        <w:t xml:space="preserve">Our Github repository with code, experiments documentation in (over 50) Word documents, and central excel shit that specifies each experiment content and details can be found </w:t>
      </w:r>
      <w:hyperlink r:id="rId14" w:history="1">
        <w:r w:rsidR="006175FA" w:rsidRPr="006175FA">
          <w:rPr>
            <w:rStyle w:val="Hyperlink"/>
          </w:rPr>
          <w:t>here</w:t>
        </w:r>
      </w:hyperlink>
      <w:r w:rsidR="006175FA">
        <w:t xml:space="preserve"> </w:t>
      </w:r>
    </w:p>
    <w:p w14:paraId="6EBAB45D" w14:textId="77777777" w:rsidR="00802E8D" w:rsidRPr="00802E8D" w:rsidRDefault="00802E8D" w:rsidP="00A85267">
      <w:pPr>
        <w:bidi w:val="0"/>
        <w:rPr>
          <w:b/>
          <w:bCs/>
        </w:rPr>
      </w:pPr>
    </w:p>
    <w:p w14:paraId="4B44D956" w14:textId="77777777" w:rsidR="005740B9" w:rsidRPr="005740B9" w:rsidRDefault="005740B9" w:rsidP="00A85267">
      <w:pPr>
        <w:bidi w:val="0"/>
      </w:pPr>
      <w:r>
        <w:rPr>
          <w:b/>
          <w:bCs/>
        </w:rPr>
        <w:t>Results</w:t>
      </w:r>
      <w:r>
        <w:rPr>
          <w:b/>
          <w:bCs/>
        </w:rPr>
        <w:br/>
      </w:r>
      <w:r>
        <w:t xml:space="preserve">Accuracy &amp; other measures </w:t>
      </w:r>
      <w:r>
        <w:br/>
        <w:t>Learning Graph</w:t>
      </w:r>
    </w:p>
    <w:p w14:paraId="2B528E7C" w14:textId="77777777" w:rsidR="00A860C8" w:rsidRPr="00A860C8" w:rsidRDefault="00A860C8" w:rsidP="00A85267">
      <w:pPr>
        <w:bidi w:val="0"/>
      </w:pPr>
    </w:p>
    <w:sectPr w:rsidR="00A860C8" w:rsidRPr="00A860C8" w:rsidSect="00AD68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BF5DA" w14:textId="77777777" w:rsidR="00A964B2" w:rsidRDefault="00A964B2" w:rsidP="00D932EF">
      <w:pPr>
        <w:spacing w:after="0" w:line="240" w:lineRule="auto"/>
      </w:pPr>
      <w:r>
        <w:separator/>
      </w:r>
    </w:p>
  </w:endnote>
  <w:endnote w:type="continuationSeparator" w:id="0">
    <w:p w14:paraId="46388F51" w14:textId="77777777" w:rsidR="00A964B2" w:rsidRDefault="00A964B2" w:rsidP="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5695E" w14:textId="77777777" w:rsidR="00A964B2" w:rsidRDefault="00A964B2" w:rsidP="00D932EF">
      <w:pPr>
        <w:spacing w:after="0" w:line="240" w:lineRule="auto"/>
      </w:pPr>
      <w:r>
        <w:separator/>
      </w:r>
    </w:p>
  </w:footnote>
  <w:footnote w:type="continuationSeparator" w:id="0">
    <w:p w14:paraId="6FEB23D9" w14:textId="77777777" w:rsidR="00A964B2" w:rsidRDefault="00A964B2" w:rsidP="00D932EF">
      <w:pPr>
        <w:spacing w:after="0" w:line="240" w:lineRule="auto"/>
      </w:pPr>
      <w:r>
        <w:continuationSeparator/>
      </w:r>
    </w:p>
  </w:footnote>
  <w:footnote w:id="1">
    <w:p w14:paraId="3068B710" w14:textId="77777777" w:rsidR="00D932EF" w:rsidRDefault="00D932EF">
      <w:pPr>
        <w:pStyle w:val="FootnoteText"/>
        <w:rPr>
          <w:rtl/>
        </w:rPr>
      </w:pPr>
      <w:r>
        <w:rPr>
          <w:rStyle w:val="FootnoteReference"/>
        </w:rPr>
        <w:footnoteRef/>
      </w:r>
      <w:r>
        <w:rPr>
          <w:rtl/>
        </w:rPr>
        <w:t xml:space="preserve"> </w:t>
      </w:r>
      <w:r w:rsidRPr="00A860C8">
        <w:t>https://nlp.stanford.edu/projects/glove/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E61"/>
    <w:multiLevelType w:val="hybridMultilevel"/>
    <w:tmpl w:val="C714E120"/>
    <w:lvl w:ilvl="0" w:tplc="EBFA93A2">
      <w:start w:val="2"/>
      <w:numFmt w:val="bullet"/>
      <w:lvlText w:val=""/>
      <w:lvlJc w:val="left"/>
      <w:pPr>
        <w:ind w:left="36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B0BFF"/>
    <w:multiLevelType w:val="hybridMultilevel"/>
    <w:tmpl w:val="4ADC670E"/>
    <w:lvl w:ilvl="0" w:tplc="57BC38E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A4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FC3591"/>
    <w:multiLevelType w:val="hybridMultilevel"/>
    <w:tmpl w:val="21007B60"/>
    <w:lvl w:ilvl="0" w:tplc="992CA832">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730C5ED6"/>
    <w:multiLevelType w:val="hybridMultilevel"/>
    <w:tmpl w:val="11A678BE"/>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8225EA"/>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num w:numId="1">
    <w:abstractNumId w:val="3"/>
  </w:num>
  <w:num w:numId="2">
    <w:abstractNumId w:val="4"/>
  </w:num>
  <w:num w:numId="3">
    <w:abstractNumId w:val="0"/>
  </w:num>
  <w:num w:numId="4">
    <w:abstractNumId w:val="2"/>
  </w:num>
  <w:num w:numId="5">
    <w:abstractNumId w:val="5"/>
  </w:num>
  <w:num w:numId="6">
    <w:abstractNumId w:val="5"/>
  </w:num>
  <w:num w:numId="7">
    <w:abstractNumId w:val="5"/>
  </w:num>
  <w:num w:numId="8">
    <w:abstractNumId w:val="5"/>
  </w:num>
  <w:num w:numId="9">
    <w:abstractNumId w:val="5"/>
  </w:num>
  <w:num w:numId="10">
    <w:abstractNumId w:val="1"/>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F"/>
    <w:rsid w:val="00007B04"/>
    <w:rsid w:val="00044686"/>
    <w:rsid w:val="00087827"/>
    <w:rsid w:val="000931AC"/>
    <w:rsid w:val="000C4C66"/>
    <w:rsid w:val="000F2D40"/>
    <w:rsid w:val="00100B50"/>
    <w:rsid w:val="00124646"/>
    <w:rsid w:val="0016675D"/>
    <w:rsid w:val="001D0810"/>
    <w:rsid w:val="001D177D"/>
    <w:rsid w:val="001F6851"/>
    <w:rsid w:val="002C370A"/>
    <w:rsid w:val="002D302A"/>
    <w:rsid w:val="00314E57"/>
    <w:rsid w:val="00372B55"/>
    <w:rsid w:val="00391E90"/>
    <w:rsid w:val="00393B1A"/>
    <w:rsid w:val="003E4EFC"/>
    <w:rsid w:val="003F7820"/>
    <w:rsid w:val="00487AF4"/>
    <w:rsid w:val="004A68AA"/>
    <w:rsid w:val="004F008F"/>
    <w:rsid w:val="00506DAF"/>
    <w:rsid w:val="005436CE"/>
    <w:rsid w:val="00544C38"/>
    <w:rsid w:val="005740B9"/>
    <w:rsid w:val="00577AE3"/>
    <w:rsid w:val="00591C98"/>
    <w:rsid w:val="00594FDE"/>
    <w:rsid w:val="005B063F"/>
    <w:rsid w:val="005F1F00"/>
    <w:rsid w:val="006175FA"/>
    <w:rsid w:val="00652090"/>
    <w:rsid w:val="00667534"/>
    <w:rsid w:val="006E3D43"/>
    <w:rsid w:val="00715075"/>
    <w:rsid w:val="00716BB5"/>
    <w:rsid w:val="0072659D"/>
    <w:rsid w:val="007505F4"/>
    <w:rsid w:val="00776E99"/>
    <w:rsid w:val="007837FC"/>
    <w:rsid w:val="007D1167"/>
    <w:rsid w:val="007D496F"/>
    <w:rsid w:val="00802E8D"/>
    <w:rsid w:val="00821FB1"/>
    <w:rsid w:val="008620B4"/>
    <w:rsid w:val="0088072E"/>
    <w:rsid w:val="00893789"/>
    <w:rsid w:val="008B0587"/>
    <w:rsid w:val="008B6BBF"/>
    <w:rsid w:val="008C00F3"/>
    <w:rsid w:val="008C20E0"/>
    <w:rsid w:val="008F7AB1"/>
    <w:rsid w:val="00905F05"/>
    <w:rsid w:val="00936502"/>
    <w:rsid w:val="00957834"/>
    <w:rsid w:val="00981F23"/>
    <w:rsid w:val="009A1FF2"/>
    <w:rsid w:val="009E52D1"/>
    <w:rsid w:val="00A31001"/>
    <w:rsid w:val="00A44F27"/>
    <w:rsid w:val="00A631F7"/>
    <w:rsid w:val="00A71BCE"/>
    <w:rsid w:val="00A85267"/>
    <w:rsid w:val="00A860C8"/>
    <w:rsid w:val="00A964B2"/>
    <w:rsid w:val="00AD684D"/>
    <w:rsid w:val="00B04070"/>
    <w:rsid w:val="00B23451"/>
    <w:rsid w:val="00B33573"/>
    <w:rsid w:val="00B66037"/>
    <w:rsid w:val="00B9709C"/>
    <w:rsid w:val="00BE1648"/>
    <w:rsid w:val="00BF0715"/>
    <w:rsid w:val="00C01A42"/>
    <w:rsid w:val="00C02081"/>
    <w:rsid w:val="00C10509"/>
    <w:rsid w:val="00C16F58"/>
    <w:rsid w:val="00C968CB"/>
    <w:rsid w:val="00CA1385"/>
    <w:rsid w:val="00D50B8A"/>
    <w:rsid w:val="00D872B7"/>
    <w:rsid w:val="00D91A8C"/>
    <w:rsid w:val="00D932EF"/>
    <w:rsid w:val="00DA5F93"/>
    <w:rsid w:val="00E41CE7"/>
    <w:rsid w:val="00E47F2A"/>
    <w:rsid w:val="00E5369C"/>
    <w:rsid w:val="00EA6625"/>
    <w:rsid w:val="00EB1FC6"/>
    <w:rsid w:val="00EF3ECB"/>
    <w:rsid w:val="00F3610F"/>
    <w:rsid w:val="00F37804"/>
    <w:rsid w:val="00F52963"/>
    <w:rsid w:val="00F63D49"/>
    <w:rsid w:val="00F70668"/>
    <w:rsid w:val="00F822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5016"/>
  <w15:chartTrackingRefBased/>
  <w15:docId w15:val="{4A092A45-4048-4E0F-AD2E-01A744E7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780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F37804"/>
    <w:pPr>
      <w:keepNext/>
      <w:numPr>
        <w:ilvl w:val="1"/>
        <w:numId w:val="5"/>
      </w:numPr>
      <w:bidi w:val="0"/>
      <w:spacing w:before="180" w:after="120" w:line="240" w:lineRule="auto"/>
      <w:jc w:val="both"/>
      <w:outlineLvl w:val="1"/>
    </w:pPr>
    <w:rPr>
      <w:rFonts w:ascii="Times New Roman" w:eastAsia="Times New Roman" w:hAnsi="Times New Roman" w:cs="Times New Roman"/>
      <w:b/>
      <w:lang w:eastAsia="de-D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5D"/>
    <w:rPr>
      <w:sz w:val="16"/>
      <w:szCs w:val="16"/>
    </w:rPr>
  </w:style>
  <w:style w:type="paragraph" w:styleId="CommentText">
    <w:name w:val="annotation text"/>
    <w:basedOn w:val="Normal"/>
    <w:link w:val="CommentTextChar"/>
    <w:uiPriority w:val="99"/>
    <w:semiHidden/>
    <w:unhideWhenUsed/>
    <w:rsid w:val="0016675D"/>
    <w:pPr>
      <w:spacing w:line="240" w:lineRule="auto"/>
    </w:pPr>
    <w:rPr>
      <w:sz w:val="20"/>
      <w:szCs w:val="20"/>
    </w:rPr>
  </w:style>
  <w:style w:type="character" w:customStyle="1" w:styleId="CommentTextChar">
    <w:name w:val="Comment Text Char"/>
    <w:basedOn w:val="DefaultParagraphFont"/>
    <w:link w:val="CommentText"/>
    <w:uiPriority w:val="99"/>
    <w:semiHidden/>
    <w:rsid w:val="0016675D"/>
    <w:rPr>
      <w:sz w:val="20"/>
      <w:szCs w:val="20"/>
    </w:rPr>
  </w:style>
  <w:style w:type="paragraph" w:styleId="CommentSubject">
    <w:name w:val="annotation subject"/>
    <w:basedOn w:val="CommentText"/>
    <w:next w:val="CommentText"/>
    <w:link w:val="CommentSubjectChar"/>
    <w:uiPriority w:val="99"/>
    <w:semiHidden/>
    <w:unhideWhenUsed/>
    <w:rsid w:val="0016675D"/>
    <w:rPr>
      <w:b/>
      <w:bCs/>
    </w:rPr>
  </w:style>
  <w:style w:type="character" w:customStyle="1" w:styleId="CommentSubjectChar">
    <w:name w:val="Comment Subject Char"/>
    <w:basedOn w:val="CommentTextChar"/>
    <w:link w:val="CommentSubject"/>
    <w:uiPriority w:val="99"/>
    <w:semiHidden/>
    <w:rsid w:val="0016675D"/>
    <w:rPr>
      <w:b/>
      <w:bCs/>
      <w:sz w:val="20"/>
      <w:szCs w:val="20"/>
    </w:rPr>
  </w:style>
  <w:style w:type="paragraph" w:styleId="BalloonText">
    <w:name w:val="Balloon Text"/>
    <w:basedOn w:val="Normal"/>
    <w:link w:val="BalloonTextChar"/>
    <w:uiPriority w:val="99"/>
    <w:semiHidden/>
    <w:unhideWhenUsed/>
    <w:rsid w:val="00166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5D"/>
    <w:rPr>
      <w:rFonts w:ascii="Segoe UI" w:hAnsi="Segoe UI" w:cs="Segoe UI"/>
      <w:sz w:val="18"/>
      <w:szCs w:val="18"/>
    </w:rPr>
  </w:style>
  <w:style w:type="paragraph" w:styleId="EndnoteText">
    <w:name w:val="endnote text"/>
    <w:basedOn w:val="Normal"/>
    <w:link w:val="EndnoteTextChar"/>
    <w:uiPriority w:val="99"/>
    <w:semiHidden/>
    <w:unhideWhenUsed/>
    <w:rsid w:val="00D932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2EF"/>
    <w:rPr>
      <w:sz w:val="20"/>
      <w:szCs w:val="20"/>
    </w:rPr>
  </w:style>
  <w:style w:type="character" w:styleId="EndnoteReference">
    <w:name w:val="endnote reference"/>
    <w:basedOn w:val="DefaultParagraphFont"/>
    <w:uiPriority w:val="99"/>
    <w:semiHidden/>
    <w:unhideWhenUsed/>
    <w:rsid w:val="00D932EF"/>
    <w:rPr>
      <w:vertAlign w:val="superscript"/>
    </w:rPr>
  </w:style>
  <w:style w:type="paragraph" w:styleId="FootnoteText">
    <w:name w:val="footnote text"/>
    <w:basedOn w:val="Normal"/>
    <w:link w:val="FootnoteTextChar"/>
    <w:uiPriority w:val="99"/>
    <w:semiHidden/>
    <w:unhideWhenUsed/>
    <w:rsid w:val="00D93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2EF"/>
    <w:rPr>
      <w:sz w:val="20"/>
      <w:szCs w:val="20"/>
    </w:rPr>
  </w:style>
  <w:style w:type="character" w:styleId="FootnoteReference">
    <w:name w:val="footnote reference"/>
    <w:basedOn w:val="DefaultParagraphFont"/>
    <w:uiPriority w:val="99"/>
    <w:semiHidden/>
    <w:unhideWhenUsed/>
    <w:rsid w:val="00D932EF"/>
    <w:rPr>
      <w:vertAlign w:val="superscript"/>
    </w:rPr>
  </w:style>
  <w:style w:type="character" w:styleId="Hyperlink">
    <w:name w:val="Hyperlink"/>
    <w:basedOn w:val="DefaultParagraphFont"/>
    <w:uiPriority w:val="99"/>
    <w:unhideWhenUsed/>
    <w:rsid w:val="005F1F00"/>
    <w:rPr>
      <w:color w:val="0563C1" w:themeColor="hyperlink"/>
      <w:u w:val="single"/>
    </w:rPr>
  </w:style>
  <w:style w:type="character" w:styleId="UnresolvedMention">
    <w:name w:val="Unresolved Mention"/>
    <w:basedOn w:val="DefaultParagraphFont"/>
    <w:uiPriority w:val="99"/>
    <w:semiHidden/>
    <w:unhideWhenUsed/>
    <w:rsid w:val="005F1F00"/>
    <w:rPr>
      <w:color w:val="605E5C"/>
      <w:shd w:val="clear" w:color="auto" w:fill="E1DFDD"/>
    </w:rPr>
  </w:style>
  <w:style w:type="paragraph" w:styleId="ListParagraph">
    <w:name w:val="List Paragraph"/>
    <w:basedOn w:val="Normal"/>
    <w:uiPriority w:val="34"/>
    <w:qFormat/>
    <w:rsid w:val="00893789"/>
    <w:pPr>
      <w:ind w:left="720"/>
      <w:contextualSpacing/>
    </w:pPr>
  </w:style>
  <w:style w:type="character" w:customStyle="1" w:styleId="Heading2Char">
    <w:name w:val="Heading 2 Char"/>
    <w:basedOn w:val="DefaultParagraphFont"/>
    <w:link w:val="Heading2"/>
    <w:rsid w:val="00F37804"/>
    <w:rPr>
      <w:rFonts w:ascii="Times New Roman" w:eastAsia="Times New Roman" w:hAnsi="Times New Roman" w:cs="Times New Roman"/>
      <w:b/>
      <w:lang w:eastAsia="de-DE" w:bidi="ar-SA"/>
    </w:rPr>
  </w:style>
  <w:style w:type="character" w:customStyle="1" w:styleId="Heading1Char">
    <w:name w:val="Heading 1 Char"/>
    <w:basedOn w:val="DefaultParagraphFont"/>
    <w:link w:val="Heading1"/>
    <w:uiPriority w:val="9"/>
    <w:rsid w:val="00F3780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E4E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435">
      <w:bodyDiv w:val="1"/>
      <w:marLeft w:val="0"/>
      <w:marRight w:val="0"/>
      <w:marTop w:val="0"/>
      <w:marBottom w:val="0"/>
      <w:divBdr>
        <w:top w:val="none" w:sz="0" w:space="0" w:color="auto"/>
        <w:left w:val="none" w:sz="0" w:space="0" w:color="auto"/>
        <w:bottom w:val="none" w:sz="0" w:space="0" w:color="auto"/>
        <w:right w:val="none" w:sz="0" w:space="0" w:color="auto"/>
      </w:divBdr>
    </w:div>
    <w:div w:id="471557267">
      <w:bodyDiv w:val="1"/>
      <w:marLeft w:val="0"/>
      <w:marRight w:val="0"/>
      <w:marTop w:val="0"/>
      <w:marBottom w:val="0"/>
      <w:divBdr>
        <w:top w:val="none" w:sz="0" w:space="0" w:color="auto"/>
        <w:left w:val="none" w:sz="0" w:space="0" w:color="auto"/>
        <w:bottom w:val="none" w:sz="0" w:space="0" w:color="auto"/>
        <w:right w:val="none" w:sz="0" w:space="0" w:color="auto"/>
      </w:divBdr>
    </w:div>
    <w:div w:id="18072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api_docs/python/tf/contrib/layers/xavier_initializ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yncedreview/tensorflow-programs-and-tutorials-1b7c397e911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iegzhan/multi-class-text-classification-cnn-rnn" TargetMode="External"/><Relationship Id="rId14" Type="http://schemas.openxmlformats.org/officeDocument/2006/relationships/hyperlink" Target="https://github.com/2easy4wizzi/D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D49EA-2559-491B-B015-E6A663115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1723</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TAL-LAPTOP</dc:creator>
  <cp:keywords/>
  <dc:description/>
  <cp:lastModifiedBy>TAL-LAPTOP</cp:lastModifiedBy>
  <cp:revision>17</cp:revision>
  <dcterms:created xsi:type="dcterms:W3CDTF">2018-08-27T10:10:00Z</dcterms:created>
  <dcterms:modified xsi:type="dcterms:W3CDTF">2018-08-27T12:40:00Z</dcterms:modified>
</cp:coreProperties>
</file>