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818" w:tblpY="-63"/>
        <w:tblW w:w="9243" w:type="dxa"/>
        <w:tblLook w:val="01E0" w:firstRow="1" w:lastRow="1" w:firstColumn="1" w:lastColumn="1" w:noHBand="0" w:noVBand="0"/>
      </w:tblPr>
      <w:tblGrid>
        <w:gridCol w:w="9243"/>
      </w:tblGrid>
      <w:tr w:rsidR="00F80D63" w:rsidRPr="00B57FFB" w14:paraId="34CFC6B8" w14:textId="77777777" w:rsidTr="00F77FFA">
        <w:trPr>
          <w:trHeight w:val="282"/>
        </w:trPr>
        <w:tc>
          <w:tcPr>
            <w:tcW w:w="9243" w:type="dxa"/>
          </w:tcPr>
          <w:p w14:paraId="5849D662" w14:textId="77777777" w:rsidR="00F80D63" w:rsidRPr="00F77FFA" w:rsidRDefault="00F80D63" w:rsidP="00250395">
            <w:pPr>
              <w:pStyle w:val="ACLAuthor"/>
              <w:jc w:val="left"/>
              <w:rPr>
                <w:sz w:val="30"/>
                <w:szCs w:val="30"/>
                <w:rtl/>
                <w:lang w:eastAsia="de-DE" w:bidi="he-IL"/>
              </w:rPr>
            </w:pPr>
          </w:p>
          <w:tbl>
            <w:tblPr>
              <w:tblpPr w:leftFromText="180" w:rightFromText="180" w:horzAnchor="margin" w:tblpY="498"/>
              <w:tblOverlap w:val="never"/>
              <w:tblW w:w="0" w:type="auto"/>
              <w:tblLook w:val="01E0" w:firstRow="1" w:lastRow="1" w:firstColumn="1" w:lastColumn="1" w:noHBand="0" w:noVBand="0"/>
            </w:tblPr>
            <w:tblGrid>
              <w:gridCol w:w="9027"/>
            </w:tblGrid>
            <w:tr w:rsidR="00F80D63" w:rsidRPr="00B57FFB" w14:paraId="37223B80" w14:textId="77777777" w:rsidTr="00F80D63">
              <w:trPr>
                <w:trHeight w:val="299"/>
              </w:trPr>
              <w:tc>
                <w:tcPr>
                  <w:tcW w:w="9027" w:type="dxa"/>
                </w:tcPr>
                <w:p w14:paraId="36BD6CCB" w14:textId="72498DDC" w:rsidR="00F80D63" w:rsidRPr="00E8686F" w:rsidRDefault="00E8686F" w:rsidP="00F80D63">
                  <w:pPr>
                    <w:pStyle w:val="ACLAuthor"/>
                    <w:rPr>
                      <w:sz w:val="30"/>
                      <w:szCs w:val="30"/>
                      <w:lang w:eastAsia="de-DE"/>
                      <w:specVanish/>
                    </w:rPr>
                  </w:pPr>
                  <w:r>
                    <w:rPr>
                      <w:sz w:val="30"/>
                      <w:szCs w:val="30"/>
                      <w:lang w:eastAsia="de-DE"/>
                    </w:rPr>
                    <w:t>Native language binary classification</w:t>
                  </w:r>
                </w:p>
                <w:p w14:paraId="2E9F7A43" w14:textId="77777777" w:rsidR="00F80D63" w:rsidRPr="00B57FFB" w:rsidRDefault="00F80D63" w:rsidP="00F80D63">
                  <w:pPr>
                    <w:autoSpaceDE w:val="0"/>
                    <w:autoSpaceDN w:val="0"/>
                    <w:adjustRightInd w:val="0"/>
                    <w:rPr>
                      <w:b/>
                      <w:kern w:val="16"/>
                      <w:sz w:val="24"/>
                      <w:szCs w:val="24"/>
                      <w:lang w:eastAsia="tr-TR"/>
                    </w:rPr>
                  </w:pPr>
                  <w:r w:rsidRPr="00B57FFB">
                    <w:rPr>
                      <w:noProof/>
                      <w:sz w:val="24"/>
                      <w:szCs w:val="24"/>
                      <w:lang w:eastAsia="en-US" w:bidi="he-IL"/>
                    </w:rPr>
                    <mc:AlternateContent>
                      <mc:Choice Requires="wps">
                        <w:drawing>
                          <wp:anchor distT="0" distB="0" distL="114300" distR="114300" simplePos="0" relativeHeight="251657216" behindDoc="0" locked="0" layoutInCell="1" allowOverlap="1" wp14:anchorId="52EF2287" wp14:editId="3B0C6FA2">
                            <wp:simplePos x="0" y="0"/>
                            <wp:positionH relativeFrom="column">
                              <wp:posOffset>6955790</wp:posOffset>
                            </wp:positionH>
                            <wp:positionV relativeFrom="paragraph">
                              <wp:posOffset>36830</wp:posOffset>
                            </wp:positionV>
                            <wp:extent cx="356235" cy="8338820"/>
                            <wp:effectExtent l="0" t="0" r="0" b="0"/>
                            <wp:wrapNone/>
                            <wp:docPr id="1"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B4DD8" w14:textId="77777777" w:rsidR="00E038C5" w:rsidRPr="00734C3D" w:rsidRDefault="00E038C5" w:rsidP="00F80D63">
                                        <w:pPr>
                                          <w:pStyle w:val="ACLRulerLeft"/>
                                        </w:pPr>
                                      </w:p>
                                      <w:p w14:paraId="337626F8" w14:textId="77777777" w:rsidR="00E038C5" w:rsidRPr="00734C3D" w:rsidRDefault="00E038C5" w:rsidP="00F80D63">
                                        <w:pPr>
                                          <w:pStyle w:val="ACLRulerLeft"/>
                                        </w:pPr>
                                      </w:p>
                                      <w:p w14:paraId="56C1C738" w14:textId="77777777" w:rsidR="00E038C5" w:rsidRPr="00734C3D" w:rsidRDefault="00E038C5" w:rsidP="00F80D63">
                                        <w:pPr>
                                          <w:pStyle w:val="ACLRulerLeft"/>
                                        </w:pPr>
                                      </w:p>
                                      <w:p w14:paraId="630481FD" w14:textId="77777777" w:rsidR="00E038C5" w:rsidRPr="00734C3D" w:rsidRDefault="00E038C5" w:rsidP="00F80D63">
                                        <w:pPr>
                                          <w:pStyle w:val="ACLRulerLeft"/>
                                        </w:pPr>
                                      </w:p>
                                      <w:p w14:paraId="3EFBAE29" w14:textId="77777777" w:rsidR="00E038C5" w:rsidRPr="00734C3D" w:rsidRDefault="00E038C5" w:rsidP="00F80D63">
                                        <w:pPr>
                                          <w:pStyle w:val="ACLRulerLeft"/>
                                        </w:pPr>
                                      </w:p>
                                      <w:p w14:paraId="58554045" w14:textId="77777777" w:rsidR="00E038C5" w:rsidRPr="00734C3D" w:rsidRDefault="00E038C5" w:rsidP="00F80D63">
                                        <w:pPr>
                                          <w:pStyle w:val="ACLRulerLeft"/>
                                        </w:pPr>
                                      </w:p>
                                      <w:p w14:paraId="598F8E0D" w14:textId="77777777" w:rsidR="00E038C5" w:rsidRPr="00734C3D" w:rsidRDefault="00E038C5" w:rsidP="00F80D63">
                                        <w:pPr>
                                          <w:pStyle w:val="ACLRulerLeft"/>
                                        </w:pPr>
                                      </w:p>
                                      <w:p w14:paraId="734973A4" w14:textId="77777777" w:rsidR="00E038C5" w:rsidRPr="00734C3D" w:rsidRDefault="00E038C5" w:rsidP="00F80D63">
                                        <w:pPr>
                                          <w:pStyle w:val="ACLRulerLeft"/>
                                        </w:pPr>
                                      </w:p>
                                      <w:p w14:paraId="63E6627F" w14:textId="77777777" w:rsidR="00E038C5" w:rsidRPr="00734C3D" w:rsidRDefault="00E038C5" w:rsidP="00F80D63">
                                        <w:pPr>
                                          <w:pStyle w:val="ACLRulerLeft"/>
                                        </w:pPr>
                                      </w:p>
                                      <w:p w14:paraId="185D8F29" w14:textId="77777777" w:rsidR="00E038C5" w:rsidRDefault="00E038C5" w:rsidP="00F80D6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F2287" id="_x0000_t202" coordsize="21600,21600" o:spt="202" path="m,l,21600r21600,l21600,xe">
                            <v:stroke joinstyle="miter"/>
                            <v:path gradientshapeok="t" o:connecttype="rect"/>
                          </v:shapetype>
                          <v:shape id="Text Box 63822" o:spid="_x0000_s1026" type="#_x0000_t202" style="position:absolute;margin-left:547.7pt;margin-top:2.9pt;width:28.05pt;height:65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" filled="f" stroked="f">
                            <v:textbox>
                              <w:txbxContent>
                                <w:p w14:paraId="15CB4DD8" w14:textId="77777777" w:rsidR="00E038C5" w:rsidRPr="00734C3D" w:rsidRDefault="00E038C5" w:rsidP="00F80D63">
                                  <w:pPr>
                                    <w:pStyle w:val="ACLRulerLeft"/>
                                  </w:pPr>
                                </w:p>
                                <w:p w14:paraId="337626F8" w14:textId="77777777" w:rsidR="00E038C5" w:rsidRPr="00734C3D" w:rsidRDefault="00E038C5" w:rsidP="00F80D63">
                                  <w:pPr>
                                    <w:pStyle w:val="ACLRulerLeft"/>
                                  </w:pPr>
                                </w:p>
                                <w:p w14:paraId="56C1C738" w14:textId="77777777" w:rsidR="00E038C5" w:rsidRPr="00734C3D" w:rsidRDefault="00E038C5" w:rsidP="00F80D63">
                                  <w:pPr>
                                    <w:pStyle w:val="ACLRulerLeft"/>
                                  </w:pPr>
                                </w:p>
                                <w:p w14:paraId="630481FD" w14:textId="77777777" w:rsidR="00E038C5" w:rsidRPr="00734C3D" w:rsidRDefault="00E038C5" w:rsidP="00F80D63">
                                  <w:pPr>
                                    <w:pStyle w:val="ACLRulerLeft"/>
                                  </w:pPr>
                                </w:p>
                                <w:p w14:paraId="3EFBAE29" w14:textId="77777777" w:rsidR="00E038C5" w:rsidRPr="00734C3D" w:rsidRDefault="00E038C5" w:rsidP="00F80D63">
                                  <w:pPr>
                                    <w:pStyle w:val="ACLRulerLeft"/>
                                  </w:pPr>
                                </w:p>
                                <w:p w14:paraId="58554045" w14:textId="77777777" w:rsidR="00E038C5" w:rsidRPr="00734C3D" w:rsidRDefault="00E038C5" w:rsidP="00F80D63">
                                  <w:pPr>
                                    <w:pStyle w:val="ACLRulerLeft"/>
                                  </w:pPr>
                                </w:p>
                                <w:p w14:paraId="598F8E0D" w14:textId="77777777" w:rsidR="00E038C5" w:rsidRPr="00734C3D" w:rsidRDefault="00E038C5" w:rsidP="00F80D63">
                                  <w:pPr>
                                    <w:pStyle w:val="ACLRulerLeft"/>
                                  </w:pPr>
                                </w:p>
                                <w:p w14:paraId="734973A4" w14:textId="77777777" w:rsidR="00E038C5" w:rsidRPr="00734C3D" w:rsidRDefault="00E038C5" w:rsidP="00F80D63">
                                  <w:pPr>
                                    <w:pStyle w:val="ACLRulerLeft"/>
                                  </w:pPr>
                                </w:p>
                                <w:p w14:paraId="63E6627F" w14:textId="77777777" w:rsidR="00E038C5" w:rsidRPr="00734C3D" w:rsidRDefault="00E038C5" w:rsidP="00F80D63">
                                  <w:pPr>
                                    <w:pStyle w:val="ACLRulerLeft"/>
                                  </w:pPr>
                                </w:p>
                                <w:p w14:paraId="185D8F29" w14:textId="77777777" w:rsidR="00E038C5" w:rsidRDefault="00E038C5" w:rsidP="00F80D63">
                                  <w:pPr>
                                    <w:pStyle w:val="ACLRulerLeft"/>
                                  </w:pPr>
                                </w:p>
                              </w:txbxContent>
                            </v:textbox>
                          </v:shape>
                        </w:pict>
                      </mc:Fallback>
                    </mc:AlternateContent>
                  </w:r>
                </w:p>
              </w:tc>
            </w:tr>
            <w:tr w:rsidR="00F80D63" w:rsidRPr="00B57FFB" w14:paraId="5E4078E5" w14:textId="77777777" w:rsidTr="00F80D63">
              <w:trPr>
                <w:trHeight w:val="282"/>
              </w:trPr>
              <w:tc>
                <w:tcPr>
                  <w:tcW w:w="9027" w:type="dxa"/>
                </w:tcPr>
                <w:p w14:paraId="498A6B3A" w14:textId="6E43116A" w:rsidR="00F80D63" w:rsidRPr="00B57FFB" w:rsidRDefault="00F80D63" w:rsidP="00BD5C75">
                  <w:pPr>
                    <w:pStyle w:val="ACLAuthor"/>
                    <w:spacing w:line="240" w:lineRule="auto"/>
                    <w:rPr>
                      <w:szCs w:val="24"/>
                    </w:rPr>
                  </w:pPr>
                </w:p>
              </w:tc>
            </w:tr>
            <w:tr w:rsidR="00F80D63" w:rsidRPr="00B57FFB" w14:paraId="1D7273F3" w14:textId="77777777" w:rsidTr="00F80D63">
              <w:trPr>
                <w:trHeight w:val="282"/>
              </w:trPr>
              <w:tc>
                <w:tcPr>
                  <w:tcW w:w="9027" w:type="dxa"/>
                </w:tcPr>
                <w:p w14:paraId="6A6AC773" w14:textId="77777777" w:rsidR="00F80D63" w:rsidRPr="00B57FFB" w:rsidRDefault="00F80D63" w:rsidP="00F77FFA">
                  <w:pPr>
                    <w:autoSpaceDE w:val="0"/>
                    <w:autoSpaceDN w:val="0"/>
                    <w:adjustRightInd w:val="0"/>
                    <w:rPr>
                      <w:kern w:val="16"/>
                      <w:sz w:val="24"/>
                      <w:szCs w:val="24"/>
                      <w:lang w:eastAsia="tr-TR"/>
                    </w:rPr>
                  </w:pPr>
                </w:p>
              </w:tc>
            </w:tr>
          </w:tbl>
          <w:p w14:paraId="4AD6FDB4" w14:textId="77777777" w:rsidR="00F80D63" w:rsidRPr="00B57FFB" w:rsidRDefault="00F80D63" w:rsidP="00F77FFA">
            <w:pPr>
              <w:ind w:firstLine="230"/>
              <w:jc w:val="both"/>
              <w:rPr>
                <w:kern w:val="16"/>
                <w:sz w:val="24"/>
                <w:szCs w:val="24"/>
                <w:lang w:eastAsia="tr-TR"/>
              </w:rPr>
            </w:pPr>
          </w:p>
        </w:tc>
      </w:tr>
      <w:tr w:rsidR="00F80D63" w:rsidRPr="00B57FFB" w14:paraId="106DCEE5" w14:textId="77777777" w:rsidTr="00F77FFA">
        <w:trPr>
          <w:trHeight w:val="266"/>
        </w:trPr>
        <w:tc>
          <w:tcPr>
            <w:tcW w:w="9243" w:type="dxa"/>
          </w:tcPr>
          <w:p w14:paraId="22076301" w14:textId="77777777" w:rsidR="00F80D63" w:rsidRPr="00B57FFB" w:rsidRDefault="00F80D63" w:rsidP="00F77FFA">
            <w:pPr>
              <w:autoSpaceDE w:val="0"/>
              <w:autoSpaceDN w:val="0"/>
              <w:adjustRightInd w:val="0"/>
              <w:jc w:val="center"/>
              <w:rPr>
                <w:kern w:val="16"/>
                <w:sz w:val="24"/>
                <w:szCs w:val="24"/>
                <w:lang w:eastAsia="tr-TR"/>
              </w:rPr>
            </w:pPr>
          </w:p>
        </w:tc>
      </w:tr>
      <w:tr w:rsidR="00F80D63" w:rsidRPr="00B57FFB" w14:paraId="1F7E7F87" w14:textId="77777777" w:rsidTr="00F77FFA">
        <w:trPr>
          <w:trHeight w:val="266"/>
        </w:trPr>
        <w:tc>
          <w:tcPr>
            <w:tcW w:w="9243" w:type="dxa"/>
          </w:tcPr>
          <w:p w14:paraId="5FA6DD23" w14:textId="77777777" w:rsidR="00F80D63" w:rsidRPr="00B57FFB" w:rsidRDefault="00F80D63" w:rsidP="00C26A59">
            <w:pPr>
              <w:autoSpaceDE w:val="0"/>
              <w:autoSpaceDN w:val="0"/>
              <w:adjustRightInd w:val="0"/>
              <w:rPr>
                <w:kern w:val="16"/>
                <w:sz w:val="24"/>
                <w:szCs w:val="24"/>
                <w:lang w:eastAsia="tr-TR" w:bidi="he-IL"/>
              </w:rPr>
            </w:pPr>
          </w:p>
        </w:tc>
      </w:tr>
    </w:tbl>
    <w:p w14:paraId="5A3D0E5C" w14:textId="10702B71" w:rsidR="00BD5C75" w:rsidRPr="00B57FFB" w:rsidRDefault="00BD5C75" w:rsidP="00BD5C75">
      <w:pPr>
        <w:pStyle w:val="ACLAbstractHeading"/>
      </w:pPr>
      <w:r w:rsidRPr="00B57FFB">
        <w:t>Abstract</w:t>
      </w:r>
    </w:p>
    <w:p w14:paraId="121388BC" w14:textId="2FD758DA" w:rsidR="00E8686F" w:rsidRPr="00E8686F" w:rsidRDefault="00E8686F" w:rsidP="004B4675">
      <w:pPr>
        <w:pStyle w:val="ACLAbstractText"/>
        <w:spacing w:after="90"/>
        <w:rPr>
          <w:sz w:val="22"/>
        </w:rPr>
      </w:pPr>
    </w:p>
    <w:p w14:paraId="7C1BE384" w14:textId="09660559" w:rsidR="006F3804" w:rsidRPr="00FF20AF" w:rsidRDefault="00FF20AF" w:rsidP="004B4675">
      <w:pPr>
        <w:pStyle w:val="ACLAbstractText"/>
        <w:spacing w:after="90"/>
        <w:rPr>
          <w:color w:val="FF0000"/>
          <w:sz w:val="22"/>
          <w:lang w:bidi="he-IL"/>
        </w:rPr>
      </w:pPr>
      <w:r>
        <w:rPr>
          <w:sz w:val="22"/>
        </w:rPr>
        <w:t>Most of the world’s population is bi-language. Moreover, even though the dominant language in the internet (particularly in social media) is English, there are evidences that most of the dynamic content is created by non-native English speakers.</w:t>
      </w:r>
      <w:r w:rsidR="00B71176" w:rsidRPr="00B57FFB">
        <w:rPr>
          <w:sz w:val="22"/>
        </w:rPr>
        <w:t xml:space="preserve"> </w:t>
      </w:r>
      <w:r>
        <w:rPr>
          <w:sz w:val="22"/>
        </w:rPr>
        <w:t>That is why the problem of distinguishing between native and non-native speakers is drawing attention. Potential applications of this task are: Teaching English more efficiently, identifying target audience based on native language etc.</w:t>
      </w:r>
      <w:r w:rsidR="007259C1">
        <w:rPr>
          <w:sz w:val="22"/>
        </w:rPr>
        <w:br/>
        <w:t>In this work we took an approach that is content independent - we are modelling text by the function words which occur in it. We then use machine learning techniques to distinguish between native and non-native English speakers, yielding solid results.</w:t>
      </w:r>
    </w:p>
    <w:p w14:paraId="32A0538B" w14:textId="77777777" w:rsidR="007F7ED6" w:rsidRPr="00B57FFB" w:rsidRDefault="007F7ED6" w:rsidP="006F3804">
      <w:pPr>
        <w:pStyle w:val="ACLAbstractText"/>
        <w:spacing w:after="90"/>
      </w:pPr>
    </w:p>
    <w:p w14:paraId="11674CFF" w14:textId="672DFCBD" w:rsidR="004A564A" w:rsidRPr="00B57FFB" w:rsidRDefault="007F7ED6" w:rsidP="000501E5">
      <w:pPr>
        <w:pStyle w:val="ACLSection"/>
        <w:spacing w:line="252" w:lineRule="auto"/>
      </w:pPr>
      <w:r w:rsidRPr="00B57FFB">
        <w:t>Introduction</w:t>
      </w:r>
    </w:p>
    <w:p w14:paraId="5C2649C8" w14:textId="46631539" w:rsidR="007D4555" w:rsidRPr="00BA4169" w:rsidRDefault="007D4555" w:rsidP="007D4555">
      <w:pPr>
        <w:pStyle w:val="ListParagraph"/>
        <w:ind w:left="0"/>
      </w:pPr>
      <w:r w:rsidRPr="00BA4169">
        <w:t>Native language</w:t>
      </w:r>
      <w:r>
        <w:t xml:space="preserve"> Identification (NLI)</w:t>
      </w:r>
      <w:r w:rsidRPr="00BA4169">
        <w:t xml:space="preserve"> </w:t>
      </w:r>
      <w:r>
        <w:t>is the task of determining an author's native language based on his writing of a different language</w:t>
      </w:r>
      <w:r w:rsidRPr="00BA4169">
        <w:t>.</w:t>
      </w:r>
      <w:r>
        <w:t xml:space="preserve"> NLI is </w:t>
      </w:r>
      <w:r w:rsidR="00316C97">
        <w:t xml:space="preserve">a </w:t>
      </w:r>
      <w:r w:rsidR="00C4423B">
        <w:t>well-studied</w:t>
      </w:r>
      <w:r>
        <w:t xml:space="preserve"> </w:t>
      </w:r>
      <w:r w:rsidR="00C4423B">
        <w:t xml:space="preserve">task introduced by </w:t>
      </w:r>
      <w:r>
        <w:t xml:space="preserve">Koppel </w:t>
      </w:r>
      <w:r w:rsidR="00C4423B">
        <w:t>(</w:t>
      </w:r>
      <w:r>
        <w:t xml:space="preserve">2005). This work is focused on the similar somewhat simplified task of Native language </w:t>
      </w:r>
      <w:r w:rsidR="00C4423B">
        <w:t xml:space="preserve">binary </w:t>
      </w:r>
      <w:r>
        <w:t>classification – based on a text written in English – decide if the writer is a native (English) speaker, or not.</w:t>
      </w:r>
      <w:r w:rsidRPr="00BA4169">
        <w:t xml:space="preserve"> One popular approach </w:t>
      </w:r>
      <w:r>
        <w:t xml:space="preserve">for classification </w:t>
      </w:r>
      <w:r w:rsidRPr="00BA4169">
        <w:t>is Bag of Words (BOW). In BOW the text is represented by a feature vector of dimension N (N is the size of the vocabulary or a subset of the vocabulary</w:t>
      </w:r>
      <w:r>
        <w:t>- i.e. N most frequent words</w:t>
      </w:r>
      <w:r w:rsidRPr="00BA4169">
        <w:t>). Each dimension is the count of the corresponding word form the vocabulary occurring in the text. Usually stop words are excluded from the feature vector. This approach (as will be shown in the results section of this document)</w:t>
      </w:r>
      <w:r>
        <w:t xml:space="preserve"> is very effective for this task of classification</w:t>
      </w:r>
      <w:r w:rsidRPr="00BA4169">
        <w:t>. However, this approach suffers from a main disadvantage which is content dependency. For instance, if a classification model is trained on specific domain corpus (e.g. Sports, Politics, traveling etc) this model will consider words from the specific domain with much higher importance compared to words out of the specific domain. This presents an issue in generalization across domain</w:t>
      </w:r>
      <w:r>
        <w:t>s</w:t>
      </w:r>
      <w:r w:rsidRPr="00BA4169">
        <w:t xml:space="preserve">.  Also there is a time relevance issue – domain dominant words can change significantly over time (this is particularly noticeable </w:t>
      </w:r>
      <w:r>
        <w:t xml:space="preserve">in </w:t>
      </w:r>
      <w:r w:rsidRPr="00BA4169">
        <w:t>domains such as politics and sports – where things changes rapidly). This could lead to poor classification results that might force retraining of the model for the new domain or the new period.</w:t>
      </w:r>
    </w:p>
    <w:p w14:paraId="43E95FE3" w14:textId="77777777" w:rsidR="007D4555" w:rsidRPr="00BA4169" w:rsidRDefault="007D4555" w:rsidP="007D4555">
      <w:pPr>
        <w:pStyle w:val="ListParagraph"/>
        <w:ind w:left="0"/>
      </w:pPr>
      <w:r w:rsidRPr="00BA4169">
        <w:t>In order to overcome the content dependency issue we took a content independent approach by observing the use of function words (which do not carry content) for native and non-native English speakers. Because function words are not domain nor period dependent - this approach is robust to the issues described above and yields firm results for binary classification.</w:t>
      </w:r>
    </w:p>
    <w:p w14:paraId="6B106652" w14:textId="22478636" w:rsidR="007D4555" w:rsidRPr="002F0F23" w:rsidRDefault="007D4555" w:rsidP="007D4555">
      <w:pPr>
        <w:pStyle w:val="ListParagraph"/>
        <w:ind w:left="0"/>
      </w:pPr>
      <w:r w:rsidRPr="00BA4169">
        <w:t xml:space="preserve">We use 2 different data sets for native and non-native English speakers respectively. Native language data set was extracted from Reddit – a popular American discussion website. We had 6 different countries of origin for native English speakers (USA, UK, Ireland, New-Zealand, Canada and Australia) for each we </w:t>
      </w:r>
      <w:r w:rsidR="00150395">
        <w:t>sampled</w:t>
      </w:r>
      <w:r w:rsidRPr="00BA4169">
        <w:t xml:space="preserve"> an equal portion</w:t>
      </w:r>
      <w:r w:rsidR="002F0F23">
        <w:t xml:space="preserve">. </w:t>
      </w:r>
      <w:r w:rsidRPr="00BA4169">
        <w:t>Non-native English spea</w:t>
      </w:r>
      <w:r>
        <w:t>kers dataset was taken from TOEF</w:t>
      </w:r>
      <w:r w:rsidR="00AB74B4">
        <w:t>L (Test Of English as a</w:t>
      </w:r>
      <w:r w:rsidRPr="00BA4169">
        <w:t xml:space="preserve"> Foreign Language) – a collection of assays written by non-native English speakers as a university entrance test. The country of origin of the writer was not specified. We used function words dictionary from the academic resources of Sequence Publishing as a base and extended it manually during our training process.</w:t>
      </w:r>
      <w:r w:rsidRPr="00BA4169">
        <w:br/>
        <w:t>We used several well-known classifiers (SVM,</w:t>
      </w:r>
      <w:r w:rsidR="00AB74B4">
        <w:t xml:space="preserve"> Decision Tree and Naïve Bayes</w:t>
      </w:r>
      <w:r w:rsidRPr="00BA4169">
        <w:t>) for this task and compared the results of the function words approach vs. BOW approach.</w:t>
      </w:r>
      <w:r w:rsidR="002F0F23">
        <w:t xml:space="preserve"> In addition, as far as we are aware of, most of NLI tasks does not consider more than one native English, to examine </w:t>
      </w:r>
      <w:r w:rsidR="002F0F23">
        <w:lastRenderedPageBreak/>
        <w:t xml:space="preserve">the effect of the different "Englishes" on the classification results we trained our model only on US-English vs. non-native English speakers.  </w:t>
      </w:r>
      <w:r w:rsidR="002F0F23" w:rsidRPr="00BA4169">
        <w:t xml:space="preserve">  </w:t>
      </w:r>
    </w:p>
    <w:p w14:paraId="60347310" w14:textId="7D1CC251" w:rsidR="00337DA4" w:rsidRPr="007D4555" w:rsidRDefault="00337DA4" w:rsidP="001E43B7">
      <w:pPr>
        <w:pStyle w:val="ACLFirstLine"/>
      </w:pPr>
    </w:p>
    <w:p w14:paraId="79DC37C2" w14:textId="6FF4ECC6" w:rsidR="00337DA4" w:rsidRPr="00B57FFB" w:rsidRDefault="00337DA4" w:rsidP="00337DA4">
      <w:pPr>
        <w:pStyle w:val="ACLSection"/>
      </w:pPr>
      <w:r w:rsidRPr="00B57FFB">
        <w:t>Related Work</w:t>
      </w:r>
    </w:p>
    <w:p w14:paraId="152C140F" w14:textId="67D3DD55" w:rsidR="0058655D" w:rsidRPr="000267BF" w:rsidRDefault="0058655D" w:rsidP="0058655D">
      <w:pPr>
        <w:pStyle w:val="ACLText"/>
        <w:jc w:val="left"/>
      </w:pPr>
      <w:r w:rsidRPr="000267BF">
        <w:rPr>
          <w:spacing w:val="0"/>
          <w:kern w:val="0"/>
          <w:lang w:eastAsia="en-US"/>
        </w:rPr>
        <w:t>The task of native language identification</w:t>
      </w:r>
      <w:r>
        <w:rPr>
          <w:spacing w:val="0"/>
          <w:kern w:val="0"/>
          <w:lang w:eastAsia="en-US"/>
        </w:rPr>
        <w:t xml:space="preserve"> (NLI)</w:t>
      </w:r>
      <w:r w:rsidRPr="000267BF">
        <w:rPr>
          <w:spacing w:val="0"/>
          <w:kern w:val="0"/>
          <w:lang w:eastAsia="en-US"/>
        </w:rPr>
        <w:t xml:space="preserve"> has got a fair amount of attention </w:t>
      </w:r>
      <w:r>
        <w:t>(</w:t>
      </w:r>
      <w:r w:rsidR="00F742C8">
        <w:t xml:space="preserve">Koppel, Schler, and Zigdon </w:t>
      </w:r>
      <w:r>
        <w:t xml:space="preserve">2005, </w:t>
      </w:r>
      <w:r w:rsidR="00D36041">
        <w:t xml:space="preserve">Wong and Dras 2011, Wong, Dras, and Johnson 2011, Swanson and Charniak 2012, and Tetreault, Blanchard, et al. 2012, </w:t>
      </w:r>
      <w:r>
        <w:t>Jarvis &amp; Paquot 2015</w:t>
      </w:r>
      <w:r w:rsidR="00C4423B">
        <w:t xml:space="preserve"> and many more</w:t>
      </w:r>
      <w:r>
        <w:t>)</w:t>
      </w:r>
      <w:r w:rsidR="00D36041">
        <w:t>.</w:t>
      </w:r>
      <w:r>
        <w:t xml:space="preserve"> </w:t>
      </w:r>
      <w:r w:rsidR="0035055B">
        <w:br/>
      </w:r>
      <w:r>
        <w:t xml:space="preserve">2 Shared tasks were held </w:t>
      </w:r>
      <w:r w:rsidR="00D36041">
        <w:t xml:space="preserve">- </w:t>
      </w:r>
      <w:r>
        <w:t xml:space="preserve">2013 and 2017 in which </w:t>
      </w:r>
      <w:r w:rsidR="00C4423B">
        <w:t>dozens of</w:t>
      </w:r>
      <w:r>
        <w:t xml:space="preserve"> teams were </w:t>
      </w:r>
      <w:proofErr w:type="gramStart"/>
      <w:r>
        <w:t>competing</w:t>
      </w:r>
      <w:r w:rsidR="00C4423B">
        <w:t xml:space="preserve"> </w:t>
      </w:r>
      <w:r>
        <w:t>.</w:t>
      </w:r>
      <w:proofErr w:type="gramEnd"/>
      <w:r>
        <w:t xml:space="preserve"> In this work our focus was classification and not identification of native language – i.e. determine if a text was written by an English native speaker or not (binary classification). </w:t>
      </w:r>
      <w:r>
        <w:br/>
      </w:r>
      <w:r w:rsidRPr="000267BF">
        <w:rPr>
          <w:spacing w:val="0"/>
          <w:kern w:val="0"/>
          <w:lang w:eastAsia="en-US"/>
        </w:rPr>
        <w:t>McNamara &amp; Crossley (2011) focused on identifying shared lexical features</w:t>
      </w:r>
      <w:r>
        <w:rPr>
          <w:spacing w:val="0"/>
          <w:kern w:val="0"/>
          <w:lang w:eastAsia="en-US"/>
        </w:rPr>
        <w:t xml:space="preserve"> of non-native English speakers and found that some of these shared features are style related.</w:t>
      </w:r>
      <w:r>
        <w:rPr>
          <w:spacing w:val="0"/>
          <w:kern w:val="0"/>
          <w:lang w:eastAsia="en-US"/>
        </w:rPr>
        <w:br/>
      </w:r>
      <w:r w:rsidRPr="000267BF">
        <w:rPr>
          <w:spacing w:val="0"/>
          <w:kern w:val="0"/>
          <w:lang w:eastAsia="en-US"/>
        </w:rPr>
        <w:t xml:space="preserve"> The approach taken in this work - of observing the use of function words for classification - was used before for the similar task of identifying translations source language (Koppel &amp; Ordan 2011).</w:t>
      </w:r>
      <w:r w:rsidRPr="00F02DD4">
        <w:t xml:space="preserve"> </w:t>
      </w:r>
      <w:r>
        <w:t>This approach loosens the dependency upon content and focuses on stylistic characteristics.</w:t>
      </w:r>
      <w:r w:rsidRPr="00B57FFB">
        <w:t xml:space="preserve"> </w:t>
      </w:r>
      <w:r>
        <w:t>As shown (Koppel &amp; Ordan 2011) some function words are over-represented and under-represented according to the source language, creating a solid base for classification.</w:t>
      </w:r>
    </w:p>
    <w:p w14:paraId="0FD4EECD" w14:textId="32A1987C" w:rsidR="00100206" w:rsidRPr="00B57FFB" w:rsidRDefault="003F46C9" w:rsidP="001E43B7">
      <w:pPr>
        <w:pStyle w:val="ACLSection"/>
      </w:pPr>
      <w:r>
        <w:t>Dataset</w:t>
      </w:r>
    </w:p>
    <w:p w14:paraId="6739C130" w14:textId="77777777" w:rsidR="00374070" w:rsidRPr="00D97C2A" w:rsidRDefault="00374070" w:rsidP="00374070">
      <w:r>
        <w:t xml:space="preserve">We </w:t>
      </w:r>
      <w:r w:rsidRPr="00D97C2A">
        <w:t xml:space="preserve">used the </w:t>
      </w:r>
      <w:r>
        <w:t>Reddit dataset released by Rabi</w:t>
      </w:r>
      <w:r w:rsidRPr="00D97C2A">
        <w:t>novich et al. (2018)</w:t>
      </w:r>
      <w:r>
        <w:t xml:space="preserve"> as our native English speaker corpus. Reddit is a popular </w:t>
      </w:r>
      <w:r w:rsidRPr="009313BD">
        <w:t>onli</w:t>
      </w:r>
      <w:r>
        <w:t>ne community consisting of thou</w:t>
      </w:r>
      <w:r w:rsidRPr="009313BD">
        <w:t xml:space="preserve">sands of forums </w:t>
      </w:r>
      <w:r>
        <w:t xml:space="preserve">in a wide range of topics. The dataset includes Reddit posts </w:t>
      </w:r>
      <w:r w:rsidRPr="00D97C2A">
        <w:t>whose content is generated by users</w:t>
      </w:r>
      <w:r>
        <w:t xml:space="preserve"> </w:t>
      </w:r>
      <w:r w:rsidRPr="00D97C2A">
        <w:t xml:space="preserve">specifying their </w:t>
      </w:r>
      <w:r>
        <w:t>country as a flair (metadata at</w:t>
      </w:r>
      <w:r w:rsidRPr="00D97C2A">
        <w:t>tribute).</w:t>
      </w:r>
      <w:r>
        <w:t xml:space="preserve"> </w:t>
      </w:r>
      <w:r w:rsidRPr="00D97C2A">
        <w:t xml:space="preserve">Following </w:t>
      </w:r>
      <w:r>
        <w:t>Rabi</w:t>
      </w:r>
      <w:r w:rsidRPr="00D97C2A">
        <w:t>novich et al. (2018), we view the</w:t>
      </w:r>
      <w:r>
        <w:t xml:space="preserve"> </w:t>
      </w:r>
      <w:r w:rsidRPr="00D97C2A">
        <w:t>country information</w:t>
      </w:r>
      <w:r>
        <w:t xml:space="preserve"> as an accurate, (though not perfect). Native English speaker countries used in this work consist of: US, UK, Australia, New Zealand, Ireland and Canada. For our non-native data set we used TOEFL dataset. The TOEFL test is used internationally as a measure of academic English proficiency, among other purposes, to inform admissions decisions for students seeking to study at institutions of higher learning where English is the language of instruction. The </w:t>
      </w:r>
      <w:r>
        <w:t>dataset consists of essays written by authors of 10 different native languages on 8 topics sampled as evenly as possible.</w:t>
      </w:r>
      <w:r>
        <w:br/>
        <w:t>The native languages of the authors in the TOEFL dataset are: Arabic, Chinese, French, German, Hindi, Italian, Japanese, Korean, Spanish, Telugu and Turkish.</w:t>
      </w:r>
    </w:p>
    <w:p w14:paraId="3AB6363C" w14:textId="46A947F1" w:rsidR="00BC05C1" w:rsidRPr="00B57FFB" w:rsidRDefault="00151A78" w:rsidP="00151A78">
      <w:pPr>
        <w:pStyle w:val="ACLFirstLine"/>
        <w:ind w:firstLine="0"/>
      </w:pPr>
      <w:r w:rsidRPr="00B57FFB">
        <w:t>work. Being refused payment has negative consequences for workers because requesters can limit their tasks to workers with low refusal rates.</w:t>
      </w:r>
    </w:p>
    <w:p w14:paraId="509BB468" w14:textId="690C5BB3" w:rsidR="004A062E" w:rsidRPr="00B57FFB" w:rsidRDefault="004A062E" w:rsidP="00151A78">
      <w:pPr>
        <w:pStyle w:val="ACLFirstLine"/>
        <w:ind w:firstLine="0"/>
      </w:pPr>
    </w:p>
    <w:p w14:paraId="5ADC43FA" w14:textId="449B7294" w:rsidR="00F66D8F" w:rsidRPr="00B57FFB" w:rsidRDefault="00374070" w:rsidP="00F66D8F">
      <w:pPr>
        <w:pStyle w:val="ACLSection"/>
        <w:spacing w:line="252" w:lineRule="auto"/>
      </w:pPr>
      <w:r>
        <w:t>Methods</w:t>
      </w:r>
    </w:p>
    <w:p w14:paraId="4254ABC7" w14:textId="50850407" w:rsidR="0056385A" w:rsidRDefault="00983E51" w:rsidP="0056385A">
      <w:pPr>
        <w:pStyle w:val="ACLSubsection"/>
        <w:rPr>
          <w:sz w:val="24"/>
          <w:szCs w:val="24"/>
        </w:rPr>
      </w:pPr>
      <w:r>
        <w:t>Preprocessing</w:t>
      </w:r>
    </w:p>
    <w:p w14:paraId="7491E025" w14:textId="4D471856" w:rsidR="00E038C5" w:rsidRDefault="00E038C5" w:rsidP="00E038C5">
      <w:r>
        <w:t>As a first step we converted datasets to lower case. Since our methodology focuses on function words we needed sentences that are in sufficient length. We sampled sentence containing 45, 20, 15 tokens in them in 3 different settings. As TOEFL was the smaller dataset, we fixed the sample size of the larger dataset of Reddit accordingly. For the non-native English speakers, we had 11044 sentences for the 45 word sentences (across the entire dataset). For the native English speakers, we had 6 countries of origin to sample form. We randomly sampled an even portion of 1840 45-word sentences from each which summed up to 11040 sentences.</w:t>
      </w:r>
      <w:r w:rsidR="00E456AC">
        <w:br/>
      </w:r>
      <w:r w:rsidR="00E456AC" w:rsidRPr="00E456AC">
        <w:rPr>
          <w:highlight w:val="yellow"/>
        </w:rPr>
        <w:t>complete info for different sentence length</w:t>
      </w:r>
      <w:r>
        <w:t xml:space="preserve"> </w:t>
      </w:r>
    </w:p>
    <w:p w14:paraId="5EB239BC" w14:textId="1A0FB815" w:rsidR="00E038C5" w:rsidRDefault="00941EC8" w:rsidP="00E038C5">
      <w:pPr>
        <w:pStyle w:val="Heading2"/>
      </w:pPr>
      <w:r>
        <w:t>Feature vectors</w:t>
      </w:r>
      <w:r w:rsidR="00086489">
        <w:t xml:space="preserve"> construction</w:t>
      </w:r>
    </w:p>
    <w:p w14:paraId="41E377E7" w14:textId="77777777" w:rsidR="00A334A7" w:rsidRDefault="00941EC8" w:rsidP="00941EC8">
      <w:r>
        <w:t xml:space="preserve">For the sake of content independent classification, we relied on function words – words that are in general not related to content and considered as a stylistic property. </w:t>
      </w:r>
      <w:r>
        <w:br/>
      </w:r>
      <w:r w:rsidRPr="00410D97">
        <w:rPr>
          <w:rFonts w:eastAsiaTheme="minorEastAsia"/>
          <w:lang w:val="x-none"/>
        </w:rPr>
        <w:t xml:space="preserve">We downloaded a dictionary from the academic resources at </w:t>
      </w:r>
      <w:hyperlink r:id="rId8" w:history="1">
        <w:r w:rsidRPr="00410D97">
          <w:rPr>
            <w:rStyle w:val="Hyperlink"/>
            <w:rFonts w:eastAsia="MS Mincho"/>
            <w:lang w:val="x-none"/>
          </w:rPr>
          <w:t>Sequence Publishing</w:t>
        </w:r>
      </w:hyperlink>
      <w:r w:rsidRPr="00410D97">
        <w:rPr>
          <w:rFonts w:eastAsiaTheme="minorEastAsia"/>
          <w:lang w:val="x-none"/>
        </w:rPr>
        <w:t xml:space="preserve">  </w:t>
      </w:r>
      <w:r w:rsidRPr="00410D97">
        <w:rPr>
          <w:rFonts w:eastAsiaTheme="minorEastAsia"/>
          <w:lang w:val="x-none"/>
        </w:rPr>
        <w:br/>
        <w:t xml:space="preserve"> Our dictionary consists of 311 function words</w:t>
      </w:r>
      <w:r>
        <w:t xml:space="preserve">. We examined the function word used in those sentences and searched a pattern in both classes (Native and Non-nativ). For each sample we created a 311-dimension feature vector, where the kth dimension in the vector is the number of occurrences of the kth function word from our dictionary in the given sample (sentence). </w:t>
      </w:r>
      <w:r>
        <w:br/>
        <w:t xml:space="preserve">To examine the effectiveness of this approach, we confronted it with the Bag of Words (BOW) approach, that is known to yield excellent results, and is strongly depend upon content. We took the 230 most frequent words from the 2 datasets, leaving function words and other special characters out and removing duplicates – summing up to 343. We constructed a 343-dimension feature </w:t>
      </w:r>
      <w:r>
        <w:lastRenderedPageBreak/>
        <w:t xml:space="preserve">vector- where the kth dimension in the vector is the number of occurrences of the kth word from the 343 most frequent words we collected -in the given sample (sentence). </w:t>
      </w:r>
    </w:p>
    <w:p w14:paraId="17456FE8" w14:textId="77777777" w:rsidR="00A334A7" w:rsidRDefault="00A334A7" w:rsidP="00941EC8"/>
    <w:p w14:paraId="0D1327D3" w14:textId="69D0C7B3" w:rsidR="00A334A7" w:rsidRDefault="00A334A7" w:rsidP="00A334A7">
      <w:pPr>
        <w:pStyle w:val="Heading2"/>
      </w:pPr>
      <w:r>
        <w:t>Classifiers</w:t>
      </w:r>
    </w:p>
    <w:p w14:paraId="27A68A07" w14:textId="77777777" w:rsidR="00086489" w:rsidRDefault="00086489" w:rsidP="00086489">
      <w:r>
        <w:t xml:space="preserve">To perform the described classification task, we used 3 different classifiers and evaluate the results on all 3. The classifiers we used are SVM, Decision tree and Naïve </w:t>
      </w:r>
      <w:r w:rsidRPr="00AF5D5B">
        <w:rPr>
          <w:lang/>
        </w:rPr>
        <w:t>Bayes</w:t>
      </w:r>
      <w:r>
        <w:t>.</w:t>
      </w:r>
    </w:p>
    <w:p w14:paraId="0DE9AE24" w14:textId="77777777" w:rsidR="009B6E77" w:rsidRDefault="00086489" w:rsidP="00086489">
      <w:r>
        <w:t xml:space="preserve">For SVM, </w:t>
      </w:r>
      <w:r>
        <w:rPr>
          <w:lang/>
        </w:rPr>
        <w:t>we</w:t>
      </w:r>
      <w:r>
        <w:rPr>
          <w:lang/>
        </w:rPr>
        <w:t xml:space="preserve"> use</w:t>
      </w:r>
      <w:r>
        <w:t>d</w:t>
      </w:r>
      <w:r>
        <w:rPr>
          <w:lang/>
        </w:rPr>
        <w:t xml:space="preserve"> </w:t>
      </w:r>
      <w:r w:rsidRPr="00C9495B">
        <w:rPr>
          <w:lang/>
        </w:rPr>
        <w:t>sklearn.svm</w:t>
      </w:r>
      <w:r>
        <w:rPr>
          <w:lang/>
        </w:rPr>
        <w:t xml:space="preserve"> as our main classifier. We used an RBF kernel, cost 1, and to improve run time we increased the cache size to 7000</w:t>
      </w:r>
      <w:r>
        <w:t xml:space="preserve">. For Naïve base we used </w:t>
      </w:r>
      <w:r w:rsidRPr="00AF5D5B">
        <w:rPr>
          <w:lang/>
        </w:rPr>
        <w:t>sklearn</w:t>
      </w:r>
      <w:r>
        <w:rPr>
          <w:lang/>
        </w:rPr>
        <w:t xml:space="preserve"> </w:t>
      </w:r>
      <w:r w:rsidRPr="00AF5D5B">
        <w:rPr>
          <w:lang/>
        </w:rPr>
        <w:t xml:space="preserve">naive </w:t>
      </w:r>
      <w:r>
        <w:rPr>
          <w:lang/>
        </w:rPr>
        <w:t xml:space="preserve">set </w:t>
      </w:r>
      <w:r>
        <w:t>with</w:t>
      </w:r>
      <w:r>
        <w:rPr>
          <w:lang/>
        </w:rPr>
        <w:t xml:space="preserve"> the default parameters</w:t>
      </w:r>
      <w:r>
        <w:t xml:space="preserve">. For Decision Tree we used </w:t>
      </w:r>
      <w:r w:rsidRPr="007A6B57">
        <w:rPr>
          <w:lang/>
        </w:rPr>
        <w:t>sklearn tree</w:t>
      </w:r>
      <w:r>
        <w:rPr>
          <w:lang/>
        </w:rPr>
        <w:t xml:space="preserve"> as the third classifier</w:t>
      </w:r>
      <w:r>
        <w:t xml:space="preserve"> </w:t>
      </w:r>
      <w:r>
        <w:rPr>
          <w:lang/>
        </w:rPr>
        <w:t xml:space="preserve">set </w:t>
      </w:r>
      <w:r>
        <w:t>with</w:t>
      </w:r>
      <w:r>
        <w:rPr>
          <w:lang/>
        </w:rPr>
        <w:t xml:space="preserve"> the default parameters</w:t>
      </w:r>
      <w:r w:rsidRPr="00164F2A">
        <w:rPr>
          <w:highlight w:val="yellow"/>
        </w:rPr>
        <w:t>.</w:t>
      </w:r>
      <w:r w:rsidRPr="00164F2A">
        <w:rPr>
          <w:highlight w:val="yellow"/>
        </w:rPr>
        <w:t xml:space="preserve"> For all 3 we divided our data to 80% training set and 20% test set. We </w:t>
      </w:r>
      <w:r w:rsidR="00CE27E4" w:rsidRPr="00164F2A">
        <w:rPr>
          <w:highlight w:val="yellow"/>
        </w:rPr>
        <w:t>also ran 5 and 3-</w:t>
      </w:r>
      <w:r w:rsidRPr="00164F2A">
        <w:rPr>
          <w:highlight w:val="yellow"/>
        </w:rPr>
        <w:t xml:space="preserve">fold cross validation but that did not </w:t>
      </w:r>
      <w:r w:rsidR="00CE27E4" w:rsidRPr="00164F2A">
        <w:rPr>
          <w:highlight w:val="yellow"/>
        </w:rPr>
        <w:t>influence</w:t>
      </w:r>
      <w:r w:rsidRPr="00164F2A">
        <w:rPr>
          <w:highlight w:val="yellow"/>
        </w:rPr>
        <w:t xml:space="preserve"> the </w:t>
      </w:r>
      <w:r w:rsidR="00CE27E4" w:rsidRPr="00164F2A">
        <w:rPr>
          <w:highlight w:val="yellow"/>
        </w:rPr>
        <w:t>results (most likely since we had enough data).</w:t>
      </w:r>
    </w:p>
    <w:p w14:paraId="2439E94D" w14:textId="42CB6F3B" w:rsidR="009B6E77" w:rsidRDefault="009B6E77" w:rsidP="009B6E77">
      <w:pPr>
        <w:pStyle w:val="Heading2"/>
      </w:pPr>
      <w:r>
        <w:t>Other Settings</w:t>
      </w:r>
    </w:p>
    <w:p w14:paraId="5165D6CE" w14:textId="669EEF73" w:rsidR="009B6E77" w:rsidRDefault="009B6E77" w:rsidP="00086489">
      <w:r>
        <w:t>To get optimal results we changed some of the parameters during the experiments we made and we elaborate on the details here:</w:t>
      </w:r>
      <w:r w:rsidR="00585ED5">
        <w:br/>
      </w:r>
    </w:p>
    <w:p w14:paraId="125D9802" w14:textId="5A5951BB" w:rsidR="009B6E77" w:rsidRDefault="009B6E77" w:rsidP="009B6E77">
      <w:pPr>
        <w:pStyle w:val="ListParagraph"/>
        <w:numPr>
          <w:ilvl w:val="2"/>
          <w:numId w:val="1"/>
        </w:numPr>
      </w:pPr>
      <w:r>
        <w:t>Sentence length</w:t>
      </w:r>
      <w:r w:rsidR="00164F2A">
        <w:br/>
      </w:r>
    </w:p>
    <w:p w14:paraId="069CEF66" w14:textId="2BC094A2" w:rsidR="009B6E77" w:rsidRDefault="00585ED5" w:rsidP="00585ED5">
      <w:r>
        <w:t>To avoid extremely sparse representation of function words in a sample (sentence) – it should contain enough tokens. On the other hand, selecting only very long sentences may shrink the amount of data noticeably. We tested our results on sentence length lower bound of 10, 25 and 45.</w:t>
      </w:r>
      <w:r>
        <w:br/>
        <w:t>Best results are achieved with the longest sentences.</w:t>
      </w:r>
      <w:r>
        <w:br/>
      </w:r>
    </w:p>
    <w:p w14:paraId="21CACEFB" w14:textId="479AC0CD" w:rsidR="00941EC8" w:rsidRDefault="009B6E77" w:rsidP="009B6E77">
      <w:pPr>
        <w:pStyle w:val="ListParagraph"/>
        <w:numPr>
          <w:ilvl w:val="2"/>
          <w:numId w:val="1"/>
        </w:numPr>
      </w:pPr>
      <w:r>
        <w:t>BOW feature vector size</w:t>
      </w:r>
      <w:r w:rsidR="00164F2A">
        <w:br/>
      </w:r>
    </w:p>
    <w:p w14:paraId="6B28914E" w14:textId="154FD4A3" w:rsidR="00585ED5" w:rsidRDefault="00585ED5" w:rsidP="00585ED5">
      <w:r>
        <w:t xml:space="preserve">To compare the domain-independent approach with a domain-dependent one we used BOW of most frequent words in the vocabulary. </w:t>
      </w:r>
      <w:r w:rsidR="00A14DCB">
        <w:t>We examined the results on a list of the top 230, 500, 1000 and 3000 top frequent word for each one of the classes – resulting in a feature vector of dimension 343, 728, 1445, 2848 and 4725 respectively.</w:t>
      </w:r>
    </w:p>
    <w:p w14:paraId="329D3926" w14:textId="77777777" w:rsidR="00164F2A" w:rsidRDefault="00164F2A" w:rsidP="00585ED5"/>
    <w:p w14:paraId="658206D9" w14:textId="6AB38F24" w:rsidR="00164F2A" w:rsidRDefault="00164F2A" w:rsidP="00164F2A">
      <w:pPr>
        <w:pStyle w:val="ListParagraph"/>
        <w:numPr>
          <w:ilvl w:val="2"/>
          <w:numId w:val="1"/>
        </w:numPr>
      </w:pPr>
      <w:r>
        <w:t>Training data size</w:t>
      </w:r>
    </w:p>
    <w:p w14:paraId="5659D814" w14:textId="77777777" w:rsidR="00164F2A" w:rsidRPr="00A334A7" w:rsidRDefault="00164F2A" w:rsidP="00164F2A"/>
    <w:p w14:paraId="7774B9C4" w14:textId="0C776424" w:rsidR="00496DC5" w:rsidRPr="00496DC5" w:rsidRDefault="005825C5" w:rsidP="00496DC5">
      <w:r>
        <w:t xml:space="preserve">To examine the strength of the separation of the method, we were interested in </w:t>
      </w:r>
      <w:proofErr w:type="gramStart"/>
      <w:r>
        <w:t>examine</w:t>
      </w:r>
      <w:proofErr w:type="gramEnd"/>
      <w:r>
        <w:t xml:space="preserve"> the </w:t>
      </w:r>
      <w:r>
        <w:t>amount of data that was needed to train th</w:t>
      </w:r>
      <w:r w:rsidR="00DC4FDB">
        <w:t xml:space="preserve">e model and get reasonable results. For that we set a fixed size training set of 1000 samples, and </w:t>
      </w:r>
      <w:r w:rsidR="00DC4FDB" w:rsidRPr="00DC4FDB">
        <w:rPr>
          <w:highlight w:val="yellow"/>
        </w:rPr>
        <w:t xml:space="preserve">trained our model on set sizes of 2500, 4500, 6500, 8500, 10,500 </w:t>
      </w:r>
      <w:proofErr w:type="gramStart"/>
      <w:r w:rsidR="00DC4FDB" w:rsidRPr="00DC4FDB">
        <w:rPr>
          <w:highlight w:val="yellow"/>
        </w:rPr>
        <w:t>…..</w:t>
      </w:r>
      <w:proofErr w:type="gramEnd"/>
      <w:r w:rsidR="00DC4FDB" w:rsidRPr="00DC4FDB">
        <w:rPr>
          <w:highlight w:val="yellow"/>
        </w:rPr>
        <w:t xml:space="preserve"> sentence length is XXXX</w:t>
      </w:r>
    </w:p>
    <w:p w14:paraId="43D0D071" w14:textId="77777777" w:rsidR="00E038C5" w:rsidRPr="00E038C5" w:rsidRDefault="00E038C5" w:rsidP="00E038C5">
      <w:pPr>
        <w:pStyle w:val="ACLFirstLine"/>
      </w:pPr>
    </w:p>
    <w:p w14:paraId="56FD4476" w14:textId="77777777" w:rsidR="00E038C5" w:rsidRDefault="00E038C5" w:rsidP="00E038C5"/>
    <w:p w14:paraId="641AA771" w14:textId="174BD5E3" w:rsidR="00E038C5" w:rsidRPr="00945778" w:rsidRDefault="00E038C5" w:rsidP="00E038C5"/>
    <w:p w14:paraId="31A5CFD4" w14:textId="3DF0BAC7" w:rsidR="0045008D" w:rsidRPr="00B57FFB" w:rsidRDefault="0045008D" w:rsidP="00983E51">
      <w:pPr>
        <w:pStyle w:val="ACLFirstLine"/>
        <w:ind w:firstLine="0"/>
      </w:pPr>
    </w:p>
    <w:p w14:paraId="6E1B5148" w14:textId="49F69140" w:rsidR="00D958AF" w:rsidRPr="00B57FFB" w:rsidRDefault="00A334A7" w:rsidP="00D958AF">
      <w:pPr>
        <w:pStyle w:val="ACLSection"/>
        <w:spacing w:line="252" w:lineRule="auto"/>
      </w:pPr>
      <w:r>
        <w:t>Results</w:t>
      </w:r>
    </w:p>
    <w:p w14:paraId="6D08A118" w14:textId="13F852DA" w:rsidR="007F3123" w:rsidRPr="00B57FFB" w:rsidRDefault="00A334A7" w:rsidP="000501E5">
      <w:pPr>
        <w:pStyle w:val="ACLSection"/>
        <w:spacing w:line="252" w:lineRule="auto"/>
      </w:pPr>
      <w:r>
        <w:t>Conclusions and Future Work</w:t>
      </w:r>
    </w:p>
    <w:p w14:paraId="02EFEEF6" w14:textId="77777777" w:rsidR="004E0717" w:rsidRPr="00B57FFB" w:rsidRDefault="004E0717" w:rsidP="004E0717">
      <w:pPr>
        <w:pStyle w:val="ACLText"/>
      </w:pPr>
      <w:bookmarkStart w:id="0" w:name="APA83"/>
    </w:p>
    <w:p w14:paraId="709052BA" w14:textId="10D8773D" w:rsidR="00AF763C" w:rsidRPr="00B57FFB" w:rsidRDefault="00AF763C" w:rsidP="00AF763C">
      <w:pPr>
        <w:pStyle w:val="ACLAcknowledgmentsHeader"/>
      </w:pPr>
      <w:r w:rsidRPr="00B57FFB">
        <w:t>Acknowledgments</w:t>
      </w:r>
    </w:p>
    <w:p w14:paraId="6BC2A952" w14:textId="17BED3A6" w:rsidR="00AF763C" w:rsidRDefault="00AF763C" w:rsidP="00A45F13">
      <w:pPr>
        <w:pStyle w:val="ACLText"/>
      </w:pPr>
      <w:r w:rsidRPr="00B57FFB">
        <w:t xml:space="preserve">We thank to Dr. </w:t>
      </w:r>
      <w:r w:rsidR="00535E1F" w:rsidRPr="00B57FFB">
        <w:t>Minkov</w:t>
      </w:r>
      <w:r w:rsidRPr="00B57FFB">
        <w:t xml:space="preserve"> </w:t>
      </w:r>
      <w:r w:rsidR="00535E1F" w:rsidRPr="00B57FFB">
        <w:t>Einat</w:t>
      </w:r>
      <w:r w:rsidR="00A45F13" w:rsidRPr="00B57FFB">
        <w:t xml:space="preserve"> for her help</w:t>
      </w:r>
      <w:r w:rsidRPr="00B57FFB">
        <w:t>.</w:t>
      </w:r>
    </w:p>
    <w:p w14:paraId="1C196BF0" w14:textId="4CF082AF" w:rsidR="00AF763C" w:rsidRPr="00B57FFB" w:rsidRDefault="00AF763C" w:rsidP="00AF763C">
      <w:pPr>
        <w:pStyle w:val="ACLReferencesHeader"/>
      </w:pPr>
      <w:bookmarkStart w:id="1" w:name="_GoBack"/>
      <w:bookmarkEnd w:id="1"/>
      <w:r w:rsidRPr="00B57FFB">
        <w:t xml:space="preserve">References </w:t>
      </w:r>
    </w:p>
    <w:p w14:paraId="164EA504" w14:textId="5277EB48" w:rsidR="00AF763C" w:rsidRPr="00B57FFB" w:rsidRDefault="003C23DF" w:rsidP="003C23DF">
      <w:pPr>
        <w:pStyle w:val="ACLReferencesText"/>
        <w:rPr>
          <w:sz w:val="22"/>
          <w:szCs w:val="22"/>
        </w:rPr>
      </w:pPr>
      <w:bookmarkStart w:id="2" w:name="AhoUllman72"/>
      <w:r w:rsidRPr="003C23DF">
        <w:rPr>
          <w:sz w:val="22"/>
          <w:szCs w:val="22"/>
        </w:rPr>
        <w:t>Moshe Koppel and Noam Ordan Translationese and its dialects. In Proceedings of the 49th Annual Meeting of the Association for Computational Linguistics: Human Language Technologies,</w:t>
      </w:r>
      <w:r>
        <w:rPr>
          <w:sz w:val="22"/>
          <w:szCs w:val="22"/>
        </w:rPr>
        <w:t xml:space="preserve"> </w:t>
      </w:r>
      <w:r w:rsidRPr="003C23DF">
        <w:rPr>
          <w:sz w:val="22"/>
          <w:szCs w:val="22"/>
        </w:rPr>
        <w:t>pages 1318{1326, Portland,</w:t>
      </w:r>
      <w:r w:rsidRPr="003C23DF">
        <w:rPr>
          <w:sz w:val="22"/>
          <w:szCs w:val="22"/>
        </w:rPr>
        <w:br/>
        <w:t>Oregon, USA, June 2011. Association for Computational Linguistics</w:t>
      </w:r>
      <w:r w:rsidR="00AF763C" w:rsidRPr="00B57FFB">
        <w:rPr>
          <w:sz w:val="22"/>
          <w:szCs w:val="22"/>
        </w:rPr>
        <w:t>. [1]</w:t>
      </w:r>
    </w:p>
    <w:bookmarkEnd w:id="2"/>
    <w:p w14:paraId="621D4139" w14:textId="15EB2B67" w:rsidR="00AF763C" w:rsidRPr="00B57FFB" w:rsidRDefault="00CA3155" w:rsidP="00CA3155">
      <w:pPr>
        <w:pStyle w:val="ACLReferencesText"/>
        <w:rPr>
          <w:sz w:val="22"/>
          <w:szCs w:val="22"/>
        </w:rPr>
      </w:pPr>
      <w:r w:rsidRPr="00CA3155">
        <w:rPr>
          <w:sz w:val="22"/>
          <w:szCs w:val="22"/>
        </w:rPr>
        <w:t xml:space="preserve">Jarvis, </w:t>
      </w:r>
      <w:proofErr w:type="gramStart"/>
      <w:r w:rsidRPr="00CA3155">
        <w:rPr>
          <w:sz w:val="22"/>
          <w:szCs w:val="22"/>
        </w:rPr>
        <w:t>Scott ;</w:t>
      </w:r>
      <w:proofErr w:type="gramEnd"/>
      <w:r w:rsidRPr="00CA3155">
        <w:rPr>
          <w:sz w:val="22"/>
          <w:szCs w:val="22"/>
        </w:rPr>
        <w:t xml:space="preserve"> Paquot, Magali. Native language identification.  In: Granger </w:t>
      </w:r>
      <w:proofErr w:type="gramStart"/>
      <w:r w:rsidRPr="00CA3155">
        <w:rPr>
          <w:sz w:val="22"/>
          <w:szCs w:val="22"/>
        </w:rPr>
        <w:t>S. ;</w:t>
      </w:r>
      <w:proofErr w:type="gramEnd"/>
      <w:r w:rsidRPr="00CA3155">
        <w:rPr>
          <w:sz w:val="22"/>
          <w:szCs w:val="22"/>
        </w:rPr>
        <w:t xml:space="preserve"> Gilquin G. ; Meunier F., Cambridge Handbook of Learner Corpus Research, Cambridge University Press  : Cambridge 2015</w:t>
      </w:r>
      <w:r w:rsidR="00AF763C" w:rsidRPr="00B57FFB">
        <w:rPr>
          <w:color w:val="000000"/>
          <w:sz w:val="22"/>
          <w:szCs w:val="22"/>
          <w:shd w:val="clear" w:color="auto" w:fill="FFFFFF"/>
        </w:rPr>
        <w:t>.</w:t>
      </w:r>
      <w:r w:rsidR="00AF763C" w:rsidRPr="00B57FFB">
        <w:rPr>
          <w:sz w:val="22"/>
          <w:szCs w:val="22"/>
        </w:rPr>
        <w:t xml:space="preserve"> [2]</w:t>
      </w:r>
    </w:p>
    <w:p w14:paraId="729825AB" w14:textId="77777777" w:rsidR="00D11C26" w:rsidRPr="00F77FFA" w:rsidRDefault="00D11C26" w:rsidP="00D11C26">
      <w:pPr>
        <w:pStyle w:val="ACLReferencesText"/>
        <w:rPr>
          <w:sz w:val="22"/>
          <w:szCs w:val="22"/>
          <w:lang w:bidi="he-IL"/>
        </w:rPr>
      </w:pPr>
      <w:r w:rsidRPr="00B57FFB">
        <w:rPr>
          <w:sz w:val="22"/>
          <w:szCs w:val="22"/>
        </w:rPr>
        <w:t xml:space="preserve">Aniket Kittur, Ed H. Chi and Bongwon Suh. </w:t>
      </w:r>
      <w:r w:rsidRPr="00B57FFB">
        <w:rPr>
          <w:i/>
          <w:iCs/>
          <w:sz w:val="22"/>
          <w:szCs w:val="22"/>
        </w:rPr>
        <w:t>Crowdsourcing User Studies With Mechanical Turk: Amazon.com’s Mechanical Turk</w:t>
      </w:r>
      <w:r w:rsidRPr="00B57FFB">
        <w:rPr>
          <w:sz w:val="22"/>
          <w:szCs w:val="22"/>
        </w:rPr>
        <w:t>.</w:t>
      </w:r>
      <w:r w:rsidRPr="00B57FFB">
        <w:rPr>
          <w:sz w:val="22"/>
          <w:szCs w:val="22"/>
          <w:lang w:bidi="he-IL"/>
        </w:rPr>
        <w:t xml:space="preserve"> [3]</w:t>
      </w:r>
    </w:p>
    <w:p w14:paraId="7BCDD88D" w14:textId="77777777" w:rsidR="00D11C26" w:rsidRPr="00F77FFA" w:rsidRDefault="00D11C26" w:rsidP="00414959">
      <w:pPr>
        <w:pStyle w:val="ACLReferencesText"/>
        <w:rPr>
          <w:sz w:val="22"/>
          <w:szCs w:val="22"/>
        </w:rPr>
      </w:pPr>
    </w:p>
    <w:p w14:paraId="47AE3558" w14:textId="3F131D79" w:rsidR="005446E4" w:rsidRPr="00F77FFA" w:rsidRDefault="005446E4" w:rsidP="00AF763C">
      <w:pPr>
        <w:pStyle w:val="ACLReferencesText"/>
        <w:rPr>
          <w:sz w:val="22"/>
          <w:szCs w:val="22"/>
        </w:rPr>
      </w:pPr>
    </w:p>
    <w:p w14:paraId="5B5E88C4" w14:textId="37FBD203" w:rsidR="005446E4" w:rsidRPr="00F77FFA" w:rsidRDefault="005446E4" w:rsidP="00AF763C">
      <w:pPr>
        <w:pStyle w:val="ACLReferencesText"/>
        <w:rPr>
          <w:sz w:val="22"/>
          <w:szCs w:val="22"/>
        </w:rPr>
      </w:pPr>
    </w:p>
    <w:p w14:paraId="52B489BE" w14:textId="5ECC8E14" w:rsidR="005446E4" w:rsidRPr="00F77FFA" w:rsidRDefault="005446E4" w:rsidP="00AF763C">
      <w:pPr>
        <w:pStyle w:val="ACLReferencesText"/>
        <w:rPr>
          <w:sz w:val="22"/>
          <w:szCs w:val="22"/>
        </w:rPr>
      </w:pPr>
    </w:p>
    <w:p w14:paraId="68738728" w14:textId="0934A0DD" w:rsidR="005446E4" w:rsidRPr="00F77FFA" w:rsidRDefault="005446E4" w:rsidP="00AF763C">
      <w:pPr>
        <w:pStyle w:val="ACLReferencesText"/>
        <w:rPr>
          <w:sz w:val="22"/>
          <w:szCs w:val="22"/>
        </w:rPr>
      </w:pPr>
    </w:p>
    <w:p w14:paraId="430C00E6" w14:textId="22852268" w:rsidR="005446E4" w:rsidRPr="00F77FFA" w:rsidRDefault="005446E4" w:rsidP="00AF763C">
      <w:pPr>
        <w:pStyle w:val="ACLReferencesText"/>
        <w:rPr>
          <w:sz w:val="22"/>
          <w:szCs w:val="22"/>
        </w:rPr>
      </w:pPr>
    </w:p>
    <w:p w14:paraId="6885BE14" w14:textId="3221BB58" w:rsidR="005446E4" w:rsidRPr="00F77FFA" w:rsidRDefault="005446E4" w:rsidP="00AF763C">
      <w:pPr>
        <w:pStyle w:val="ACLReferencesText"/>
        <w:rPr>
          <w:sz w:val="22"/>
          <w:szCs w:val="22"/>
        </w:rPr>
      </w:pPr>
    </w:p>
    <w:p w14:paraId="531CED6B" w14:textId="4EB0E784" w:rsidR="005446E4" w:rsidRPr="00F77FFA" w:rsidRDefault="005446E4" w:rsidP="00AF763C">
      <w:pPr>
        <w:pStyle w:val="ACLReferencesText"/>
        <w:rPr>
          <w:sz w:val="22"/>
          <w:szCs w:val="22"/>
        </w:rPr>
      </w:pPr>
    </w:p>
    <w:p w14:paraId="73AEA464" w14:textId="689B3DB5" w:rsidR="005446E4" w:rsidRPr="00F77FFA" w:rsidRDefault="005446E4" w:rsidP="00AF763C">
      <w:pPr>
        <w:pStyle w:val="ACLReferencesText"/>
        <w:rPr>
          <w:sz w:val="22"/>
          <w:szCs w:val="22"/>
        </w:rPr>
      </w:pPr>
    </w:p>
    <w:p w14:paraId="7DCAB9E7" w14:textId="29A8E143" w:rsidR="005446E4" w:rsidRPr="00F77FFA" w:rsidRDefault="005446E4" w:rsidP="00AF763C">
      <w:pPr>
        <w:pStyle w:val="ACLReferencesText"/>
        <w:rPr>
          <w:sz w:val="22"/>
          <w:szCs w:val="22"/>
        </w:rPr>
      </w:pPr>
    </w:p>
    <w:p w14:paraId="4E0FE97D" w14:textId="2873765B" w:rsidR="00C6268E" w:rsidRPr="00F77FFA" w:rsidRDefault="00C6268E" w:rsidP="00AF763C">
      <w:pPr>
        <w:jc w:val="both"/>
        <w:rPr>
          <w:spacing w:val="-2"/>
          <w:kern w:val="16"/>
          <w:szCs w:val="22"/>
        </w:rPr>
      </w:pPr>
    </w:p>
    <w:p w14:paraId="016AF658" w14:textId="51AB35CD" w:rsidR="004F3EFB" w:rsidRPr="00F77FFA" w:rsidRDefault="004F3EFB" w:rsidP="001924F1">
      <w:pPr>
        <w:pStyle w:val="ACLReferencesText"/>
      </w:pPr>
    </w:p>
    <w:p w14:paraId="303BDA95" w14:textId="567F284A" w:rsidR="004F3EFB" w:rsidRPr="00F77FFA" w:rsidRDefault="004F3EFB" w:rsidP="001924F1">
      <w:pPr>
        <w:pStyle w:val="ACLReferencesText"/>
      </w:pPr>
    </w:p>
    <w:p w14:paraId="67397679" w14:textId="2CFABD15" w:rsidR="004F3EFB" w:rsidRPr="00F77FFA" w:rsidRDefault="004F3EFB" w:rsidP="001924F1">
      <w:pPr>
        <w:pStyle w:val="ACLReferencesText"/>
      </w:pPr>
    </w:p>
    <w:p w14:paraId="2A349DAE" w14:textId="5BDE69A5" w:rsidR="004F3EFB" w:rsidRPr="00F77FFA" w:rsidRDefault="004F3EFB" w:rsidP="001924F1">
      <w:pPr>
        <w:pStyle w:val="ACLReferencesText"/>
      </w:pPr>
    </w:p>
    <w:p w14:paraId="7E87C597" w14:textId="6C3FE75D" w:rsidR="004F3EFB" w:rsidRPr="00F77FFA" w:rsidRDefault="004F3EFB" w:rsidP="001924F1">
      <w:pPr>
        <w:pStyle w:val="ACLReferencesText"/>
      </w:pPr>
    </w:p>
    <w:p w14:paraId="6A9BC58E" w14:textId="3DCF955B" w:rsidR="004F3EFB" w:rsidRPr="00F77FFA" w:rsidRDefault="004F3EFB" w:rsidP="001924F1">
      <w:pPr>
        <w:pStyle w:val="ACLReferencesText"/>
      </w:pPr>
    </w:p>
    <w:p w14:paraId="5FA191AF" w14:textId="3527712F" w:rsidR="004F3EFB" w:rsidRPr="00F77FFA" w:rsidRDefault="004F3EFB" w:rsidP="001924F1">
      <w:pPr>
        <w:pStyle w:val="ACLReferencesText"/>
      </w:pPr>
    </w:p>
    <w:p w14:paraId="452DFA88" w14:textId="0388D108" w:rsidR="004F3EFB" w:rsidRPr="00F77FFA" w:rsidRDefault="004F3EFB" w:rsidP="001924F1">
      <w:pPr>
        <w:pStyle w:val="ACLReferencesText"/>
      </w:pPr>
    </w:p>
    <w:bookmarkEnd w:id="0"/>
    <w:p w14:paraId="44DA591F" w14:textId="665A948C" w:rsidR="00A80CEC" w:rsidRPr="00F77FFA" w:rsidRDefault="00A80CEC" w:rsidP="00AC0063">
      <w:pPr>
        <w:pStyle w:val="ACLFirstLine"/>
        <w:ind w:firstLine="0"/>
      </w:pPr>
    </w:p>
    <w:sectPr w:rsidR="00A80CEC" w:rsidRPr="00F77FFA" w:rsidSect="00032CF0">
      <w:footerReference w:type="even" r:id="rId9"/>
      <w:footerReference w:type="default" r:id="rId10"/>
      <w:pgSz w:w="11894" w:h="16819" w:code="1"/>
      <w:pgMar w:top="1411" w:right="1411" w:bottom="1411" w:left="1411" w:header="0" w:footer="576" w:gutter="0"/>
      <w:cols w:num="2" w:space="346"/>
      <w:vAlign w:val="center"/>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A2186" w14:textId="77777777" w:rsidR="00D527AC" w:rsidRDefault="00D527AC">
      <w:r>
        <w:separator/>
      </w:r>
    </w:p>
    <w:p w14:paraId="4884C2FB" w14:textId="77777777" w:rsidR="00D527AC" w:rsidRDefault="00D527AC"/>
  </w:endnote>
  <w:endnote w:type="continuationSeparator" w:id="0">
    <w:p w14:paraId="2E7FE274" w14:textId="77777777" w:rsidR="00D527AC" w:rsidRDefault="00D527AC">
      <w:r>
        <w:continuationSeparator/>
      </w:r>
    </w:p>
    <w:p w14:paraId="7B1F3F7F" w14:textId="77777777" w:rsidR="00D527AC" w:rsidRDefault="00D527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E038C5" w:rsidRDefault="00E038C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E038C5" w:rsidRDefault="00D527AC">
    <w:pPr>
      <w:pStyle w:val="Footer"/>
    </w:pPr>
    <w:sdt>
      <w:sdtPr>
        <w:id w:val="599760788"/>
        <w:placeholder>
          <w:docPart w:val="4EB4CA5222B9924D9E66674BC1FEC76F"/>
        </w:placeholder>
        <w:temporary/>
        <w:showingPlcHdr/>
      </w:sdtPr>
      <w:sdtEndPr/>
      <w:sdtContent>
        <w:r w:rsidR="00E038C5">
          <w:t>[Type text]</w:t>
        </w:r>
      </w:sdtContent>
    </w:sdt>
    <w:r w:rsidR="00E038C5">
      <w:ptab w:relativeTo="margin" w:alignment="center" w:leader="none"/>
    </w:r>
    <w:sdt>
      <w:sdtPr>
        <w:id w:val="1527142637"/>
        <w:placeholder>
          <w:docPart w:val="9E58425582589A44941A52F07E2539CA"/>
        </w:placeholder>
        <w:temporary/>
        <w:showingPlcHdr/>
      </w:sdtPr>
      <w:sdtEndPr/>
      <w:sdtContent>
        <w:r w:rsidR="00E038C5">
          <w:t>[Type text]</w:t>
        </w:r>
      </w:sdtContent>
    </w:sdt>
    <w:r w:rsidR="00E038C5">
      <w:ptab w:relativeTo="margin" w:alignment="right" w:leader="none"/>
    </w:r>
    <w:sdt>
      <w:sdtPr>
        <w:id w:val="-544217222"/>
        <w:placeholder>
          <w:docPart w:val="D336954920DAAD44822E393873484300"/>
        </w:placeholder>
        <w:temporary/>
        <w:showingPlcHdr/>
      </w:sdtPr>
      <w:sdtEndPr/>
      <w:sdtContent>
        <w:r w:rsidR="00E038C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06977FF6" w:rsidR="00E038C5" w:rsidRDefault="00E038C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16E1">
      <w:rPr>
        <w:rStyle w:val="PageNumber"/>
        <w:noProof/>
      </w:rPr>
      <w:t>3</w:t>
    </w:r>
    <w:r>
      <w:rPr>
        <w:rStyle w:val="PageNumber"/>
      </w:rPr>
      <w:fldChar w:fldCharType="end"/>
    </w:r>
  </w:p>
  <w:p w14:paraId="00F8547E" w14:textId="3D972C1D" w:rsidR="00E038C5" w:rsidRPr="00083188" w:rsidRDefault="00E038C5"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093B6" w14:textId="77777777" w:rsidR="00D527AC" w:rsidRDefault="00D527AC" w:rsidP="00A56EDB">
      <w:pPr>
        <w:widowControl w:val="0"/>
        <w:spacing w:line="120" w:lineRule="auto"/>
      </w:pPr>
      <w:r>
        <w:separator/>
      </w:r>
    </w:p>
  </w:footnote>
  <w:footnote w:type="continuationSeparator" w:id="0">
    <w:p w14:paraId="4456CEEF" w14:textId="77777777" w:rsidR="00D527AC" w:rsidRDefault="00D527AC" w:rsidP="00A56EDB">
      <w:pPr>
        <w:widowControl w:val="0"/>
        <w:spacing w:line="120" w:lineRule="auto"/>
      </w:pPr>
      <w:r>
        <w:separator/>
      </w:r>
    </w:p>
  </w:footnote>
  <w:footnote w:type="continuationNotice" w:id="1">
    <w:p w14:paraId="23ACFE2F" w14:textId="77777777" w:rsidR="00D527AC" w:rsidRDefault="00D527AC" w:rsidP="00A56EDB">
      <w:pPr>
        <w:widowControl w:val="0"/>
        <w:spacing w:line="120" w:lineRule="auto"/>
      </w:pPr>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6C2"/>
    <w:multiLevelType w:val="hybridMultilevel"/>
    <w:tmpl w:val="E1FE51E6"/>
    <w:lvl w:ilvl="0" w:tplc="9D9AA596">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 w15:restartNumberingAfterBreak="0">
    <w:nsid w:val="08350FD5"/>
    <w:multiLevelType w:val="hybridMultilevel"/>
    <w:tmpl w:val="AD760488"/>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 w15:restartNumberingAfterBreak="0">
    <w:nsid w:val="08F97AB1"/>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0FB1786"/>
    <w:multiLevelType w:val="hybridMultilevel"/>
    <w:tmpl w:val="C60C4DDC"/>
    <w:lvl w:ilvl="0" w:tplc="8850DFD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36A76FB"/>
    <w:multiLevelType w:val="hybridMultilevel"/>
    <w:tmpl w:val="B0C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25F71B56"/>
    <w:multiLevelType w:val="hybridMultilevel"/>
    <w:tmpl w:val="DEBA3554"/>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E5CAA"/>
    <w:multiLevelType w:val="hybridMultilevel"/>
    <w:tmpl w:val="614C4076"/>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E08EE"/>
    <w:multiLevelType w:val="hybridMultilevel"/>
    <w:tmpl w:val="61625932"/>
    <w:lvl w:ilvl="0" w:tplc="0409000F">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0" w15:restartNumberingAfterBreak="0">
    <w:nsid w:val="7E030CAB"/>
    <w:multiLevelType w:val="hybridMultilevel"/>
    <w:tmpl w:val="525604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5"/>
  </w:num>
  <w:num w:numId="4">
    <w:abstractNumId w:val="0"/>
  </w:num>
  <w:num w:numId="5">
    <w:abstractNumId w:val="1"/>
  </w:num>
  <w:num w:numId="6">
    <w:abstractNumId w:val="6"/>
  </w:num>
  <w:num w:numId="7">
    <w:abstractNumId w:val="3"/>
  </w:num>
  <w:num w:numId="8">
    <w:abstractNumId w:val="7"/>
  </w:num>
  <w:num w:numId="9">
    <w:abstractNumId w:val="10"/>
  </w:num>
  <w:num w:numId="10">
    <w:abstractNumId w:val="4"/>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4E98"/>
    <w:rsid w:val="00005E3F"/>
    <w:rsid w:val="000072CD"/>
    <w:rsid w:val="00007742"/>
    <w:rsid w:val="000126C6"/>
    <w:rsid w:val="00012C66"/>
    <w:rsid w:val="00012CE9"/>
    <w:rsid w:val="00017FCB"/>
    <w:rsid w:val="00021BE7"/>
    <w:rsid w:val="0002208A"/>
    <w:rsid w:val="00022F43"/>
    <w:rsid w:val="00023056"/>
    <w:rsid w:val="00023BFC"/>
    <w:rsid w:val="00025524"/>
    <w:rsid w:val="00025592"/>
    <w:rsid w:val="000265D4"/>
    <w:rsid w:val="00026AE4"/>
    <w:rsid w:val="00030275"/>
    <w:rsid w:val="00030DC5"/>
    <w:rsid w:val="00030F31"/>
    <w:rsid w:val="000318DE"/>
    <w:rsid w:val="00032CF0"/>
    <w:rsid w:val="00036666"/>
    <w:rsid w:val="00037104"/>
    <w:rsid w:val="00037606"/>
    <w:rsid w:val="00041E14"/>
    <w:rsid w:val="00042F57"/>
    <w:rsid w:val="00046DEF"/>
    <w:rsid w:val="000501E5"/>
    <w:rsid w:val="0005150A"/>
    <w:rsid w:val="00051B5B"/>
    <w:rsid w:val="00052A78"/>
    <w:rsid w:val="00053E90"/>
    <w:rsid w:val="00056181"/>
    <w:rsid w:val="00060EA3"/>
    <w:rsid w:val="000616BD"/>
    <w:rsid w:val="00061C94"/>
    <w:rsid w:val="00065AA2"/>
    <w:rsid w:val="00070665"/>
    <w:rsid w:val="00070965"/>
    <w:rsid w:val="000722F6"/>
    <w:rsid w:val="00072448"/>
    <w:rsid w:val="000725D1"/>
    <w:rsid w:val="00072AEA"/>
    <w:rsid w:val="000732CF"/>
    <w:rsid w:val="00074186"/>
    <w:rsid w:val="00075F09"/>
    <w:rsid w:val="000762C3"/>
    <w:rsid w:val="000810F0"/>
    <w:rsid w:val="000813C1"/>
    <w:rsid w:val="00083188"/>
    <w:rsid w:val="0008608F"/>
    <w:rsid w:val="00086489"/>
    <w:rsid w:val="000868A6"/>
    <w:rsid w:val="00090586"/>
    <w:rsid w:val="00090940"/>
    <w:rsid w:val="00092443"/>
    <w:rsid w:val="00093514"/>
    <w:rsid w:val="00095DE8"/>
    <w:rsid w:val="00096DF3"/>
    <w:rsid w:val="000A2349"/>
    <w:rsid w:val="000A4693"/>
    <w:rsid w:val="000A55F9"/>
    <w:rsid w:val="000A56DB"/>
    <w:rsid w:val="000B08D6"/>
    <w:rsid w:val="000B27AE"/>
    <w:rsid w:val="000B39AC"/>
    <w:rsid w:val="000B5EAE"/>
    <w:rsid w:val="000B680A"/>
    <w:rsid w:val="000C2AA4"/>
    <w:rsid w:val="000C40D8"/>
    <w:rsid w:val="000C5BB2"/>
    <w:rsid w:val="000C6E2D"/>
    <w:rsid w:val="000C7DF0"/>
    <w:rsid w:val="000D0205"/>
    <w:rsid w:val="000D074B"/>
    <w:rsid w:val="000D3912"/>
    <w:rsid w:val="000D4800"/>
    <w:rsid w:val="000D52E8"/>
    <w:rsid w:val="000E025A"/>
    <w:rsid w:val="000E040B"/>
    <w:rsid w:val="000E2B26"/>
    <w:rsid w:val="000E2B6D"/>
    <w:rsid w:val="000E2C4E"/>
    <w:rsid w:val="000E30C3"/>
    <w:rsid w:val="000E3A6D"/>
    <w:rsid w:val="000E5AD4"/>
    <w:rsid w:val="000E5E58"/>
    <w:rsid w:val="000F028B"/>
    <w:rsid w:val="000F31DA"/>
    <w:rsid w:val="000F39F5"/>
    <w:rsid w:val="000F4556"/>
    <w:rsid w:val="000F4D05"/>
    <w:rsid w:val="000F5F05"/>
    <w:rsid w:val="000F77B3"/>
    <w:rsid w:val="00100206"/>
    <w:rsid w:val="00103561"/>
    <w:rsid w:val="00104A54"/>
    <w:rsid w:val="00104F15"/>
    <w:rsid w:val="00106CDD"/>
    <w:rsid w:val="00107ACA"/>
    <w:rsid w:val="00111988"/>
    <w:rsid w:val="001136E1"/>
    <w:rsid w:val="00113AFD"/>
    <w:rsid w:val="00116AC5"/>
    <w:rsid w:val="00116D86"/>
    <w:rsid w:val="0012340F"/>
    <w:rsid w:val="001244A7"/>
    <w:rsid w:val="00124789"/>
    <w:rsid w:val="001260DE"/>
    <w:rsid w:val="00126C27"/>
    <w:rsid w:val="00127666"/>
    <w:rsid w:val="001279F2"/>
    <w:rsid w:val="001306A9"/>
    <w:rsid w:val="0013104F"/>
    <w:rsid w:val="00132ED3"/>
    <w:rsid w:val="0013358C"/>
    <w:rsid w:val="00135549"/>
    <w:rsid w:val="00143B69"/>
    <w:rsid w:val="00144BF7"/>
    <w:rsid w:val="00146F30"/>
    <w:rsid w:val="00147FC0"/>
    <w:rsid w:val="00150395"/>
    <w:rsid w:val="00151A78"/>
    <w:rsid w:val="0015228E"/>
    <w:rsid w:val="001523F4"/>
    <w:rsid w:val="001528D2"/>
    <w:rsid w:val="00154035"/>
    <w:rsid w:val="001542FF"/>
    <w:rsid w:val="0015440F"/>
    <w:rsid w:val="0015772B"/>
    <w:rsid w:val="00157FDB"/>
    <w:rsid w:val="00161341"/>
    <w:rsid w:val="00161CA4"/>
    <w:rsid w:val="001623F4"/>
    <w:rsid w:val="00162922"/>
    <w:rsid w:val="00164540"/>
    <w:rsid w:val="00164F2A"/>
    <w:rsid w:val="001753A1"/>
    <w:rsid w:val="00176848"/>
    <w:rsid w:val="001809FF"/>
    <w:rsid w:val="001819BD"/>
    <w:rsid w:val="001826DD"/>
    <w:rsid w:val="00182BD9"/>
    <w:rsid w:val="0018676B"/>
    <w:rsid w:val="0018783F"/>
    <w:rsid w:val="001924F1"/>
    <w:rsid w:val="001937D3"/>
    <w:rsid w:val="00195877"/>
    <w:rsid w:val="00196037"/>
    <w:rsid w:val="001979F1"/>
    <w:rsid w:val="001A02D4"/>
    <w:rsid w:val="001A1781"/>
    <w:rsid w:val="001A17E3"/>
    <w:rsid w:val="001A5F14"/>
    <w:rsid w:val="001A6A2C"/>
    <w:rsid w:val="001B4123"/>
    <w:rsid w:val="001B4D7A"/>
    <w:rsid w:val="001B5C3B"/>
    <w:rsid w:val="001B6594"/>
    <w:rsid w:val="001B6EA1"/>
    <w:rsid w:val="001B7054"/>
    <w:rsid w:val="001C11A1"/>
    <w:rsid w:val="001C3639"/>
    <w:rsid w:val="001C461A"/>
    <w:rsid w:val="001C5777"/>
    <w:rsid w:val="001C5D6A"/>
    <w:rsid w:val="001C655B"/>
    <w:rsid w:val="001C6771"/>
    <w:rsid w:val="001C7386"/>
    <w:rsid w:val="001C7939"/>
    <w:rsid w:val="001D0C38"/>
    <w:rsid w:val="001D0E0A"/>
    <w:rsid w:val="001D173D"/>
    <w:rsid w:val="001D5389"/>
    <w:rsid w:val="001D56F1"/>
    <w:rsid w:val="001E128D"/>
    <w:rsid w:val="001E43B7"/>
    <w:rsid w:val="001E5087"/>
    <w:rsid w:val="001F096A"/>
    <w:rsid w:val="001F30D5"/>
    <w:rsid w:val="001F38CF"/>
    <w:rsid w:val="001F3EA1"/>
    <w:rsid w:val="001F6A47"/>
    <w:rsid w:val="002007AA"/>
    <w:rsid w:val="002023C8"/>
    <w:rsid w:val="00203C20"/>
    <w:rsid w:val="00206087"/>
    <w:rsid w:val="00206462"/>
    <w:rsid w:val="002070A0"/>
    <w:rsid w:val="002072FA"/>
    <w:rsid w:val="00207451"/>
    <w:rsid w:val="0021203B"/>
    <w:rsid w:val="0021396A"/>
    <w:rsid w:val="00213F31"/>
    <w:rsid w:val="002140CB"/>
    <w:rsid w:val="00214D0B"/>
    <w:rsid w:val="002158D3"/>
    <w:rsid w:val="00216AF3"/>
    <w:rsid w:val="00220C1C"/>
    <w:rsid w:val="00220F5F"/>
    <w:rsid w:val="00223D20"/>
    <w:rsid w:val="0022575E"/>
    <w:rsid w:val="00225FEB"/>
    <w:rsid w:val="002263B1"/>
    <w:rsid w:val="00231525"/>
    <w:rsid w:val="0023417A"/>
    <w:rsid w:val="00235308"/>
    <w:rsid w:val="00235C1C"/>
    <w:rsid w:val="002423DB"/>
    <w:rsid w:val="00243AA3"/>
    <w:rsid w:val="002443B8"/>
    <w:rsid w:val="00246291"/>
    <w:rsid w:val="0024756A"/>
    <w:rsid w:val="00250395"/>
    <w:rsid w:val="0025278A"/>
    <w:rsid w:val="00253EFC"/>
    <w:rsid w:val="00255301"/>
    <w:rsid w:val="0025719C"/>
    <w:rsid w:val="002639B3"/>
    <w:rsid w:val="0026405D"/>
    <w:rsid w:val="0026423F"/>
    <w:rsid w:val="00266F6E"/>
    <w:rsid w:val="00267146"/>
    <w:rsid w:val="0027176F"/>
    <w:rsid w:val="00271BF3"/>
    <w:rsid w:val="00272E1C"/>
    <w:rsid w:val="00275DE8"/>
    <w:rsid w:val="00275E31"/>
    <w:rsid w:val="002767D7"/>
    <w:rsid w:val="00277425"/>
    <w:rsid w:val="00281168"/>
    <w:rsid w:val="0028119A"/>
    <w:rsid w:val="002830D5"/>
    <w:rsid w:val="0028321E"/>
    <w:rsid w:val="002856EC"/>
    <w:rsid w:val="00286341"/>
    <w:rsid w:val="00286711"/>
    <w:rsid w:val="00290135"/>
    <w:rsid w:val="002916DE"/>
    <w:rsid w:val="00292512"/>
    <w:rsid w:val="0029332A"/>
    <w:rsid w:val="00296C65"/>
    <w:rsid w:val="00296DAB"/>
    <w:rsid w:val="00297CBF"/>
    <w:rsid w:val="002A1F9C"/>
    <w:rsid w:val="002A48B2"/>
    <w:rsid w:val="002A4F21"/>
    <w:rsid w:val="002A5AB3"/>
    <w:rsid w:val="002B069D"/>
    <w:rsid w:val="002B2572"/>
    <w:rsid w:val="002B33EF"/>
    <w:rsid w:val="002B4A68"/>
    <w:rsid w:val="002B4AA0"/>
    <w:rsid w:val="002B55F5"/>
    <w:rsid w:val="002B62C0"/>
    <w:rsid w:val="002B7BC5"/>
    <w:rsid w:val="002C1C6F"/>
    <w:rsid w:val="002C1EBB"/>
    <w:rsid w:val="002C3B02"/>
    <w:rsid w:val="002C5622"/>
    <w:rsid w:val="002C606A"/>
    <w:rsid w:val="002C6BDD"/>
    <w:rsid w:val="002C7D3F"/>
    <w:rsid w:val="002D0129"/>
    <w:rsid w:val="002D0539"/>
    <w:rsid w:val="002D156B"/>
    <w:rsid w:val="002D17F9"/>
    <w:rsid w:val="002D44D2"/>
    <w:rsid w:val="002D4866"/>
    <w:rsid w:val="002D4FA4"/>
    <w:rsid w:val="002D717E"/>
    <w:rsid w:val="002D7334"/>
    <w:rsid w:val="002D7766"/>
    <w:rsid w:val="002E1B43"/>
    <w:rsid w:val="002E314F"/>
    <w:rsid w:val="002E36B5"/>
    <w:rsid w:val="002E5CAF"/>
    <w:rsid w:val="002E706A"/>
    <w:rsid w:val="002F0F23"/>
    <w:rsid w:val="002F1053"/>
    <w:rsid w:val="002F13DD"/>
    <w:rsid w:val="002F29FC"/>
    <w:rsid w:val="002F31AC"/>
    <w:rsid w:val="002F642D"/>
    <w:rsid w:val="002F67E9"/>
    <w:rsid w:val="002F6DB9"/>
    <w:rsid w:val="002F6EE5"/>
    <w:rsid w:val="003024C3"/>
    <w:rsid w:val="00303BD6"/>
    <w:rsid w:val="003041EE"/>
    <w:rsid w:val="00305199"/>
    <w:rsid w:val="0030529F"/>
    <w:rsid w:val="00305862"/>
    <w:rsid w:val="00305F1C"/>
    <w:rsid w:val="00310076"/>
    <w:rsid w:val="00312150"/>
    <w:rsid w:val="003124B5"/>
    <w:rsid w:val="00313EEF"/>
    <w:rsid w:val="00314F59"/>
    <w:rsid w:val="0031630E"/>
    <w:rsid w:val="00316C97"/>
    <w:rsid w:val="00316FF4"/>
    <w:rsid w:val="003227ED"/>
    <w:rsid w:val="003241BA"/>
    <w:rsid w:val="003263B3"/>
    <w:rsid w:val="00326482"/>
    <w:rsid w:val="00330D3F"/>
    <w:rsid w:val="003347EB"/>
    <w:rsid w:val="003369C2"/>
    <w:rsid w:val="003371D7"/>
    <w:rsid w:val="00337DA4"/>
    <w:rsid w:val="003400CC"/>
    <w:rsid w:val="00344750"/>
    <w:rsid w:val="0034529E"/>
    <w:rsid w:val="003461FB"/>
    <w:rsid w:val="00347CF8"/>
    <w:rsid w:val="0035055B"/>
    <w:rsid w:val="00350A3B"/>
    <w:rsid w:val="0035475A"/>
    <w:rsid w:val="00354C78"/>
    <w:rsid w:val="00355AC5"/>
    <w:rsid w:val="00356CF3"/>
    <w:rsid w:val="00356D5D"/>
    <w:rsid w:val="00357790"/>
    <w:rsid w:val="0036119D"/>
    <w:rsid w:val="00362F6E"/>
    <w:rsid w:val="003638E6"/>
    <w:rsid w:val="003644C7"/>
    <w:rsid w:val="00364A82"/>
    <w:rsid w:val="00364CAC"/>
    <w:rsid w:val="0036512D"/>
    <w:rsid w:val="00365FBC"/>
    <w:rsid w:val="00366EC2"/>
    <w:rsid w:val="003670E6"/>
    <w:rsid w:val="003736C9"/>
    <w:rsid w:val="00373BF6"/>
    <w:rsid w:val="00374070"/>
    <w:rsid w:val="00376467"/>
    <w:rsid w:val="003802FF"/>
    <w:rsid w:val="00381EB4"/>
    <w:rsid w:val="003839EA"/>
    <w:rsid w:val="00385FFD"/>
    <w:rsid w:val="003960B6"/>
    <w:rsid w:val="003963F2"/>
    <w:rsid w:val="003A0A60"/>
    <w:rsid w:val="003A1C2C"/>
    <w:rsid w:val="003A50EC"/>
    <w:rsid w:val="003A5953"/>
    <w:rsid w:val="003A5F4E"/>
    <w:rsid w:val="003A6C21"/>
    <w:rsid w:val="003B0645"/>
    <w:rsid w:val="003B11D3"/>
    <w:rsid w:val="003B3701"/>
    <w:rsid w:val="003B3AF5"/>
    <w:rsid w:val="003B6A97"/>
    <w:rsid w:val="003C0651"/>
    <w:rsid w:val="003C1317"/>
    <w:rsid w:val="003C23DF"/>
    <w:rsid w:val="003C337A"/>
    <w:rsid w:val="003D29B6"/>
    <w:rsid w:val="003D671F"/>
    <w:rsid w:val="003D69C8"/>
    <w:rsid w:val="003E16B3"/>
    <w:rsid w:val="003E256C"/>
    <w:rsid w:val="003E5149"/>
    <w:rsid w:val="003E5187"/>
    <w:rsid w:val="003E5420"/>
    <w:rsid w:val="003E6319"/>
    <w:rsid w:val="003E6EDF"/>
    <w:rsid w:val="003F04CA"/>
    <w:rsid w:val="003F0735"/>
    <w:rsid w:val="003F3AE8"/>
    <w:rsid w:val="003F3D40"/>
    <w:rsid w:val="003F46C9"/>
    <w:rsid w:val="003F4830"/>
    <w:rsid w:val="003F6BDB"/>
    <w:rsid w:val="003F7C51"/>
    <w:rsid w:val="004003B3"/>
    <w:rsid w:val="004004BC"/>
    <w:rsid w:val="0040458B"/>
    <w:rsid w:val="004068BD"/>
    <w:rsid w:val="0040739C"/>
    <w:rsid w:val="004132DB"/>
    <w:rsid w:val="00414959"/>
    <w:rsid w:val="004207FB"/>
    <w:rsid w:val="00420989"/>
    <w:rsid w:val="00425A5D"/>
    <w:rsid w:val="00426865"/>
    <w:rsid w:val="0042716D"/>
    <w:rsid w:val="0043028F"/>
    <w:rsid w:val="00432CAD"/>
    <w:rsid w:val="00433254"/>
    <w:rsid w:val="00436A0A"/>
    <w:rsid w:val="00437672"/>
    <w:rsid w:val="00437F5E"/>
    <w:rsid w:val="00441431"/>
    <w:rsid w:val="0044233E"/>
    <w:rsid w:val="00445292"/>
    <w:rsid w:val="00446D99"/>
    <w:rsid w:val="0045008D"/>
    <w:rsid w:val="00452EFA"/>
    <w:rsid w:val="00456504"/>
    <w:rsid w:val="00456BA2"/>
    <w:rsid w:val="00456CFD"/>
    <w:rsid w:val="00463A2F"/>
    <w:rsid w:val="00464089"/>
    <w:rsid w:val="0046412C"/>
    <w:rsid w:val="00467276"/>
    <w:rsid w:val="00471846"/>
    <w:rsid w:val="0047278B"/>
    <w:rsid w:val="004747DB"/>
    <w:rsid w:val="00474FD9"/>
    <w:rsid w:val="00480146"/>
    <w:rsid w:val="004814DC"/>
    <w:rsid w:val="004815C0"/>
    <w:rsid w:val="00484B64"/>
    <w:rsid w:val="00484C3C"/>
    <w:rsid w:val="00486CD7"/>
    <w:rsid w:val="00486DC0"/>
    <w:rsid w:val="00487743"/>
    <w:rsid w:val="00490939"/>
    <w:rsid w:val="00490995"/>
    <w:rsid w:val="00493EF7"/>
    <w:rsid w:val="004954C3"/>
    <w:rsid w:val="00496898"/>
    <w:rsid w:val="00496ADC"/>
    <w:rsid w:val="00496DC5"/>
    <w:rsid w:val="0049759D"/>
    <w:rsid w:val="0049779A"/>
    <w:rsid w:val="00497C6F"/>
    <w:rsid w:val="004A062E"/>
    <w:rsid w:val="004A3F93"/>
    <w:rsid w:val="004A564A"/>
    <w:rsid w:val="004B2150"/>
    <w:rsid w:val="004B3B9B"/>
    <w:rsid w:val="004B4675"/>
    <w:rsid w:val="004B4AC4"/>
    <w:rsid w:val="004B577C"/>
    <w:rsid w:val="004B59C0"/>
    <w:rsid w:val="004C06B9"/>
    <w:rsid w:val="004C1669"/>
    <w:rsid w:val="004C69BF"/>
    <w:rsid w:val="004D2D61"/>
    <w:rsid w:val="004D6825"/>
    <w:rsid w:val="004E02A9"/>
    <w:rsid w:val="004E0717"/>
    <w:rsid w:val="004E294C"/>
    <w:rsid w:val="004E4AB5"/>
    <w:rsid w:val="004E5AC0"/>
    <w:rsid w:val="004E5BCD"/>
    <w:rsid w:val="004E7694"/>
    <w:rsid w:val="004F231F"/>
    <w:rsid w:val="004F251A"/>
    <w:rsid w:val="004F3EFB"/>
    <w:rsid w:val="004F6EFD"/>
    <w:rsid w:val="004F7C24"/>
    <w:rsid w:val="00501C85"/>
    <w:rsid w:val="00503966"/>
    <w:rsid w:val="00505040"/>
    <w:rsid w:val="0050536D"/>
    <w:rsid w:val="00511102"/>
    <w:rsid w:val="0051277F"/>
    <w:rsid w:val="0051284A"/>
    <w:rsid w:val="0051351D"/>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3A41"/>
    <w:rsid w:val="00533E28"/>
    <w:rsid w:val="00535779"/>
    <w:rsid w:val="00535E1F"/>
    <w:rsid w:val="0053664A"/>
    <w:rsid w:val="00536968"/>
    <w:rsid w:val="00540D6A"/>
    <w:rsid w:val="005411EF"/>
    <w:rsid w:val="005446E4"/>
    <w:rsid w:val="005473F2"/>
    <w:rsid w:val="00547EE9"/>
    <w:rsid w:val="00552DDC"/>
    <w:rsid w:val="00555039"/>
    <w:rsid w:val="0055553B"/>
    <w:rsid w:val="00555B39"/>
    <w:rsid w:val="00556835"/>
    <w:rsid w:val="00557CD1"/>
    <w:rsid w:val="00560597"/>
    <w:rsid w:val="0056336B"/>
    <w:rsid w:val="0056385A"/>
    <w:rsid w:val="0056434C"/>
    <w:rsid w:val="00564B1C"/>
    <w:rsid w:val="00565FE6"/>
    <w:rsid w:val="00572C7C"/>
    <w:rsid w:val="005734D0"/>
    <w:rsid w:val="00574E53"/>
    <w:rsid w:val="0057575E"/>
    <w:rsid w:val="00575799"/>
    <w:rsid w:val="00577D6F"/>
    <w:rsid w:val="00580559"/>
    <w:rsid w:val="005819BF"/>
    <w:rsid w:val="005825C5"/>
    <w:rsid w:val="00584B09"/>
    <w:rsid w:val="00585ED5"/>
    <w:rsid w:val="0058655D"/>
    <w:rsid w:val="00591F22"/>
    <w:rsid w:val="00594076"/>
    <w:rsid w:val="0059711A"/>
    <w:rsid w:val="005A1F28"/>
    <w:rsid w:val="005A3B8A"/>
    <w:rsid w:val="005A756E"/>
    <w:rsid w:val="005B0DF7"/>
    <w:rsid w:val="005B27E3"/>
    <w:rsid w:val="005B345E"/>
    <w:rsid w:val="005B39E5"/>
    <w:rsid w:val="005B5E35"/>
    <w:rsid w:val="005C1276"/>
    <w:rsid w:val="005C1EB5"/>
    <w:rsid w:val="005C1FC8"/>
    <w:rsid w:val="005C5A9F"/>
    <w:rsid w:val="005C779C"/>
    <w:rsid w:val="005D27CD"/>
    <w:rsid w:val="005D4B7B"/>
    <w:rsid w:val="005D4CE5"/>
    <w:rsid w:val="005D580C"/>
    <w:rsid w:val="005D634E"/>
    <w:rsid w:val="005E4B32"/>
    <w:rsid w:val="005E637C"/>
    <w:rsid w:val="005F4092"/>
    <w:rsid w:val="005F4A67"/>
    <w:rsid w:val="005F522B"/>
    <w:rsid w:val="005F72C0"/>
    <w:rsid w:val="0060041E"/>
    <w:rsid w:val="00600730"/>
    <w:rsid w:val="00600E47"/>
    <w:rsid w:val="00602748"/>
    <w:rsid w:val="006030E4"/>
    <w:rsid w:val="00604E75"/>
    <w:rsid w:val="00605406"/>
    <w:rsid w:val="006070D7"/>
    <w:rsid w:val="00607B3B"/>
    <w:rsid w:val="0061248A"/>
    <w:rsid w:val="0061363F"/>
    <w:rsid w:val="006147C1"/>
    <w:rsid w:val="00620453"/>
    <w:rsid w:val="00620D7E"/>
    <w:rsid w:val="006214B0"/>
    <w:rsid w:val="00621D50"/>
    <w:rsid w:val="00631628"/>
    <w:rsid w:val="0063171D"/>
    <w:rsid w:val="0063182D"/>
    <w:rsid w:val="00633114"/>
    <w:rsid w:val="00635866"/>
    <w:rsid w:val="00635D7E"/>
    <w:rsid w:val="00636C3E"/>
    <w:rsid w:val="00641217"/>
    <w:rsid w:val="00641913"/>
    <w:rsid w:val="006460F8"/>
    <w:rsid w:val="00651E96"/>
    <w:rsid w:val="00652081"/>
    <w:rsid w:val="00652364"/>
    <w:rsid w:val="0065255F"/>
    <w:rsid w:val="00653448"/>
    <w:rsid w:val="00654A07"/>
    <w:rsid w:val="00656416"/>
    <w:rsid w:val="00656A99"/>
    <w:rsid w:val="00656E72"/>
    <w:rsid w:val="00660344"/>
    <w:rsid w:val="00661D7C"/>
    <w:rsid w:val="006627E2"/>
    <w:rsid w:val="00664C3A"/>
    <w:rsid w:val="00665D31"/>
    <w:rsid w:val="00665F4E"/>
    <w:rsid w:val="00666D07"/>
    <w:rsid w:val="00671072"/>
    <w:rsid w:val="00673F07"/>
    <w:rsid w:val="0067439C"/>
    <w:rsid w:val="00676254"/>
    <w:rsid w:val="0067700F"/>
    <w:rsid w:val="006770A5"/>
    <w:rsid w:val="006772BA"/>
    <w:rsid w:val="00681C4E"/>
    <w:rsid w:val="00685916"/>
    <w:rsid w:val="00692C55"/>
    <w:rsid w:val="00693C43"/>
    <w:rsid w:val="006949B5"/>
    <w:rsid w:val="00695CE7"/>
    <w:rsid w:val="006A0300"/>
    <w:rsid w:val="006A0C9B"/>
    <w:rsid w:val="006A183C"/>
    <w:rsid w:val="006A2471"/>
    <w:rsid w:val="006A26C1"/>
    <w:rsid w:val="006A4A9D"/>
    <w:rsid w:val="006A707C"/>
    <w:rsid w:val="006A7A79"/>
    <w:rsid w:val="006B0588"/>
    <w:rsid w:val="006B1547"/>
    <w:rsid w:val="006B28DA"/>
    <w:rsid w:val="006B2979"/>
    <w:rsid w:val="006B35B6"/>
    <w:rsid w:val="006B5C4F"/>
    <w:rsid w:val="006B7310"/>
    <w:rsid w:val="006C076F"/>
    <w:rsid w:val="006C11F0"/>
    <w:rsid w:val="006C13E4"/>
    <w:rsid w:val="006C2B31"/>
    <w:rsid w:val="006C33F7"/>
    <w:rsid w:val="006C3752"/>
    <w:rsid w:val="006C4651"/>
    <w:rsid w:val="006C4C5F"/>
    <w:rsid w:val="006C7EAB"/>
    <w:rsid w:val="006D1ACC"/>
    <w:rsid w:val="006D2131"/>
    <w:rsid w:val="006D2AB5"/>
    <w:rsid w:val="006D5550"/>
    <w:rsid w:val="006D6257"/>
    <w:rsid w:val="006D6FE9"/>
    <w:rsid w:val="006E0308"/>
    <w:rsid w:val="006E2014"/>
    <w:rsid w:val="006E21DB"/>
    <w:rsid w:val="006E3076"/>
    <w:rsid w:val="006E5ADD"/>
    <w:rsid w:val="006E6696"/>
    <w:rsid w:val="006E7C44"/>
    <w:rsid w:val="006F3804"/>
    <w:rsid w:val="006F448C"/>
    <w:rsid w:val="006F7014"/>
    <w:rsid w:val="00700E60"/>
    <w:rsid w:val="00701472"/>
    <w:rsid w:val="007031A2"/>
    <w:rsid w:val="007033D1"/>
    <w:rsid w:val="00705754"/>
    <w:rsid w:val="00707C35"/>
    <w:rsid w:val="00710566"/>
    <w:rsid w:val="0071327E"/>
    <w:rsid w:val="00714941"/>
    <w:rsid w:val="00714F3A"/>
    <w:rsid w:val="0071602C"/>
    <w:rsid w:val="00717A5A"/>
    <w:rsid w:val="00717D26"/>
    <w:rsid w:val="0072047F"/>
    <w:rsid w:val="00723C5B"/>
    <w:rsid w:val="0072410C"/>
    <w:rsid w:val="00724FC8"/>
    <w:rsid w:val="007253DB"/>
    <w:rsid w:val="007259C1"/>
    <w:rsid w:val="00726415"/>
    <w:rsid w:val="00730F04"/>
    <w:rsid w:val="00731826"/>
    <w:rsid w:val="00731E44"/>
    <w:rsid w:val="00731F58"/>
    <w:rsid w:val="007330C9"/>
    <w:rsid w:val="007343AC"/>
    <w:rsid w:val="00734C3D"/>
    <w:rsid w:val="0073722B"/>
    <w:rsid w:val="00743085"/>
    <w:rsid w:val="007434D8"/>
    <w:rsid w:val="00743886"/>
    <w:rsid w:val="00743A06"/>
    <w:rsid w:val="007442DD"/>
    <w:rsid w:val="007456A8"/>
    <w:rsid w:val="00745B79"/>
    <w:rsid w:val="00746442"/>
    <w:rsid w:val="007466B5"/>
    <w:rsid w:val="00746756"/>
    <w:rsid w:val="007469E6"/>
    <w:rsid w:val="0074732D"/>
    <w:rsid w:val="007568AE"/>
    <w:rsid w:val="00756CE0"/>
    <w:rsid w:val="00757A59"/>
    <w:rsid w:val="00761D70"/>
    <w:rsid w:val="0076305D"/>
    <w:rsid w:val="00764216"/>
    <w:rsid w:val="007673B7"/>
    <w:rsid w:val="00767BFE"/>
    <w:rsid w:val="007704FC"/>
    <w:rsid w:val="00770921"/>
    <w:rsid w:val="00771CED"/>
    <w:rsid w:val="007728D0"/>
    <w:rsid w:val="00772F2A"/>
    <w:rsid w:val="00774DB4"/>
    <w:rsid w:val="00775F17"/>
    <w:rsid w:val="0078342C"/>
    <w:rsid w:val="007844C6"/>
    <w:rsid w:val="00786238"/>
    <w:rsid w:val="00790124"/>
    <w:rsid w:val="00790654"/>
    <w:rsid w:val="007929A9"/>
    <w:rsid w:val="00793890"/>
    <w:rsid w:val="00796AF7"/>
    <w:rsid w:val="007970C1"/>
    <w:rsid w:val="007A2F22"/>
    <w:rsid w:val="007B1057"/>
    <w:rsid w:val="007B290A"/>
    <w:rsid w:val="007B3AE2"/>
    <w:rsid w:val="007B63F7"/>
    <w:rsid w:val="007B6823"/>
    <w:rsid w:val="007B70A7"/>
    <w:rsid w:val="007B70B4"/>
    <w:rsid w:val="007C33BC"/>
    <w:rsid w:val="007C45F9"/>
    <w:rsid w:val="007C7951"/>
    <w:rsid w:val="007D1CEE"/>
    <w:rsid w:val="007D4555"/>
    <w:rsid w:val="007D52BA"/>
    <w:rsid w:val="007D663D"/>
    <w:rsid w:val="007E0979"/>
    <w:rsid w:val="007E350A"/>
    <w:rsid w:val="007E48D9"/>
    <w:rsid w:val="007E4D0F"/>
    <w:rsid w:val="007E6B62"/>
    <w:rsid w:val="007E70CE"/>
    <w:rsid w:val="007F0002"/>
    <w:rsid w:val="007F0676"/>
    <w:rsid w:val="007F15C9"/>
    <w:rsid w:val="007F2136"/>
    <w:rsid w:val="007F2E59"/>
    <w:rsid w:val="007F3123"/>
    <w:rsid w:val="007F7066"/>
    <w:rsid w:val="007F7D13"/>
    <w:rsid w:val="007F7ED6"/>
    <w:rsid w:val="00800B04"/>
    <w:rsid w:val="00801A01"/>
    <w:rsid w:val="0080281D"/>
    <w:rsid w:val="00804F2E"/>
    <w:rsid w:val="0081147B"/>
    <w:rsid w:val="00812563"/>
    <w:rsid w:val="00814780"/>
    <w:rsid w:val="00814F5B"/>
    <w:rsid w:val="008156F8"/>
    <w:rsid w:val="0081710C"/>
    <w:rsid w:val="0081788A"/>
    <w:rsid w:val="00824316"/>
    <w:rsid w:val="00824716"/>
    <w:rsid w:val="008251B1"/>
    <w:rsid w:val="00826D02"/>
    <w:rsid w:val="00826E46"/>
    <w:rsid w:val="00830090"/>
    <w:rsid w:val="00830AE7"/>
    <w:rsid w:val="00830C7E"/>
    <w:rsid w:val="00833E00"/>
    <w:rsid w:val="00834685"/>
    <w:rsid w:val="00841056"/>
    <w:rsid w:val="0084665C"/>
    <w:rsid w:val="0085030B"/>
    <w:rsid w:val="00850599"/>
    <w:rsid w:val="0085139B"/>
    <w:rsid w:val="00851B00"/>
    <w:rsid w:val="00857FB5"/>
    <w:rsid w:val="008608D7"/>
    <w:rsid w:val="00860C7C"/>
    <w:rsid w:val="00860D0A"/>
    <w:rsid w:val="0086161A"/>
    <w:rsid w:val="008630C7"/>
    <w:rsid w:val="008636E2"/>
    <w:rsid w:val="008675A1"/>
    <w:rsid w:val="00870502"/>
    <w:rsid w:val="00874EF1"/>
    <w:rsid w:val="00875715"/>
    <w:rsid w:val="00877D4E"/>
    <w:rsid w:val="00880228"/>
    <w:rsid w:val="00882751"/>
    <w:rsid w:val="00886013"/>
    <w:rsid w:val="00890AE3"/>
    <w:rsid w:val="00891CB8"/>
    <w:rsid w:val="00892621"/>
    <w:rsid w:val="00893144"/>
    <w:rsid w:val="008937F7"/>
    <w:rsid w:val="0089421F"/>
    <w:rsid w:val="0089439C"/>
    <w:rsid w:val="00897147"/>
    <w:rsid w:val="008A0719"/>
    <w:rsid w:val="008A0BD4"/>
    <w:rsid w:val="008A29EC"/>
    <w:rsid w:val="008A7527"/>
    <w:rsid w:val="008A7D7B"/>
    <w:rsid w:val="008B0168"/>
    <w:rsid w:val="008B06CC"/>
    <w:rsid w:val="008B15B9"/>
    <w:rsid w:val="008B3745"/>
    <w:rsid w:val="008B3E25"/>
    <w:rsid w:val="008B5742"/>
    <w:rsid w:val="008B5DAF"/>
    <w:rsid w:val="008B643F"/>
    <w:rsid w:val="008B67FB"/>
    <w:rsid w:val="008C1436"/>
    <w:rsid w:val="008C1828"/>
    <w:rsid w:val="008C3866"/>
    <w:rsid w:val="008C5B7B"/>
    <w:rsid w:val="008C6E12"/>
    <w:rsid w:val="008D048E"/>
    <w:rsid w:val="008D07A9"/>
    <w:rsid w:val="008D4607"/>
    <w:rsid w:val="008D464F"/>
    <w:rsid w:val="008D726B"/>
    <w:rsid w:val="008E147A"/>
    <w:rsid w:val="008E3C25"/>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242"/>
    <w:rsid w:val="0092270A"/>
    <w:rsid w:val="00926554"/>
    <w:rsid w:val="00926CFE"/>
    <w:rsid w:val="00927CA5"/>
    <w:rsid w:val="00927CB3"/>
    <w:rsid w:val="00931F05"/>
    <w:rsid w:val="009327DE"/>
    <w:rsid w:val="00933024"/>
    <w:rsid w:val="00934C71"/>
    <w:rsid w:val="00935CF4"/>
    <w:rsid w:val="00936700"/>
    <w:rsid w:val="00936DE3"/>
    <w:rsid w:val="009406A9"/>
    <w:rsid w:val="009412E2"/>
    <w:rsid w:val="00941EC8"/>
    <w:rsid w:val="00942B98"/>
    <w:rsid w:val="0094361A"/>
    <w:rsid w:val="0094433C"/>
    <w:rsid w:val="0094617E"/>
    <w:rsid w:val="00946DF4"/>
    <w:rsid w:val="00952B02"/>
    <w:rsid w:val="00962524"/>
    <w:rsid w:val="00963D8C"/>
    <w:rsid w:val="0096461C"/>
    <w:rsid w:val="00966523"/>
    <w:rsid w:val="00967C40"/>
    <w:rsid w:val="009722F0"/>
    <w:rsid w:val="009804FA"/>
    <w:rsid w:val="00980810"/>
    <w:rsid w:val="009813EE"/>
    <w:rsid w:val="00981940"/>
    <w:rsid w:val="00983E51"/>
    <w:rsid w:val="009854E5"/>
    <w:rsid w:val="00985F61"/>
    <w:rsid w:val="00986AFC"/>
    <w:rsid w:val="00986E50"/>
    <w:rsid w:val="00986EA2"/>
    <w:rsid w:val="00986F02"/>
    <w:rsid w:val="00991646"/>
    <w:rsid w:val="00991EF8"/>
    <w:rsid w:val="00992DD6"/>
    <w:rsid w:val="00994783"/>
    <w:rsid w:val="009956C5"/>
    <w:rsid w:val="00995AD3"/>
    <w:rsid w:val="009963C4"/>
    <w:rsid w:val="00997DBE"/>
    <w:rsid w:val="009A158D"/>
    <w:rsid w:val="009A250C"/>
    <w:rsid w:val="009A27B8"/>
    <w:rsid w:val="009A2840"/>
    <w:rsid w:val="009A2DBF"/>
    <w:rsid w:val="009A2F67"/>
    <w:rsid w:val="009A3224"/>
    <w:rsid w:val="009A46D9"/>
    <w:rsid w:val="009A4D4F"/>
    <w:rsid w:val="009A6068"/>
    <w:rsid w:val="009B01B9"/>
    <w:rsid w:val="009B2804"/>
    <w:rsid w:val="009B4908"/>
    <w:rsid w:val="009B674C"/>
    <w:rsid w:val="009B6E77"/>
    <w:rsid w:val="009B7A2C"/>
    <w:rsid w:val="009C15AF"/>
    <w:rsid w:val="009C47EC"/>
    <w:rsid w:val="009C4BC3"/>
    <w:rsid w:val="009C54B1"/>
    <w:rsid w:val="009C70CD"/>
    <w:rsid w:val="009D15FB"/>
    <w:rsid w:val="009D17FE"/>
    <w:rsid w:val="009D1BCD"/>
    <w:rsid w:val="009D2C0C"/>
    <w:rsid w:val="009D2C3C"/>
    <w:rsid w:val="009D386B"/>
    <w:rsid w:val="009D496E"/>
    <w:rsid w:val="009D6843"/>
    <w:rsid w:val="009D7873"/>
    <w:rsid w:val="009E021C"/>
    <w:rsid w:val="009E2AA7"/>
    <w:rsid w:val="009E4151"/>
    <w:rsid w:val="009E5B39"/>
    <w:rsid w:val="009E7531"/>
    <w:rsid w:val="009E77BA"/>
    <w:rsid w:val="009F0BF7"/>
    <w:rsid w:val="009F5D47"/>
    <w:rsid w:val="009F7CD5"/>
    <w:rsid w:val="00A00BA6"/>
    <w:rsid w:val="00A013FD"/>
    <w:rsid w:val="00A01520"/>
    <w:rsid w:val="00A035FD"/>
    <w:rsid w:val="00A0582C"/>
    <w:rsid w:val="00A06D2F"/>
    <w:rsid w:val="00A0718F"/>
    <w:rsid w:val="00A1175B"/>
    <w:rsid w:val="00A12B84"/>
    <w:rsid w:val="00A12E60"/>
    <w:rsid w:val="00A147FC"/>
    <w:rsid w:val="00A14824"/>
    <w:rsid w:val="00A14DCB"/>
    <w:rsid w:val="00A14E08"/>
    <w:rsid w:val="00A14EE5"/>
    <w:rsid w:val="00A15B31"/>
    <w:rsid w:val="00A15C85"/>
    <w:rsid w:val="00A1719F"/>
    <w:rsid w:val="00A2072C"/>
    <w:rsid w:val="00A20963"/>
    <w:rsid w:val="00A220E7"/>
    <w:rsid w:val="00A229D6"/>
    <w:rsid w:val="00A2489C"/>
    <w:rsid w:val="00A24F1C"/>
    <w:rsid w:val="00A2517B"/>
    <w:rsid w:val="00A310C1"/>
    <w:rsid w:val="00A334A7"/>
    <w:rsid w:val="00A33BC6"/>
    <w:rsid w:val="00A35061"/>
    <w:rsid w:val="00A36FEC"/>
    <w:rsid w:val="00A44652"/>
    <w:rsid w:val="00A45F13"/>
    <w:rsid w:val="00A46401"/>
    <w:rsid w:val="00A46C96"/>
    <w:rsid w:val="00A50C2A"/>
    <w:rsid w:val="00A516E1"/>
    <w:rsid w:val="00A56379"/>
    <w:rsid w:val="00A56430"/>
    <w:rsid w:val="00A56EDB"/>
    <w:rsid w:val="00A57706"/>
    <w:rsid w:val="00A6303A"/>
    <w:rsid w:val="00A6358A"/>
    <w:rsid w:val="00A63E02"/>
    <w:rsid w:val="00A64DE1"/>
    <w:rsid w:val="00A65DFF"/>
    <w:rsid w:val="00A70E0C"/>
    <w:rsid w:val="00A71626"/>
    <w:rsid w:val="00A734E4"/>
    <w:rsid w:val="00A7546E"/>
    <w:rsid w:val="00A76606"/>
    <w:rsid w:val="00A802CE"/>
    <w:rsid w:val="00A80CEC"/>
    <w:rsid w:val="00A820BE"/>
    <w:rsid w:val="00A83E15"/>
    <w:rsid w:val="00A8465C"/>
    <w:rsid w:val="00A84808"/>
    <w:rsid w:val="00A927B7"/>
    <w:rsid w:val="00A974E0"/>
    <w:rsid w:val="00AA33C5"/>
    <w:rsid w:val="00AA4669"/>
    <w:rsid w:val="00AA5132"/>
    <w:rsid w:val="00AA601B"/>
    <w:rsid w:val="00AB01D1"/>
    <w:rsid w:val="00AB2490"/>
    <w:rsid w:val="00AB5099"/>
    <w:rsid w:val="00AB5124"/>
    <w:rsid w:val="00AB51D6"/>
    <w:rsid w:val="00AB6C3B"/>
    <w:rsid w:val="00AB74B4"/>
    <w:rsid w:val="00AB7802"/>
    <w:rsid w:val="00AC0063"/>
    <w:rsid w:val="00AC0423"/>
    <w:rsid w:val="00AC07A3"/>
    <w:rsid w:val="00AC160C"/>
    <w:rsid w:val="00AC3042"/>
    <w:rsid w:val="00AC5C28"/>
    <w:rsid w:val="00AC6424"/>
    <w:rsid w:val="00AD0A13"/>
    <w:rsid w:val="00AD11F5"/>
    <w:rsid w:val="00AD3782"/>
    <w:rsid w:val="00AD48B7"/>
    <w:rsid w:val="00AE2DFB"/>
    <w:rsid w:val="00AE2E60"/>
    <w:rsid w:val="00AE39E7"/>
    <w:rsid w:val="00AE52E9"/>
    <w:rsid w:val="00AE579A"/>
    <w:rsid w:val="00AF0D89"/>
    <w:rsid w:val="00AF218F"/>
    <w:rsid w:val="00AF4BE4"/>
    <w:rsid w:val="00AF763C"/>
    <w:rsid w:val="00B00A0A"/>
    <w:rsid w:val="00B01B72"/>
    <w:rsid w:val="00B01C84"/>
    <w:rsid w:val="00B02538"/>
    <w:rsid w:val="00B028BB"/>
    <w:rsid w:val="00B04787"/>
    <w:rsid w:val="00B047EC"/>
    <w:rsid w:val="00B0746A"/>
    <w:rsid w:val="00B0770A"/>
    <w:rsid w:val="00B0789C"/>
    <w:rsid w:val="00B10C0C"/>
    <w:rsid w:val="00B10D51"/>
    <w:rsid w:val="00B11102"/>
    <w:rsid w:val="00B13E20"/>
    <w:rsid w:val="00B17E48"/>
    <w:rsid w:val="00B228B6"/>
    <w:rsid w:val="00B23714"/>
    <w:rsid w:val="00B24498"/>
    <w:rsid w:val="00B24F43"/>
    <w:rsid w:val="00B25BEF"/>
    <w:rsid w:val="00B26B86"/>
    <w:rsid w:val="00B278CF"/>
    <w:rsid w:val="00B32049"/>
    <w:rsid w:val="00B3267B"/>
    <w:rsid w:val="00B333B3"/>
    <w:rsid w:val="00B40B34"/>
    <w:rsid w:val="00B41532"/>
    <w:rsid w:val="00B42953"/>
    <w:rsid w:val="00B43F9F"/>
    <w:rsid w:val="00B45FAC"/>
    <w:rsid w:val="00B464DD"/>
    <w:rsid w:val="00B47B76"/>
    <w:rsid w:val="00B506DC"/>
    <w:rsid w:val="00B50EBF"/>
    <w:rsid w:val="00B53896"/>
    <w:rsid w:val="00B57065"/>
    <w:rsid w:val="00B57FFB"/>
    <w:rsid w:val="00B61DB2"/>
    <w:rsid w:val="00B66494"/>
    <w:rsid w:val="00B71176"/>
    <w:rsid w:val="00B7502B"/>
    <w:rsid w:val="00B7598C"/>
    <w:rsid w:val="00B76844"/>
    <w:rsid w:val="00B773CE"/>
    <w:rsid w:val="00B77785"/>
    <w:rsid w:val="00B80EDC"/>
    <w:rsid w:val="00B815E4"/>
    <w:rsid w:val="00B85389"/>
    <w:rsid w:val="00B85556"/>
    <w:rsid w:val="00B87971"/>
    <w:rsid w:val="00B90D23"/>
    <w:rsid w:val="00B917BA"/>
    <w:rsid w:val="00B945EE"/>
    <w:rsid w:val="00B95B09"/>
    <w:rsid w:val="00B97A70"/>
    <w:rsid w:val="00BA0C2C"/>
    <w:rsid w:val="00BA3C54"/>
    <w:rsid w:val="00BA44AF"/>
    <w:rsid w:val="00BA5EC8"/>
    <w:rsid w:val="00BA5F06"/>
    <w:rsid w:val="00BA6994"/>
    <w:rsid w:val="00BB09FC"/>
    <w:rsid w:val="00BB0E16"/>
    <w:rsid w:val="00BB5C57"/>
    <w:rsid w:val="00BB62EC"/>
    <w:rsid w:val="00BC05C1"/>
    <w:rsid w:val="00BC1352"/>
    <w:rsid w:val="00BC47D1"/>
    <w:rsid w:val="00BC5D81"/>
    <w:rsid w:val="00BC78CE"/>
    <w:rsid w:val="00BD05B1"/>
    <w:rsid w:val="00BD0E1A"/>
    <w:rsid w:val="00BD1C35"/>
    <w:rsid w:val="00BD1F7F"/>
    <w:rsid w:val="00BD2768"/>
    <w:rsid w:val="00BD2CB6"/>
    <w:rsid w:val="00BD51CA"/>
    <w:rsid w:val="00BD5C75"/>
    <w:rsid w:val="00BD7A7A"/>
    <w:rsid w:val="00BE1C08"/>
    <w:rsid w:val="00BE2A03"/>
    <w:rsid w:val="00BE2EB2"/>
    <w:rsid w:val="00BE316D"/>
    <w:rsid w:val="00BE36BA"/>
    <w:rsid w:val="00BE3EAC"/>
    <w:rsid w:val="00BE4B57"/>
    <w:rsid w:val="00BE4D9A"/>
    <w:rsid w:val="00BE5537"/>
    <w:rsid w:val="00BE5F35"/>
    <w:rsid w:val="00BE642C"/>
    <w:rsid w:val="00BE6715"/>
    <w:rsid w:val="00BF3FB2"/>
    <w:rsid w:val="00BF4E77"/>
    <w:rsid w:val="00BF6D1C"/>
    <w:rsid w:val="00BF78AF"/>
    <w:rsid w:val="00C02716"/>
    <w:rsid w:val="00C04BC2"/>
    <w:rsid w:val="00C059D0"/>
    <w:rsid w:val="00C0610E"/>
    <w:rsid w:val="00C066DC"/>
    <w:rsid w:val="00C0710C"/>
    <w:rsid w:val="00C07A98"/>
    <w:rsid w:val="00C12519"/>
    <w:rsid w:val="00C12B44"/>
    <w:rsid w:val="00C1411F"/>
    <w:rsid w:val="00C15082"/>
    <w:rsid w:val="00C156FD"/>
    <w:rsid w:val="00C16898"/>
    <w:rsid w:val="00C17377"/>
    <w:rsid w:val="00C17487"/>
    <w:rsid w:val="00C178BC"/>
    <w:rsid w:val="00C17D60"/>
    <w:rsid w:val="00C22EB6"/>
    <w:rsid w:val="00C23E2E"/>
    <w:rsid w:val="00C23EA9"/>
    <w:rsid w:val="00C23EDC"/>
    <w:rsid w:val="00C26120"/>
    <w:rsid w:val="00C2615E"/>
    <w:rsid w:val="00C26A59"/>
    <w:rsid w:val="00C31A70"/>
    <w:rsid w:val="00C332B3"/>
    <w:rsid w:val="00C33522"/>
    <w:rsid w:val="00C35609"/>
    <w:rsid w:val="00C3616C"/>
    <w:rsid w:val="00C37DE5"/>
    <w:rsid w:val="00C413D9"/>
    <w:rsid w:val="00C43628"/>
    <w:rsid w:val="00C436B8"/>
    <w:rsid w:val="00C4423B"/>
    <w:rsid w:val="00C46D76"/>
    <w:rsid w:val="00C4727B"/>
    <w:rsid w:val="00C51499"/>
    <w:rsid w:val="00C51B35"/>
    <w:rsid w:val="00C526A7"/>
    <w:rsid w:val="00C56D9E"/>
    <w:rsid w:val="00C6268E"/>
    <w:rsid w:val="00C654BA"/>
    <w:rsid w:val="00C66FA6"/>
    <w:rsid w:val="00C72D25"/>
    <w:rsid w:val="00C73AE1"/>
    <w:rsid w:val="00C74B48"/>
    <w:rsid w:val="00C751D4"/>
    <w:rsid w:val="00C8152C"/>
    <w:rsid w:val="00C81AB3"/>
    <w:rsid w:val="00C82A2A"/>
    <w:rsid w:val="00C84463"/>
    <w:rsid w:val="00C85BD2"/>
    <w:rsid w:val="00C865FC"/>
    <w:rsid w:val="00C90594"/>
    <w:rsid w:val="00C944A0"/>
    <w:rsid w:val="00C94BBB"/>
    <w:rsid w:val="00C9698E"/>
    <w:rsid w:val="00C96DDE"/>
    <w:rsid w:val="00CA2E22"/>
    <w:rsid w:val="00CA3155"/>
    <w:rsid w:val="00CA4E65"/>
    <w:rsid w:val="00CA79BB"/>
    <w:rsid w:val="00CB0E63"/>
    <w:rsid w:val="00CB2D36"/>
    <w:rsid w:val="00CB2D37"/>
    <w:rsid w:val="00CB3454"/>
    <w:rsid w:val="00CB4D73"/>
    <w:rsid w:val="00CB4DF2"/>
    <w:rsid w:val="00CB603F"/>
    <w:rsid w:val="00CB768B"/>
    <w:rsid w:val="00CC0BEC"/>
    <w:rsid w:val="00CC176C"/>
    <w:rsid w:val="00CC2C94"/>
    <w:rsid w:val="00CC30AB"/>
    <w:rsid w:val="00CD3B8A"/>
    <w:rsid w:val="00CD4685"/>
    <w:rsid w:val="00CD65D6"/>
    <w:rsid w:val="00CD6FB8"/>
    <w:rsid w:val="00CE0D22"/>
    <w:rsid w:val="00CE188D"/>
    <w:rsid w:val="00CE1CFA"/>
    <w:rsid w:val="00CE27E4"/>
    <w:rsid w:val="00CE2F22"/>
    <w:rsid w:val="00CE70FE"/>
    <w:rsid w:val="00CE7477"/>
    <w:rsid w:val="00CF1A0B"/>
    <w:rsid w:val="00CF2FAF"/>
    <w:rsid w:val="00CF7BBE"/>
    <w:rsid w:val="00D00868"/>
    <w:rsid w:val="00D0184D"/>
    <w:rsid w:val="00D027AC"/>
    <w:rsid w:val="00D036DB"/>
    <w:rsid w:val="00D04EF9"/>
    <w:rsid w:val="00D107CA"/>
    <w:rsid w:val="00D11C26"/>
    <w:rsid w:val="00D1271C"/>
    <w:rsid w:val="00D12BEF"/>
    <w:rsid w:val="00D13431"/>
    <w:rsid w:val="00D165EF"/>
    <w:rsid w:val="00D2208E"/>
    <w:rsid w:val="00D2659B"/>
    <w:rsid w:val="00D30493"/>
    <w:rsid w:val="00D33456"/>
    <w:rsid w:val="00D34385"/>
    <w:rsid w:val="00D36041"/>
    <w:rsid w:val="00D37A2F"/>
    <w:rsid w:val="00D37A79"/>
    <w:rsid w:val="00D42A1C"/>
    <w:rsid w:val="00D45F6C"/>
    <w:rsid w:val="00D50B08"/>
    <w:rsid w:val="00D50C75"/>
    <w:rsid w:val="00D50D4B"/>
    <w:rsid w:val="00D5210B"/>
    <w:rsid w:val="00D527AC"/>
    <w:rsid w:val="00D54D43"/>
    <w:rsid w:val="00D563EB"/>
    <w:rsid w:val="00D569FB"/>
    <w:rsid w:val="00D6154B"/>
    <w:rsid w:val="00D615FD"/>
    <w:rsid w:val="00D6267E"/>
    <w:rsid w:val="00D6310A"/>
    <w:rsid w:val="00D64C97"/>
    <w:rsid w:val="00D66CE2"/>
    <w:rsid w:val="00D752E3"/>
    <w:rsid w:val="00D800AD"/>
    <w:rsid w:val="00D85CC4"/>
    <w:rsid w:val="00D902B1"/>
    <w:rsid w:val="00D91978"/>
    <w:rsid w:val="00D92CD1"/>
    <w:rsid w:val="00D958AF"/>
    <w:rsid w:val="00D962C7"/>
    <w:rsid w:val="00D97F44"/>
    <w:rsid w:val="00DA0CA1"/>
    <w:rsid w:val="00DA0FF9"/>
    <w:rsid w:val="00DA1289"/>
    <w:rsid w:val="00DA2C49"/>
    <w:rsid w:val="00DA3498"/>
    <w:rsid w:val="00DA3C4A"/>
    <w:rsid w:val="00DA43AF"/>
    <w:rsid w:val="00DB218C"/>
    <w:rsid w:val="00DB28A3"/>
    <w:rsid w:val="00DB2BE2"/>
    <w:rsid w:val="00DB31D1"/>
    <w:rsid w:val="00DB7355"/>
    <w:rsid w:val="00DC4FDB"/>
    <w:rsid w:val="00DD024C"/>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CE8"/>
    <w:rsid w:val="00DF4E32"/>
    <w:rsid w:val="00DF66D1"/>
    <w:rsid w:val="00DF78B5"/>
    <w:rsid w:val="00DF7CA5"/>
    <w:rsid w:val="00E0022C"/>
    <w:rsid w:val="00E006C3"/>
    <w:rsid w:val="00E00E8F"/>
    <w:rsid w:val="00E025B8"/>
    <w:rsid w:val="00E028EE"/>
    <w:rsid w:val="00E02CA4"/>
    <w:rsid w:val="00E038C5"/>
    <w:rsid w:val="00E03C1D"/>
    <w:rsid w:val="00E040B2"/>
    <w:rsid w:val="00E06291"/>
    <w:rsid w:val="00E06B8A"/>
    <w:rsid w:val="00E06BC7"/>
    <w:rsid w:val="00E077E1"/>
    <w:rsid w:val="00E07A8C"/>
    <w:rsid w:val="00E10850"/>
    <w:rsid w:val="00E1194D"/>
    <w:rsid w:val="00E13CBE"/>
    <w:rsid w:val="00E13D70"/>
    <w:rsid w:val="00E14412"/>
    <w:rsid w:val="00E1463B"/>
    <w:rsid w:val="00E158AC"/>
    <w:rsid w:val="00E15E53"/>
    <w:rsid w:val="00E20FA9"/>
    <w:rsid w:val="00E22445"/>
    <w:rsid w:val="00E26D7C"/>
    <w:rsid w:val="00E27211"/>
    <w:rsid w:val="00E31AF7"/>
    <w:rsid w:val="00E32646"/>
    <w:rsid w:val="00E363B2"/>
    <w:rsid w:val="00E36DA5"/>
    <w:rsid w:val="00E36DF3"/>
    <w:rsid w:val="00E37BE9"/>
    <w:rsid w:val="00E40C16"/>
    <w:rsid w:val="00E44895"/>
    <w:rsid w:val="00E456AC"/>
    <w:rsid w:val="00E54C8A"/>
    <w:rsid w:val="00E54D9D"/>
    <w:rsid w:val="00E55BCD"/>
    <w:rsid w:val="00E57694"/>
    <w:rsid w:val="00E6021F"/>
    <w:rsid w:val="00E6146A"/>
    <w:rsid w:val="00E62E9A"/>
    <w:rsid w:val="00E63939"/>
    <w:rsid w:val="00E651D6"/>
    <w:rsid w:val="00E6522B"/>
    <w:rsid w:val="00E67682"/>
    <w:rsid w:val="00E71757"/>
    <w:rsid w:val="00E72A1B"/>
    <w:rsid w:val="00E80B3D"/>
    <w:rsid w:val="00E811D1"/>
    <w:rsid w:val="00E81301"/>
    <w:rsid w:val="00E8358E"/>
    <w:rsid w:val="00E8686F"/>
    <w:rsid w:val="00E86DA6"/>
    <w:rsid w:val="00E9337F"/>
    <w:rsid w:val="00E93799"/>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0009"/>
    <w:rsid w:val="00EC012F"/>
    <w:rsid w:val="00EC4562"/>
    <w:rsid w:val="00EC4631"/>
    <w:rsid w:val="00EC504C"/>
    <w:rsid w:val="00EC602A"/>
    <w:rsid w:val="00EC7F0B"/>
    <w:rsid w:val="00ED035A"/>
    <w:rsid w:val="00ED1B43"/>
    <w:rsid w:val="00ED308F"/>
    <w:rsid w:val="00ED4CEC"/>
    <w:rsid w:val="00EE0A8E"/>
    <w:rsid w:val="00EE0D31"/>
    <w:rsid w:val="00EE23A8"/>
    <w:rsid w:val="00EE61DE"/>
    <w:rsid w:val="00EE6B64"/>
    <w:rsid w:val="00EE7A98"/>
    <w:rsid w:val="00EF1D6B"/>
    <w:rsid w:val="00EF4344"/>
    <w:rsid w:val="00EF51DE"/>
    <w:rsid w:val="00EF64E5"/>
    <w:rsid w:val="00F0082B"/>
    <w:rsid w:val="00F01C08"/>
    <w:rsid w:val="00F02B9C"/>
    <w:rsid w:val="00F02DD4"/>
    <w:rsid w:val="00F03510"/>
    <w:rsid w:val="00F054EC"/>
    <w:rsid w:val="00F07AB1"/>
    <w:rsid w:val="00F107EC"/>
    <w:rsid w:val="00F12F0D"/>
    <w:rsid w:val="00F14ADF"/>
    <w:rsid w:val="00F150DF"/>
    <w:rsid w:val="00F15797"/>
    <w:rsid w:val="00F17699"/>
    <w:rsid w:val="00F17BCD"/>
    <w:rsid w:val="00F17E69"/>
    <w:rsid w:val="00F21EF3"/>
    <w:rsid w:val="00F22616"/>
    <w:rsid w:val="00F2276D"/>
    <w:rsid w:val="00F2286C"/>
    <w:rsid w:val="00F232F3"/>
    <w:rsid w:val="00F26529"/>
    <w:rsid w:val="00F336EC"/>
    <w:rsid w:val="00F41DF0"/>
    <w:rsid w:val="00F4279A"/>
    <w:rsid w:val="00F45946"/>
    <w:rsid w:val="00F47690"/>
    <w:rsid w:val="00F477EC"/>
    <w:rsid w:val="00F50ED8"/>
    <w:rsid w:val="00F515DF"/>
    <w:rsid w:val="00F51F54"/>
    <w:rsid w:val="00F52664"/>
    <w:rsid w:val="00F52A12"/>
    <w:rsid w:val="00F61E56"/>
    <w:rsid w:val="00F634A8"/>
    <w:rsid w:val="00F63E39"/>
    <w:rsid w:val="00F64752"/>
    <w:rsid w:val="00F64FFA"/>
    <w:rsid w:val="00F6547F"/>
    <w:rsid w:val="00F664CD"/>
    <w:rsid w:val="00F66804"/>
    <w:rsid w:val="00F66D8F"/>
    <w:rsid w:val="00F6728F"/>
    <w:rsid w:val="00F72AAC"/>
    <w:rsid w:val="00F72AF0"/>
    <w:rsid w:val="00F742C8"/>
    <w:rsid w:val="00F74549"/>
    <w:rsid w:val="00F76117"/>
    <w:rsid w:val="00F762E7"/>
    <w:rsid w:val="00F77E7E"/>
    <w:rsid w:val="00F77FFA"/>
    <w:rsid w:val="00F80D63"/>
    <w:rsid w:val="00F81889"/>
    <w:rsid w:val="00F83EC5"/>
    <w:rsid w:val="00F85A86"/>
    <w:rsid w:val="00F91461"/>
    <w:rsid w:val="00F932DC"/>
    <w:rsid w:val="00F97B7A"/>
    <w:rsid w:val="00F97F3A"/>
    <w:rsid w:val="00FA0299"/>
    <w:rsid w:val="00FA170E"/>
    <w:rsid w:val="00FA3141"/>
    <w:rsid w:val="00FA3604"/>
    <w:rsid w:val="00FA36D0"/>
    <w:rsid w:val="00FA3E45"/>
    <w:rsid w:val="00FA5661"/>
    <w:rsid w:val="00FB0F6B"/>
    <w:rsid w:val="00FB157D"/>
    <w:rsid w:val="00FB26D3"/>
    <w:rsid w:val="00FB338B"/>
    <w:rsid w:val="00FB34C3"/>
    <w:rsid w:val="00FC0BC3"/>
    <w:rsid w:val="00FC4116"/>
    <w:rsid w:val="00FC4F39"/>
    <w:rsid w:val="00FC79F1"/>
    <w:rsid w:val="00FD085E"/>
    <w:rsid w:val="00FD1BB4"/>
    <w:rsid w:val="00FD675E"/>
    <w:rsid w:val="00FD6B05"/>
    <w:rsid w:val="00FE085A"/>
    <w:rsid w:val="00FE39CF"/>
    <w:rsid w:val="00FE45A2"/>
    <w:rsid w:val="00FE4B60"/>
    <w:rsid w:val="00FE4C01"/>
    <w:rsid w:val="00FE5714"/>
    <w:rsid w:val="00FE5D20"/>
    <w:rsid w:val="00FE6972"/>
    <w:rsid w:val="00FE6D88"/>
    <w:rsid w:val="00FE794D"/>
    <w:rsid w:val="00FF089D"/>
    <w:rsid w:val="00FF119D"/>
    <w:rsid w:val="00FF20AF"/>
    <w:rsid w:val="00FF3CE5"/>
    <w:rsid w:val="00FF3F1D"/>
    <w:rsid w:val="00FF5DFF"/>
    <w:rsid w:val="00FF60FF"/>
    <w:rsid w:val="00FF65E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D3B8016A-EA18-4331-B127-6BB33A0E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1"/>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1"/>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3"/>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uiPriority w:val="39"/>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paragraph" w:styleId="HTMLPreformatted">
    <w:name w:val="HTML Preformatted"/>
    <w:basedOn w:val="Normal"/>
    <w:link w:val="HTMLPreformattedChar"/>
    <w:uiPriority w:val="99"/>
    <w:semiHidden/>
    <w:unhideWhenUsed/>
    <w:rsid w:val="008C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bidi="he-IL"/>
    </w:rPr>
  </w:style>
  <w:style w:type="character" w:customStyle="1" w:styleId="HTMLPreformattedChar">
    <w:name w:val="HTML Preformatted Char"/>
    <w:basedOn w:val="DefaultParagraphFont"/>
    <w:link w:val="HTMLPreformatted"/>
    <w:uiPriority w:val="99"/>
    <w:semiHidden/>
    <w:rsid w:val="008C5B7B"/>
    <w:rPr>
      <w:rFonts w:ascii="Courier New" w:hAnsi="Courier New" w:cs="Courier New"/>
      <w:sz w:val="20"/>
      <w:szCs w:val="20"/>
      <w:lang w:bidi="he-IL"/>
    </w:rPr>
  </w:style>
  <w:style w:type="character" w:customStyle="1" w:styleId="reference-text">
    <w:name w:val="reference-text"/>
    <w:basedOn w:val="DefaultParagraphFont"/>
    <w:rsid w:val="00572C7C"/>
  </w:style>
  <w:style w:type="character" w:styleId="HTMLCite">
    <w:name w:val="HTML Cite"/>
    <w:basedOn w:val="DefaultParagraphFont"/>
    <w:uiPriority w:val="99"/>
    <w:semiHidden/>
    <w:unhideWhenUsed/>
    <w:rsid w:val="00572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09835321">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021468375">
      <w:bodyDiv w:val="1"/>
      <w:marLeft w:val="0"/>
      <w:marRight w:val="0"/>
      <w:marTop w:val="0"/>
      <w:marBottom w:val="0"/>
      <w:divBdr>
        <w:top w:val="none" w:sz="0" w:space="0" w:color="auto"/>
        <w:left w:val="none" w:sz="0" w:space="0" w:color="auto"/>
        <w:bottom w:val="none" w:sz="0" w:space="0" w:color="auto"/>
        <w:right w:val="none" w:sz="0" w:space="0" w:color="auto"/>
      </w:divBdr>
      <w:divsChild>
        <w:div w:id="442505813">
          <w:marLeft w:val="0"/>
          <w:marRight w:val="0"/>
          <w:marTop w:val="0"/>
          <w:marBottom w:val="0"/>
          <w:divBdr>
            <w:top w:val="none" w:sz="0" w:space="0" w:color="auto"/>
            <w:left w:val="none" w:sz="0" w:space="0" w:color="auto"/>
            <w:bottom w:val="none" w:sz="0" w:space="0" w:color="auto"/>
            <w:right w:val="none" w:sz="0" w:space="0" w:color="auto"/>
          </w:divBdr>
          <w:divsChild>
            <w:div w:id="888540235">
              <w:marLeft w:val="0"/>
              <w:marRight w:val="0"/>
              <w:marTop w:val="0"/>
              <w:marBottom w:val="0"/>
              <w:divBdr>
                <w:top w:val="none" w:sz="0" w:space="0" w:color="auto"/>
                <w:left w:val="none" w:sz="0" w:space="0" w:color="auto"/>
                <w:bottom w:val="none" w:sz="0" w:space="0" w:color="auto"/>
                <w:right w:val="none" w:sz="0" w:space="0" w:color="auto"/>
              </w:divBdr>
              <w:divsChild>
                <w:div w:id="496651457">
                  <w:marLeft w:val="0"/>
                  <w:marRight w:val="0"/>
                  <w:marTop w:val="0"/>
                  <w:marBottom w:val="0"/>
                  <w:divBdr>
                    <w:top w:val="none" w:sz="0" w:space="0" w:color="auto"/>
                    <w:left w:val="none" w:sz="0" w:space="0" w:color="auto"/>
                    <w:bottom w:val="none" w:sz="0" w:space="0" w:color="auto"/>
                    <w:right w:val="none" w:sz="0" w:space="0" w:color="auto"/>
                  </w:divBdr>
                  <w:divsChild>
                    <w:div w:id="240992621">
                      <w:marLeft w:val="0"/>
                      <w:marRight w:val="0"/>
                      <w:marTop w:val="0"/>
                      <w:marBottom w:val="0"/>
                      <w:divBdr>
                        <w:top w:val="none" w:sz="0" w:space="0" w:color="auto"/>
                        <w:left w:val="none" w:sz="0" w:space="0" w:color="auto"/>
                        <w:bottom w:val="none" w:sz="0" w:space="0" w:color="auto"/>
                        <w:right w:val="none" w:sz="0" w:space="0" w:color="auto"/>
                      </w:divBdr>
                      <w:divsChild>
                        <w:div w:id="736636535">
                          <w:marLeft w:val="0"/>
                          <w:marRight w:val="0"/>
                          <w:marTop w:val="0"/>
                          <w:marBottom w:val="0"/>
                          <w:divBdr>
                            <w:top w:val="none" w:sz="0" w:space="0" w:color="auto"/>
                            <w:left w:val="none" w:sz="0" w:space="0" w:color="auto"/>
                            <w:bottom w:val="none" w:sz="0" w:space="0" w:color="auto"/>
                            <w:right w:val="none" w:sz="0" w:space="0" w:color="auto"/>
                          </w:divBdr>
                          <w:divsChild>
                            <w:div w:id="762992414">
                              <w:marLeft w:val="0"/>
                              <w:marRight w:val="0"/>
                              <w:marTop w:val="0"/>
                              <w:marBottom w:val="0"/>
                              <w:divBdr>
                                <w:top w:val="none" w:sz="0" w:space="0" w:color="auto"/>
                                <w:left w:val="none" w:sz="0" w:space="0" w:color="auto"/>
                                <w:bottom w:val="none" w:sz="0" w:space="0" w:color="auto"/>
                                <w:right w:val="none" w:sz="0" w:space="0" w:color="auto"/>
                              </w:divBdr>
                              <w:divsChild>
                                <w:div w:id="539634368">
                                  <w:marLeft w:val="0"/>
                                  <w:marRight w:val="0"/>
                                  <w:marTop w:val="0"/>
                                  <w:marBottom w:val="0"/>
                                  <w:divBdr>
                                    <w:top w:val="none" w:sz="0" w:space="0" w:color="auto"/>
                                    <w:left w:val="none" w:sz="0" w:space="0" w:color="auto"/>
                                    <w:bottom w:val="none" w:sz="0" w:space="0" w:color="auto"/>
                                    <w:right w:val="none" w:sz="0" w:space="0" w:color="auto"/>
                                  </w:divBdr>
                                  <w:divsChild>
                                    <w:div w:id="543443887">
                                      <w:marLeft w:val="0"/>
                                      <w:marRight w:val="60"/>
                                      <w:marTop w:val="0"/>
                                      <w:marBottom w:val="0"/>
                                      <w:divBdr>
                                        <w:top w:val="none" w:sz="0" w:space="0" w:color="auto"/>
                                        <w:left w:val="none" w:sz="0" w:space="0" w:color="auto"/>
                                        <w:bottom w:val="none" w:sz="0" w:space="0" w:color="auto"/>
                                        <w:right w:val="none" w:sz="0" w:space="0" w:color="auto"/>
                                      </w:divBdr>
                                      <w:divsChild>
                                        <w:div w:id="1739206900">
                                          <w:marLeft w:val="0"/>
                                          <w:marRight w:val="0"/>
                                          <w:marTop w:val="0"/>
                                          <w:marBottom w:val="0"/>
                                          <w:divBdr>
                                            <w:top w:val="none" w:sz="0" w:space="0" w:color="auto"/>
                                            <w:left w:val="none" w:sz="0" w:space="0" w:color="auto"/>
                                            <w:bottom w:val="none" w:sz="0" w:space="0" w:color="auto"/>
                                            <w:right w:val="none" w:sz="0" w:space="0" w:color="auto"/>
                                          </w:divBdr>
                                          <w:divsChild>
                                            <w:div w:id="1969240754">
                                              <w:marLeft w:val="0"/>
                                              <w:marRight w:val="0"/>
                                              <w:marTop w:val="0"/>
                                              <w:marBottom w:val="120"/>
                                              <w:divBdr>
                                                <w:top w:val="single" w:sz="6" w:space="0" w:color="F5F5F5"/>
                                                <w:left w:val="single" w:sz="6" w:space="0" w:color="F5F5F5"/>
                                                <w:bottom w:val="single" w:sz="6" w:space="0" w:color="F5F5F5"/>
                                                <w:right w:val="single" w:sz="6" w:space="0" w:color="F5F5F5"/>
                                              </w:divBdr>
                                              <w:divsChild>
                                                <w:div w:id="1008681811">
                                                  <w:marLeft w:val="0"/>
                                                  <w:marRight w:val="0"/>
                                                  <w:marTop w:val="0"/>
                                                  <w:marBottom w:val="0"/>
                                                  <w:divBdr>
                                                    <w:top w:val="none" w:sz="0" w:space="0" w:color="auto"/>
                                                    <w:left w:val="none" w:sz="0" w:space="0" w:color="auto"/>
                                                    <w:bottom w:val="none" w:sz="0" w:space="0" w:color="auto"/>
                                                    <w:right w:val="none" w:sz="0" w:space="0" w:color="auto"/>
                                                  </w:divBdr>
                                                  <w:divsChild>
                                                    <w:div w:id="4680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59870542">
      <w:bodyDiv w:val="1"/>
      <w:marLeft w:val="0"/>
      <w:marRight w:val="0"/>
      <w:marTop w:val="0"/>
      <w:marBottom w:val="0"/>
      <w:divBdr>
        <w:top w:val="none" w:sz="0" w:space="0" w:color="auto"/>
        <w:left w:val="none" w:sz="0" w:space="0" w:color="auto"/>
        <w:bottom w:val="none" w:sz="0" w:space="0" w:color="auto"/>
        <w:right w:val="none" w:sz="0" w:space="0" w:color="auto"/>
      </w:divBdr>
      <w:divsChild>
        <w:div w:id="1901289224">
          <w:marLeft w:val="0"/>
          <w:marRight w:val="0"/>
          <w:marTop w:val="0"/>
          <w:marBottom w:val="0"/>
          <w:divBdr>
            <w:top w:val="none" w:sz="0" w:space="0" w:color="auto"/>
            <w:left w:val="none" w:sz="0" w:space="0" w:color="auto"/>
            <w:bottom w:val="none" w:sz="0" w:space="0" w:color="auto"/>
            <w:right w:val="none" w:sz="0" w:space="0" w:color="auto"/>
          </w:divBdr>
          <w:divsChild>
            <w:div w:id="783887242">
              <w:marLeft w:val="0"/>
              <w:marRight w:val="0"/>
              <w:marTop w:val="0"/>
              <w:marBottom w:val="0"/>
              <w:divBdr>
                <w:top w:val="none" w:sz="0" w:space="0" w:color="auto"/>
                <w:left w:val="none" w:sz="0" w:space="0" w:color="auto"/>
                <w:bottom w:val="none" w:sz="0" w:space="0" w:color="auto"/>
                <w:right w:val="none" w:sz="0" w:space="0" w:color="auto"/>
              </w:divBdr>
              <w:divsChild>
                <w:div w:id="1553686279">
                  <w:marLeft w:val="0"/>
                  <w:marRight w:val="0"/>
                  <w:marTop w:val="0"/>
                  <w:marBottom w:val="0"/>
                  <w:divBdr>
                    <w:top w:val="none" w:sz="0" w:space="0" w:color="auto"/>
                    <w:left w:val="none" w:sz="0" w:space="0" w:color="auto"/>
                    <w:bottom w:val="none" w:sz="0" w:space="0" w:color="auto"/>
                    <w:right w:val="none" w:sz="0" w:space="0" w:color="auto"/>
                  </w:divBdr>
                  <w:divsChild>
                    <w:div w:id="1213344229">
                      <w:marLeft w:val="0"/>
                      <w:marRight w:val="0"/>
                      <w:marTop w:val="0"/>
                      <w:marBottom w:val="0"/>
                      <w:divBdr>
                        <w:top w:val="none" w:sz="0" w:space="0" w:color="auto"/>
                        <w:left w:val="none" w:sz="0" w:space="0" w:color="auto"/>
                        <w:bottom w:val="none" w:sz="0" w:space="0" w:color="auto"/>
                        <w:right w:val="none" w:sz="0" w:space="0" w:color="auto"/>
                      </w:divBdr>
                      <w:divsChild>
                        <w:div w:id="1545872832">
                          <w:marLeft w:val="0"/>
                          <w:marRight w:val="0"/>
                          <w:marTop w:val="0"/>
                          <w:marBottom w:val="0"/>
                          <w:divBdr>
                            <w:top w:val="none" w:sz="0" w:space="0" w:color="auto"/>
                            <w:left w:val="none" w:sz="0" w:space="0" w:color="auto"/>
                            <w:bottom w:val="none" w:sz="0" w:space="0" w:color="auto"/>
                            <w:right w:val="none" w:sz="0" w:space="0" w:color="auto"/>
                          </w:divBdr>
                          <w:divsChild>
                            <w:div w:id="1009991994">
                              <w:marLeft w:val="0"/>
                              <w:marRight w:val="0"/>
                              <w:marTop w:val="0"/>
                              <w:marBottom w:val="0"/>
                              <w:divBdr>
                                <w:top w:val="none" w:sz="0" w:space="0" w:color="auto"/>
                                <w:left w:val="none" w:sz="0" w:space="0" w:color="auto"/>
                                <w:bottom w:val="none" w:sz="0" w:space="0" w:color="auto"/>
                                <w:right w:val="none" w:sz="0" w:space="0" w:color="auto"/>
                              </w:divBdr>
                              <w:divsChild>
                                <w:div w:id="26108723">
                                  <w:marLeft w:val="0"/>
                                  <w:marRight w:val="0"/>
                                  <w:marTop w:val="0"/>
                                  <w:marBottom w:val="0"/>
                                  <w:divBdr>
                                    <w:top w:val="none" w:sz="0" w:space="0" w:color="auto"/>
                                    <w:left w:val="none" w:sz="0" w:space="0" w:color="auto"/>
                                    <w:bottom w:val="none" w:sz="0" w:space="0" w:color="auto"/>
                                    <w:right w:val="none" w:sz="0" w:space="0" w:color="auto"/>
                                  </w:divBdr>
                                  <w:divsChild>
                                    <w:div w:id="1935436964">
                                      <w:marLeft w:val="0"/>
                                      <w:marRight w:val="60"/>
                                      <w:marTop w:val="0"/>
                                      <w:marBottom w:val="0"/>
                                      <w:divBdr>
                                        <w:top w:val="none" w:sz="0" w:space="0" w:color="auto"/>
                                        <w:left w:val="none" w:sz="0" w:space="0" w:color="auto"/>
                                        <w:bottom w:val="none" w:sz="0" w:space="0" w:color="auto"/>
                                        <w:right w:val="none" w:sz="0" w:space="0" w:color="auto"/>
                                      </w:divBdr>
                                      <w:divsChild>
                                        <w:div w:id="1979650736">
                                          <w:marLeft w:val="0"/>
                                          <w:marRight w:val="0"/>
                                          <w:marTop w:val="0"/>
                                          <w:marBottom w:val="0"/>
                                          <w:divBdr>
                                            <w:top w:val="none" w:sz="0" w:space="0" w:color="auto"/>
                                            <w:left w:val="none" w:sz="0" w:space="0" w:color="auto"/>
                                            <w:bottom w:val="none" w:sz="0" w:space="0" w:color="auto"/>
                                            <w:right w:val="none" w:sz="0" w:space="0" w:color="auto"/>
                                          </w:divBdr>
                                          <w:divsChild>
                                            <w:div w:id="277639789">
                                              <w:marLeft w:val="0"/>
                                              <w:marRight w:val="0"/>
                                              <w:marTop w:val="0"/>
                                              <w:marBottom w:val="120"/>
                                              <w:divBdr>
                                                <w:top w:val="single" w:sz="6" w:space="0" w:color="F5F5F5"/>
                                                <w:left w:val="single" w:sz="6" w:space="0" w:color="F5F5F5"/>
                                                <w:bottom w:val="single" w:sz="6" w:space="0" w:color="F5F5F5"/>
                                                <w:right w:val="single" w:sz="6" w:space="0" w:color="F5F5F5"/>
                                              </w:divBdr>
                                              <w:divsChild>
                                                <w:div w:id="1657951945">
                                                  <w:marLeft w:val="0"/>
                                                  <w:marRight w:val="0"/>
                                                  <w:marTop w:val="0"/>
                                                  <w:marBottom w:val="0"/>
                                                  <w:divBdr>
                                                    <w:top w:val="none" w:sz="0" w:space="0" w:color="auto"/>
                                                    <w:left w:val="none" w:sz="0" w:space="0" w:color="auto"/>
                                                    <w:bottom w:val="none" w:sz="0" w:space="0" w:color="auto"/>
                                                    <w:right w:val="none" w:sz="0" w:space="0" w:color="auto"/>
                                                  </w:divBdr>
                                                  <w:divsChild>
                                                    <w:div w:id="13645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05791579">
      <w:bodyDiv w:val="1"/>
      <w:marLeft w:val="0"/>
      <w:marRight w:val="0"/>
      <w:marTop w:val="0"/>
      <w:marBottom w:val="0"/>
      <w:divBdr>
        <w:top w:val="none" w:sz="0" w:space="0" w:color="auto"/>
        <w:left w:val="none" w:sz="0" w:space="0" w:color="auto"/>
        <w:bottom w:val="none" w:sz="0" w:space="0" w:color="auto"/>
        <w:right w:val="none" w:sz="0" w:space="0" w:color="auto"/>
      </w:divBdr>
      <w:divsChild>
        <w:div w:id="906769968">
          <w:marLeft w:val="0"/>
          <w:marRight w:val="0"/>
          <w:marTop w:val="0"/>
          <w:marBottom w:val="0"/>
          <w:divBdr>
            <w:top w:val="none" w:sz="0" w:space="0" w:color="auto"/>
            <w:left w:val="none" w:sz="0" w:space="0" w:color="auto"/>
            <w:bottom w:val="none" w:sz="0" w:space="0" w:color="auto"/>
            <w:right w:val="none" w:sz="0" w:space="0" w:color="auto"/>
          </w:divBdr>
          <w:divsChild>
            <w:div w:id="1145052433">
              <w:marLeft w:val="0"/>
              <w:marRight w:val="0"/>
              <w:marTop w:val="0"/>
              <w:marBottom w:val="0"/>
              <w:divBdr>
                <w:top w:val="none" w:sz="0" w:space="0" w:color="auto"/>
                <w:left w:val="none" w:sz="0" w:space="0" w:color="auto"/>
                <w:bottom w:val="none" w:sz="0" w:space="0" w:color="auto"/>
                <w:right w:val="none" w:sz="0" w:space="0" w:color="auto"/>
              </w:divBdr>
              <w:divsChild>
                <w:div w:id="1356272042">
                  <w:marLeft w:val="0"/>
                  <w:marRight w:val="0"/>
                  <w:marTop w:val="0"/>
                  <w:marBottom w:val="0"/>
                  <w:divBdr>
                    <w:top w:val="none" w:sz="0" w:space="0" w:color="auto"/>
                    <w:left w:val="none" w:sz="0" w:space="0" w:color="auto"/>
                    <w:bottom w:val="none" w:sz="0" w:space="0" w:color="auto"/>
                    <w:right w:val="none" w:sz="0" w:space="0" w:color="auto"/>
                  </w:divBdr>
                  <w:divsChild>
                    <w:div w:id="770130243">
                      <w:marLeft w:val="0"/>
                      <w:marRight w:val="0"/>
                      <w:marTop w:val="0"/>
                      <w:marBottom w:val="0"/>
                      <w:divBdr>
                        <w:top w:val="none" w:sz="0" w:space="0" w:color="auto"/>
                        <w:left w:val="none" w:sz="0" w:space="0" w:color="auto"/>
                        <w:bottom w:val="none" w:sz="0" w:space="0" w:color="auto"/>
                        <w:right w:val="none" w:sz="0" w:space="0" w:color="auto"/>
                      </w:divBdr>
                      <w:divsChild>
                        <w:div w:id="177817760">
                          <w:marLeft w:val="0"/>
                          <w:marRight w:val="0"/>
                          <w:marTop w:val="0"/>
                          <w:marBottom w:val="0"/>
                          <w:divBdr>
                            <w:top w:val="none" w:sz="0" w:space="0" w:color="auto"/>
                            <w:left w:val="none" w:sz="0" w:space="0" w:color="auto"/>
                            <w:bottom w:val="none" w:sz="0" w:space="0" w:color="auto"/>
                            <w:right w:val="none" w:sz="0" w:space="0" w:color="auto"/>
                          </w:divBdr>
                          <w:divsChild>
                            <w:div w:id="51271399">
                              <w:marLeft w:val="0"/>
                              <w:marRight w:val="0"/>
                              <w:marTop w:val="0"/>
                              <w:marBottom w:val="0"/>
                              <w:divBdr>
                                <w:top w:val="none" w:sz="0" w:space="0" w:color="auto"/>
                                <w:left w:val="none" w:sz="0" w:space="0" w:color="auto"/>
                                <w:bottom w:val="none" w:sz="0" w:space="0" w:color="auto"/>
                                <w:right w:val="none" w:sz="0" w:space="0" w:color="auto"/>
                              </w:divBdr>
                              <w:divsChild>
                                <w:div w:id="205921646">
                                  <w:marLeft w:val="0"/>
                                  <w:marRight w:val="0"/>
                                  <w:marTop w:val="0"/>
                                  <w:marBottom w:val="0"/>
                                  <w:divBdr>
                                    <w:top w:val="none" w:sz="0" w:space="0" w:color="auto"/>
                                    <w:left w:val="none" w:sz="0" w:space="0" w:color="auto"/>
                                    <w:bottom w:val="none" w:sz="0" w:space="0" w:color="auto"/>
                                    <w:right w:val="none" w:sz="0" w:space="0" w:color="auto"/>
                                  </w:divBdr>
                                  <w:divsChild>
                                    <w:div w:id="1562671650">
                                      <w:marLeft w:val="0"/>
                                      <w:marRight w:val="60"/>
                                      <w:marTop w:val="0"/>
                                      <w:marBottom w:val="0"/>
                                      <w:divBdr>
                                        <w:top w:val="none" w:sz="0" w:space="0" w:color="auto"/>
                                        <w:left w:val="none" w:sz="0" w:space="0" w:color="auto"/>
                                        <w:bottom w:val="none" w:sz="0" w:space="0" w:color="auto"/>
                                        <w:right w:val="none" w:sz="0" w:space="0" w:color="auto"/>
                                      </w:divBdr>
                                      <w:divsChild>
                                        <w:div w:id="730154792">
                                          <w:marLeft w:val="0"/>
                                          <w:marRight w:val="0"/>
                                          <w:marTop w:val="0"/>
                                          <w:marBottom w:val="0"/>
                                          <w:divBdr>
                                            <w:top w:val="none" w:sz="0" w:space="0" w:color="auto"/>
                                            <w:left w:val="none" w:sz="0" w:space="0" w:color="auto"/>
                                            <w:bottom w:val="none" w:sz="0" w:space="0" w:color="auto"/>
                                            <w:right w:val="none" w:sz="0" w:space="0" w:color="auto"/>
                                          </w:divBdr>
                                          <w:divsChild>
                                            <w:div w:id="326253426">
                                              <w:marLeft w:val="0"/>
                                              <w:marRight w:val="0"/>
                                              <w:marTop w:val="0"/>
                                              <w:marBottom w:val="120"/>
                                              <w:divBdr>
                                                <w:top w:val="single" w:sz="6" w:space="0" w:color="F5F5F5"/>
                                                <w:left w:val="single" w:sz="6" w:space="0" w:color="F5F5F5"/>
                                                <w:bottom w:val="single" w:sz="6" w:space="0" w:color="F5F5F5"/>
                                                <w:right w:val="single" w:sz="6" w:space="0" w:color="F5F5F5"/>
                                              </w:divBdr>
                                              <w:divsChild>
                                                <w:div w:id="2125808935">
                                                  <w:marLeft w:val="0"/>
                                                  <w:marRight w:val="0"/>
                                                  <w:marTop w:val="0"/>
                                                  <w:marBottom w:val="0"/>
                                                  <w:divBdr>
                                                    <w:top w:val="none" w:sz="0" w:space="0" w:color="auto"/>
                                                    <w:left w:val="none" w:sz="0" w:space="0" w:color="auto"/>
                                                    <w:bottom w:val="none" w:sz="0" w:space="0" w:color="auto"/>
                                                    <w:right w:val="none" w:sz="0" w:space="0" w:color="auto"/>
                                                  </w:divBdr>
                                                  <w:divsChild>
                                                    <w:div w:id="6566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091806683">
      <w:bodyDiv w:val="1"/>
      <w:marLeft w:val="0"/>
      <w:marRight w:val="0"/>
      <w:marTop w:val="0"/>
      <w:marBottom w:val="0"/>
      <w:divBdr>
        <w:top w:val="none" w:sz="0" w:space="0" w:color="auto"/>
        <w:left w:val="none" w:sz="0" w:space="0" w:color="auto"/>
        <w:bottom w:val="none" w:sz="0" w:space="0" w:color="auto"/>
        <w:right w:val="none" w:sz="0" w:space="0" w:color="auto"/>
      </w:divBdr>
      <w:divsChild>
        <w:div w:id="1534658387">
          <w:marLeft w:val="0"/>
          <w:marRight w:val="0"/>
          <w:marTop w:val="720"/>
          <w:marBottom w:val="360"/>
          <w:divBdr>
            <w:top w:val="none" w:sz="0" w:space="0" w:color="auto"/>
            <w:left w:val="none" w:sz="0" w:space="0" w:color="auto"/>
            <w:bottom w:val="single" w:sz="6" w:space="8" w:color="EEEEEE"/>
            <w:right w:val="none" w:sz="0" w:space="0" w:color="auto"/>
          </w:divBdr>
        </w:div>
      </w:divsChild>
    </w:div>
    <w:div w:id="214430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quencepublishing.com/1/academic.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057101"/>
    <w:rsid w:val="0008207E"/>
    <w:rsid w:val="000C2E5D"/>
    <w:rsid w:val="000F4693"/>
    <w:rsid w:val="001367E8"/>
    <w:rsid w:val="001879B5"/>
    <w:rsid w:val="002B0A2B"/>
    <w:rsid w:val="002E5831"/>
    <w:rsid w:val="00301134"/>
    <w:rsid w:val="003B0556"/>
    <w:rsid w:val="003B3BF5"/>
    <w:rsid w:val="004F013A"/>
    <w:rsid w:val="0052498A"/>
    <w:rsid w:val="005A4988"/>
    <w:rsid w:val="005C2A89"/>
    <w:rsid w:val="005C33F3"/>
    <w:rsid w:val="006352E7"/>
    <w:rsid w:val="006F11C5"/>
    <w:rsid w:val="007932BE"/>
    <w:rsid w:val="00796C63"/>
    <w:rsid w:val="008002B0"/>
    <w:rsid w:val="008018D0"/>
    <w:rsid w:val="00813B33"/>
    <w:rsid w:val="0093638E"/>
    <w:rsid w:val="0095410C"/>
    <w:rsid w:val="009621E2"/>
    <w:rsid w:val="009B4B5A"/>
    <w:rsid w:val="00A97D6D"/>
    <w:rsid w:val="00B04BD8"/>
    <w:rsid w:val="00B1799F"/>
    <w:rsid w:val="00B223E2"/>
    <w:rsid w:val="00BA3D15"/>
    <w:rsid w:val="00BB77F8"/>
    <w:rsid w:val="00C471EC"/>
    <w:rsid w:val="00D11CFB"/>
    <w:rsid w:val="00D5536C"/>
    <w:rsid w:val="00DB4DEC"/>
    <w:rsid w:val="00DD2197"/>
    <w:rsid w:val="00DF2758"/>
    <w:rsid w:val="00E213D7"/>
    <w:rsid w:val="00F6342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9363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E37CD-25A8-40C9-9862-207D97195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3000</TotalTime>
  <Pages>4</Pages>
  <Words>1836</Words>
  <Characters>9183</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vt:lpstr>
      <vt:lpstr>%</vt:lpstr>
    </vt:vector>
  </TitlesOfParts>
  <Company/>
  <LinksUpToDate>false</LinksUpToDate>
  <CharactersWithSpaces>10998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Margaret Mitchell;Alexander Mamishev</dc:creator>
  <cp:lastModifiedBy>TAL-LAPTOP</cp:lastModifiedBy>
  <cp:revision>19</cp:revision>
  <cp:lastPrinted>2017-08-14T20:08:00Z</cp:lastPrinted>
  <dcterms:created xsi:type="dcterms:W3CDTF">2018-05-31T11:43:00Z</dcterms:created>
  <dcterms:modified xsi:type="dcterms:W3CDTF">2018-07-11T07:15:00Z</dcterms:modified>
</cp:coreProperties>
</file>