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89A8" w14:textId="7392B517" w:rsidR="00FF0C82" w:rsidRDefault="00FF0C82" w:rsidP="00FF0C82">
      <w:pPr>
        <w:pStyle w:val="Rubriqueinter"/>
        <w:jc w:val="center"/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</w:pPr>
      <w:bookmarkStart w:id="1" w:name="_GoBack"/>
      <w:bookmarkEnd w:id="1"/>
      <w:r w:rsidRPr="00FF0C82"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  <w:t>P</w:t>
      </w:r>
      <w:r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  <w:t>rogramme d’animation</w:t>
      </w:r>
    </w:p>
    <w:p w14:paraId="50B944EE" w14:textId="5E3A22FF" w:rsidR="00FC469A" w:rsidRPr="00A2132A" w:rsidRDefault="00FF0C82" w:rsidP="00FF0C82">
      <w:pPr>
        <w:pStyle w:val="Rubriqueinter"/>
        <w:jc w:val="center"/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</w:pPr>
      <w:r w:rsidRPr="00FF0C82"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  <w:t>A</w:t>
      </w:r>
      <w:r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  <w:t>telier</w:t>
      </w:r>
      <w:r w:rsidRPr="00FF0C82"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  <w:t xml:space="preserve"> P</w:t>
      </w:r>
      <w:r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  <w:t>révention</w:t>
      </w:r>
      <w:r w:rsidRPr="00FF0C82"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  <w:t xml:space="preserve"> Routi</w:t>
      </w:r>
      <w:r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  <w:t>è</w:t>
      </w:r>
      <w:r w:rsidRPr="00FF0C82">
        <w:rPr>
          <w:rFonts w:ascii="Comic Sans MS" w:eastAsiaTheme="minorHAnsi" w:hAnsi="Comic Sans MS" w:cstheme="minorHAnsi"/>
          <w:color w:val="00B0F0"/>
          <w:sz w:val="32"/>
          <w:szCs w:val="32"/>
          <w:lang w:eastAsia="en-US"/>
        </w:rPr>
        <w:t>re</w:t>
      </w:r>
    </w:p>
    <w:p w14:paraId="6E963467" w14:textId="594BA231" w:rsidR="00515DB2" w:rsidRPr="00AF6C51" w:rsidRDefault="00A2132A" w:rsidP="00515DB2">
      <w:pPr>
        <w:pStyle w:val="Rubriqueinter"/>
        <w:rPr>
          <w:rFonts w:asciiTheme="minorHAnsi" w:hAnsiTheme="minorHAnsi" w:cstheme="minorHAnsi"/>
          <w:i/>
          <w:color w:val="0099D9"/>
          <w:sz w:val="24"/>
        </w:rPr>
      </w:pPr>
      <w:r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60981" wp14:editId="3DF0B2A1">
                <wp:simplePos x="0" y="0"/>
                <wp:positionH relativeFrom="column">
                  <wp:posOffset>8890</wp:posOffset>
                </wp:positionH>
                <wp:positionV relativeFrom="paragraph">
                  <wp:posOffset>27305</wp:posOffset>
                </wp:positionV>
                <wp:extent cx="4486275" cy="0"/>
                <wp:effectExtent l="0" t="0" r="0" b="0"/>
                <wp:wrapNone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499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7pt;margin-top:2.15pt;width:35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3dHQIAAD0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" strokeweight="1.25pt"/>
            </w:pict>
          </mc:Fallback>
        </mc:AlternateContent>
      </w:r>
      <w:r w:rsidR="006F635F" w:rsidRPr="00AF6C51">
        <w:rPr>
          <w:rFonts w:asciiTheme="minorHAnsi" w:hAnsiTheme="minorHAnsi" w:cstheme="minorHAnsi"/>
          <w:i/>
          <w:noProof/>
          <w:color w:val="0099D9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4C94A92" wp14:editId="13329130">
                <wp:simplePos x="0" y="0"/>
                <wp:positionH relativeFrom="column">
                  <wp:posOffset>-2096135</wp:posOffset>
                </wp:positionH>
                <wp:positionV relativeFrom="page">
                  <wp:posOffset>1514475</wp:posOffset>
                </wp:positionV>
                <wp:extent cx="1638300" cy="5838825"/>
                <wp:effectExtent l="0" t="0" r="0" b="952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583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6082D" w14:textId="596526DC" w:rsidR="0032531B" w:rsidRPr="006F308C" w:rsidRDefault="0032531B" w:rsidP="001A2A82">
                            <w:pPr>
                              <w:pStyle w:val="Rubriqueinter"/>
                              <w:rPr>
                                <w:rFonts w:cstheme="minorHAnsi"/>
                                <w:color w:val="FFFFFF" w:themeColor="background1"/>
                                <w:sz w:val="16"/>
                              </w:rPr>
                            </w:pP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PUBLIC</w:t>
                            </w: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br/>
                            </w:r>
                            <w:r w:rsidR="00B764B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TOUS </w:t>
                            </w:r>
                            <w:r w:rsidR="008E2ACB"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>SALARI</w:t>
                            </w:r>
                            <w:r w:rsidR="00B764B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>É</w:t>
                            </w:r>
                            <w:r w:rsidR="008E2ACB"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>S</w:t>
                            </w:r>
                            <w:r w:rsidR="00B764B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E2ACB"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D’ENTREPRISE </w:t>
                            </w:r>
                          </w:p>
                          <w:p w14:paraId="59E49CCF" w14:textId="77777777" w:rsidR="001A2A82" w:rsidRPr="006F308C" w:rsidRDefault="001A2A82" w:rsidP="0032531B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</w:p>
                          <w:p w14:paraId="3DC2A4CC" w14:textId="529F44E4" w:rsidR="005D018F" w:rsidRPr="006F308C" w:rsidRDefault="005D018F" w:rsidP="0032531B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TARIFS</w:t>
                            </w:r>
                            <w:r w:rsidR="0032531B"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br/>
                            </w:r>
                            <w:r w:rsidR="008B1EE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>Nous consulter</w:t>
                            </w:r>
                          </w:p>
                          <w:p w14:paraId="25AC4429" w14:textId="77777777" w:rsidR="00A2132A" w:rsidRDefault="00A2132A" w:rsidP="0032531B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</w:p>
                          <w:p w14:paraId="7575A4D7" w14:textId="6C8AD8CE" w:rsidR="0032531B" w:rsidRDefault="0032531B" w:rsidP="0032531B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AGENDA</w:t>
                            </w:r>
                            <w:r w:rsidR="00FC469A"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 201</w:t>
                            </w:r>
                            <w:r w:rsidR="005D018F"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9</w:t>
                            </w: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br/>
                            </w:r>
                            <w:r w:rsidR="005D018F"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>voir a2s-conseil.fr</w:t>
                            </w:r>
                          </w:p>
                          <w:p w14:paraId="259A55AC" w14:textId="77777777" w:rsidR="00A2132A" w:rsidRPr="006F308C" w:rsidRDefault="00A2132A" w:rsidP="0032531B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</w:p>
                          <w:p w14:paraId="25279466" w14:textId="26EEFEB6" w:rsidR="008B1EED" w:rsidRPr="006F308C" w:rsidRDefault="00FC469A" w:rsidP="008E2ACB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DUR</w:t>
                            </w:r>
                            <w:r w:rsidR="00C47E2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É</w:t>
                            </w: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E</w:t>
                            </w: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br/>
                            </w:r>
                            <w:r w:rsidR="00FF0C8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7 </w:t>
                            </w:r>
                            <w:r w:rsidR="008E2ACB"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heures </w:t>
                            </w:r>
                            <w:r w:rsidR="00A2132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>de formation</w:t>
                            </w:r>
                            <w:r w:rsidR="008B1EE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           (durée variable)</w:t>
                            </w:r>
                          </w:p>
                          <w:p w14:paraId="1D3427E2" w14:textId="77777777" w:rsidR="008E2ACB" w:rsidRPr="006F308C" w:rsidRDefault="008E2ACB" w:rsidP="004B58A4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4EAD3BA" w14:textId="3FCA2D83" w:rsidR="00FE6B5D" w:rsidRPr="006F308C" w:rsidRDefault="005D018F" w:rsidP="004B58A4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FORMATEUR(S)</w:t>
                            </w: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47E2D" w:rsidRPr="00C47E2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  <w:t>Formateur expérimenté certifié INRS</w:t>
                            </w:r>
                          </w:p>
                          <w:p w14:paraId="6FC98379" w14:textId="77777777" w:rsidR="008E2ACB" w:rsidRPr="006F308C" w:rsidRDefault="008E2ACB" w:rsidP="004B58A4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</w:p>
                          <w:p w14:paraId="20C5B15E" w14:textId="77777777" w:rsidR="00FC469A" w:rsidRPr="006F308C" w:rsidRDefault="00580FD6" w:rsidP="006F308C">
                            <w:pPr>
                              <w:pStyle w:val="Rubriqueinter"/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308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PARTICIPANTS</w:t>
                            </w:r>
                          </w:p>
                          <w:p w14:paraId="368394FA" w14:textId="5B6959E5" w:rsidR="00C47E2D" w:rsidRDefault="00580FD6" w:rsidP="00FE6B5D">
                            <w:pPr>
                              <w:pStyle w:val="Rubriqueinter"/>
                              <w:spacing w:before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2132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Mini</w:t>
                            </w:r>
                            <w:r w:rsidR="005523B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mum </w:t>
                            </w:r>
                            <w:r w:rsidRPr="00A2132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5B323917" w14:textId="054744DB" w:rsidR="00580FD6" w:rsidRPr="00A2132A" w:rsidRDefault="00580FD6" w:rsidP="00FE6B5D">
                            <w:pPr>
                              <w:pStyle w:val="Rubriqueinter"/>
                              <w:spacing w:before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2132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Maxi</w:t>
                            </w:r>
                            <w:r w:rsidR="005523B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mum </w:t>
                            </w:r>
                          </w:p>
                          <w:p w14:paraId="30C50E4F" w14:textId="77777777" w:rsidR="00580FD6" w:rsidRPr="00262022" w:rsidRDefault="00580FD6" w:rsidP="004B58A4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b w:val="0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</w:p>
                          <w:p w14:paraId="12C2B635" w14:textId="77777777" w:rsidR="0032531B" w:rsidRPr="00262022" w:rsidRDefault="0032531B" w:rsidP="0032531B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b w:val="0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</w:p>
                          <w:p w14:paraId="52D4C9FF" w14:textId="77777777" w:rsidR="0032531B" w:rsidRPr="00262022" w:rsidRDefault="0032531B" w:rsidP="0032531B">
                            <w:pPr>
                              <w:pStyle w:val="Rubriqueinter"/>
                              <w:rPr>
                                <w:rFonts w:asciiTheme="minorHAnsi" w:hAnsiTheme="minorHAnsi" w:cstheme="minorHAnsi"/>
                                <w:b w:val="0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</w:p>
                          <w:p w14:paraId="48562510" w14:textId="77777777" w:rsidR="0032531B" w:rsidRPr="00262022" w:rsidRDefault="0032531B">
                            <w:pPr>
                              <w:rPr>
                                <w:rFonts w:cstheme="minorHAnsi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94A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65.05pt;margin-top:119.25pt;width:129pt;height:45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HAtwIAALs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" filled="f" stroked="f">
                <v:textbox>
                  <w:txbxContent>
                    <w:p w14:paraId="5E36082D" w14:textId="596526DC" w:rsidR="0032531B" w:rsidRPr="006F308C" w:rsidRDefault="0032531B" w:rsidP="001A2A82">
                      <w:pPr>
                        <w:pStyle w:val="Rubriqueinter"/>
                        <w:rPr>
                          <w:rFonts w:cstheme="minorHAnsi"/>
                          <w:color w:val="FFFFFF" w:themeColor="background1"/>
                          <w:sz w:val="16"/>
                        </w:rPr>
                      </w:pP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t>PUBLIC</w:t>
                      </w: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br/>
                      </w:r>
                      <w:r w:rsidR="00B764B5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 xml:space="preserve">TOUS </w:t>
                      </w:r>
                      <w:r w:rsidR="008E2ACB"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>SALARI</w:t>
                      </w:r>
                      <w:r w:rsidR="00B764B5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>É</w:t>
                      </w:r>
                      <w:r w:rsidR="008E2ACB"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>S</w:t>
                      </w:r>
                      <w:r w:rsidR="00B764B5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 xml:space="preserve"> </w:t>
                      </w:r>
                      <w:r w:rsidR="008E2ACB"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 xml:space="preserve">D’ENTREPRISE </w:t>
                      </w:r>
                    </w:p>
                    <w:p w14:paraId="59E49CCF" w14:textId="77777777" w:rsidR="001A2A82" w:rsidRPr="006F308C" w:rsidRDefault="001A2A82" w:rsidP="0032531B">
                      <w:pPr>
                        <w:pStyle w:val="Rubriqueinter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</w:pPr>
                    </w:p>
                    <w:p w14:paraId="3DC2A4CC" w14:textId="529F44E4" w:rsidR="005D018F" w:rsidRPr="006F308C" w:rsidRDefault="005D018F" w:rsidP="0032531B">
                      <w:pPr>
                        <w:pStyle w:val="Rubriqueinter"/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</w:pP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t>TARIFS</w:t>
                      </w:r>
                      <w:r w:rsidR="0032531B"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br/>
                      </w:r>
                      <w:r w:rsidR="008B1EED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>Nous consulter</w:t>
                      </w:r>
                    </w:p>
                    <w:p w14:paraId="25AC4429" w14:textId="77777777" w:rsidR="00A2132A" w:rsidRDefault="00A2132A" w:rsidP="0032531B">
                      <w:pPr>
                        <w:pStyle w:val="Rubriqueinter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</w:pPr>
                    </w:p>
                    <w:p w14:paraId="7575A4D7" w14:textId="6C8AD8CE" w:rsidR="0032531B" w:rsidRDefault="0032531B" w:rsidP="0032531B">
                      <w:pPr>
                        <w:pStyle w:val="Rubriqueinter"/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</w:pP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t>AGENDA</w:t>
                      </w:r>
                      <w:r w:rsidR="00FC469A"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t xml:space="preserve"> 201</w:t>
                      </w:r>
                      <w:r w:rsidR="005D018F"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t>9</w:t>
                      </w: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br/>
                      </w:r>
                      <w:r w:rsidR="005D018F"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>voir a2s-conseil.fr</w:t>
                      </w:r>
                    </w:p>
                    <w:p w14:paraId="259A55AC" w14:textId="77777777" w:rsidR="00A2132A" w:rsidRPr="006F308C" w:rsidRDefault="00A2132A" w:rsidP="0032531B">
                      <w:pPr>
                        <w:pStyle w:val="Rubriqueinter"/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</w:pPr>
                    </w:p>
                    <w:p w14:paraId="25279466" w14:textId="26EEFEB6" w:rsidR="008B1EED" w:rsidRPr="006F308C" w:rsidRDefault="00FC469A" w:rsidP="008E2ACB">
                      <w:pPr>
                        <w:pStyle w:val="Rubriqueinter"/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</w:pP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t>DUR</w:t>
                      </w:r>
                      <w:r w:rsidR="00C47E2D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t>É</w:t>
                      </w: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t>E</w:t>
                      </w: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0"/>
                        </w:rPr>
                        <w:br/>
                      </w:r>
                      <w:r w:rsidR="00FF0C82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 xml:space="preserve">7 </w:t>
                      </w:r>
                      <w:r w:rsidR="008E2ACB"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 xml:space="preserve">heures </w:t>
                      </w:r>
                      <w:r w:rsidR="00A2132A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>de formation</w:t>
                      </w:r>
                      <w:r w:rsidR="008B1EED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 xml:space="preserve">            </w:t>
                      </w:r>
                      <w:bookmarkStart w:id="2" w:name="_GoBack"/>
                      <w:bookmarkEnd w:id="2"/>
                      <w:r w:rsidR="008B1EED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>(durée variable)</w:t>
                      </w:r>
                    </w:p>
                    <w:p w14:paraId="1D3427E2" w14:textId="77777777" w:rsidR="008E2ACB" w:rsidRPr="006F308C" w:rsidRDefault="008E2ACB" w:rsidP="004B58A4">
                      <w:pPr>
                        <w:pStyle w:val="Rubriqueinter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4EAD3BA" w14:textId="3FCA2D83" w:rsidR="00FE6B5D" w:rsidRPr="006F308C" w:rsidRDefault="005D018F" w:rsidP="004B58A4">
                      <w:pPr>
                        <w:pStyle w:val="Rubriqueinter"/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</w:pP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FORMATEUR(S)</w:t>
                      </w: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 xml:space="preserve"> </w:t>
                      </w:r>
                      <w:r w:rsidR="00C47E2D" w:rsidRPr="00C47E2D"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  <w:t>Formateur expérimenté certifié INRS</w:t>
                      </w:r>
                    </w:p>
                    <w:p w14:paraId="6FC98379" w14:textId="77777777" w:rsidR="008E2ACB" w:rsidRPr="006F308C" w:rsidRDefault="008E2ACB" w:rsidP="004B58A4">
                      <w:pPr>
                        <w:pStyle w:val="Rubriqueinter"/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20"/>
                        </w:rPr>
                      </w:pPr>
                    </w:p>
                    <w:p w14:paraId="20C5B15E" w14:textId="77777777" w:rsidR="00FC469A" w:rsidRPr="006F308C" w:rsidRDefault="00580FD6" w:rsidP="006F308C">
                      <w:pPr>
                        <w:pStyle w:val="Rubriqueinter"/>
                        <w:spacing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F308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PARTICIPANTS</w:t>
                      </w:r>
                    </w:p>
                    <w:p w14:paraId="368394FA" w14:textId="5B6959E5" w:rsidR="00C47E2D" w:rsidRDefault="00580FD6" w:rsidP="00FE6B5D">
                      <w:pPr>
                        <w:pStyle w:val="Rubriqueinter"/>
                        <w:spacing w:before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2132A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Mini</w:t>
                      </w:r>
                      <w:r w:rsidR="005523B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mum </w:t>
                      </w:r>
                      <w:r w:rsidRPr="00A2132A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5B323917" w14:textId="054744DB" w:rsidR="00580FD6" w:rsidRPr="00A2132A" w:rsidRDefault="00580FD6" w:rsidP="00FE6B5D">
                      <w:pPr>
                        <w:pStyle w:val="Rubriqueinter"/>
                        <w:spacing w:before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2132A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Maxi</w:t>
                      </w:r>
                      <w:r w:rsidR="005523B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mum </w:t>
                      </w:r>
                    </w:p>
                    <w:p w14:paraId="30C50E4F" w14:textId="77777777" w:rsidR="00580FD6" w:rsidRPr="00262022" w:rsidRDefault="00580FD6" w:rsidP="004B58A4">
                      <w:pPr>
                        <w:pStyle w:val="Rubriqueinter"/>
                        <w:rPr>
                          <w:rFonts w:asciiTheme="minorHAnsi" w:hAnsiTheme="minorHAnsi" w:cstheme="minorHAnsi"/>
                          <w:b w:val="0"/>
                          <w:color w:val="FFFFFF" w:themeColor="background1"/>
                          <w:sz w:val="18"/>
                          <w:szCs w:val="20"/>
                        </w:rPr>
                      </w:pPr>
                    </w:p>
                    <w:p w14:paraId="12C2B635" w14:textId="77777777" w:rsidR="0032531B" w:rsidRPr="00262022" w:rsidRDefault="0032531B" w:rsidP="0032531B">
                      <w:pPr>
                        <w:pStyle w:val="Rubriqueinter"/>
                        <w:rPr>
                          <w:rFonts w:asciiTheme="minorHAnsi" w:hAnsiTheme="minorHAnsi" w:cstheme="minorHAnsi"/>
                          <w:b w:val="0"/>
                          <w:color w:val="FFFFFF" w:themeColor="background1"/>
                          <w:sz w:val="18"/>
                          <w:szCs w:val="20"/>
                        </w:rPr>
                      </w:pPr>
                    </w:p>
                    <w:p w14:paraId="52D4C9FF" w14:textId="77777777" w:rsidR="0032531B" w:rsidRPr="00262022" w:rsidRDefault="0032531B" w:rsidP="0032531B">
                      <w:pPr>
                        <w:pStyle w:val="Rubriqueinter"/>
                        <w:rPr>
                          <w:rFonts w:asciiTheme="minorHAnsi" w:hAnsiTheme="minorHAnsi" w:cstheme="minorHAnsi"/>
                          <w:b w:val="0"/>
                          <w:color w:val="FFFFFF" w:themeColor="background1"/>
                          <w:sz w:val="18"/>
                          <w:szCs w:val="20"/>
                        </w:rPr>
                      </w:pPr>
                    </w:p>
                    <w:p w14:paraId="48562510" w14:textId="77777777" w:rsidR="0032531B" w:rsidRPr="00262022" w:rsidRDefault="0032531B">
                      <w:pPr>
                        <w:rPr>
                          <w:rFonts w:cstheme="minorHAnsi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2531B" w:rsidRPr="00AF6C51">
        <w:rPr>
          <w:rFonts w:asciiTheme="minorHAnsi" w:hAnsiTheme="minorHAnsi" w:cstheme="minorHAnsi"/>
          <w:i/>
          <w:color w:val="0099D9"/>
          <w:sz w:val="24"/>
        </w:rPr>
        <w:t>OBJECTIFS</w:t>
      </w:r>
    </w:p>
    <w:p w14:paraId="7B111A23" w14:textId="71089972" w:rsidR="00FF0C82" w:rsidRDefault="005523B5" w:rsidP="00B764B5">
      <w:pPr>
        <w:pStyle w:val="Rubriqueinter"/>
        <w:spacing w:before="0"/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</w:pPr>
      <w:r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4053DB5" wp14:editId="5B82F90F">
                <wp:simplePos x="0" y="0"/>
                <wp:positionH relativeFrom="column">
                  <wp:posOffset>-2305685</wp:posOffset>
                </wp:positionH>
                <wp:positionV relativeFrom="paragraph">
                  <wp:posOffset>297180</wp:posOffset>
                </wp:positionV>
                <wp:extent cx="142875" cy="276225"/>
                <wp:effectExtent l="0" t="0" r="9525" b="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276225"/>
                          <a:chOff x="0" y="0"/>
                          <a:chExt cx="183515" cy="345440"/>
                        </a:xfrm>
                      </wpg:grpSpPr>
                      <wps:wsp>
                        <wps:cNvPr id="16" name="AutoShape 1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208" y="171132"/>
                            <a:ext cx="165100" cy="18351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9525" y="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E80EA" id="Groupe 1" o:spid="_x0000_s1026" style="position:absolute;margin-left:-181.55pt;margin-top:23.4pt;width:11.25pt;height:21.75pt;z-index:251672576;mso-width-relative:margin;mso-height-relative:margin" coordsize="183515,34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3" o:spid="_x0000_s1027" type="#_x0000_t135" style="position:absolute;left:9208;top:171132;width:165100;height:18351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" stroked="f"/>
                <v:oval id="Oval 14" o:spid="_x0000_s1028" style="position:absolute;left:9525;width:161925;height:16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" stroked="f"/>
              </v:group>
            </w:pict>
          </mc:Fallback>
        </mc:AlternateContent>
      </w:r>
      <w:r w:rsidR="00FF0C82" w:rsidRPr="00FF0C82"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  <w:t>Animation d’un atelier prévention routière sur simulateur de conduite</w:t>
      </w:r>
    </w:p>
    <w:p w14:paraId="0ADB7EFF" w14:textId="77777777" w:rsidR="00FF0C82" w:rsidRDefault="00FF0C82" w:rsidP="00B764B5">
      <w:pPr>
        <w:pStyle w:val="Rubriqueinter"/>
        <w:spacing w:before="0"/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</w:pPr>
      <w:r w:rsidRPr="00FF0C82"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  <w:t>Report d’image simulateur sur grand écran</w:t>
      </w:r>
    </w:p>
    <w:p w14:paraId="6AA12D3C" w14:textId="6FDEBED3" w:rsidR="00FF0C82" w:rsidRDefault="00FF0C82" w:rsidP="00B764B5">
      <w:pPr>
        <w:pStyle w:val="Rubriqueinter"/>
        <w:spacing w:before="0"/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</w:pPr>
      <w:r w:rsidRPr="00FF0C82"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  <w:t>Atelier ouvert sous forme « libre-service</w:t>
      </w:r>
      <w:r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  <w:t xml:space="preserve"> </w:t>
      </w:r>
      <w:r w:rsidRPr="00FF0C82"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  <w:t>» simulateur + animateur par séquence de 10 m</w:t>
      </w:r>
      <w:r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  <w:t>i</w:t>
      </w:r>
      <w:r w:rsidRPr="00FF0C82"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  <w:t>n</w:t>
      </w:r>
      <w:r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  <w:t>utes</w:t>
      </w:r>
    </w:p>
    <w:p w14:paraId="7A9E84AC" w14:textId="5A32D1A2" w:rsidR="00A2132A" w:rsidRDefault="00FF0C82" w:rsidP="00B764B5">
      <w:pPr>
        <w:pStyle w:val="Rubriqueinter"/>
        <w:spacing w:before="0"/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</w:pPr>
      <w:r w:rsidRPr="00FF0C82"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  <w:t>Inciter les participants à prendre de bonnes habitudes sur la conduite économique et préventive.</w:t>
      </w:r>
    </w:p>
    <w:p w14:paraId="1F4DC7B1" w14:textId="77777777" w:rsidR="00B764B5" w:rsidRDefault="00B764B5" w:rsidP="00B764B5">
      <w:pPr>
        <w:pStyle w:val="Rubriqueinter"/>
        <w:spacing w:before="0"/>
        <w:rPr>
          <w:rFonts w:asciiTheme="minorHAnsi" w:eastAsiaTheme="minorHAnsi" w:hAnsiTheme="minorHAnsi" w:cstheme="minorHAnsi"/>
          <w:b w:val="0"/>
          <w:color w:val="auto"/>
          <w:sz w:val="20"/>
          <w:szCs w:val="20"/>
          <w:lang w:eastAsia="en-US"/>
        </w:rPr>
      </w:pPr>
    </w:p>
    <w:p w14:paraId="45A05528" w14:textId="395E8845" w:rsidR="00515DB2" w:rsidRPr="00AF6C51" w:rsidRDefault="00FC469A" w:rsidP="0003156E">
      <w:pPr>
        <w:pStyle w:val="Rubriqueinter"/>
        <w:tabs>
          <w:tab w:val="num" w:pos="567"/>
        </w:tabs>
        <w:rPr>
          <w:rFonts w:asciiTheme="minorHAnsi" w:hAnsiTheme="minorHAnsi" w:cstheme="minorHAnsi"/>
          <w:i/>
          <w:color w:val="0099D9"/>
          <w:sz w:val="24"/>
        </w:rPr>
      </w:pPr>
      <w:r w:rsidRPr="00AF6C51">
        <w:rPr>
          <w:rFonts w:asciiTheme="minorHAnsi" w:hAnsiTheme="minorHAnsi" w:cstheme="minorHAnsi"/>
          <w:i/>
          <w:color w:val="0099D9"/>
          <w:sz w:val="24"/>
        </w:rPr>
        <w:t>CONTENU</w:t>
      </w:r>
      <w:r w:rsidR="006F635F" w:rsidRPr="00AF6C51">
        <w:rPr>
          <w:rFonts w:asciiTheme="minorHAnsi" w:hAnsiTheme="minorHAnsi" w:cstheme="minorHAnsi"/>
          <w:i/>
          <w:noProof/>
          <w:color w:val="EC144F"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037105C4" wp14:editId="2E0F5891">
                <wp:simplePos x="0" y="0"/>
                <wp:positionH relativeFrom="column">
                  <wp:posOffset>-2410460</wp:posOffset>
                </wp:positionH>
                <wp:positionV relativeFrom="page">
                  <wp:posOffset>2381250</wp:posOffset>
                </wp:positionV>
                <wp:extent cx="314325" cy="457200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284EC" w14:textId="77777777" w:rsidR="00A40B21" w:rsidRPr="00A40B21" w:rsidRDefault="00A40B21">
                            <w:pPr>
                              <w:rPr>
                                <w:rFonts w:ascii="DejaVu Sans" w:hAnsi="DejaVu Sans" w:cs="DejaVu Sans"/>
                                <w:color w:val="FFFFFF" w:themeColor="background1"/>
                                <w:sz w:val="44"/>
                              </w:rPr>
                            </w:pPr>
                            <w:r w:rsidRPr="00A40B21">
                              <w:rPr>
                                <w:rFonts w:ascii="DejaVu Sans" w:hAnsi="DejaVu Sans" w:cs="DejaVu Sans"/>
                                <w:color w:val="FFFFFF" w:themeColor="background1"/>
                                <w:sz w:val="44"/>
                              </w:rPr>
                              <w:t>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05C4" id="Text Box 11" o:spid="_x0000_s1027" type="#_x0000_t202" style="position:absolute;margin-left:-189.8pt;margin-top:187.5pt;width:24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" filled="f" stroked="f">
                <v:textbox>
                  <w:txbxContent>
                    <w:p w14:paraId="308284EC" w14:textId="77777777" w:rsidR="00A40B21" w:rsidRPr="00A40B21" w:rsidRDefault="00A40B21">
                      <w:pPr>
                        <w:rPr>
                          <w:rFonts w:ascii="DejaVu Sans" w:hAnsi="DejaVu Sans" w:cs="DejaVu Sans"/>
                          <w:color w:val="FFFFFF" w:themeColor="background1"/>
                          <w:sz w:val="44"/>
                        </w:rPr>
                      </w:pPr>
                      <w:r w:rsidRPr="00A40B21">
                        <w:rPr>
                          <w:rFonts w:ascii="DejaVu Sans" w:hAnsi="DejaVu Sans" w:cs="DejaVu Sans"/>
                          <w:color w:val="FFFFFF" w:themeColor="background1"/>
                          <w:sz w:val="44"/>
                        </w:rPr>
                        <w:t>€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21AF6" w:rsidRPr="00AF6C51">
        <w:rPr>
          <w:rFonts w:asciiTheme="minorHAnsi" w:hAnsiTheme="minorHAnsi" w:cstheme="minorHAnsi"/>
          <w:bCs/>
          <w:i/>
          <w:noProof/>
          <w:color w:val="auto"/>
          <w:sz w:val="18"/>
          <w:szCs w:val="20"/>
        </w:rPr>
        <w:drawing>
          <wp:anchor distT="0" distB="0" distL="114300" distR="114300" simplePos="0" relativeHeight="251652096" behindDoc="0" locked="1" layoutInCell="1" allowOverlap="1" wp14:anchorId="177AFC88" wp14:editId="685366EB">
            <wp:simplePos x="0" y="0"/>
            <wp:positionH relativeFrom="column">
              <wp:posOffset>-2402840</wp:posOffset>
            </wp:positionH>
            <wp:positionV relativeFrom="page">
              <wp:posOffset>3837940</wp:posOffset>
            </wp:positionV>
            <wp:extent cx="370205" cy="352425"/>
            <wp:effectExtent l="0" t="0" r="0" b="9525"/>
            <wp:wrapNone/>
            <wp:docPr id="3" name="Image 1" descr="icone-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-planning.png"/>
                    <pic:cNvPicPr/>
                  </pic:nvPicPr>
                  <pic:blipFill>
                    <a:blip r:embed="rId8" cstate="print"/>
                    <a:srcRect l="2053" t="69502" r="86510" b="19648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35F" w:rsidRPr="00AF6C51">
        <w:rPr>
          <w:rFonts w:asciiTheme="minorHAnsi" w:hAnsiTheme="minorHAnsi" w:cstheme="minorHAnsi"/>
          <w:bCs/>
          <w:i/>
          <w:noProof/>
          <w:color w:val="auto"/>
          <w:sz w:val="18"/>
          <w:szCs w:val="20"/>
        </w:rPr>
        <w:drawing>
          <wp:anchor distT="0" distB="0" distL="114300" distR="114300" simplePos="0" relativeHeight="251650048" behindDoc="0" locked="1" layoutInCell="1" allowOverlap="1" wp14:anchorId="21CC0CFD" wp14:editId="7DD0C65A">
            <wp:simplePos x="0" y="0"/>
            <wp:positionH relativeFrom="column">
              <wp:posOffset>-2433320</wp:posOffset>
            </wp:positionH>
            <wp:positionV relativeFrom="page">
              <wp:posOffset>4589145</wp:posOffset>
            </wp:positionV>
            <wp:extent cx="427990" cy="410210"/>
            <wp:effectExtent l="0" t="0" r="0" b="0"/>
            <wp:wrapNone/>
            <wp:docPr id="2" name="Image 1" descr="icone-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-planning.png"/>
                    <pic:cNvPicPr/>
                  </pic:nvPicPr>
                  <pic:blipFill>
                    <a:blip r:embed="rId8" cstate="print"/>
                    <a:srcRect l="51906" t="2346" r="34897" b="8504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35F" w:rsidRPr="00AF6C51">
        <w:rPr>
          <w:rFonts w:asciiTheme="minorHAnsi" w:hAnsiTheme="minorHAnsi" w:cstheme="minorHAnsi"/>
          <w:bCs/>
          <w:i/>
          <w:noProof/>
          <w:color w:val="auto"/>
          <w:sz w:val="18"/>
          <w:szCs w:val="20"/>
        </w:rPr>
        <w:drawing>
          <wp:anchor distT="0" distB="0" distL="114300" distR="114300" simplePos="0" relativeHeight="251663360" behindDoc="0" locked="1" layoutInCell="1" allowOverlap="1" wp14:anchorId="2265368F" wp14:editId="0BFA5040">
            <wp:simplePos x="0" y="0"/>
            <wp:positionH relativeFrom="column">
              <wp:posOffset>-2385695</wp:posOffset>
            </wp:positionH>
            <wp:positionV relativeFrom="page">
              <wp:posOffset>5456555</wp:posOffset>
            </wp:positionV>
            <wp:extent cx="323850" cy="316230"/>
            <wp:effectExtent l="0" t="0" r="0" b="7620"/>
            <wp:wrapNone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-plann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B5D" w:rsidRPr="00AF6C51">
        <w:rPr>
          <w:rFonts w:asciiTheme="minorHAnsi" w:hAnsiTheme="minorHAnsi" w:cstheme="minorHAnsi"/>
          <w:bCs/>
          <w:i/>
          <w:noProof/>
          <w:color w:val="auto"/>
          <w:sz w:val="18"/>
          <w:szCs w:val="20"/>
        </w:rPr>
        <w:drawing>
          <wp:anchor distT="0" distB="0" distL="114300" distR="114300" simplePos="0" relativeHeight="251674624" behindDoc="0" locked="1" layoutInCell="1" allowOverlap="1" wp14:anchorId="11252C11" wp14:editId="2ADF126A">
            <wp:simplePos x="0" y="0"/>
            <wp:positionH relativeFrom="column">
              <wp:posOffset>-2414270</wp:posOffset>
            </wp:positionH>
            <wp:positionV relativeFrom="page">
              <wp:posOffset>6335395</wp:posOffset>
            </wp:positionV>
            <wp:extent cx="420370" cy="420370"/>
            <wp:effectExtent l="0" t="0" r="0" b="0"/>
            <wp:wrapNone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-plan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4926D" w14:textId="77777777" w:rsidR="00FF0C82" w:rsidRDefault="00FF0C82" w:rsidP="00FF0C82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Prise en main du simulateur.</w:t>
      </w:r>
    </w:p>
    <w:p w14:paraId="1BD81981" w14:textId="7C08BF01" w:rsidR="00FF0C82" w:rsidRDefault="00FF0C82" w:rsidP="00FF0C82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Exercice sur piste : le</w:t>
      </w:r>
      <w:r>
        <w:rPr>
          <w:rFonts w:cstheme="minorHAnsi"/>
          <w:sz w:val="20"/>
          <w:szCs w:val="20"/>
        </w:rPr>
        <w:t xml:space="preserve"> </w:t>
      </w:r>
      <w:r w:rsidRPr="00FF0C82">
        <w:rPr>
          <w:rFonts w:cstheme="minorHAnsi"/>
          <w:sz w:val="20"/>
          <w:szCs w:val="20"/>
        </w:rPr>
        <w:t>freinage d’urgence sur simulateur de conduite.</w:t>
      </w:r>
    </w:p>
    <w:p w14:paraId="1D3F707F" w14:textId="4D590545" w:rsidR="00FF0C82" w:rsidRDefault="00FF0C82" w:rsidP="00FF0C82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Mise en pratique d’un module aléatoire différent pour chacun des participants</w:t>
      </w:r>
      <w:r>
        <w:rPr>
          <w:rFonts w:cstheme="minorHAnsi"/>
          <w:sz w:val="20"/>
          <w:szCs w:val="20"/>
        </w:rPr>
        <w:t> :</w:t>
      </w:r>
    </w:p>
    <w:p w14:paraId="0CE87E4A" w14:textId="50C7EBD0" w:rsidR="00FF0C82" w:rsidRDefault="00FF0C82" w:rsidP="00FF0C82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Piétons / cyclistes/deux roues</w:t>
      </w:r>
    </w:p>
    <w:p w14:paraId="0570EA3E" w14:textId="77777777" w:rsidR="00FF0C82" w:rsidRDefault="00FF0C82" w:rsidP="00FF0C82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Bus /camion</w:t>
      </w:r>
    </w:p>
    <w:p w14:paraId="4CC8DCB5" w14:textId="2444FB7F" w:rsidR="00FF0C82" w:rsidRDefault="00FF0C82" w:rsidP="00FF0C82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Animaux</w:t>
      </w:r>
    </w:p>
    <w:p w14:paraId="117ED3F6" w14:textId="77777777" w:rsidR="00FF0C82" w:rsidRDefault="00FF0C82" w:rsidP="00FF0C82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Conduite lors de</w:t>
      </w:r>
      <w:r>
        <w:rPr>
          <w:rFonts w:cstheme="minorHAnsi"/>
          <w:sz w:val="20"/>
          <w:szCs w:val="20"/>
        </w:rPr>
        <w:t xml:space="preserve"> </w:t>
      </w:r>
      <w:r w:rsidRPr="00FF0C82">
        <w:rPr>
          <w:rFonts w:cstheme="minorHAnsi"/>
          <w:sz w:val="20"/>
          <w:szCs w:val="20"/>
        </w:rPr>
        <w:t>visibilité ou adhérence réduite</w:t>
      </w:r>
    </w:p>
    <w:p w14:paraId="5395E7A7" w14:textId="77777777" w:rsidR="00FF0C82" w:rsidRDefault="00FF0C82" w:rsidP="00FF0C82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Conduite d’utilitaire en présence de vent violent.</w:t>
      </w:r>
    </w:p>
    <w:p w14:paraId="3CEA05B1" w14:textId="77777777" w:rsidR="00FF0C82" w:rsidRDefault="00FF0C82" w:rsidP="00FF0C82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La distance d’arrêt et la vitesse.</w:t>
      </w:r>
    </w:p>
    <w:p w14:paraId="4068238B" w14:textId="02FBE9D0" w:rsidR="00FF0C82" w:rsidRDefault="00FF0C82" w:rsidP="00FF0C82">
      <w:pPr>
        <w:pStyle w:val="Paragraphedeliste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Analyse d’un</w:t>
      </w:r>
      <w:r>
        <w:rPr>
          <w:rFonts w:cstheme="minorHAnsi"/>
          <w:sz w:val="20"/>
          <w:szCs w:val="20"/>
        </w:rPr>
        <w:t xml:space="preserve"> </w:t>
      </w:r>
      <w:r w:rsidRPr="00FF0C82">
        <w:rPr>
          <w:rFonts w:cstheme="minorHAnsi"/>
          <w:sz w:val="20"/>
          <w:szCs w:val="20"/>
        </w:rPr>
        <w:t>parcours sur simulateur à l’aide du logiciel « Green-Car »</w:t>
      </w:r>
    </w:p>
    <w:p w14:paraId="05F28F5C" w14:textId="77777777" w:rsidR="00FF0C82" w:rsidRDefault="00FF0C82" w:rsidP="00FF0C82">
      <w:pPr>
        <w:pStyle w:val="Paragraphedeliste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Mise en pratique des 10 commandements de l’Eco conduite.</w:t>
      </w:r>
    </w:p>
    <w:p w14:paraId="4418F540" w14:textId="51446759" w:rsidR="00B764B5" w:rsidRPr="00C47E2D" w:rsidRDefault="00FF0C82" w:rsidP="00FF0C82">
      <w:pPr>
        <w:pStyle w:val="Paragraphedeliste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FF0C82">
        <w:rPr>
          <w:rFonts w:cstheme="minorHAnsi"/>
          <w:sz w:val="20"/>
          <w:szCs w:val="20"/>
        </w:rPr>
        <w:t>Atelier thématique en place sur l’alcool avec lunettes. (optionnel)</w:t>
      </w:r>
    </w:p>
    <w:p w14:paraId="007DB0F4" w14:textId="77777777" w:rsidR="00B764B5" w:rsidRDefault="006F635F" w:rsidP="00CA3A92">
      <w:pPr>
        <w:pStyle w:val="Rubriqueinter"/>
        <w:rPr>
          <w:rFonts w:asciiTheme="minorHAnsi" w:hAnsiTheme="minorHAnsi" w:cstheme="minorHAnsi"/>
          <w:i/>
          <w:color w:val="0099D9"/>
          <w:sz w:val="24"/>
        </w:rPr>
      </w:pPr>
      <w:r w:rsidRPr="00AF6C51">
        <w:rPr>
          <w:rFonts w:asciiTheme="minorHAnsi" w:hAnsiTheme="minorHAnsi" w:cstheme="minorHAnsi"/>
          <w:i/>
          <w:noProof/>
          <w:color w:val="0099D9"/>
          <w:sz w:val="24"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7089D242" wp14:editId="45FB6238">
                <wp:simplePos x="0" y="0"/>
                <wp:positionH relativeFrom="column">
                  <wp:posOffset>-38735</wp:posOffset>
                </wp:positionH>
                <wp:positionV relativeFrom="paragraph">
                  <wp:posOffset>69850</wp:posOffset>
                </wp:positionV>
                <wp:extent cx="1009650" cy="190500"/>
                <wp:effectExtent l="0" t="0" r="0" b="1270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65CD6" id="Rectangle 9" o:spid="_x0000_s1026" style="position:absolute;margin-left:-3.05pt;margin-top:5.5pt;width:79.5pt;height:15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" fillcolor="white [3212]" stroked="f"/>
            </w:pict>
          </mc:Fallback>
        </mc:AlternateContent>
      </w:r>
      <w:r w:rsidR="00FC469A" w:rsidRPr="00AF6C51">
        <w:rPr>
          <w:rFonts w:asciiTheme="minorHAnsi" w:hAnsiTheme="minorHAnsi" w:cstheme="minorHAnsi"/>
          <w:i/>
          <w:color w:val="0099D9"/>
          <w:sz w:val="24"/>
        </w:rPr>
        <w:t>PRE-REQUIS</w:t>
      </w:r>
    </w:p>
    <w:p w14:paraId="539219C5" w14:textId="0C8567D4" w:rsidR="00B764B5" w:rsidRDefault="00C47E2D" w:rsidP="00B764B5">
      <w:pPr>
        <w:pStyle w:val="Rubriqueinter"/>
        <w:spacing w:before="0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Aucun</w:t>
      </w:r>
    </w:p>
    <w:p w14:paraId="74ECDFBE" w14:textId="77777777" w:rsidR="00B764B5" w:rsidRPr="00B764B5" w:rsidRDefault="00B764B5" w:rsidP="00B764B5">
      <w:pPr>
        <w:pStyle w:val="Rubriqueinter"/>
        <w:spacing w:before="0"/>
        <w:rPr>
          <w:rFonts w:asciiTheme="minorHAnsi" w:hAnsiTheme="minorHAnsi" w:cstheme="minorHAnsi"/>
          <w:i/>
          <w:color w:val="0099D9"/>
          <w:sz w:val="24"/>
        </w:rPr>
      </w:pPr>
    </w:p>
    <w:p w14:paraId="666658B3" w14:textId="23062C2F" w:rsidR="00B764B5" w:rsidRPr="00AF6C51" w:rsidRDefault="00CA3A92" w:rsidP="00FC469A">
      <w:pPr>
        <w:pStyle w:val="Rubriqueinter"/>
        <w:rPr>
          <w:rFonts w:asciiTheme="minorHAnsi" w:hAnsiTheme="minorHAnsi" w:cstheme="minorHAnsi"/>
          <w:i/>
          <w:color w:val="0099D9"/>
          <w:sz w:val="24"/>
        </w:rPr>
      </w:pPr>
      <w:r w:rsidRPr="00AF6C51">
        <w:rPr>
          <w:rFonts w:asciiTheme="minorHAnsi" w:hAnsiTheme="minorHAnsi" w:cstheme="minorHAnsi"/>
          <w:i/>
          <w:color w:val="0099D9"/>
          <w:sz w:val="24"/>
        </w:rPr>
        <w:t>MODALITES D'ANIMATION</w:t>
      </w:r>
    </w:p>
    <w:p w14:paraId="329E7570" w14:textId="16A1B3BB" w:rsidR="00FC469A" w:rsidRPr="005628F3" w:rsidRDefault="00FF0C82" w:rsidP="00FF0C82">
      <w:pPr>
        <w:pStyle w:val="Rubriqueinter"/>
        <w:spacing w:before="0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FF0C82">
        <w:rPr>
          <w:rFonts w:asciiTheme="minorHAnsi" w:hAnsiTheme="minorHAnsi" w:cstheme="minorHAnsi"/>
          <w:b w:val="0"/>
          <w:color w:val="auto"/>
          <w:sz w:val="20"/>
          <w:szCs w:val="20"/>
        </w:rPr>
        <w:t>La formation est fondée sur l’analyse du comportement lors de mise en situations sur le simulateur de conduite</w:t>
      </w:r>
      <w:r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</w:t>
      </w:r>
      <w:r w:rsidRPr="00FF0C82">
        <w:rPr>
          <w:rFonts w:asciiTheme="minorHAnsi" w:hAnsiTheme="minorHAnsi" w:cstheme="minorHAnsi"/>
          <w:b w:val="0"/>
          <w:color w:val="auto"/>
          <w:sz w:val="20"/>
          <w:szCs w:val="20"/>
        </w:rPr>
        <w:t>et un débat avec le formateur.</w:t>
      </w:r>
    </w:p>
    <w:p w14:paraId="21153287" w14:textId="6BBA32B9" w:rsidR="00A2132A" w:rsidRDefault="00A2132A" w:rsidP="00515DB2">
      <w:pPr>
        <w:spacing w:after="0" w:line="240" w:lineRule="auto"/>
        <w:rPr>
          <w:rFonts w:cstheme="minorHAnsi"/>
          <w:b/>
          <w:i/>
          <w:color w:val="00B0F0"/>
          <w:sz w:val="24"/>
          <w:szCs w:val="24"/>
          <w:lang w:eastAsia="fr-FR"/>
        </w:rPr>
      </w:pPr>
    </w:p>
    <w:p w14:paraId="2CF1B3C7" w14:textId="77777777" w:rsidR="00B764B5" w:rsidRDefault="00B764B5" w:rsidP="00515DB2">
      <w:pPr>
        <w:spacing w:after="0" w:line="240" w:lineRule="auto"/>
        <w:rPr>
          <w:rFonts w:cstheme="minorHAnsi"/>
          <w:b/>
          <w:i/>
          <w:color w:val="00B0F0"/>
          <w:sz w:val="24"/>
          <w:szCs w:val="24"/>
          <w:lang w:eastAsia="fr-FR"/>
        </w:rPr>
      </w:pPr>
    </w:p>
    <w:p w14:paraId="5DE7644E" w14:textId="17DE48C5" w:rsidR="00CA3A92" w:rsidRDefault="008E2ACB" w:rsidP="00515DB2">
      <w:pPr>
        <w:spacing w:after="0" w:line="240" w:lineRule="auto"/>
        <w:rPr>
          <w:rFonts w:cstheme="minorHAnsi"/>
          <w:b/>
          <w:i/>
          <w:color w:val="00B0F0"/>
          <w:sz w:val="24"/>
          <w:szCs w:val="24"/>
          <w:lang w:eastAsia="fr-FR"/>
        </w:rPr>
      </w:pPr>
      <w:r w:rsidRPr="00AF6C51">
        <w:rPr>
          <w:rFonts w:cstheme="minorHAnsi"/>
          <w:b/>
          <w:i/>
          <w:color w:val="00B0F0"/>
          <w:sz w:val="24"/>
          <w:szCs w:val="24"/>
          <w:lang w:eastAsia="fr-FR"/>
        </w:rPr>
        <w:t>VALIDATION</w:t>
      </w:r>
    </w:p>
    <w:p w14:paraId="459A6B3B" w14:textId="5010A314" w:rsidR="00FF0C82" w:rsidRDefault="00FF0C82" w:rsidP="00515DB2">
      <w:pPr>
        <w:spacing w:after="0" w:line="240" w:lineRule="auto"/>
        <w:rPr>
          <w:rFonts w:cstheme="minorHAnsi"/>
          <w:b/>
          <w:i/>
          <w:color w:val="00B0F0"/>
          <w:sz w:val="24"/>
          <w:szCs w:val="24"/>
          <w:lang w:eastAsia="fr-FR"/>
        </w:rPr>
      </w:pPr>
    </w:p>
    <w:p w14:paraId="294D1EA4" w14:textId="6B898AE0" w:rsidR="00FF0C82" w:rsidRPr="00FF0C82" w:rsidRDefault="00FF0C82" w:rsidP="00515DB2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C82">
        <w:rPr>
          <w:rFonts w:eastAsia="Times New Roman" w:cstheme="minorHAnsi"/>
          <w:sz w:val="20"/>
          <w:szCs w:val="20"/>
          <w:lang w:eastAsia="fr-FR"/>
        </w:rPr>
        <w:t>Bilan effectué par le logiciel éco conduite «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FF0C82">
        <w:rPr>
          <w:rFonts w:eastAsia="Times New Roman" w:cstheme="minorHAnsi"/>
          <w:sz w:val="20"/>
          <w:szCs w:val="20"/>
          <w:lang w:eastAsia="fr-FR"/>
        </w:rPr>
        <w:t>green cars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FF0C82">
        <w:rPr>
          <w:rFonts w:eastAsia="Times New Roman" w:cstheme="minorHAnsi"/>
          <w:sz w:val="20"/>
          <w:szCs w:val="20"/>
          <w:lang w:eastAsia="fr-FR"/>
        </w:rPr>
        <w:t>»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FF0C82">
        <w:rPr>
          <w:rFonts w:eastAsia="Times New Roman" w:cstheme="minorHAnsi"/>
          <w:sz w:val="20"/>
          <w:szCs w:val="20"/>
          <w:lang w:eastAsia="fr-FR"/>
        </w:rPr>
        <w:t>et «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FF0C82">
        <w:rPr>
          <w:rFonts w:eastAsia="Times New Roman" w:cstheme="minorHAnsi"/>
          <w:sz w:val="20"/>
          <w:szCs w:val="20"/>
          <w:lang w:eastAsia="fr-FR"/>
        </w:rPr>
        <w:t>road star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FF0C82">
        <w:rPr>
          <w:rFonts w:eastAsia="Times New Roman" w:cstheme="minorHAnsi"/>
          <w:sz w:val="20"/>
          <w:szCs w:val="20"/>
          <w:lang w:eastAsia="fr-FR"/>
        </w:rPr>
        <w:t>»</w:t>
      </w:r>
    </w:p>
    <w:sectPr w:rsidR="00FF0C82" w:rsidRPr="00FF0C82" w:rsidSect="0032531B">
      <w:headerReference w:type="default" r:id="rId11"/>
      <w:pgSz w:w="11906" w:h="16838"/>
      <w:pgMar w:top="0" w:right="707" w:bottom="1418" w:left="411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68814" w14:textId="77777777" w:rsidR="00584140" w:rsidRDefault="00584140" w:rsidP="005E5E04">
      <w:pPr>
        <w:spacing w:after="0" w:line="240" w:lineRule="auto"/>
      </w:pPr>
      <w:r>
        <w:separator/>
      </w:r>
    </w:p>
  </w:endnote>
  <w:endnote w:type="continuationSeparator" w:id="0">
    <w:p w14:paraId="47E35D57" w14:textId="77777777" w:rsidR="00584140" w:rsidRDefault="00584140" w:rsidP="005E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16508" w14:textId="77777777" w:rsidR="00584140" w:rsidRDefault="00584140" w:rsidP="005E5E04">
      <w:pPr>
        <w:spacing w:after="0" w:line="240" w:lineRule="auto"/>
      </w:pPr>
      <w:bookmarkStart w:id="0" w:name="_Hlk533606816"/>
      <w:bookmarkEnd w:id="0"/>
      <w:r>
        <w:separator/>
      </w:r>
    </w:p>
  </w:footnote>
  <w:footnote w:type="continuationSeparator" w:id="0">
    <w:p w14:paraId="6EABB173" w14:textId="77777777" w:rsidR="00584140" w:rsidRDefault="00584140" w:rsidP="005E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EF6DD" w14:textId="77777777" w:rsidR="005E5E04" w:rsidRPr="005E5E04" w:rsidRDefault="005E5E04" w:rsidP="00B02398">
    <w:pPr>
      <w:pStyle w:val="En-tte"/>
      <w:tabs>
        <w:tab w:val="clear" w:pos="4536"/>
        <w:tab w:val="clear" w:pos="9072"/>
        <w:tab w:val="left" w:pos="6036"/>
      </w:tabs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5D640069" wp14:editId="6070B0A8">
          <wp:simplePos x="0" y="0"/>
          <wp:positionH relativeFrom="column">
            <wp:posOffset>-2663825</wp:posOffset>
          </wp:positionH>
          <wp:positionV relativeFrom="paragraph">
            <wp:posOffset>-473075</wp:posOffset>
          </wp:positionV>
          <wp:extent cx="7568736" cy="10706099"/>
          <wp:effectExtent l="0" t="0" r="0" b="635"/>
          <wp:wrapNone/>
          <wp:docPr id="7" name="Image 0" descr="fondfiche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fiche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8736" cy="1070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239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501"/>
    <w:multiLevelType w:val="hybridMultilevel"/>
    <w:tmpl w:val="1318D3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37D7"/>
    <w:multiLevelType w:val="hybridMultilevel"/>
    <w:tmpl w:val="F662C41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07EA8"/>
    <w:multiLevelType w:val="hybridMultilevel"/>
    <w:tmpl w:val="AF640A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526F8"/>
    <w:multiLevelType w:val="hybridMultilevel"/>
    <w:tmpl w:val="4E00E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E4646"/>
    <w:multiLevelType w:val="hybridMultilevel"/>
    <w:tmpl w:val="60B467B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01AE2"/>
    <w:multiLevelType w:val="hybridMultilevel"/>
    <w:tmpl w:val="EB66647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93074"/>
    <w:multiLevelType w:val="multilevel"/>
    <w:tmpl w:val="1C9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E6343"/>
    <w:multiLevelType w:val="hybridMultilevel"/>
    <w:tmpl w:val="BCA6A05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17DF2"/>
    <w:multiLevelType w:val="multilevel"/>
    <w:tmpl w:val="E0D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40212"/>
    <w:multiLevelType w:val="hybridMultilevel"/>
    <w:tmpl w:val="1EECB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4026D"/>
    <w:multiLevelType w:val="hybridMultilevel"/>
    <w:tmpl w:val="7F008A5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4142D"/>
    <w:multiLevelType w:val="hybridMultilevel"/>
    <w:tmpl w:val="77964B9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2C24AD"/>
    <w:multiLevelType w:val="hybridMultilevel"/>
    <w:tmpl w:val="FB78E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D1139"/>
    <w:multiLevelType w:val="hybridMultilevel"/>
    <w:tmpl w:val="DC22C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365DF"/>
    <w:multiLevelType w:val="hybridMultilevel"/>
    <w:tmpl w:val="5A665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71782"/>
    <w:multiLevelType w:val="hybridMultilevel"/>
    <w:tmpl w:val="3C1C811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D21CC3"/>
    <w:multiLevelType w:val="hybridMultilevel"/>
    <w:tmpl w:val="28E6750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C0613F"/>
    <w:multiLevelType w:val="multilevel"/>
    <w:tmpl w:val="F89E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957EF"/>
    <w:multiLevelType w:val="multilevel"/>
    <w:tmpl w:val="704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0794E"/>
    <w:multiLevelType w:val="hybridMultilevel"/>
    <w:tmpl w:val="E63AE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0134C"/>
    <w:multiLevelType w:val="multilevel"/>
    <w:tmpl w:val="DAE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52543"/>
    <w:multiLevelType w:val="hybridMultilevel"/>
    <w:tmpl w:val="D1148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A3FF6"/>
    <w:multiLevelType w:val="hybridMultilevel"/>
    <w:tmpl w:val="1F160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358B7"/>
    <w:multiLevelType w:val="hybridMultilevel"/>
    <w:tmpl w:val="59AEF5A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B648E9"/>
    <w:multiLevelType w:val="multilevel"/>
    <w:tmpl w:val="CB6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10704"/>
    <w:multiLevelType w:val="hybridMultilevel"/>
    <w:tmpl w:val="CC32146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6B774E"/>
    <w:multiLevelType w:val="hybridMultilevel"/>
    <w:tmpl w:val="64D22B3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015F65"/>
    <w:multiLevelType w:val="hybridMultilevel"/>
    <w:tmpl w:val="D42C49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084084"/>
    <w:multiLevelType w:val="hybridMultilevel"/>
    <w:tmpl w:val="ABA421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0D5DF9"/>
    <w:multiLevelType w:val="hybridMultilevel"/>
    <w:tmpl w:val="AB9E691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2"/>
  </w:num>
  <w:num w:numId="4">
    <w:abstractNumId w:val="17"/>
  </w:num>
  <w:num w:numId="5">
    <w:abstractNumId w:val="24"/>
  </w:num>
  <w:num w:numId="6">
    <w:abstractNumId w:val="6"/>
  </w:num>
  <w:num w:numId="7">
    <w:abstractNumId w:val="18"/>
  </w:num>
  <w:num w:numId="8">
    <w:abstractNumId w:val="14"/>
  </w:num>
  <w:num w:numId="9">
    <w:abstractNumId w:val="21"/>
  </w:num>
  <w:num w:numId="10">
    <w:abstractNumId w:val="22"/>
  </w:num>
  <w:num w:numId="11">
    <w:abstractNumId w:val="0"/>
  </w:num>
  <w:num w:numId="12">
    <w:abstractNumId w:val="9"/>
  </w:num>
  <w:num w:numId="13">
    <w:abstractNumId w:val="2"/>
  </w:num>
  <w:num w:numId="14">
    <w:abstractNumId w:val="27"/>
  </w:num>
  <w:num w:numId="15">
    <w:abstractNumId w:val="25"/>
  </w:num>
  <w:num w:numId="16">
    <w:abstractNumId w:val="28"/>
  </w:num>
  <w:num w:numId="17">
    <w:abstractNumId w:val="4"/>
  </w:num>
  <w:num w:numId="18">
    <w:abstractNumId w:val="26"/>
  </w:num>
  <w:num w:numId="19">
    <w:abstractNumId w:val="10"/>
  </w:num>
  <w:num w:numId="20">
    <w:abstractNumId w:val="23"/>
  </w:num>
  <w:num w:numId="21">
    <w:abstractNumId w:val="11"/>
  </w:num>
  <w:num w:numId="22">
    <w:abstractNumId w:val="15"/>
  </w:num>
  <w:num w:numId="23">
    <w:abstractNumId w:val="1"/>
  </w:num>
  <w:num w:numId="24">
    <w:abstractNumId w:val="5"/>
  </w:num>
  <w:num w:numId="25">
    <w:abstractNumId w:val="7"/>
  </w:num>
  <w:num w:numId="26">
    <w:abstractNumId w:val="16"/>
  </w:num>
  <w:num w:numId="27">
    <w:abstractNumId w:val="3"/>
  </w:num>
  <w:num w:numId="28">
    <w:abstractNumId w:val="13"/>
  </w:num>
  <w:num w:numId="29">
    <w:abstractNumId w:val="2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0099d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82"/>
    <w:rsid w:val="0003156E"/>
    <w:rsid w:val="000534F0"/>
    <w:rsid w:val="000762BC"/>
    <w:rsid w:val="00117F78"/>
    <w:rsid w:val="001462FB"/>
    <w:rsid w:val="001A2A82"/>
    <w:rsid w:val="00262022"/>
    <w:rsid w:val="00267B62"/>
    <w:rsid w:val="00286909"/>
    <w:rsid w:val="002B2F01"/>
    <w:rsid w:val="002B5288"/>
    <w:rsid w:val="002D4009"/>
    <w:rsid w:val="002E1F25"/>
    <w:rsid w:val="0032229F"/>
    <w:rsid w:val="0032531B"/>
    <w:rsid w:val="003C3F73"/>
    <w:rsid w:val="004043F1"/>
    <w:rsid w:val="00447650"/>
    <w:rsid w:val="004922D4"/>
    <w:rsid w:val="004B58A4"/>
    <w:rsid w:val="004E6954"/>
    <w:rsid w:val="00515DB2"/>
    <w:rsid w:val="00521F67"/>
    <w:rsid w:val="0053015F"/>
    <w:rsid w:val="005523B5"/>
    <w:rsid w:val="005628F3"/>
    <w:rsid w:val="00580FD6"/>
    <w:rsid w:val="00584140"/>
    <w:rsid w:val="00593D3B"/>
    <w:rsid w:val="005B600E"/>
    <w:rsid w:val="005D018F"/>
    <w:rsid w:val="005E5E04"/>
    <w:rsid w:val="00600FDD"/>
    <w:rsid w:val="006176AE"/>
    <w:rsid w:val="006735B9"/>
    <w:rsid w:val="006D7526"/>
    <w:rsid w:val="006F0B2F"/>
    <w:rsid w:val="006F308C"/>
    <w:rsid w:val="006F635F"/>
    <w:rsid w:val="007B32CD"/>
    <w:rsid w:val="007F062A"/>
    <w:rsid w:val="00840AC0"/>
    <w:rsid w:val="0087250C"/>
    <w:rsid w:val="008A19C4"/>
    <w:rsid w:val="008B1EED"/>
    <w:rsid w:val="008E2ACB"/>
    <w:rsid w:val="008F0298"/>
    <w:rsid w:val="00920C7F"/>
    <w:rsid w:val="00925802"/>
    <w:rsid w:val="009473B3"/>
    <w:rsid w:val="009C19C7"/>
    <w:rsid w:val="009E74ED"/>
    <w:rsid w:val="00A2132A"/>
    <w:rsid w:val="00A40B21"/>
    <w:rsid w:val="00A65B1B"/>
    <w:rsid w:val="00A76ADD"/>
    <w:rsid w:val="00A85B2F"/>
    <w:rsid w:val="00AF6C51"/>
    <w:rsid w:val="00B02398"/>
    <w:rsid w:val="00B764B5"/>
    <w:rsid w:val="00BE1928"/>
    <w:rsid w:val="00BE54FD"/>
    <w:rsid w:val="00C45463"/>
    <w:rsid w:val="00C47E2D"/>
    <w:rsid w:val="00C87C2E"/>
    <w:rsid w:val="00CA3A92"/>
    <w:rsid w:val="00D222E3"/>
    <w:rsid w:val="00D32AF9"/>
    <w:rsid w:val="00D56883"/>
    <w:rsid w:val="00E071ED"/>
    <w:rsid w:val="00E652C6"/>
    <w:rsid w:val="00E7256E"/>
    <w:rsid w:val="00E922F2"/>
    <w:rsid w:val="00F1396E"/>
    <w:rsid w:val="00F21AF6"/>
    <w:rsid w:val="00F73297"/>
    <w:rsid w:val="00F84D39"/>
    <w:rsid w:val="00FC469A"/>
    <w:rsid w:val="00FE6B5D"/>
    <w:rsid w:val="00FF0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9d9"/>
    </o:shapedefaults>
    <o:shapelayout v:ext="edit">
      <o:idmap v:ext="edit" data="1"/>
    </o:shapelayout>
  </w:shapeDefaults>
  <w:decimalSymbol w:val=","/>
  <w:listSeparator w:val=";"/>
  <w14:docId w14:val="0EEC614A"/>
  <w15:docId w15:val="{74222039-BEB3-411E-8E3A-6E64F368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92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15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E04"/>
  </w:style>
  <w:style w:type="paragraph" w:styleId="Pieddepage">
    <w:name w:val="footer"/>
    <w:basedOn w:val="Normal"/>
    <w:link w:val="PieddepageCar"/>
    <w:uiPriority w:val="99"/>
    <w:unhideWhenUsed/>
    <w:rsid w:val="005E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E04"/>
  </w:style>
  <w:style w:type="paragraph" w:styleId="Textedebulles">
    <w:name w:val="Balloon Text"/>
    <w:basedOn w:val="Normal"/>
    <w:link w:val="TextedebullesCar"/>
    <w:uiPriority w:val="99"/>
    <w:semiHidden/>
    <w:unhideWhenUsed/>
    <w:rsid w:val="005E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E0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15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Rubriqueinter">
    <w:name w:val="Rubrique inter"/>
    <w:basedOn w:val="Sous-titre"/>
    <w:qFormat/>
    <w:rsid w:val="00515DB2"/>
    <w:pPr>
      <w:numPr>
        <w:ilvl w:val="0"/>
      </w:numPr>
      <w:spacing w:before="180" w:after="45"/>
      <w:outlineLvl w:val="1"/>
    </w:pPr>
    <w:rPr>
      <w:rFonts w:ascii="Arial" w:eastAsia="Times New Roman" w:hAnsi="Arial" w:cs="Times New Roman"/>
      <w:b/>
      <w:i w:val="0"/>
      <w:iCs w:val="0"/>
      <w:color w:val="003750"/>
      <w:spacing w:val="0"/>
      <w:sz w:val="22"/>
      <w:szCs w:val="2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5DB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15DB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A3A92"/>
    <w:pPr>
      <w:ind w:left="720"/>
      <w:contextualSpacing/>
    </w:pPr>
  </w:style>
  <w:style w:type="table" w:styleId="Grilledutableau">
    <w:name w:val="Table Grid"/>
    <w:basedOn w:val="TableauNormal"/>
    <w:uiPriority w:val="59"/>
    <w:rsid w:val="00A2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\OneDrive\Documents\Mod&#232;les%20Office%20personnalis&#233;s\ModeleficheA2SCONSEIL2019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69273-2FC3-4F02-95D2-BB869436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ModeleficheA2SCONSEIL2019</Template>
  <TotalTime>0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desein</dc:creator>
  <cp:lastModifiedBy>tiphaine thelier</cp:lastModifiedBy>
  <cp:revision>2</cp:revision>
  <cp:lastPrinted>2019-06-14T09:58:00Z</cp:lastPrinted>
  <dcterms:created xsi:type="dcterms:W3CDTF">2019-06-14T09:59:00Z</dcterms:created>
  <dcterms:modified xsi:type="dcterms:W3CDTF">2019-06-14T09:59:00Z</dcterms:modified>
</cp:coreProperties>
</file>