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硬件要求：CPU 8核以上， 硬盘1T 以上， GPU内存32G，最好配置2个GPU以上。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宿主机安装Linux  Ubuntu 16版本操作系统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查看ubuntu操作系统版本：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lsb_release -a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uname -a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宿主机安装GPU驱动，确保 nvidia-smi 命令可用。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在宿主机安装docker 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>sudo apt-</w:t>
      </w:r>
      <w:r>
        <w:rPr>
          <w:rFonts w:hint="default" w:ascii="DejaVu Sans Mono" w:hAnsi="DejaVu Sans Mono" w:eastAsia="DejaVu Sans Mono" w:cs="DejaVu Sans Mono"/>
          <w:i w:val="0"/>
          <w:caps w:val="0"/>
          <w:color w:val="A626A4"/>
          <w:spacing w:val="0"/>
          <w:sz w:val="21"/>
          <w:szCs w:val="21"/>
        </w:rPr>
        <w:t>get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 update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>sudo apt-</w:t>
      </w:r>
      <w:r>
        <w:rPr>
          <w:rFonts w:hint="default" w:ascii="DejaVu Sans Mono" w:hAnsi="DejaVu Sans Mono" w:eastAsia="DejaVu Sans Mono" w:cs="DejaVu Sans Mono"/>
          <w:i w:val="0"/>
          <w:caps w:val="0"/>
          <w:color w:val="A626A4"/>
          <w:spacing w:val="0"/>
          <w:sz w:val="21"/>
          <w:szCs w:val="21"/>
        </w:rPr>
        <w:t>get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 install -y apt-transport-https ca-certificates curl software-properties-common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curl -fsSL </w:t>
      </w:r>
      <w:r>
        <w:rPr>
          <w:rFonts w:hint="default" w:ascii="DejaVu Sans Mono" w:hAnsi="DejaVu Sans Mono" w:eastAsia="DejaVu Sans Mono" w:cs="DejaVu Sans Mono"/>
          <w:i w:val="0"/>
          <w:caps w:val="0"/>
          <w:color w:val="4078F2"/>
          <w:spacing w:val="0"/>
          <w:sz w:val="21"/>
          <w:szCs w:val="21"/>
        </w:rPr>
        <w:t>https: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>/</w:t>
      </w:r>
      <w:r>
        <w:rPr>
          <w:rFonts w:hint="default" w:ascii="DejaVu Sans Mono" w:hAnsi="DejaVu Sans Mono" w:eastAsia="DejaVu Sans Mono" w:cs="DejaVu Sans Mono"/>
          <w:i w:val="0"/>
          <w:caps w:val="0"/>
          <w:color w:val="50A14F"/>
          <w:spacing w:val="0"/>
          <w:sz w:val="21"/>
          <w:szCs w:val="21"/>
        </w:rPr>
        <w:t>/download.docker.com/linux/ubuntu/gpg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</w:rPr>
        <w:t>| sudo apt-key add -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DejaVu Sans Mono" w:hAnsi="DejaVu Sans Mono" w:eastAsia="DejaVu Sans Mono" w:cs="DejaVu Sans Mono"/>
          <w:i w:val="0"/>
          <w:caps w:val="0"/>
          <w:color w:val="50A14F"/>
          <w:spacing w:val="0"/>
          <w:sz w:val="21"/>
          <w:szCs w:val="21"/>
          <w:shd w:val="clear" w:fill="FAFAFA"/>
        </w:rPr>
      </w:pPr>
      <w:r>
        <w:rPr>
          <w:rStyle w:val="7"/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sudo </w:t>
      </w:r>
      <w:r>
        <w:rPr>
          <w:rFonts w:hint="default" w:ascii="DejaVu Sans Mono" w:hAnsi="DejaVu Sans Mono" w:eastAsia="DejaVu Sans Mono" w:cs="DejaVu Sans Mono"/>
          <w:i w:val="0"/>
          <w:caps w:val="0"/>
          <w:color w:val="A626A4"/>
          <w:spacing w:val="0"/>
          <w:sz w:val="21"/>
          <w:szCs w:val="21"/>
          <w:shd w:val="clear" w:fill="FAFAFA"/>
        </w:rPr>
        <w:t>add</w:t>
      </w:r>
      <w:r>
        <w:rPr>
          <w:rStyle w:val="7"/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-apt-repository </w:t>
      </w:r>
      <w:r>
        <w:rPr>
          <w:rFonts w:hint="default" w:ascii="DejaVu Sans Mono" w:hAnsi="DejaVu Sans Mono" w:eastAsia="DejaVu Sans Mono" w:cs="DejaVu Sans Mono"/>
          <w:i w:val="0"/>
          <w:caps w:val="0"/>
          <w:color w:val="50A14F"/>
          <w:spacing w:val="0"/>
          <w:sz w:val="21"/>
          <w:szCs w:val="21"/>
          <w:shd w:val="clear" w:fill="FAFAFA"/>
        </w:rPr>
        <w:t>"deb [arch=amd64] https://download.docker.com/linux/ubuntu $(lsb_release -cs) stable"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leftChars="0" w:right="0" w:firstLine="0" w:firstLineChars="0"/>
        <w:rPr>
          <w:rFonts w:hint="eastAsia" w:ascii="DejaVu Sans Mono" w:hAnsi="DejaVu Sans Mono" w:cs="DejaVu Sans Mono"/>
          <w:i w:val="0"/>
          <w:caps w:val="0"/>
          <w:color w:val="50A14F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DejaVu Sans Mono" w:hAnsi="DejaVu Sans Mono" w:cs="DejaVu Sans Mono"/>
          <w:i w:val="0"/>
          <w:caps w:val="0"/>
          <w:color w:val="50A14F"/>
          <w:spacing w:val="0"/>
          <w:sz w:val="21"/>
          <w:szCs w:val="21"/>
          <w:shd w:val="clear" w:fill="FAFAFA"/>
          <w:lang w:val="en-US" w:eastAsia="zh-CN"/>
        </w:rPr>
        <w:t>sudo apt install docker-ce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leftChars="0" w:right="0" w:rightChars="0" w:firstLine="0" w:firstLineChars="0"/>
        <w:jc w:val="left"/>
        <w:rPr>
          <w:rFonts w:hint="eastAsia" w:ascii="DejaVu Sans Mono" w:hAnsi="DejaVu Sans Mono" w:cs="DejaVu Sans Mono"/>
          <w:i w:val="0"/>
          <w:caps w:val="0"/>
          <w:color w:val="50A14F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DejaVu Sans Mono" w:hAnsi="DejaVu Sans Mono" w:cs="DejaVu Sans Mono"/>
          <w:i w:val="0"/>
          <w:caps w:val="0"/>
          <w:color w:val="50A14F"/>
          <w:spacing w:val="0"/>
          <w:sz w:val="21"/>
          <w:szCs w:val="21"/>
          <w:shd w:val="clear" w:fill="FAFAFA"/>
          <w:lang w:val="en-US" w:eastAsia="zh-CN"/>
        </w:rPr>
        <w:t>安装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nvidia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docker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# If you have nvidia-docker 1.0 installed: we need to remove it and all existing GPU containers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docker volume ls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q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f driver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nvidia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docker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|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xargs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r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{}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n1 docker ps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q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a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f volume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{}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|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xargs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r docker rm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f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sudo apt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get purge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y nvidia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docker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# Add the package repositories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curl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s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>L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https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//nvidia.github.io/nvidia-docker/gpgkey | 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sudo apt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key add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distribution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$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(.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etc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os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release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echo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$ID$VERSION_ID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curl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s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>L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https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//nvidia.github.io/nvidia-docker/$distribution/nvidia-docker.list | 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sudo tee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etc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apt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sources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d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nvidia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docker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list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sudo apt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get update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# Install nvidia-docker2 and reload the Docker daemon configuration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sudo apt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get install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y nvidia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docker2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sudo pkill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>SIGHUP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dockerd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# Test nvidia-smi with the latest official CUDA image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docker run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runtime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nvidia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rm nvidia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cuda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Fonts w:hint="eastAsia" w:ascii="Consolas" w:hAnsi="Consolas" w:cs="Consolas"/>
          <w:i w:val="0"/>
          <w:caps w:val="0"/>
          <w:color w:val="CCCCCC"/>
          <w:spacing w:val="0"/>
          <w:sz w:val="21"/>
          <w:szCs w:val="21"/>
          <w:shd w:val="clear" w:fill="2D2D2D"/>
          <w:lang w:val="en-US" w:eastAsia="zh-CN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.0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base nvidia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smi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在宿主机上安装mysql数据库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install mysql-server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 install mysql-client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 install libmysqlclient-dev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找到默认用户及密码：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sudo cat /etc/mysql/debian.cnf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mysql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u debian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sys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maint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p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更改root密码及访问策略：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 mysql;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update user set authentication_string=password("pcl123456") where user="root";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grant all privileges on *.* to 'root'@'%' identified by 'pcl123456' with grant option;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update user set plugin="mysql_native_password";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flush privileges;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设置mysql允许远程访问：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vi /etc/mysql/mysql.conf.d/mysqld.cnf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注释掉 bind-address = 127.0.0.1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然后保存。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重新启动mysql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sudo service mysql restart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连接上mysql数据库，创建labelsystem库，并执行labelsystem_2.sql脚本。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恢复docker并在docker中运行: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从文件中加载docker，docker镜像目前比较大，可以联系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"mailto:zouap@pcl.ac.cn索取。"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6"/>
          <w:rFonts w:hint="eastAsia"/>
          <w:color w:val="0000FF"/>
          <w:lang w:val="en-US" w:eastAsia="zh-CN"/>
        </w:rPr>
        <w:t>zouap@pcl.ac.cn</w:t>
      </w:r>
      <w:r>
        <w:rPr>
          <w:rStyle w:val="6"/>
          <w:rFonts w:hint="eastAsia"/>
          <w:lang w:val="en-US" w:eastAsia="zh-CN"/>
        </w:rPr>
        <w:t>索取。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>也可以直接从百度网盘下载：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百度网盘链接：https://pan.baidu.com/s/1Pvy7TKNb4UQsGnSUJhb0-Q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提取码：1234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共18个文件，下载之后，需要将这些文件合并成一个，才是最终的镜像。合并的Java代码，见本文档目录下的java类）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docker load --input label_base_v0604.tar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(2)从镜像中启动一个容器，注意 8000端口要映射：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docker run  --runtime=nvidia --name mm_prj1 -p 80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0:80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0 --shm-size 4G -i -t   -v /data</w:t>
      </w:r>
      <w:r>
        <w:rPr>
          <w:rFonts w:hint="eastAsia"/>
          <w:lang w:val="en-US" w:eastAsia="zh-CN"/>
        </w:rPr>
        <w:t>/label</w:t>
      </w:r>
      <w:r>
        <w:rPr>
          <w:rFonts w:hint="default"/>
          <w:lang w:val="en-US" w:eastAsia="zh-CN"/>
        </w:rPr>
        <w:t>:/data 5d9daad6749d /bin/bash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进入docker后，进入minio目录，运行minio，其中/data/minio/data/表示minio数据存储地址，一般映射在宿主机某个目录，见docker run中的-v参数.执行以下命令：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export MINIO_ACCESS_KEY=minio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MINIO_SECRET_KEY=miniominio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nohup ./minio server /data/minio/data/ &amp;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进入javaapp目录：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如果labelSystem-0.0.1-SNAPSHOT.jar有更新，则拷贝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labelSystem-0.0.1-SNAPSHOT.jar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application-runtime.properties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两个文件到javaapp目录中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default"/>
          <w:lang w:val="en-US" w:eastAsia="zh-CN"/>
        </w:rPr>
        <w:t>application-runtime.properties</w:t>
      </w:r>
      <w:r>
        <w:rPr>
          <w:rFonts w:hint="eastAsia"/>
          <w:lang w:val="en-US" w:eastAsia="zh-CN"/>
        </w:rPr>
        <w:t>中下面标红的参数为自己设置的参数：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spring.datasource.url=jdbc:mysql://</w:t>
      </w:r>
      <w:r>
        <w:rPr>
          <w:rFonts w:hint="default"/>
          <w:color w:val="FF0000"/>
          <w:lang w:val="en-US" w:eastAsia="zh-CN"/>
        </w:rPr>
        <w:t>192.168.62.129</w:t>
      </w:r>
      <w:r>
        <w:rPr>
          <w:rFonts w:hint="default"/>
          <w:lang w:val="en-US" w:eastAsia="zh-CN"/>
        </w:rPr>
        <w:t>:3306/labelsystem?serverTimezone=CTT&amp;useUnicode=true&amp;characterEncoding=utf8&amp;useSSL=false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spring.datasource.username=</w:t>
      </w:r>
      <w:r>
        <w:rPr>
          <w:rFonts w:hint="default"/>
          <w:color w:val="FF0000"/>
          <w:lang w:val="en-US" w:eastAsia="zh-CN"/>
        </w:rPr>
        <w:t>root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spring.datasource.password=</w:t>
      </w:r>
      <w:r>
        <w:rPr>
          <w:rFonts w:hint="default"/>
          <w:color w:val="FF0000"/>
          <w:lang w:val="en-US" w:eastAsia="zh-CN"/>
        </w:rPr>
        <w:t>pcl123456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minio.url=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"http://192.168.62.129:9000/"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</w:t>
      </w:r>
      <w:r>
        <w:rPr>
          <w:rStyle w:val="6"/>
          <w:rFonts w:hint="eastAsia"/>
          <w:color w:val="FF0000"/>
          <w:lang w:val="en-US" w:eastAsia="zh-CN"/>
        </w:rPr>
        <w:t>192.168.62.129</w:t>
      </w:r>
      <w:r>
        <w:rPr>
          <w:rStyle w:val="6"/>
          <w:rFonts w:hint="eastAsia"/>
          <w:lang w:val="en-US" w:eastAsia="zh-CN"/>
        </w:rPr>
        <w:t>:9000/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这个配置文件中这4行用来决定服务对外提供https访问，如果注释掉这4行，则是http访问。</w:t>
      </w:r>
    </w:p>
    <w:p>
      <w:pPr>
        <w:spacing w:beforeLines="0" w:afterLines="0"/>
        <w:ind w:firstLine="480" w:firstLineChars="20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server.ssl.key-store=classpath:keystore.p12</w:t>
      </w:r>
    </w:p>
    <w:p>
      <w:pPr>
        <w:spacing w:beforeLines="0" w:afterLines="0"/>
        <w:ind w:firstLine="480" w:firstLineChars="20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server.ssl.key-store-password=Pcl123456</w:t>
      </w:r>
    </w:p>
    <w:p>
      <w:pPr>
        <w:spacing w:beforeLines="0" w:afterLines="0"/>
        <w:ind w:firstLine="480" w:firstLineChars="20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server.ssl.keyStoreType=PKCS12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F7F5F"/>
          <w:sz w:val="24"/>
        </w:rPr>
        <w:t>server.ssl.keyAlias=</w:t>
      </w:r>
      <w:r>
        <w:rPr>
          <w:rFonts w:hint="eastAsia" w:ascii="Consolas" w:hAnsi="Consolas" w:eastAsia="Consolas"/>
          <w:color w:val="3F7F5F"/>
          <w:sz w:val="24"/>
          <w:u w:val="single"/>
        </w:rPr>
        <w:t>pcl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然后运行：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nohup  java -jar labelSystem-0.0.1-SNAPSHOT.jar &amp;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在宿主机上安装nginx反向代理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apt-get install nginx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配置nginx: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 /etc/nginx/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vim nginx.conf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在此文件中的http节点下添加：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listen       80;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server_name  </w:t>
      </w:r>
      <w:r>
        <w:rPr>
          <w:rFonts w:hint="default"/>
          <w:color w:val="FF0000"/>
          <w:lang w:val="en-US" w:eastAsia="zh-CN"/>
        </w:rPr>
        <w:t>ip</w:t>
      </w:r>
      <w:r>
        <w:rPr>
          <w:rFonts w:hint="default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client_max_body_size 10000m;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client_body_buffer_size 8m;</w:t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location ^~ /minio/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proxy_pass  </w:t>
      </w:r>
      <w:r>
        <w:rPr>
          <w:rFonts w:hint="default"/>
          <w:color w:val="FF0000"/>
          <w:lang w:val="en-US" w:eastAsia="zh-CN"/>
        </w:rPr>
        <w:fldChar w:fldCharType="begin"/>
      </w:r>
      <w:r>
        <w:rPr>
          <w:rFonts w:hint="default"/>
          <w:color w:val="FF0000"/>
          <w:lang w:val="en-US" w:eastAsia="zh-CN"/>
        </w:rPr>
        <w:instrText xml:space="preserve"> HYPERLINK "https://ip:8000/minio/;" </w:instrText>
      </w:r>
      <w:r>
        <w:rPr>
          <w:rFonts w:hint="default"/>
          <w:color w:val="FF0000"/>
          <w:lang w:val="en-US" w:eastAsia="zh-CN"/>
        </w:rPr>
        <w:fldChar w:fldCharType="separate"/>
      </w:r>
      <w:r>
        <w:rPr>
          <w:rStyle w:val="6"/>
          <w:rFonts w:hint="default"/>
          <w:color w:val="FF0000"/>
          <w:lang w:val="en-US" w:eastAsia="zh-CN"/>
        </w:rPr>
        <w:t>http</w:t>
      </w:r>
      <w:r>
        <w:rPr>
          <w:rStyle w:val="6"/>
          <w:rFonts w:hint="eastAsia"/>
          <w:color w:val="FF0000"/>
          <w:lang w:val="en-US" w:eastAsia="zh-CN"/>
        </w:rPr>
        <w:t>s</w:t>
      </w:r>
      <w:r>
        <w:rPr>
          <w:rStyle w:val="6"/>
          <w:rFonts w:hint="default"/>
          <w:lang w:val="en-US" w:eastAsia="zh-CN"/>
        </w:rPr>
        <w:t>://</w:t>
      </w:r>
      <w:r>
        <w:rPr>
          <w:rStyle w:val="6"/>
          <w:rFonts w:hint="default"/>
          <w:color w:val="FF0000"/>
          <w:lang w:val="en-US" w:eastAsia="zh-CN"/>
        </w:rPr>
        <w:t>ip</w:t>
      </w:r>
      <w:r>
        <w:rPr>
          <w:rStyle w:val="6"/>
          <w:rFonts w:hint="default"/>
          <w:lang w:val="en-US" w:eastAsia="zh-CN"/>
        </w:rPr>
        <w:t>:</w:t>
      </w:r>
      <w:r>
        <w:rPr>
          <w:rStyle w:val="6"/>
          <w:rFonts w:hint="default"/>
          <w:color w:val="FF0000"/>
          <w:lang w:val="en-US" w:eastAsia="zh-CN"/>
        </w:rPr>
        <w:t>8000</w:t>
      </w:r>
      <w:r>
        <w:rPr>
          <w:rStyle w:val="6"/>
          <w:rFonts w:hint="default"/>
          <w:lang w:val="en-US" w:eastAsia="zh-CN"/>
        </w:rPr>
        <w:t>/minio/;</w:t>
      </w:r>
      <w:r>
        <w:rPr>
          <w:rFonts w:hint="default"/>
          <w:color w:val="FF000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proxy_set_header Host $host;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^~ /dcm/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 xml:space="preserve">proxy_pass  </w:t>
      </w:r>
      <w:r>
        <w:rPr>
          <w:rFonts w:hint="default"/>
          <w:color w:val="FF0000"/>
          <w:lang w:val="en-US" w:eastAsia="zh-CN"/>
        </w:rPr>
        <w:fldChar w:fldCharType="begin"/>
      </w:r>
      <w:r>
        <w:rPr>
          <w:rFonts w:hint="default"/>
          <w:color w:val="FF0000"/>
          <w:lang w:val="en-US" w:eastAsia="zh-CN"/>
        </w:rPr>
        <w:instrText xml:space="preserve"> HYPERLINK "https://ip:8000/dcm/;" </w:instrText>
      </w:r>
      <w:r>
        <w:rPr>
          <w:rFonts w:hint="default"/>
          <w:color w:val="FF0000"/>
          <w:lang w:val="en-US" w:eastAsia="zh-CN"/>
        </w:rPr>
        <w:fldChar w:fldCharType="separate"/>
      </w:r>
      <w:r>
        <w:rPr>
          <w:rStyle w:val="6"/>
          <w:rFonts w:hint="default"/>
          <w:color w:val="FF0000"/>
          <w:lang w:val="en-US" w:eastAsia="zh-CN"/>
        </w:rPr>
        <w:t>http</w:t>
      </w:r>
      <w:r>
        <w:rPr>
          <w:rStyle w:val="6"/>
          <w:rFonts w:hint="eastAsia"/>
          <w:color w:val="FF0000"/>
          <w:lang w:val="en-US" w:eastAsia="zh-CN"/>
        </w:rPr>
        <w:t>s</w:t>
      </w:r>
      <w:r>
        <w:rPr>
          <w:rStyle w:val="6"/>
          <w:rFonts w:hint="default"/>
          <w:lang w:val="en-US" w:eastAsia="zh-CN"/>
        </w:rPr>
        <w:t>://</w:t>
      </w:r>
      <w:r>
        <w:rPr>
          <w:rStyle w:val="6"/>
          <w:rFonts w:hint="default"/>
          <w:color w:val="FF0000"/>
          <w:lang w:val="en-US" w:eastAsia="zh-CN"/>
        </w:rPr>
        <w:t>ip</w:t>
      </w:r>
      <w:r>
        <w:rPr>
          <w:rStyle w:val="6"/>
          <w:rFonts w:hint="default"/>
          <w:lang w:val="en-US" w:eastAsia="zh-CN"/>
        </w:rPr>
        <w:t>:</w:t>
      </w:r>
      <w:r>
        <w:rPr>
          <w:rStyle w:val="6"/>
          <w:rFonts w:hint="default"/>
          <w:color w:val="FF0000"/>
          <w:lang w:val="en-US" w:eastAsia="zh-CN"/>
        </w:rPr>
        <w:t>8000</w:t>
      </w:r>
      <w:r>
        <w:rPr>
          <w:rStyle w:val="6"/>
          <w:rFonts w:hint="default"/>
          <w:lang w:val="en-US" w:eastAsia="zh-CN"/>
        </w:rPr>
        <w:t>/dcm/;</w:t>
      </w:r>
      <w:r>
        <w:rPr>
          <w:rFonts w:hint="default"/>
          <w:color w:val="FF000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proxy_set_header Host $host;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^~ /api/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proxy_pass  </w:t>
      </w:r>
      <w:r>
        <w:rPr>
          <w:rFonts w:hint="default"/>
          <w:color w:val="FF0000"/>
          <w:lang w:val="en-US" w:eastAsia="zh-CN"/>
        </w:rPr>
        <w:fldChar w:fldCharType="begin"/>
      </w:r>
      <w:r>
        <w:rPr>
          <w:rFonts w:hint="default"/>
          <w:color w:val="FF0000"/>
          <w:lang w:val="en-US" w:eastAsia="zh-CN"/>
        </w:rPr>
        <w:instrText xml:space="preserve"> HYPERLINK "https://ip:8000/api/;" </w:instrText>
      </w:r>
      <w:r>
        <w:rPr>
          <w:rFonts w:hint="default"/>
          <w:color w:val="FF0000"/>
          <w:lang w:val="en-US" w:eastAsia="zh-CN"/>
        </w:rPr>
        <w:fldChar w:fldCharType="separate"/>
      </w:r>
      <w:r>
        <w:rPr>
          <w:rStyle w:val="6"/>
          <w:rFonts w:hint="default"/>
          <w:color w:val="FF0000"/>
          <w:lang w:val="en-US" w:eastAsia="zh-CN"/>
        </w:rPr>
        <w:t>http</w:t>
      </w:r>
      <w:r>
        <w:rPr>
          <w:rStyle w:val="6"/>
          <w:rFonts w:hint="eastAsia"/>
          <w:color w:val="FF0000"/>
          <w:lang w:val="en-US" w:eastAsia="zh-CN"/>
        </w:rPr>
        <w:t>s</w:t>
      </w:r>
      <w:r>
        <w:rPr>
          <w:rStyle w:val="6"/>
          <w:rFonts w:hint="default"/>
          <w:lang w:val="en-US" w:eastAsia="zh-CN"/>
        </w:rPr>
        <w:t>://</w:t>
      </w:r>
      <w:r>
        <w:rPr>
          <w:rStyle w:val="6"/>
          <w:rFonts w:hint="default"/>
          <w:color w:val="FF0000"/>
          <w:lang w:val="en-US" w:eastAsia="zh-CN"/>
        </w:rPr>
        <w:t>ip</w:t>
      </w:r>
      <w:r>
        <w:rPr>
          <w:rStyle w:val="6"/>
          <w:rFonts w:hint="default"/>
          <w:lang w:val="en-US" w:eastAsia="zh-CN"/>
        </w:rPr>
        <w:t>:</w:t>
      </w:r>
      <w:r>
        <w:rPr>
          <w:rStyle w:val="6"/>
          <w:rFonts w:hint="default"/>
          <w:color w:val="FF0000"/>
          <w:lang w:val="en-US" w:eastAsia="zh-CN"/>
        </w:rPr>
        <w:t>8000</w:t>
      </w:r>
      <w:r>
        <w:rPr>
          <w:rStyle w:val="6"/>
          <w:rFonts w:hint="default"/>
          <w:lang w:val="en-US" w:eastAsia="zh-CN"/>
        </w:rPr>
        <w:t>/api/;</w:t>
      </w:r>
      <w:r>
        <w:rPr>
          <w:rFonts w:hint="default"/>
          <w:color w:val="FF000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proxy_set_header Host $host;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location 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Access-Control-Allow-Origin *;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Access-Control-Allow-Methods 'GET, POST, OPTIONS, PATCH';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Access-Control-Allow-Headers 'DNT,X-Mx-ReqToken,Keep-Alive,User-Agent,X-Requested-With,If-Modified-Since,Cache-Control,Content-Type,Authorization';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root </w:t>
      </w:r>
      <w:r>
        <w:rPr>
          <w:rFonts w:hint="default"/>
          <w:color w:val="FF0000"/>
          <w:lang w:val="en-US" w:eastAsia="zh-CN"/>
        </w:rPr>
        <w:t>/home/label/javaapp</w:t>
      </w:r>
      <w:r>
        <w:rPr>
          <w:rFonts w:hint="default"/>
          <w:lang w:val="en-US" w:eastAsia="zh-CN"/>
        </w:rPr>
        <w:t>/web/labeling/web-dl;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index  index.html;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修改其中的ip及root节点中标红的字符串为正确的本地环境数据。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76750" cy="161925"/>
            <wp:effectExtent l="0" t="0" r="0" b="9525"/>
            <wp:docPr id="1" name="图片 1" descr="7086833b9ae0de63fc2e238864c4c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086833b9ae0de63fc2e238864c4c9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其中，在第6步java 正常启动之后，查看labelsystem.log，检查tomcat的启动方式是http还是https，并查看端口。 然后根据显示的信息修改</w:t>
      </w:r>
      <w:r>
        <w:rPr>
          <w:rFonts w:hint="default"/>
          <w:lang w:val="en-US" w:eastAsia="zh-CN"/>
        </w:rPr>
        <w:t>proxy_pass</w:t>
      </w:r>
      <w:r>
        <w:rPr>
          <w:rFonts w:hint="eastAsia"/>
          <w:lang w:val="en-US" w:eastAsia="zh-CN"/>
        </w:rPr>
        <w:t>中的内容。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8、在宿主机上安装前端页面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（1）将web目录下文件拷贝到宿主机的某个目录下（如：</w:t>
      </w:r>
      <w:r>
        <w:rPr>
          <w:rFonts w:hint="default"/>
          <w:lang w:val="en-US" w:eastAsia="zh-CN"/>
        </w:rPr>
        <w:t>/home/pcl/web</w:t>
      </w:r>
      <w:r>
        <w:rPr>
          <w:rFonts w:hint="eastAsia"/>
          <w:lang w:val="en-US" w:eastAsia="zh-CN"/>
        </w:rPr>
        <w:t>），然后在nginx.conf配置文件中增加服务器配置，可以参见nginx搭建一节。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（2）查看宿主机的IP地址，修改  web\labeling\web-dl\js\func.js  文件中getIp方法返回的IP地址，与nginx中配置的ip地址一致。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（3）重新启动nginx服务。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（4）使用浏览器，用 </w:t>
      </w:r>
      <w:r>
        <w:rPr>
          <w:rFonts w:hint="eastAsia"/>
          <w:color w:val="auto"/>
          <w:u w:val="none"/>
          <w:lang w:val="en-US" w:eastAsia="zh-CN"/>
        </w:rPr>
        <w:t>http://宿主机的IP地址</w:t>
      </w:r>
      <w:r>
        <w:rPr>
          <w:rFonts w:hint="eastAsia"/>
          <w:lang w:val="en-US" w:eastAsia="zh-CN"/>
        </w:rPr>
        <w:t xml:space="preserve">   访问，并进行测试。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80BE1A"/>
    <w:multiLevelType w:val="singleLevel"/>
    <w:tmpl w:val="8C80BE1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A2E6287"/>
    <w:multiLevelType w:val="singleLevel"/>
    <w:tmpl w:val="9A2E6287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C95C87F5"/>
    <w:multiLevelType w:val="singleLevel"/>
    <w:tmpl w:val="C95C87F5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FB31F92F"/>
    <w:multiLevelType w:val="singleLevel"/>
    <w:tmpl w:val="FB31F92F"/>
    <w:lvl w:ilvl="0" w:tentative="0">
      <w:start w:val="3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80EDC"/>
    <w:rsid w:val="04771344"/>
    <w:rsid w:val="05B015C1"/>
    <w:rsid w:val="0648650B"/>
    <w:rsid w:val="075A02EB"/>
    <w:rsid w:val="081614D1"/>
    <w:rsid w:val="0A657B3B"/>
    <w:rsid w:val="0AFA0BC5"/>
    <w:rsid w:val="0C1174A6"/>
    <w:rsid w:val="0C724083"/>
    <w:rsid w:val="0C930D31"/>
    <w:rsid w:val="0D49616A"/>
    <w:rsid w:val="0DD93433"/>
    <w:rsid w:val="0DEB3CB3"/>
    <w:rsid w:val="0E671D6C"/>
    <w:rsid w:val="10E45667"/>
    <w:rsid w:val="11496946"/>
    <w:rsid w:val="13AB5A8B"/>
    <w:rsid w:val="145904CE"/>
    <w:rsid w:val="1B807152"/>
    <w:rsid w:val="1CE42B17"/>
    <w:rsid w:val="1E6D39D3"/>
    <w:rsid w:val="1EDF654F"/>
    <w:rsid w:val="1EF80087"/>
    <w:rsid w:val="20426BCE"/>
    <w:rsid w:val="229C046E"/>
    <w:rsid w:val="23B5426E"/>
    <w:rsid w:val="247B4C11"/>
    <w:rsid w:val="2732649D"/>
    <w:rsid w:val="282E0746"/>
    <w:rsid w:val="295E033C"/>
    <w:rsid w:val="298A4DAF"/>
    <w:rsid w:val="2AC53264"/>
    <w:rsid w:val="2B413051"/>
    <w:rsid w:val="2C6A20E3"/>
    <w:rsid w:val="2CE7336D"/>
    <w:rsid w:val="2D391B90"/>
    <w:rsid w:val="2D5F07DC"/>
    <w:rsid w:val="30AF395C"/>
    <w:rsid w:val="32D5735D"/>
    <w:rsid w:val="33AC1B08"/>
    <w:rsid w:val="34190069"/>
    <w:rsid w:val="345D7D12"/>
    <w:rsid w:val="34C93DBC"/>
    <w:rsid w:val="366856DA"/>
    <w:rsid w:val="38B701B3"/>
    <w:rsid w:val="3ABF58A9"/>
    <w:rsid w:val="3B0B5AD9"/>
    <w:rsid w:val="424025BE"/>
    <w:rsid w:val="449477C2"/>
    <w:rsid w:val="449C6D24"/>
    <w:rsid w:val="45803481"/>
    <w:rsid w:val="47392D10"/>
    <w:rsid w:val="491F41F4"/>
    <w:rsid w:val="4AAD5571"/>
    <w:rsid w:val="4AE61425"/>
    <w:rsid w:val="4B096EFC"/>
    <w:rsid w:val="4D886D5E"/>
    <w:rsid w:val="4E4924A8"/>
    <w:rsid w:val="4F1866F8"/>
    <w:rsid w:val="501E3814"/>
    <w:rsid w:val="50F67FD3"/>
    <w:rsid w:val="57883A73"/>
    <w:rsid w:val="5A547375"/>
    <w:rsid w:val="5C07178B"/>
    <w:rsid w:val="5C8B6B4D"/>
    <w:rsid w:val="5F4456FA"/>
    <w:rsid w:val="5F7C1B38"/>
    <w:rsid w:val="61195080"/>
    <w:rsid w:val="64154763"/>
    <w:rsid w:val="65994EAA"/>
    <w:rsid w:val="670623EB"/>
    <w:rsid w:val="684E6B50"/>
    <w:rsid w:val="69C866FF"/>
    <w:rsid w:val="6B9B5F32"/>
    <w:rsid w:val="6CE53A0F"/>
    <w:rsid w:val="700775E3"/>
    <w:rsid w:val="70F86518"/>
    <w:rsid w:val="73A57501"/>
    <w:rsid w:val="7E93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2020-04-02T02:41:00Z</dcterms:created>
  <dc:creator>邹安平</dc:creator>
  <cp:lastModifiedBy>邹安平</cp:lastModifiedBy>
  <dcterms:modified xsi:type="dcterms:W3CDTF">2021-02-01T01:39:41Z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