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4FA" w:rsidRDefault="006A327C">
      <w:pPr>
        <w:pStyle w:val="a3"/>
        <w:spacing w:before="0"/>
        <w:ind w:left="12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2" style="width:523pt;height:21pt;mso-position-horizontal-relative:char;mso-position-vertical-relative:line" coordsize="10460,420">
            <v:shape id="_x0000_s1067" style="position:absolute;width:2243;height:370" coordsize="2243,370" path="m2038,369l,369,,,2242,,2038,369xe" fillcolor="#276e8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2145;width:658;height:370">
              <v:imagedata r:id="rId7" o:title=""/>
            </v:shape>
            <v:line id="_x0000_s1065" style="position:absolute" from="2746,358" to="10402,358" strokecolor="#7ec1db" strokeweight="0"/>
            <v:shape id="_x0000_s1064" style="position:absolute;left:2747;top:299;width:7713;height:120" coordorigin="2747,299" coordsize="7713,120" o:spt="100" adj="0,,0" path="m10400,419r-23,-4l10358,402r-13,-19l10340,359r5,-23l10358,317r19,-13l10400,299r23,5l10442,317r13,19l10457,344r-57,l10400,374r57,l10455,383r-13,19l10423,415r-23,4xm10343,374r-7596,l2747,344r7596,l10340,359r3,15xm10457,374r-57,l10400,344r57,l10460,359r-3,15xe" fillcolor="#276e8a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width:10460;height:420" filled="f" stroked="f">
              <v:textbox inset="0,0,0,0">
                <w:txbxContent>
                  <w:p w:rsidR="00B004FA" w:rsidRDefault="00562A9C">
                    <w:pPr>
                      <w:spacing w:line="328" w:lineRule="exact"/>
                      <w:ind w:left="576"/>
                      <w:rPr>
                        <w:rFonts w:ascii="Microsoft JhengHei" w:eastAsia="Microsoft JhengHei"/>
                        <w:b/>
                        <w:sz w:val="24"/>
                      </w:rPr>
                    </w:pPr>
                    <w:proofErr w:type="gramStart"/>
                    <w:r>
                      <w:rPr>
                        <w:rFonts w:ascii="Microsoft JhengHei" w:eastAsia="Microsoft JhengHei" w:hint="eastAsia"/>
                        <w:b/>
                        <w:color w:val="FFFFFF"/>
                        <w:sz w:val="24"/>
                      </w:rPr>
                      <w:t>个  人</w:t>
                    </w:r>
                    <w:proofErr w:type="gramEnd"/>
                    <w:r>
                      <w:rPr>
                        <w:rFonts w:ascii="Microsoft JhengHei" w:eastAsia="Microsoft JhengHei" w:hint="eastAsia"/>
                        <w:b/>
                        <w:color w:val="FFFFFF"/>
                        <w:sz w:val="24"/>
                      </w:rPr>
                      <w:t xml:space="preserve">  信 息</w:t>
                    </w:r>
                  </w:p>
                </w:txbxContent>
              </v:textbox>
            </v:shape>
            <w10:anchorlock/>
          </v:group>
        </w:pict>
      </w:r>
    </w:p>
    <w:p w:rsidR="00B004FA" w:rsidRDefault="00B004FA">
      <w:pPr>
        <w:pStyle w:val="a3"/>
        <w:spacing w:before="1"/>
        <w:rPr>
          <w:rFonts w:ascii="Times New Roman"/>
          <w:sz w:val="6"/>
        </w:rPr>
      </w:pPr>
    </w:p>
    <w:p w:rsidR="00B004FA" w:rsidRDefault="00B004FA">
      <w:pPr>
        <w:rPr>
          <w:rFonts w:ascii="Times New Roman"/>
          <w:sz w:val="6"/>
        </w:rPr>
        <w:sectPr w:rsidR="00B004FA">
          <w:type w:val="continuous"/>
          <w:pgSz w:w="11910" w:h="16840"/>
          <w:pgMar w:top="1000" w:right="580" w:bottom="280" w:left="560" w:header="720" w:footer="720" w:gutter="0"/>
          <w:cols w:space="720"/>
        </w:sectPr>
      </w:pPr>
    </w:p>
    <w:p w:rsidR="00B004FA" w:rsidRDefault="003B745A" w:rsidP="003B745A">
      <w:pPr>
        <w:pStyle w:val="a3"/>
        <w:spacing w:before="0" w:line="268" w:lineRule="exact"/>
        <w:ind w:left="534"/>
        <w:rPr>
          <w:lang w:eastAsia="zh-CN"/>
        </w:rPr>
      </w:pPr>
      <w:r>
        <w:rPr>
          <w:rFonts w:hint="eastAsia"/>
          <w:color w:val="5F6B6E"/>
          <w:lang w:eastAsia="zh-CN"/>
        </w:rPr>
        <w:t xml:space="preserve">姓 </w:t>
      </w:r>
      <w:r>
        <w:rPr>
          <w:color w:val="5F6B6E"/>
          <w:lang w:eastAsia="zh-CN"/>
        </w:rPr>
        <w:t xml:space="preserve">   </w:t>
      </w:r>
      <w:r>
        <w:rPr>
          <w:rFonts w:hint="eastAsia"/>
          <w:color w:val="5F6B6E"/>
          <w:lang w:eastAsia="zh-CN"/>
        </w:rPr>
        <w:t>名</w:t>
      </w:r>
      <w:r w:rsidR="00562A9C">
        <w:rPr>
          <w:color w:val="5F6B6E"/>
          <w:lang w:eastAsia="zh-CN"/>
        </w:rPr>
        <w:t>：张松</w:t>
      </w:r>
    </w:p>
    <w:p w:rsidR="00B004FA" w:rsidRDefault="00562A9C">
      <w:pPr>
        <w:pStyle w:val="a3"/>
        <w:tabs>
          <w:tab w:val="left" w:pos="1163"/>
        </w:tabs>
        <w:spacing w:before="123"/>
        <w:ind w:left="534"/>
        <w:rPr>
          <w:lang w:eastAsia="zh-CN"/>
        </w:rPr>
      </w:pPr>
      <w:r>
        <w:rPr>
          <w:color w:val="5F6B6E"/>
          <w:lang w:eastAsia="zh-CN"/>
        </w:rPr>
        <w:t>性</w:t>
      </w:r>
      <w:r>
        <w:rPr>
          <w:color w:val="5F6B6E"/>
          <w:lang w:eastAsia="zh-CN"/>
        </w:rPr>
        <w:tab/>
        <w:t>别：男</w:t>
      </w:r>
    </w:p>
    <w:p w:rsidR="00B004FA" w:rsidRDefault="00562A9C">
      <w:pPr>
        <w:pStyle w:val="a3"/>
        <w:tabs>
          <w:tab w:val="left" w:pos="1163"/>
        </w:tabs>
        <w:spacing w:before="128"/>
        <w:ind w:left="534"/>
        <w:rPr>
          <w:lang w:eastAsia="zh-CN"/>
        </w:rPr>
      </w:pPr>
      <w:r>
        <w:rPr>
          <w:color w:val="5F6B6E"/>
          <w:lang w:eastAsia="zh-CN"/>
        </w:rPr>
        <w:t>民</w:t>
      </w:r>
      <w:r>
        <w:rPr>
          <w:color w:val="5F6B6E"/>
          <w:lang w:eastAsia="zh-CN"/>
        </w:rPr>
        <w:tab/>
        <w:t>族：汉族</w:t>
      </w:r>
    </w:p>
    <w:p w:rsidR="00B004FA" w:rsidRDefault="00562A9C">
      <w:pPr>
        <w:pStyle w:val="a3"/>
        <w:spacing w:before="3"/>
        <w:ind w:left="534"/>
      </w:pPr>
      <w:r>
        <w:rPr>
          <w:lang w:eastAsia="zh-CN"/>
        </w:rPr>
        <w:br w:type="column"/>
      </w:r>
      <w:r>
        <w:rPr>
          <w:color w:val="5F6B6E"/>
        </w:rPr>
        <w:t>出</w:t>
      </w:r>
      <w:r w:rsidR="003B745A">
        <w:rPr>
          <w:rFonts w:hint="eastAsia"/>
          <w:color w:val="5F6B6E"/>
          <w:lang w:eastAsia="zh-CN"/>
        </w:rPr>
        <w:t>生</w:t>
      </w:r>
      <w:r>
        <w:rPr>
          <w:color w:val="5F6B6E"/>
        </w:rPr>
        <w:t>年月：</w:t>
      </w:r>
      <w:r>
        <w:rPr>
          <w:color w:val="5F6B6E"/>
          <w:spacing w:val="-2"/>
          <w:w w:val="110"/>
        </w:rPr>
        <w:t>19</w:t>
      </w:r>
      <w:r>
        <w:rPr>
          <w:color w:val="5F6B6E"/>
          <w:spacing w:val="-1"/>
          <w:w w:val="110"/>
        </w:rPr>
        <w:t>9</w:t>
      </w:r>
      <w:r>
        <w:rPr>
          <w:color w:val="5F6B6E"/>
          <w:spacing w:val="-2"/>
          <w:w w:val="110"/>
        </w:rPr>
        <w:t>5</w:t>
      </w:r>
      <w:r>
        <w:rPr>
          <w:color w:val="5F6B6E"/>
          <w:spacing w:val="-4"/>
          <w:w w:val="53"/>
        </w:rPr>
        <w:t>.</w:t>
      </w:r>
      <w:r>
        <w:rPr>
          <w:color w:val="5F6B6E"/>
          <w:w w:val="110"/>
        </w:rPr>
        <w:t>2</w:t>
      </w:r>
    </w:p>
    <w:p w:rsidR="00B004FA" w:rsidRDefault="00562A9C">
      <w:pPr>
        <w:pStyle w:val="a3"/>
        <w:tabs>
          <w:tab w:val="left" w:pos="1167"/>
        </w:tabs>
        <w:spacing w:before="123"/>
        <w:ind w:left="534"/>
      </w:pPr>
      <w:r>
        <w:rPr>
          <w:color w:val="5F6B6E"/>
        </w:rPr>
        <w:t>电</w:t>
      </w:r>
      <w:r>
        <w:rPr>
          <w:color w:val="5F6B6E"/>
        </w:rPr>
        <w:tab/>
      </w:r>
      <w:r>
        <w:rPr>
          <w:color w:val="5F6B6E"/>
          <w:spacing w:val="-2"/>
        </w:rPr>
        <w:t>话：</w:t>
      </w:r>
      <w:r w:rsidR="006F21FE">
        <w:rPr>
          <w:rFonts w:hint="eastAsia"/>
          <w:color w:val="5F6B6E"/>
          <w:spacing w:val="-2"/>
          <w:lang w:eastAsia="zh-CN"/>
        </w:rPr>
        <w:t>175-2159-1235</w:t>
      </w:r>
    </w:p>
    <w:p w:rsidR="00B004FA" w:rsidRDefault="00562A9C">
      <w:pPr>
        <w:pStyle w:val="a3"/>
        <w:tabs>
          <w:tab w:val="left" w:pos="1167"/>
        </w:tabs>
        <w:spacing w:before="128"/>
        <w:ind w:left="534"/>
      </w:pPr>
      <w:r>
        <w:rPr>
          <w:color w:val="5F6B6E"/>
        </w:rPr>
        <w:t>邮</w:t>
      </w:r>
      <w:r>
        <w:rPr>
          <w:color w:val="5F6B6E"/>
        </w:rPr>
        <w:tab/>
        <w:t>箱</w:t>
      </w:r>
      <w:r>
        <w:rPr>
          <w:color w:val="5F6B6E"/>
          <w:spacing w:val="-5"/>
        </w:rPr>
        <w:t>：</w:t>
      </w:r>
      <w:hyperlink r:id="rId8">
        <w:r>
          <w:rPr>
            <w:color w:val="5F6B6E"/>
            <w:spacing w:val="-2"/>
            <w:w w:val="110"/>
          </w:rPr>
          <w:t>96476014</w:t>
        </w:r>
        <w:r>
          <w:rPr>
            <w:color w:val="5F6B6E"/>
            <w:spacing w:val="2"/>
            <w:w w:val="110"/>
          </w:rPr>
          <w:t>4</w:t>
        </w:r>
        <w:r>
          <w:rPr>
            <w:color w:val="5F6B6E"/>
            <w:spacing w:val="-6"/>
            <w:w w:val="174"/>
          </w:rPr>
          <w:t>@</w:t>
        </w:r>
        <w:r>
          <w:rPr>
            <w:color w:val="5F6B6E"/>
            <w:w w:val="117"/>
          </w:rPr>
          <w:t>q</w:t>
        </w:r>
        <w:r>
          <w:rPr>
            <w:color w:val="5F6B6E"/>
            <w:spacing w:val="-4"/>
            <w:w w:val="117"/>
          </w:rPr>
          <w:t>q</w:t>
        </w:r>
        <w:r>
          <w:rPr>
            <w:color w:val="5F6B6E"/>
            <w:w w:val="53"/>
          </w:rPr>
          <w:t>.</w:t>
        </w:r>
        <w:r>
          <w:rPr>
            <w:color w:val="5F6B6E"/>
            <w:spacing w:val="-2"/>
            <w:w w:val="93"/>
          </w:rPr>
          <w:t>c</w:t>
        </w:r>
        <w:r>
          <w:rPr>
            <w:color w:val="5F6B6E"/>
            <w:spacing w:val="2"/>
            <w:w w:val="115"/>
          </w:rPr>
          <w:t>o</w:t>
        </w:r>
        <w:r>
          <w:rPr>
            <w:color w:val="5F6B6E"/>
            <w:w w:val="180"/>
          </w:rPr>
          <w:t>m</w:t>
        </w:r>
      </w:hyperlink>
    </w:p>
    <w:p w:rsidR="00B004FA" w:rsidRDefault="00B004FA">
      <w:pPr>
        <w:sectPr w:rsidR="00B004FA">
          <w:type w:val="continuous"/>
          <w:pgSz w:w="11910" w:h="16840"/>
          <w:pgMar w:top="1000" w:right="580" w:bottom="280" w:left="560" w:header="720" w:footer="720" w:gutter="0"/>
          <w:cols w:num="2" w:space="720" w:equalWidth="0">
            <w:col w:w="2008" w:space="1923"/>
            <w:col w:w="6839"/>
          </w:cols>
        </w:sectPr>
      </w:pPr>
    </w:p>
    <w:p w:rsidR="00B004FA" w:rsidRDefault="00B004FA">
      <w:pPr>
        <w:pStyle w:val="a3"/>
        <w:spacing w:before="10"/>
        <w:rPr>
          <w:sz w:val="18"/>
        </w:rPr>
      </w:pPr>
    </w:p>
    <w:p w:rsidR="00B004FA" w:rsidRDefault="006A327C">
      <w:pPr>
        <w:pStyle w:val="a3"/>
        <w:spacing w:before="0"/>
        <w:ind w:left="19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6" style="width:523pt;height:21pt;mso-position-horizontal-relative:char;mso-position-vertical-relative:line" coordsize="10460,420">
            <v:shape id="_x0000_s1061" style="position:absolute;width:2243;height:370" coordsize="2243,370" path="m2038,369l,369,,,2242,,2038,369xe" fillcolor="#276e8a" stroked="f">
              <v:path arrowok="t"/>
            </v:shape>
            <v:shape id="_x0000_s1060" type="#_x0000_t75" style="position:absolute;left:2146;width:658;height:385">
              <v:imagedata r:id="rId9" o:title=""/>
            </v:shape>
            <v:line id="_x0000_s1059" style="position:absolute" from="2745,358" to="10401,358" strokecolor="#7ec1db" strokeweight="0"/>
            <v:shape id="_x0000_s1058" style="position:absolute;left:2747;top:299;width:7713;height:120" coordorigin="2747,299" coordsize="7713,120" o:spt="100" adj="0,,0" path="m10400,419r-23,-4l10358,402r-13,-19l10340,359r5,-23l10358,317r19,-13l10400,299r23,5l10442,317r13,19l10457,344r-57,l10400,374r57,l10455,383r-13,19l10423,415r-23,4xm10343,374r-7596,l2747,344r7596,l10340,359r3,15xm10457,374r-57,l10400,344r57,l10460,359r-3,15xe" fillcolor="#276e8a" stroked="f">
              <v:stroke joinstyle="round"/>
              <v:formulas/>
              <v:path arrowok="t" o:connecttype="segments"/>
            </v:shape>
            <v:shape id="_x0000_s1057" type="#_x0000_t202" style="position:absolute;width:10460;height:420" filled="f" stroked="f">
              <v:textbox inset="0,0,0,0">
                <w:txbxContent>
                  <w:p w:rsidR="00B004FA" w:rsidRDefault="00562A9C">
                    <w:pPr>
                      <w:spacing w:line="314" w:lineRule="exact"/>
                      <w:ind w:left="575"/>
                      <w:rPr>
                        <w:rFonts w:ascii="Microsoft JhengHei" w:eastAsia="Microsoft JhengHei"/>
                        <w:b/>
                        <w:sz w:val="24"/>
                      </w:rPr>
                    </w:pPr>
                    <w:proofErr w:type="gramStart"/>
                    <w:r>
                      <w:rPr>
                        <w:rFonts w:ascii="Microsoft JhengHei" w:eastAsia="Microsoft JhengHei" w:hint="eastAsia"/>
                        <w:b/>
                        <w:color w:val="FFFFFF"/>
                        <w:sz w:val="24"/>
                      </w:rPr>
                      <w:t>求  职</w:t>
                    </w:r>
                    <w:proofErr w:type="gramEnd"/>
                    <w:r>
                      <w:rPr>
                        <w:rFonts w:ascii="Microsoft JhengHei" w:eastAsia="Microsoft JhengHei" w:hint="eastAsia"/>
                        <w:b/>
                        <w:color w:val="FFFFFF"/>
                        <w:sz w:val="24"/>
                      </w:rPr>
                      <w:t xml:space="preserve">  意 向</w:t>
                    </w:r>
                  </w:p>
                </w:txbxContent>
              </v:textbox>
            </v:shape>
            <w10:anchorlock/>
          </v:group>
        </w:pict>
      </w:r>
    </w:p>
    <w:p w:rsidR="00B004FA" w:rsidRDefault="00B004FA">
      <w:pPr>
        <w:pStyle w:val="a3"/>
        <w:spacing w:before="5"/>
        <w:rPr>
          <w:sz w:val="12"/>
        </w:rPr>
      </w:pPr>
    </w:p>
    <w:p w:rsidR="00B004FA" w:rsidRDefault="00562A9C">
      <w:pPr>
        <w:pStyle w:val="a3"/>
        <w:tabs>
          <w:tab w:val="left" w:pos="4494"/>
        </w:tabs>
        <w:spacing w:before="53"/>
        <w:ind w:left="520"/>
        <w:rPr>
          <w:lang w:eastAsia="zh-CN"/>
        </w:rPr>
      </w:pPr>
      <w:r>
        <w:rPr>
          <w:color w:val="5F6B6E"/>
          <w:lang w:eastAsia="zh-CN"/>
        </w:rPr>
        <w:t>求</w:t>
      </w:r>
      <w:r>
        <w:rPr>
          <w:color w:val="5F6B6E"/>
          <w:spacing w:val="-5"/>
          <w:lang w:eastAsia="zh-CN"/>
        </w:rPr>
        <w:t>职</w:t>
      </w:r>
      <w:r>
        <w:rPr>
          <w:color w:val="5F6B6E"/>
          <w:lang w:eastAsia="zh-CN"/>
        </w:rPr>
        <w:t>岗位</w:t>
      </w:r>
      <w:r>
        <w:rPr>
          <w:color w:val="5F6B6E"/>
          <w:spacing w:val="-5"/>
          <w:lang w:eastAsia="zh-CN"/>
        </w:rPr>
        <w:t>：</w:t>
      </w:r>
      <w:proofErr w:type="spellStart"/>
      <w:r>
        <w:rPr>
          <w:color w:val="5F6B6E"/>
          <w:spacing w:val="-2"/>
          <w:w w:val="52"/>
          <w:lang w:eastAsia="zh-CN"/>
        </w:rPr>
        <w:t>li</w:t>
      </w:r>
      <w:r>
        <w:rPr>
          <w:color w:val="5F6B6E"/>
          <w:w w:val="118"/>
          <w:lang w:eastAsia="zh-CN"/>
        </w:rPr>
        <w:t>nu</w:t>
      </w:r>
      <w:r>
        <w:rPr>
          <w:color w:val="5F6B6E"/>
          <w:lang w:eastAsia="zh-CN"/>
        </w:rPr>
        <w:t>x</w:t>
      </w:r>
      <w:proofErr w:type="spellEnd"/>
      <w:r>
        <w:rPr>
          <w:color w:val="5F6B6E"/>
          <w:spacing w:val="-53"/>
          <w:lang w:eastAsia="zh-CN"/>
        </w:rPr>
        <w:t xml:space="preserve"> </w:t>
      </w:r>
      <w:r>
        <w:rPr>
          <w:color w:val="5F6B6E"/>
          <w:lang w:eastAsia="zh-CN"/>
        </w:rPr>
        <w:t>运</w:t>
      </w:r>
      <w:r>
        <w:rPr>
          <w:color w:val="5F6B6E"/>
          <w:spacing w:val="-5"/>
          <w:lang w:eastAsia="zh-CN"/>
        </w:rPr>
        <w:t>维</w:t>
      </w:r>
      <w:r>
        <w:rPr>
          <w:color w:val="5F6B6E"/>
          <w:lang w:eastAsia="zh-CN"/>
        </w:rPr>
        <w:t>师</w:t>
      </w:r>
      <w:r>
        <w:rPr>
          <w:color w:val="5F6B6E"/>
          <w:lang w:eastAsia="zh-CN"/>
        </w:rPr>
        <w:tab/>
        <w:t>期</w:t>
      </w:r>
      <w:r>
        <w:rPr>
          <w:color w:val="5F6B6E"/>
          <w:spacing w:val="-5"/>
          <w:lang w:eastAsia="zh-CN"/>
        </w:rPr>
        <w:t>望</w:t>
      </w:r>
      <w:r>
        <w:rPr>
          <w:color w:val="5F6B6E"/>
          <w:lang w:eastAsia="zh-CN"/>
        </w:rPr>
        <w:t>工作地</w:t>
      </w:r>
      <w:r>
        <w:rPr>
          <w:color w:val="5F6B6E"/>
          <w:spacing w:val="-5"/>
          <w:lang w:eastAsia="zh-CN"/>
        </w:rPr>
        <w:t>：</w:t>
      </w:r>
      <w:r>
        <w:rPr>
          <w:color w:val="5F6B6E"/>
          <w:lang w:eastAsia="zh-CN"/>
        </w:rPr>
        <w:t>上海</w:t>
      </w:r>
    </w:p>
    <w:p w:rsidR="00B004FA" w:rsidRDefault="00562A9C">
      <w:pPr>
        <w:pStyle w:val="a3"/>
        <w:tabs>
          <w:tab w:val="left" w:pos="4508"/>
        </w:tabs>
        <w:spacing w:before="94"/>
        <w:ind w:left="520"/>
        <w:rPr>
          <w:lang w:eastAsia="zh-CN"/>
        </w:rPr>
      </w:pPr>
      <w:r>
        <w:rPr>
          <w:color w:val="5F6B6E"/>
          <w:lang w:eastAsia="zh-CN"/>
        </w:rPr>
        <w:t>求</w:t>
      </w:r>
      <w:r>
        <w:rPr>
          <w:color w:val="5F6B6E"/>
          <w:spacing w:val="-5"/>
          <w:lang w:eastAsia="zh-CN"/>
        </w:rPr>
        <w:t>职</w:t>
      </w:r>
      <w:r>
        <w:rPr>
          <w:color w:val="5F6B6E"/>
          <w:lang w:eastAsia="zh-CN"/>
        </w:rPr>
        <w:t>薪资：</w:t>
      </w:r>
      <w:r>
        <w:rPr>
          <w:color w:val="5F6B6E"/>
          <w:spacing w:val="-5"/>
          <w:lang w:eastAsia="zh-CN"/>
        </w:rPr>
        <w:t>面</w:t>
      </w:r>
      <w:r>
        <w:rPr>
          <w:color w:val="5F6B6E"/>
          <w:lang w:eastAsia="zh-CN"/>
        </w:rPr>
        <w:t>议</w:t>
      </w:r>
      <w:r>
        <w:rPr>
          <w:color w:val="5F6B6E"/>
          <w:lang w:eastAsia="zh-CN"/>
        </w:rPr>
        <w:tab/>
        <w:t>到</w:t>
      </w:r>
      <w:r>
        <w:rPr>
          <w:color w:val="5F6B6E"/>
          <w:spacing w:val="-5"/>
          <w:lang w:eastAsia="zh-CN"/>
        </w:rPr>
        <w:t>岗</w:t>
      </w:r>
      <w:r>
        <w:rPr>
          <w:color w:val="5F6B6E"/>
          <w:lang w:eastAsia="zh-CN"/>
        </w:rPr>
        <w:t>时间：</w:t>
      </w:r>
    </w:p>
    <w:p w:rsidR="00B004FA" w:rsidRDefault="006A327C">
      <w:pPr>
        <w:pStyle w:val="a3"/>
        <w:spacing w:before="1"/>
        <w:rPr>
          <w:sz w:val="15"/>
          <w:lang w:eastAsia="zh-CN"/>
        </w:rPr>
      </w:pPr>
      <w:r>
        <w:pict>
          <v:group id="_x0000_s1050" style="position:absolute;margin-left:33.95pt;margin-top:11.85pt;width:523pt;height:21pt;z-index:1144;mso-wrap-distance-left:0;mso-wrap-distance-right:0;mso-position-horizontal-relative:page" coordorigin="679,237" coordsize="10460,420">
            <v:shape id="_x0000_s1055" style="position:absolute;left:679;top:236;width:2243;height:370" coordorigin="679,237" coordsize="2243,370" path="m2717,606r-2038,l679,237r2242,l2717,606xe" fillcolor="#276e8a" stroked="f">
              <v:path arrowok="t"/>
            </v:shape>
            <v:shape id="_x0000_s1054" type="#_x0000_t75" style="position:absolute;left:2825;top:236;width:658;height:385">
              <v:imagedata r:id="rId10" o:title=""/>
            </v:shape>
            <v:line id="_x0000_s1053" style="position:absolute" from="3427,598" to="11078,598" strokecolor="#7ec1db" strokeweight="0"/>
            <v:shape id="_x0000_s1052" style="position:absolute;left:3426;top:536;width:7713;height:120" coordorigin="3426,536" coordsize="7713,120" o:spt="100" adj="0,,0" path="m11079,656r-23,-5l11037,638r-13,-19l11019,596r5,-23l11037,554r19,-13l11079,536r23,5l11121,554r13,19l11136,581r-57,l11079,611r57,l11134,619r-13,19l11102,651r-23,5xm11022,611r-7596,l3426,581r7596,l11019,596r3,15xm11136,611r-57,l11079,581r57,l11139,596r-3,15xe" fillcolor="#276e8a" stroked="f">
              <v:stroke joinstyle="round"/>
              <v:formulas/>
              <v:path arrowok="t" o:connecttype="segments"/>
            </v:shape>
            <v:shape id="_x0000_s1051" type="#_x0000_t202" style="position:absolute;left:679;top:236;width:10460;height:420" filled="f" stroked="f">
              <v:textbox inset="0,0,0,0">
                <w:txbxContent>
                  <w:p w:rsidR="00B004FA" w:rsidRDefault="00562A9C">
                    <w:pPr>
                      <w:spacing w:line="312" w:lineRule="exact"/>
                      <w:ind w:left="573"/>
                      <w:rPr>
                        <w:rFonts w:ascii="Microsoft JhengHei" w:eastAsia="Microsoft JhengHei"/>
                        <w:b/>
                        <w:sz w:val="24"/>
                      </w:rPr>
                    </w:pPr>
                    <w:proofErr w:type="gramStart"/>
                    <w:r>
                      <w:rPr>
                        <w:rFonts w:ascii="Microsoft JhengHei" w:eastAsia="Microsoft JhengHei" w:hint="eastAsia"/>
                        <w:b/>
                        <w:color w:val="FFFFFF"/>
                        <w:sz w:val="24"/>
                      </w:rPr>
                      <w:t>教  育</w:t>
                    </w:r>
                    <w:proofErr w:type="gramEnd"/>
                    <w:r>
                      <w:rPr>
                        <w:rFonts w:ascii="Microsoft JhengHei" w:eastAsia="Microsoft JhengHei" w:hint="eastAsia"/>
                        <w:b/>
                        <w:color w:val="FFFFFF"/>
                        <w:sz w:val="24"/>
                      </w:rPr>
                      <w:t xml:space="preserve">  背 景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04FA" w:rsidRDefault="00B004FA">
      <w:pPr>
        <w:pStyle w:val="a3"/>
        <w:spacing w:before="6"/>
        <w:rPr>
          <w:sz w:val="12"/>
          <w:lang w:eastAsia="zh-CN"/>
        </w:rPr>
      </w:pPr>
    </w:p>
    <w:p w:rsidR="00B004FA" w:rsidRDefault="003B745A">
      <w:pPr>
        <w:tabs>
          <w:tab w:val="left" w:pos="4158"/>
          <w:tab w:val="left" w:pos="8785"/>
        </w:tabs>
        <w:spacing w:line="351" w:lineRule="exact"/>
        <w:ind w:left="500"/>
        <w:rPr>
          <w:rFonts w:ascii="Microsoft JhengHei" w:eastAsia="Microsoft JhengHei"/>
          <w:b/>
          <w:sz w:val="21"/>
          <w:lang w:eastAsia="zh-CN"/>
        </w:rPr>
      </w:pPr>
      <w:r>
        <w:rPr>
          <w:rFonts w:asciiTheme="minorEastAsia" w:eastAsiaTheme="minorEastAsia" w:hAnsiTheme="minorEastAsia" w:hint="eastAsia"/>
          <w:b/>
          <w:color w:val="5F6B6E"/>
          <w:w w:val="95"/>
          <w:sz w:val="21"/>
          <w:lang w:eastAsia="zh-CN"/>
        </w:rPr>
        <w:t>2015</w:t>
      </w:r>
      <w:r w:rsidR="00562A9C">
        <w:rPr>
          <w:rFonts w:ascii="Microsoft JhengHei" w:eastAsia="Microsoft JhengHei" w:hint="eastAsia"/>
          <w:b/>
          <w:color w:val="5F6B6E"/>
          <w:w w:val="95"/>
          <w:sz w:val="21"/>
          <w:lang w:eastAsia="zh-CN"/>
        </w:rPr>
        <w:t>.</w:t>
      </w:r>
      <w:r>
        <w:rPr>
          <w:rFonts w:asciiTheme="minorEastAsia" w:eastAsiaTheme="minorEastAsia" w:hAnsiTheme="minorEastAsia" w:hint="eastAsia"/>
          <w:b/>
          <w:color w:val="5F6B6E"/>
          <w:w w:val="95"/>
          <w:sz w:val="21"/>
          <w:lang w:eastAsia="zh-CN"/>
        </w:rPr>
        <w:t>9</w:t>
      </w:r>
      <w:r w:rsidR="00562A9C">
        <w:rPr>
          <w:rFonts w:ascii="Microsoft JhengHei" w:eastAsia="Microsoft JhengHei" w:hint="eastAsia"/>
          <w:b/>
          <w:color w:val="5F6B6E"/>
          <w:w w:val="95"/>
          <w:sz w:val="21"/>
          <w:lang w:eastAsia="zh-CN"/>
        </w:rPr>
        <w:t>-</w:t>
      </w:r>
      <w:r>
        <w:rPr>
          <w:rFonts w:asciiTheme="minorEastAsia" w:eastAsiaTheme="minorEastAsia" w:hAnsiTheme="minorEastAsia" w:hint="eastAsia"/>
          <w:b/>
          <w:color w:val="5F6B6E"/>
          <w:w w:val="95"/>
          <w:sz w:val="21"/>
          <w:lang w:eastAsia="zh-CN"/>
        </w:rPr>
        <w:t>2018</w:t>
      </w:r>
      <w:r w:rsidR="00562A9C">
        <w:rPr>
          <w:rFonts w:ascii="Microsoft JhengHei" w:eastAsia="Microsoft JhengHei" w:hint="eastAsia"/>
          <w:b/>
          <w:color w:val="5F6B6E"/>
          <w:w w:val="95"/>
          <w:sz w:val="21"/>
          <w:lang w:eastAsia="zh-CN"/>
        </w:rPr>
        <w:t>.</w:t>
      </w:r>
      <w:r>
        <w:rPr>
          <w:rFonts w:asciiTheme="minorEastAsia" w:eastAsiaTheme="minorEastAsia" w:hAnsiTheme="minorEastAsia" w:hint="eastAsia"/>
          <w:b/>
          <w:color w:val="5F6B6E"/>
          <w:w w:val="95"/>
          <w:sz w:val="21"/>
          <w:lang w:eastAsia="zh-CN"/>
        </w:rPr>
        <w:t>6</w:t>
      </w:r>
      <w:r w:rsidR="00562A9C">
        <w:rPr>
          <w:rFonts w:ascii="Microsoft JhengHei" w:eastAsia="Microsoft JhengHei" w:hint="eastAsia"/>
          <w:b/>
          <w:color w:val="5F6B6E"/>
          <w:w w:val="95"/>
          <w:sz w:val="21"/>
          <w:lang w:eastAsia="zh-CN"/>
        </w:rPr>
        <w:tab/>
      </w:r>
      <w:r w:rsidR="00562A9C">
        <w:rPr>
          <w:rFonts w:ascii="Microsoft JhengHei" w:eastAsia="Microsoft JhengHei" w:hint="eastAsia"/>
          <w:b/>
          <w:color w:val="5F6B6E"/>
          <w:sz w:val="21"/>
          <w:lang w:eastAsia="zh-CN"/>
        </w:rPr>
        <w:t>武汉</w:t>
      </w:r>
      <w:r w:rsidR="00562A9C">
        <w:rPr>
          <w:rFonts w:ascii="Microsoft JhengHei" w:eastAsia="Microsoft JhengHei" w:hint="eastAsia"/>
          <w:b/>
          <w:color w:val="5F6B6E"/>
          <w:spacing w:val="-5"/>
          <w:sz w:val="21"/>
          <w:lang w:eastAsia="zh-CN"/>
        </w:rPr>
        <w:t>软</w:t>
      </w:r>
      <w:r w:rsidR="00562A9C">
        <w:rPr>
          <w:rFonts w:ascii="Microsoft JhengHei" w:eastAsia="Microsoft JhengHei" w:hint="eastAsia"/>
          <w:b/>
          <w:color w:val="5F6B6E"/>
          <w:sz w:val="21"/>
          <w:lang w:eastAsia="zh-CN"/>
        </w:rPr>
        <w:t>件工程</w:t>
      </w:r>
      <w:r w:rsidR="00562A9C">
        <w:rPr>
          <w:rFonts w:ascii="Microsoft JhengHei" w:eastAsia="Microsoft JhengHei" w:hint="eastAsia"/>
          <w:b/>
          <w:color w:val="5F6B6E"/>
          <w:spacing w:val="-5"/>
          <w:sz w:val="21"/>
          <w:lang w:eastAsia="zh-CN"/>
        </w:rPr>
        <w:t>职</w:t>
      </w:r>
      <w:r w:rsidR="00562A9C">
        <w:rPr>
          <w:rFonts w:ascii="Microsoft JhengHei" w:eastAsia="Microsoft JhengHei" w:hint="eastAsia"/>
          <w:b/>
          <w:color w:val="5F6B6E"/>
          <w:sz w:val="21"/>
          <w:lang w:eastAsia="zh-CN"/>
        </w:rPr>
        <w:t>业学院</w:t>
      </w:r>
      <w:r w:rsidR="00562A9C">
        <w:rPr>
          <w:rFonts w:ascii="Microsoft JhengHei" w:eastAsia="Microsoft JhengHei" w:hint="eastAsia"/>
          <w:b/>
          <w:color w:val="5F6B6E"/>
          <w:sz w:val="21"/>
          <w:lang w:eastAsia="zh-CN"/>
        </w:rPr>
        <w:tab/>
        <w:t>计算</w:t>
      </w:r>
      <w:r w:rsidR="00562A9C">
        <w:rPr>
          <w:rFonts w:ascii="Microsoft JhengHei" w:eastAsia="Microsoft JhengHei" w:hint="eastAsia"/>
          <w:b/>
          <w:color w:val="5F6B6E"/>
          <w:spacing w:val="-5"/>
          <w:sz w:val="21"/>
          <w:lang w:eastAsia="zh-CN"/>
        </w:rPr>
        <w:t>机</w:t>
      </w:r>
      <w:r w:rsidR="00562A9C">
        <w:rPr>
          <w:rFonts w:ascii="Microsoft JhengHei" w:eastAsia="Microsoft JhengHei" w:hint="eastAsia"/>
          <w:b/>
          <w:color w:val="5F6B6E"/>
          <w:sz w:val="21"/>
          <w:lang w:eastAsia="zh-CN"/>
        </w:rPr>
        <w:t>网络技术</w:t>
      </w:r>
    </w:p>
    <w:p w:rsidR="003B745A" w:rsidRDefault="003B745A">
      <w:pPr>
        <w:pStyle w:val="a3"/>
        <w:spacing w:before="4"/>
        <w:rPr>
          <w:sz w:val="19"/>
          <w:lang w:eastAsia="zh-CN"/>
        </w:rPr>
      </w:pPr>
      <w:r w:rsidRPr="003B745A">
        <w:rPr>
          <w:rFonts w:ascii="MS Gothic" w:eastAsia="MS Gothic" w:hAnsi="MS Gothic" w:cs="MS Gothic" w:hint="eastAsia"/>
          <w:sz w:val="19"/>
          <w:lang w:eastAsia="zh-CN"/>
        </w:rPr>
        <w:t>➢</w:t>
      </w:r>
      <w:r w:rsidRPr="003B745A">
        <w:rPr>
          <w:sz w:val="19"/>
          <w:lang w:eastAsia="zh-CN"/>
        </w:rPr>
        <w:tab/>
        <w:t>专业课程：路由交换、网络工程、</w:t>
      </w:r>
      <w:proofErr w:type="spellStart"/>
      <w:r w:rsidRPr="003B745A">
        <w:rPr>
          <w:sz w:val="19"/>
          <w:lang w:eastAsia="zh-CN"/>
        </w:rPr>
        <w:t>linux</w:t>
      </w:r>
      <w:proofErr w:type="spellEnd"/>
      <w:r w:rsidRPr="003B745A">
        <w:rPr>
          <w:sz w:val="19"/>
          <w:lang w:eastAsia="zh-CN"/>
        </w:rPr>
        <w:t xml:space="preserve"> 系统、计算机硬件基础、C、C#、asp.net、</w:t>
      </w:r>
      <w:proofErr w:type="spellStart"/>
      <w:r w:rsidRPr="003B745A">
        <w:rPr>
          <w:sz w:val="19"/>
          <w:lang w:eastAsia="zh-CN"/>
        </w:rPr>
        <w:t>windowsServer</w:t>
      </w:r>
      <w:proofErr w:type="spellEnd"/>
      <w:r w:rsidRPr="003B745A">
        <w:rPr>
          <w:sz w:val="19"/>
          <w:lang w:eastAsia="zh-CN"/>
        </w:rPr>
        <w:t>、网络综合布线、数</w:t>
      </w:r>
    </w:p>
    <w:p w:rsidR="00B004FA" w:rsidRDefault="00DD55C3" w:rsidP="003B745A">
      <w:pPr>
        <w:pStyle w:val="a3"/>
        <w:spacing w:before="4"/>
        <w:ind w:firstLineChars="400" w:firstLine="800"/>
        <w:rPr>
          <w:sz w:val="19"/>
          <w:lang w:eastAsia="zh-CN"/>
        </w:rPr>
      </w:pPr>
      <w:r>
        <w:rPr>
          <w:rFonts w:hint="eastAsia"/>
          <w:noProof/>
          <w:sz w:val="20"/>
          <w:lang w:eastAsia="zh-CN"/>
        </w:rPr>
        <w:pict>
          <v:group id="_x0000_s1075" style="position:absolute;left:0;text-align:left;margin-left:32.35pt;margin-top:34.25pt;width:523pt;height:21pt;z-index:251658240;mso-wrap-distance-left:0;mso-wrap-distance-right:0;mso-position-horizontal-relative:page" coordorigin="686,292" coordsize="10460,420">
            <v:shape id="_x0000_s1076" style="position:absolute;left:686;top:292;width:2243;height:370" coordorigin="686,292" coordsize="2243,370" path="m2724,661r-2038,l686,292r2242,l2724,661xe" fillcolor="#276e8a" stroked="f">
              <v:path arrowok="t"/>
            </v:shape>
            <v:shape id="_x0000_s1077" type="#_x0000_t75" style="position:absolute;left:2831;top:292;width:658;height:370">
              <v:imagedata r:id="rId11" o:title=""/>
            </v:shape>
            <v:line id="_x0000_s1078" style="position:absolute" from="3432,654" to="11088,654" strokecolor="#7ec1db" strokeweight="0"/>
            <v:shape id="_x0000_s1079" style="position:absolute;left:3433;top:591;width:7713;height:120" coordorigin="3433,591" coordsize="7713,120" o:spt="100" adj="0,,0" path="m11086,711r-23,-4l11044,694r-13,-19l11026,651r5,-23l11044,609r19,-13l11086,591r23,5l11128,609r13,19l11143,636r-57,l11086,666r57,l11141,675r-13,19l11109,707r-23,4xm11029,666r-7596,l3433,636r7596,l11026,651r3,15xm11143,666r-57,l11086,636r57,l11146,651r-3,15xe" fillcolor="#276e8a" stroked="f">
              <v:stroke joinstyle="round"/>
              <v:formulas/>
              <v:path arrowok="t" o:connecttype="segments"/>
            </v:shape>
            <v:shape id="_x0000_s1080" type="#_x0000_t202" style="position:absolute;left:686;top:292;width:10460;height:420" filled="f" stroked="f">
              <v:textbox inset="0,0,0,0">
                <w:txbxContent>
                  <w:p w:rsidR="00DD55C3" w:rsidRDefault="00DD55C3" w:rsidP="00DD55C3">
                    <w:pPr>
                      <w:spacing w:line="313" w:lineRule="exact"/>
                      <w:ind w:left="576"/>
                      <w:rPr>
                        <w:rFonts w:ascii="Microsoft JhengHei" w:eastAsia="Microsoft JhengHei"/>
                        <w:b/>
                        <w:sz w:val="24"/>
                      </w:rPr>
                    </w:pPr>
                    <w:proofErr w:type="gramStart"/>
                    <w:r>
                      <w:rPr>
                        <w:rFonts w:ascii="Microsoft JhengHei" w:eastAsia="Microsoft JhengHei" w:hint="eastAsia"/>
                        <w:b/>
                        <w:color w:val="FFFFFF"/>
                        <w:sz w:val="24"/>
                      </w:rPr>
                      <w:t>专  业</w:t>
                    </w:r>
                    <w:proofErr w:type="gramEnd"/>
                    <w:r>
                      <w:rPr>
                        <w:rFonts w:ascii="Microsoft JhengHei" w:eastAsia="Microsoft JhengHei" w:hint="eastAsia"/>
                        <w:b/>
                        <w:color w:val="FFFFFF"/>
                        <w:sz w:val="24"/>
                      </w:rPr>
                      <w:t xml:space="preserve">  技 能</w:t>
                    </w:r>
                  </w:p>
                </w:txbxContent>
              </v:textbox>
            </v:shape>
            <w10:wrap type="topAndBottom" anchorx="page"/>
          </v:group>
        </w:pict>
      </w:r>
      <w:proofErr w:type="gramStart"/>
      <w:r w:rsidR="003B745A" w:rsidRPr="003B745A">
        <w:rPr>
          <w:sz w:val="19"/>
          <w:lang w:eastAsia="zh-CN"/>
        </w:rPr>
        <w:t>据库管理</w:t>
      </w:r>
      <w:proofErr w:type="gramEnd"/>
      <w:r w:rsidR="003B745A" w:rsidRPr="003B745A">
        <w:rPr>
          <w:sz w:val="19"/>
          <w:lang w:eastAsia="zh-CN"/>
        </w:rPr>
        <w:t>应</w:t>
      </w:r>
      <w:r w:rsidR="006F21FE">
        <w:rPr>
          <w:rFonts w:hint="eastAsia"/>
          <w:sz w:val="19"/>
          <w:lang w:eastAsia="zh-CN"/>
        </w:rPr>
        <w:t>用</w:t>
      </w:r>
    </w:p>
    <w:p w:rsidR="003B745A" w:rsidRPr="003B745A" w:rsidRDefault="003B745A" w:rsidP="003B745A">
      <w:pPr>
        <w:pStyle w:val="a3"/>
        <w:rPr>
          <w:sz w:val="20"/>
          <w:lang w:eastAsia="zh-CN"/>
        </w:rPr>
      </w:pPr>
      <w:r w:rsidRPr="003B745A">
        <w:rPr>
          <w:rFonts w:ascii="MS Gothic" w:eastAsia="MS Gothic" w:hAnsi="MS Gothic" w:cs="MS Gothic" w:hint="eastAsia"/>
          <w:sz w:val="20"/>
          <w:lang w:eastAsia="zh-CN"/>
        </w:rPr>
        <w:t>➢</w:t>
      </w:r>
      <w:r w:rsidRPr="003B745A">
        <w:rPr>
          <w:sz w:val="20"/>
          <w:lang w:eastAsia="zh-CN"/>
        </w:rPr>
        <w:tab/>
        <w:t>熟悉主流 Linux 系统发行版,例如 Centos、</w:t>
      </w:r>
      <w:proofErr w:type="spellStart"/>
      <w:r w:rsidRPr="003B745A">
        <w:rPr>
          <w:sz w:val="20"/>
          <w:lang w:eastAsia="zh-CN"/>
        </w:rPr>
        <w:t>redhat</w:t>
      </w:r>
      <w:proofErr w:type="spellEnd"/>
      <w:r w:rsidRPr="003B745A">
        <w:rPr>
          <w:sz w:val="20"/>
          <w:lang w:eastAsia="zh-CN"/>
        </w:rPr>
        <w:t>、Fedora；</w:t>
      </w:r>
    </w:p>
    <w:p w:rsidR="003B745A" w:rsidRPr="003B745A" w:rsidRDefault="003B745A" w:rsidP="003B745A">
      <w:pPr>
        <w:pStyle w:val="a3"/>
        <w:rPr>
          <w:sz w:val="20"/>
          <w:lang w:eastAsia="zh-CN"/>
        </w:rPr>
      </w:pPr>
      <w:r w:rsidRPr="003B745A">
        <w:rPr>
          <w:rFonts w:ascii="MS Gothic" w:eastAsia="MS Gothic" w:hAnsi="MS Gothic" w:cs="MS Gothic" w:hint="eastAsia"/>
          <w:sz w:val="20"/>
          <w:lang w:eastAsia="zh-CN"/>
        </w:rPr>
        <w:t>➢</w:t>
      </w:r>
      <w:r w:rsidRPr="003B745A">
        <w:rPr>
          <w:sz w:val="20"/>
          <w:lang w:eastAsia="zh-CN"/>
        </w:rPr>
        <w:tab/>
        <w:t xml:space="preserve">熟悉 shell 脚本，能使用 </w:t>
      </w:r>
      <w:proofErr w:type="spellStart"/>
      <w:r w:rsidRPr="003B745A">
        <w:rPr>
          <w:sz w:val="20"/>
          <w:lang w:eastAsia="zh-CN"/>
        </w:rPr>
        <w:t>awk</w:t>
      </w:r>
      <w:proofErr w:type="spellEnd"/>
      <w:r w:rsidRPr="003B745A">
        <w:rPr>
          <w:sz w:val="20"/>
          <w:lang w:eastAsia="zh-CN"/>
        </w:rPr>
        <w:t>、sed、grep 等工具编写实用工作脚本；</w:t>
      </w:r>
    </w:p>
    <w:p w:rsidR="003B745A" w:rsidRPr="003B745A" w:rsidRDefault="003B745A" w:rsidP="003B745A">
      <w:pPr>
        <w:pStyle w:val="a3"/>
        <w:rPr>
          <w:sz w:val="20"/>
          <w:lang w:eastAsia="zh-CN"/>
        </w:rPr>
      </w:pPr>
      <w:r w:rsidRPr="003B745A">
        <w:rPr>
          <w:rFonts w:ascii="MS Gothic" w:eastAsia="MS Gothic" w:hAnsi="MS Gothic" w:cs="MS Gothic" w:hint="eastAsia"/>
          <w:sz w:val="20"/>
          <w:lang w:eastAsia="zh-CN"/>
        </w:rPr>
        <w:t>➢</w:t>
      </w:r>
      <w:r w:rsidRPr="003B745A">
        <w:rPr>
          <w:sz w:val="20"/>
          <w:lang w:eastAsia="zh-CN"/>
        </w:rPr>
        <w:tab/>
        <w:t>熟悉 iptables 软件防火墙的原理和规则；</w:t>
      </w:r>
    </w:p>
    <w:p w:rsidR="003B745A" w:rsidRPr="003B745A" w:rsidRDefault="003B745A" w:rsidP="003B745A">
      <w:pPr>
        <w:pStyle w:val="a3"/>
        <w:rPr>
          <w:sz w:val="20"/>
          <w:lang w:eastAsia="zh-CN"/>
        </w:rPr>
      </w:pPr>
      <w:r w:rsidRPr="003B745A">
        <w:rPr>
          <w:rFonts w:ascii="MS Gothic" w:eastAsia="MS Gothic" w:hAnsi="MS Gothic" w:cs="MS Gothic" w:hint="eastAsia"/>
          <w:sz w:val="20"/>
          <w:lang w:eastAsia="zh-CN"/>
        </w:rPr>
        <w:t>➢</w:t>
      </w:r>
      <w:r w:rsidRPr="003B745A">
        <w:rPr>
          <w:sz w:val="20"/>
          <w:lang w:eastAsia="zh-CN"/>
        </w:rPr>
        <w:tab/>
        <w:t xml:space="preserve">熟悉 </w:t>
      </w:r>
      <w:proofErr w:type="spellStart"/>
      <w:r w:rsidRPr="003B745A">
        <w:rPr>
          <w:sz w:val="20"/>
          <w:lang w:eastAsia="zh-CN"/>
        </w:rPr>
        <w:t>Mysql</w:t>
      </w:r>
      <w:proofErr w:type="spellEnd"/>
      <w:r w:rsidRPr="003B745A">
        <w:rPr>
          <w:sz w:val="20"/>
          <w:lang w:eastAsia="zh-CN"/>
        </w:rPr>
        <w:t>、</w:t>
      </w:r>
      <w:proofErr w:type="spellStart"/>
      <w:r w:rsidRPr="003B745A">
        <w:rPr>
          <w:sz w:val="20"/>
          <w:lang w:eastAsia="zh-CN"/>
        </w:rPr>
        <w:t>Mongodb</w:t>
      </w:r>
      <w:proofErr w:type="spellEnd"/>
      <w:r w:rsidRPr="003B745A">
        <w:rPr>
          <w:sz w:val="20"/>
          <w:lang w:eastAsia="zh-CN"/>
        </w:rPr>
        <w:t xml:space="preserve"> 数据库的基本 </w:t>
      </w:r>
      <w:proofErr w:type="spellStart"/>
      <w:r w:rsidRPr="003B745A">
        <w:rPr>
          <w:sz w:val="20"/>
          <w:lang w:eastAsia="zh-CN"/>
        </w:rPr>
        <w:t>sql</w:t>
      </w:r>
      <w:proofErr w:type="spellEnd"/>
      <w:r w:rsidRPr="003B745A">
        <w:rPr>
          <w:sz w:val="20"/>
          <w:lang w:eastAsia="zh-CN"/>
        </w:rPr>
        <w:t xml:space="preserve"> 语句,集群,AB 复制,读写分离,数据的备份与还原等功能；</w:t>
      </w:r>
    </w:p>
    <w:p w:rsidR="003B745A" w:rsidRPr="003B745A" w:rsidRDefault="003B745A" w:rsidP="003B745A">
      <w:pPr>
        <w:pStyle w:val="a3"/>
        <w:rPr>
          <w:sz w:val="20"/>
          <w:lang w:eastAsia="zh-CN"/>
        </w:rPr>
      </w:pPr>
      <w:r w:rsidRPr="003B745A">
        <w:rPr>
          <w:rFonts w:ascii="MS Gothic" w:eastAsia="MS Gothic" w:hAnsi="MS Gothic" w:cs="MS Gothic" w:hint="eastAsia"/>
          <w:sz w:val="20"/>
          <w:lang w:eastAsia="zh-CN"/>
        </w:rPr>
        <w:t>➢</w:t>
      </w:r>
      <w:r w:rsidRPr="003B745A">
        <w:rPr>
          <w:sz w:val="20"/>
          <w:lang w:eastAsia="zh-CN"/>
        </w:rPr>
        <w:tab/>
        <w:t>熟悉主流 web 应用</w:t>
      </w:r>
      <w:r w:rsidR="006F21FE">
        <w:rPr>
          <w:rFonts w:hint="eastAsia"/>
          <w:sz w:val="20"/>
          <w:lang w:eastAsia="zh-CN"/>
        </w:rPr>
        <w:t>,熟悉自动化发布软件，</w:t>
      </w:r>
      <w:proofErr w:type="spellStart"/>
      <w:r w:rsidR="006F21FE">
        <w:rPr>
          <w:rFonts w:hint="eastAsia"/>
          <w:sz w:val="20"/>
          <w:lang w:eastAsia="zh-CN"/>
        </w:rPr>
        <w:t>rundeck+shell</w:t>
      </w:r>
      <w:proofErr w:type="spellEnd"/>
      <w:r w:rsidR="006F21FE">
        <w:rPr>
          <w:rFonts w:hint="eastAsia"/>
          <w:sz w:val="20"/>
          <w:lang w:eastAsia="zh-CN"/>
        </w:rPr>
        <w:t>半自动发布，</w:t>
      </w:r>
      <w:proofErr w:type="spellStart"/>
      <w:r w:rsidR="006F21FE">
        <w:rPr>
          <w:rFonts w:hint="eastAsia"/>
          <w:sz w:val="20"/>
          <w:lang w:eastAsia="zh-CN"/>
        </w:rPr>
        <w:t>jenkins+gitlab+docker</w:t>
      </w:r>
      <w:proofErr w:type="spellEnd"/>
      <w:r w:rsidR="006F21FE">
        <w:rPr>
          <w:rFonts w:hint="eastAsia"/>
          <w:sz w:val="20"/>
          <w:lang w:eastAsia="zh-CN"/>
        </w:rPr>
        <w:t>全自动发布</w:t>
      </w:r>
      <w:r w:rsidRPr="003B745A">
        <w:rPr>
          <w:sz w:val="20"/>
          <w:lang w:eastAsia="zh-CN"/>
        </w:rPr>
        <w:t>；</w:t>
      </w:r>
    </w:p>
    <w:p w:rsidR="003B745A" w:rsidRPr="003B745A" w:rsidRDefault="003B745A" w:rsidP="003B745A">
      <w:pPr>
        <w:pStyle w:val="a3"/>
        <w:rPr>
          <w:sz w:val="20"/>
          <w:lang w:eastAsia="zh-CN"/>
        </w:rPr>
      </w:pPr>
      <w:r w:rsidRPr="003B745A">
        <w:rPr>
          <w:rFonts w:ascii="MS Gothic" w:eastAsia="MS Gothic" w:hAnsi="MS Gothic" w:cs="MS Gothic" w:hint="eastAsia"/>
          <w:sz w:val="20"/>
          <w:lang w:eastAsia="zh-CN"/>
        </w:rPr>
        <w:t>➢</w:t>
      </w:r>
      <w:r w:rsidRPr="003B745A">
        <w:rPr>
          <w:sz w:val="20"/>
          <w:lang w:eastAsia="zh-CN"/>
        </w:rPr>
        <w:tab/>
        <w:t xml:space="preserve">熟悉 LB、HA 集群，熟悉 </w:t>
      </w:r>
      <w:proofErr w:type="spellStart"/>
      <w:r w:rsidRPr="003B745A">
        <w:rPr>
          <w:sz w:val="20"/>
          <w:lang w:eastAsia="zh-CN"/>
        </w:rPr>
        <w:t>lvs</w:t>
      </w:r>
      <w:proofErr w:type="spellEnd"/>
      <w:r w:rsidRPr="003B745A">
        <w:rPr>
          <w:sz w:val="20"/>
          <w:lang w:eastAsia="zh-CN"/>
        </w:rPr>
        <w:t>、</w:t>
      </w:r>
      <w:proofErr w:type="spellStart"/>
      <w:r w:rsidRPr="003B745A">
        <w:rPr>
          <w:sz w:val="20"/>
          <w:lang w:eastAsia="zh-CN"/>
        </w:rPr>
        <w:t>nginx</w:t>
      </w:r>
      <w:proofErr w:type="spellEnd"/>
      <w:r w:rsidRPr="003B745A">
        <w:rPr>
          <w:sz w:val="20"/>
          <w:lang w:eastAsia="zh-CN"/>
        </w:rPr>
        <w:t>、</w:t>
      </w:r>
      <w:proofErr w:type="spellStart"/>
      <w:r w:rsidRPr="003B745A">
        <w:rPr>
          <w:sz w:val="20"/>
          <w:lang w:eastAsia="zh-CN"/>
        </w:rPr>
        <w:t>keepalived</w:t>
      </w:r>
      <w:proofErr w:type="spellEnd"/>
      <w:r w:rsidRPr="003B745A">
        <w:rPr>
          <w:sz w:val="20"/>
          <w:lang w:eastAsia="zh-CN"/>
        </w:rPr>
        <w:t>、</w:t>
      </w:r>
      <w:proofErr w:type="spellStart"/>
      <w:r w:rsidRPr="003B745A">
        <w:rPr>
          <w:sz w:val="20"/>
          <w:lang w:eastAsia="zh-CN"/>
        </w:rPr>
        <w:t>pacmaker+corosync+pcs</w:t>
      </w:r>
      <w:proofErr w:type="spellEnd"/>
      <w:r w:rsidRPr="003B745A">
        <w:rPr>
          <w:sz w:val="20"/>
          <w:lang w:eastAsia="zh-CN"/>
        </w:rPr>
        <w:t xml:space="preserve"> ；</w:t>
      </w:r>
    </w:p>
    <w:p w:rsidR="003B745A" w:rsidRPr="003B745A" w:rsidRDefault="003B745A" w:rsidP="003B745A">
      <w:pPr>
        <w:pStyle w:val="a3"/>
        <w:rPr>
          <w:sz w:val="20"/>
          <w:lang w:eastAsia="zh-CN"/>
        </w:rPr>
      </w:pPr>
      <w:r w:rsidRPr="003B745A">
        <w:rPr>
          <w:rFonts w:ascii="MS Gothic" w:eastAsia="MS Gothic" w:hAnsi="MS Gothic" w:cs="MS Gothic" w:hint="eastAsia"/>
          <w:sz w:val="20"/>
          <w:lang w:eastAsia="zh-CN"/>
        </w:rPr>
        <w:t>➢</w:t>
      </w:r>
      <w:r w:rsidRPr="003B745A">
        <w:rPr>
          <w:sz w:val="20"/>
          <w:lang w:eastAsia="zh-CN"/>
        </w:rPr>
        <w:tab/>
      </w:r>
      <w:r w:rsidR="006F21FE">
        <w:rPr>
          <w:rFonts w:hint="eastAsia"/>
          <w:sz w:val="20"/>
          <w:lang w:eastAsia="zh-CN"/>
        </w:rPr>
        <w:t>熟练使用K</w:t>
      </w:r>
      <w:r w:rsidR="006F21FE">
        <w:rPr>
          <w:sz w:val="20"/>
          <w:lang w:eastAsia="zh-CN"/>
        </w:rPr>
        <w:t>VM</w:t>
      </w:r>
      <w:r w:rsidR="006F21FE">
        <w:rPr>
          <w:rFonts w:hint="eastAsia"/>
          <w:sz w:val="20"/>
          <w:lang w:eastAsia="zh-CN"/>
        </w:rPr>
        <w:t>虚拟化，搭建内部测试环境</w:t>
      </w:r>
      <w:r>
        <w:rPr>
          <w:rFonts w:hint="eastAsia"/>
          <w:sz w:val="20"/>
          <w:lang w:eastAsia="zh-CN"/>
        </w:rPr>
        <w:t>；</w:t>
      </w:r>
      <w:r w:rsidRPr="003B745A">
        <w:rPr>
          <w:sz w:val="20"/>
          <w:lang w:eastAsia="zh-CN"/>
        </w:rPr>
        <w:t xml:space="preserve"> </w:t>
      </w:r>
    </w:p>
    <w:p w:rsidR="003B745A" w:rsidRPr="003B745A" w:rsidRDefault="003B745A" w:rsidP="003B745A">
      <w:pPr>
        <w:pStyle w:val="a3"/>
        <w:rPr>
          <w:sz w:val="20"/>
          <w:lang w:eastAsia="zh-CN"/>
        </w:rPr>
      </w:pPr>
      <w:r w:rsidRPr="003B745A">
        <w:rPr>
          <w:rFonts w:ascii="MS Gothic" w:eastAsia="MS Gothic" w:hAnsi="MS Gothic" w:cs="MS Gothic" w:hint="eastAsia"/>
          <w:sz w:val="20"/>
          <w:lang w:eastAsia="zh-CN"/>
        </w:rPr>
        <w:t>➢</w:t>
      </w:r>
      <w:r w:rsidRPr="003B745A">
        <w:rPr>
          <w:sz w:val="20"/>
          <w:lang w:eastAsia="zh-CN"/>
        </w:rPr>
        <w:tab/>
        <w:t>熟悉 NAS、SAN(IPSAN、FCSAN)、</w:t>
      </w:r>
      <w:proofErr w:type="spellStart"/>
      <w:r w:rsidRPr="003B745A">
        <w:rPr>
          <w:sz w:val="20"/>
          <w:lang w:eastAsia="zh-CN"/>
        </w:rPr>
        <w:t>Rsync</w:t>
      </w:r>
      <w:proofErr w:type="spellEnd"/>
      <w:r w:rsidRPr="003B745A">
        <w:rPr>
          <w:sz w:val="20"/>
          <w:lang w:eastAsia="zh-CN"/>
        </w:rPr>
        <w:t>、DRBD、GLUSTERFS 等存储技术；</w:t>
      </w:r>
    </w:p>
    <w:p w:rsidR="003B745A" w:rsidRPr="003B745A" w:rsidRDefault="003B745A" w:rsidP="003B745A">
      <w:pPr>
        <w:pStyle w:val="a3"/>
        <w:rPr>
          <w:sz w:val="20"/>
          <w:lang w:eastAsia="zh-CN"/>
        </w:rPr>
      </w:pPr>
      <w:r w:rsidRPr="003B745A">
        <w:rPr>
          <w:rFonts w:ascii="MS Gothic" w:eastAsia="MS Gothic" w:hAnsi="MS Gothic" w:cs="MS Gothic" w:hint="eastAsia"/>
          <w:sz w:val="20"/>
          <w:lang w:eastAsia="zh-CN"/>
        </w:rPr>
        <w:t>➢</w:t>
      </w:r>
      <w:r w:rsidRPr="003B745A">
        <w:rPr>
          <w:sz w:val="20"/>
          <w:lang w:eastAsia="zh-CN"/>
        </w:rPr>
        <w:tab/>
        <w:t>熟练使用{</w:t>
      </w:r>
      <w:proofErr w:type="spellStart"/>
      <w:r w:rsidRPr="003B745A">
        <w:rPr>
          <w:sz w:val="20"/>
          <w:lang w:eastAsia="zh-CN"/>
        </w:rPr>
        <w:t>zabbix|nagios</w:t>
      </w:r>
      <w:proofErr w:type="spellEnd"/>
      <w:r w:rsidRPr="003B745A">
        <w:rPr>
          <w:sz w:val="20"/>
          <w:lang w:eastAsia="zh-CN"/>
        </w:rPr>
        <w:t>}+shell 脚本监控服务状态</w:t>
      </w:r>
      <w:r w:rsidR="006F21FE">
        <w:rPr>
          <w:rFonts w:hint="eastAsia"/>
          <w:sz w:val="20"/>
          <w:lang w:eastAsia="zh-CN"/>
        </w:rPr>
        <w:t>指标</w:t>
      </w:r>
      <w:r w:rsidRPr="003B745A">
        <w:rPr>
          <w:sz w:val="20"/>
          <w:lang w:eastAsia="zh-CN"/>
        </w:rPr>
        <w:t>；</w:t>
      </w:r>
    </w:p>
    <w:p w:rsidR="003B745A" w:rsidRPr="003B745A" w:rsidRDefault="003B745A" w:rsidP="003B745A">
      <w:pPr>
        <w:pStyle w:val="a3"/>
        <w:rPr>
          <w:sz w:val="20"/>
          <w:lang w:eastAsia="zh-CN"/>
        </w:rPr>
      </w:pPr>
      <w:r w:rsidRPr="003B745A">
        <w:rPr>
          <w:rFonts w:ascii="MS Gothic" w:eastAsia="MS Gothic" w:hAnsi="MS Gothic" w:cs="MS Gothic" w:hint="eastAsia"/>
          <w:sz w:val="20"/>
          <w:lang w:eastAsia="zh-CN"/>
        </w:rPr>
        <w:t>➢</w:t>
      </w:r>
      <w:r w:rsidRPr="003B745A">
        <w:rPr>
          <w:sz w:val="20"/>
          <w:lang w:eastAsia="zh-CN"/>
        </w:rPr>
        <w:tab/>
        <w:t xml:space="preserve">了解 </w:t>
      </w:r>
      <w:proofErr w:type="spellStart"/>
      <w:r w:rsidRPr="003B745A">
        <w:rPr>
          <w:sz w:val="20"/>
          <w:lang w:eastAsia="zh-CN"/>
        </w:rPr>
        <w:t>rsyslog</w:t>
      </w:r>
      <w:proofErr w:type="spellEnd"/>
      <w:r w:rsidRPr="003B745A">
        <w:rPr>
          <w:sz w:val="20"/>
          <w:lang w:eastAsia="zh-CN"/>
        </w:rPr>
        <w:t>、</w:t>
      </w:r>
      <w:proofErr w:type="spellStart"/>
      <w:r w:rsidRPr="003B745A">
        <w:rPr>
          <w:sz w:val="20"/>
          <w:lang w:eastAsia="zh-CN"/>
        </w:rPr>
        <w:t>splunk</w:t>
      </w:r>
      <w:proofErr w:type="spellEnd"/>
      <w:r w:rsidRPr="003B745A">
        <w:rPr>
          <w:sz w:val="20"/>
          <w:lang w:eastAsia="zh-CN"/>
        </w:rPr>
        <w:t>、ELK 等数据日志分析工具；</w:t>
      </w:r>
    </w:p>
    <w:p w:rsidR="003B745A" w:rsidRPr="003B745A" w:rsidRDefault="003B745A" w:rsidP="003B745A">
      <w:pPr>
        <w:pStyle w:val="a3"/>
        <w:rPr>
          <w:sz w:val="20"/>
          <w:lang w:eastAsia="zh-CN"/>
        </w:rPr>
      </w:pPr>
      <w:r w:rsidRPr="003B745A">
        <w:rPr>
          <w:rFonts w:ascii="MS Gothic" w:eastAsia="MS Gothic" w:hAnsi="MS Gothic" w:cs="MS Gothic" w:hint="eastAsia"/>
          <w:sz w:val="20"/>
          <w:lang w:eastAsia="zh-CN"/>
        </w:rPr>
        <w:t>➢</w:t>
      </w:r>
      <w:r w:rsidRPr="003B745A">
        <w:rPr>
          <w:sz w:val="20"/>
          <w:lang w:eastAsia="zh-CN"/>
        </w:rPr>
        <w:tab/>
        <w:t xml:space="preserve">了解 </w:t>
      </w:r>
      <w:proofErr w:type="spellStart"/>
      <w:r w:rsidRPr="003B745A">
        <w:rPr>
          <w:sz w:val="20"/>
          <w:lang w:eastAsia="zh-CN"/>
        </w:rPr>
        <w:t>hadoop</w:t>
      </w:r>
      <w:proofErr w:type="spellEnd"/>
      <w:r w:rsidRPr="003B745A">
        <w:rPr>
          <w:sz w:val="20"/>
          <w:lang w:eastAsia="zh-CN"/>
        </w:rPr>
        <w:t xml:space="preserve"> 存储原理,</w:t>
      </w:r>
      <w:proofErr w:type="spellStart"/>
      <w:r w:rsidRPr="003B745A">
        <w:rPr>
          <w:sz w:val="20"/>
          <w:lang w:eastAsia="zh-CN"/>
        </w:rPr>
        <w:t>hadoop</w:t>
      </w:r>
      <w:proofErr w:type="spellEnd"/>
      <w:r w:rsidRPr="003B745A">
        <w:rPr>
          <w:sz w:val="20"/>
          <w:lang w:eastAsia="zh-CN"/>
        </w:rPr>
        <w:t xml:space="preserve"> master 多 slave 集群部署；</w:t>
      </w:r>
    </w:p>
    <w:p w:rsidR="00DD55C3" w:rsidRDefault="003B745A" w:rsidP="00562A9C">
      <w:pPr>
        <w:pStyle w:val="a3"/>
        <w:spacing w:before="0"/>
        <w:rPr>
          <w:sz w:val="20"/>
          <w:lang w:eastAsia="zh-CN"/>
        </w:rPr>
      </w:pPr>
      <w:r w:rsidRPr="003B745A">
        <w:rPr>
          <w:rFonts w:ascii="MS Gothic" w:eastAsia="MS Gothic" w:hAnsi="MS Gothic" w:cs="MS Gothic" w:hint="eastAsia"/>
          <w:sz w:val="20"/>
          <w:lang w:eastAsia="zh-CN"/>
        </w:rPr>
        <w:t>➢</w:t>
      </w:r>
      <w:r w:rsidRPr="003B745A">
        <w:rPr>
          <w:sz w:val="20"/>
          <w:lang w:eastAsia="zh-CN"/>
        </w:rPr>
        <w:tab/>
      </w:r>
      <w:r w:rsidR="00562A9C">
        <w:rPr>
          <w:rFonts w:hint="eastAsia"/>
          <w:sz w:val="20"/>
          <w:lang w:eastAsia="zh-CN"/>
        </w:rPr>
        <w:t>熟悉</w:t>
      </w:r>
      <w:r w:rsidR="006F21FE">
        <w:rPr>
          <w:rFonts w:hint="eastAsia"/>
          <w:sz w:val="20"/>
          <w:lang w:eastAsia="zh-CN"/>
        </w:rPr>
        <w:t>阿里云平台相关产品。</w:t>
      </w:r>
    </w:p>
    <w:p w:rsidR="00DD55C3" w:rsidRDefault="00DD55C3" w:rsidP="00562A9C">
      <w:pPr>
        <w:pStyle w:val="a3"/>
        <w:spacing w:before="0"/>
        <w:rPr>
          <w:sz w:val="20"/>
          <w:lang w:eastAsia="zh-CN"/>
        </w:rPr>
      </w:pPr>
      <w:r>
        <w:pict>
          <v:group id="_x0000_s1044" style="position:absolute;margin-left:34.3pt;margin-top:16.5pt;width:523pt;height:21pt;z-index:1192;mso-wrap-distance-left:0;mso-wrap-distance-right:0;mso-position-horizontal-relative:page" coordorigin="686,292" coordsize="10460,420">
            <v:shape id="_x0000_s1049" style="position:absolute;left:686;top:292;width:2243;height:370" coordorigin="686,292" coordsize="2243,370" path="m2724,661r-2038,l686,292r2242,l2724,661xe" fillcolor="#276e8a" stroked="f">
              <v:path arrowok="t"/>
            </v:shape>
            <v:shape id="_x0000_s1048" type="#_x0000_t75" style="position:absolute;left:2831;top:292;width:658;height:370">
              <v:imagedata r:id="rId11" o:title=""/>
            </v:shape>
            <v:line id="_x0000_s1047" style="position:absolute" from="3432,654" to="11088,654" strokecolor="#7ec1db" strokeweight="0"/>
            <v:shape id="_x0000_s1046" style="position:absolute;left:3433;top:591;width:7713;height:120" coordorigin="3433,591" coordsize="7713,120" o:spt="100" adj="0,,0" path="m11086,711r-23,-4l11044,694r-13,-19l11026,651r5,-23l11044,609r19,-13l11086,591r23,5l11128,609r13,19l11143,636r-57,l11086,666r57,l11141,675r-13,19l11109,707r-23,4xm11029,666r-7596,l3433,636r7596,l11026,651r3,15xm11143,666r-57,l11086,636r57,l11146,651r-3,15xe" fillcolor="#276e8a" stroked="f">
              <v:stroke joinstyle="round"/>
              <v:formulas/>
              <v:path arrowok="t" o:connecttype="segments"/>
            </v:shape>
            <v:shape id="_x0000_s1045" type="#_x0000_t202" style="position:absolute;left:686;top:292;width:10460;height:420" filled="f" stroked="f">
              <v:textbox inset="0,0,0,0">
                <w:txbxContent>
                  <w:p w:rsidR="00B004FA" w:rsidRPr="00DD55C3" w:rsidRDefault="00DD55C3">
                    <w:pPr>
                      <w:spacing w:line="313" w:lineRule="exact"/>
                      <w:ind w:left="576"/>
                      <w:rPr>
                        <w:rFonts w:ascii="Microsoft JhengHei" w:eastAsiaTheme="minorEastAsia"/>
                        <w:b/>
                        <w:sz w:val="24"/>
                        <w:lang w:eastAsia="zh-CN"/>
                      </w:rPr>
                    </w:pPr>
                    <w:r>
                      <w:rPr>
                        <w:rFonts w:ascii="Microsoft JhengHei" w:eastAsiaTheme="minorEastAsia" w:hint="eastAsia"/>
                        <w:b/>
                        <w:color w:val="FFFFFF"/>
                        <w:sz w:val="24"/>
                        <w:lang w:eastAsia="zh-CN"/>
                      </w:rPr>
                      <w:t>工</w:t>
                    </w:r>
                    <w:r>
                      <w:rPr>
                        <w:rFonts w:ascii="Microsoft JhengHei" w:eastAsiaTheme="minorEastAsia" w:hint="eastAsia"/>
                        <w:b/>
                        <w:color w:val="FFFFFF"/>
                        <w:sz w:val="24"/>
                        <w:lang w:eastAsia="zh-CN"/>
                      </w:rPr>
                      <w:t xml:space="preserve"> </w:t>
                    </w:r>
                    <w:r>
                      <w:rPr>
                        <w:rFonts w:ascii="Microsoft JhengHei" w:eastAsiaTheme="minorEastAsia" w:hint="eastAsia"/>
                        <w:b/>
                        <w:color w:val="FFFFFF"/>
                        <w:sz w:val="24"/>
                        <w:lang w:eastAsia="zh-CN"/>
                      </w:rPr>
                      <w:t>作</w:t>
                    </w:r>
                    <w:r>
                      <w:rPr>
                        <w:rFonts w:ascii="Microsoft JhengHei" w:eastAsiaTheme="minorEastAsia" w:hint="eastAsia"/>
                        <w:b/>
                        <w:color w:val="FFFFFF"/>
                        <w:sz w:val="24"/>
                        <w:lang w:eastAsia="zh-CN"/>
                      </w:rPr>
                      <w:t xml:space="preserve"> </w:t>
                    </w:r>
                    <w:r>
                      <w:rPr>
                        <w:rFonts w:ascii="Microsoft JhengHei" w:eastAsiaTheme="minorEastAsia" w:hint="eastAsia"/>
                        <w:b/>
                        <w:color w:val="FFFFFF"/>
                        <w:sz w:val="24"/>
                        <w:lang w:eastAsia="zh-CN"/>
                      </w:rPr>
                      <w:t>经</w:t>
                    </w:r>
                    <w:r>
                      <w:rPr>
                        <w:rFonts w:ascii="Microsoft JhengHei" w:eastAsiaTheme="minorEastAsia" w:hint="eastAsia"/>
                        <w:b/>
                        <w:color w:val="FFFFFF"/>
                        <w:sz w:val="24"/>
                        <w:lang w:eastAsia="zh-CN"/>
                      </w:rPr>
                      <w:t xml:space="preserve"> </w:t>
                    </w:r>
                    <w:r>
                      <w:rPr>
                        <w:rFonts w:ascii="Microsoft JhengHei" w:eastAsiaTheme="minorEastAsia" w:hint="eastAsia"/>
                        <w:b/>
                        <w:color w:val="FFFFFF"/>
                        <w:sz w:val="24"/>
                        <w:lang w:eastAsia="zh-CN"/>
                      </w:rPr>
                      <w:t>历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D55C3" w:rsidRDefault="00DD55C3" w:rsidP="00562A9C">
      <w:pPr>
        <w:pStyle w:val="a3"/>
        <w:spacing w:before="0"/>
        <w:rPr>
          <w:rFonts w:hint="eastAsia"/>
          <w:sz w:val="20"/>
          <w:lang w:eastAsia="zh-CN"/>
        </w:rPr>
      </w:pPr>
      <w:r>
        <w:rPr>
          <w:rFonts w:hint="eastAsia"/>
          <w:sz w:val="20"/>
          <w:lang w:eastAsia="zh-CN"/>
        </w:rPr>
        <w:t>工作单位：上海趣增信息科技有限公司</w:t>
      </w:r>
    </w:p>
    <w:p w:rsidR="00DD55C3" w:rsidRDefault="00DD55C3" w:rsidP="00562A9C">
      <w:pPr>
        <w:pStyle w:val="a3"/>
        <w:spacing w:before="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工作时间：2017年11月 </w:t>
      </w:r>
      <w:r>
        <w:rPr>
          <w:sz w:val="20"/>
          <w:lang w:eastAsia="zh-CN"/>
        </w:rPr>
        <w:t xml:space="preserve"> - </w:t>
      </w:r>
      <w:r>
        <w:rPr>
          <w:rFonts w:hint="eastAsia"/>
          <w:sz w:val="20"/>
          <w:lang w:eastAsia="zh-CN"/>
        </w:rPr>
        <w:t>2018年</w:t>
      </w:r>
      <w:proofErr w:type="gramStart"/>
      <w:r>
        <w:rPr>
          <w:rFonts w:hint="eastAsia"/>
          <w:sz w:val="20"/>
          <w:lang w:eastAsia="zh-CN"/>
        </w:rPr>
        <w:t>79</w:t>
      </w:r>
      <w:proofErr w:type="gramEnd"/>
      <w:r>
        <w:rPr>
          <w:rFonts w:hint="eastAsia"/>
          <w:sz w:val="20"/>
          <w:lang w:eastAsia="zh-CN"/>
        </w:rPr>
        <w:t>月</w:t>
      </w:r>
    </w:p>
    <w:p w:rsidR="00DD55C3" w:rsidRDefault="00DD55C3" w:rsidP="00562A9C">
      <w:pPr>
        <w:pStyle w:val="a3"/>
        <w:spacing w:before="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工作岗位：</w:t>
      </w:r>
      <w:proofErr w:type="spellStart"/>
      <w:r>
        <w:rPr>
          <w:rFonts w:hint="eastAsia"/>
          <w:sz w:val="20"/>
          <w:lang w:eastAsia="zh-CN"/>
        </w:rPr>
        <w:t>linux</w:t>
      </w:r>
      <w:proofErr w:type="spellEnd"/>
      <w:r>
        <w:rPr>
          <w:rFonts w:hint="eastAsia"/>
          <w:sz w:val="20"/>
          <w:lang w:eastAsia="zh-CN"/>
        </w:rPr>
        <w:t>运维工程师、网络管理员(兼</w:t>
      </w:r>
      <w:r>
        <w:rPr>
          <w:sz w:val="20"/>
          <w:lang w:eastAsia="zh-CN"/>
        </w:rPr>
        <w:t>)</w:t>
      </w:r>
    </w:p>
    <w:p w:rsidR="00DD55C3" w:rsidRDefault="00DD55C3" w:rsidP="00562A9C">
      <w:pPr>
        <w:pStyle w:val="a3"/>
        <w:spacing w:before="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工作职责：</w:t>
      </w:r>
    </w:p>
    <w:p w:rsidR="00EF08C1" w:rsidRDefault="00DD55C3" w:rsidP="00F308D8">
      <w:pPr>
        <w:pStyle w:val="a3"/>
        <w:numPr>
          <w:ilvl w:val="0"/>
          <w:numId w:val="2"/>
        </w:numPr>
        <w:spacing w:before="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产品更新迭代的</w:t>
      </w:r>
      <w:r w:rsidR="00EF08C1">
        <w:rPr>
          <w:rFonts w:hint="eastAsia"/>
          <w:sz w:val="20"/>
          <w:lang w:eastAsia="zh-CN"/>
        </w:rPr>
        <w:t>发布(使用</w:t>
      </w:r>
      <w:proofErr w:type="spellStart"/>
      <w:r w:rsidR="00EF08C1">
        <w:rPr>
          <w:rFonts w:hint="eastAsia"/>
          <w:sz w:val="20"/>
          <w:lang w:eastAsia="zh-CN"/>
        </w:rPr>
        <w:t>rundeck+docker</w:t>
      </w:r>
      <w:proofErr w:type="spellEnd"/>
      <w:r w:rsidR="00EF08C1">
        <w:rPr>
          <w:sz w:val="20"/>
          <w:lang w:eastAsia="zh-CN"/>
        </w:rPr>
        <w:t>)</w:t>
      </w:r>
      <w:r w:rsidR="00EF08C1">
        <w:rPr>
          <w:rFonts w:hint="eastAsia"/>
          <w:sz w:val="20"/>
          <w:lang w:eastAsia="zh-CN"/>
        </w:rPr>
        <w:t>和维护</w:t>
      </w:r>
      <w:r w:rsidR="00F308D8">
        <w:rPr>
          <w:rFonts w:hint="eastAsia"/>
          <w:sz w:val="20"/>
          <w:lang w:eastAsia="zh-CN"/>
        </w:rPr>
        <w:t>，</w:t>
      </w:r>
      <w:r w:rsidR="00F308D8">
        <w:rPr>
          <w:rFonts w:hint="eastAsia"/>
          <w:sz w:val="20"/>
          <w:lang w:eastAsia="zh-CN"/>
        </w:rPr>
        <w:t>优化自动化发布流程，定期更新配置中心配置文件</w:t>
      </w:r>
      <w:r w:rsidR="00EF08C1">
        <w:rPr>
          <w:rFonts w:hint="eastAsia"/>
          <w:sz w:val="20"/>
          <w:lang w:eastAsia="zh-CN"/>
        </w:rPr>
        <w:t>；</w:t>
      </w:r>
    </w:p>
    <w:p w:rsidR="00F308D8" w:rsidRDefault="00F308D8" w:rsidP="00F308D8">
      <w:pPr>
        <w:pStyle w:val="a3"/>
        <w:numPr>
          <w:ilvl w:val="0"/>
          <w:numId w:val="2"/>
        </w:numPr>
        <w:spacing w:before="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>清理管理中心旧版本软件包(已经放入了</w:t>
      </w:r>
      <w:proofErr w:type="spellStart"/>
      <w:r>
        <w:rPr>
          <w:rFonts w:hint="eastAsia"/>
          <w:sz w:val="20"/>
          <w:lang w:eastAsia="zh-CN"/>
        </w:rPr>
        <w:t>rundeck</w:t>
      </w:r>
      <w:proofErr w:type="spellEnd"/>
      <w:r>
        <w:rPr>
          <w:rFonts w:hint="eastAsia"/>
          <w:sz w:val="20"/>
          <w:lang w:eastAsia="zh-CN"/>
        </w:rPr>
        <w:t>发布流程中</w:t>
      </w:r>
      <w:r>
        <w:rPr>
          <w:sz w:val="20"/>
          <w:lang w:eastAsia="zh-CN"/>
        </w:rPr>
        <w:t>)</w:t>
      </w:r>
      <w:r>
        <w:rPr>
          <w:rFonts w:hint="eastAsia"/>
          <w:sz w:val="20"/>
          <w:lang w:eastAsia="zh-CN"/>
        </w:rPr>
        <w:t>；</w:t>
      </w:r>
    </w:p>
    <w:p w:rsidR="00F308D8" w:rsidRDefault="00EF08C1" w:rsidP="00F308D8">
      <w:pPr>
        <w:pStyle w:val="a3"/>
        <w:numPr>
          <w:ilvl w:val="0"/>
          <w:numId w:val="2"/>
        </w:numPr>
        <w:spacing w:before="0"/>
        <w:rPr>
          <w:sz w:val="20"/>
          <w:lang w:eastAsia="zh-CN"/>
        </w:rPr>
      </w:pPr>
      <w:r w:rsidRPr="00F308D8">
        <w:rPr>
          <w:rFonts w:hint="eastAsia"/>
          <w:sz w:val="20"/>
          <w:lang w:eastAsia="zh-CN"/>
        </w:rPr>
        <w:t>对阿里云E</w:t>
      </w:r>
      <w:r w:rsidRPr="00F308D8">
        <w:rPr>
          <w:sz w:val="20"/>
          <w:lang w:eastAsia="zh-CN"/>
        </w:rPr>
        <w:t>CS</w:t>
      </w:r>
      <w:r w:rsidRPr="00F308D8">
        <w:rPr>
          <w:rFonts w:hint="eastAsia"/>
          <w:sz w:val="20"/>
          <w:lang w:eastAsia="zh-CN"/>
        </w:rPr>
        <w:t>进行定期的巡检，记录出现的问题；</w:t>
      </w:r>
    </w:p>
    <w:p w:rsidR="00F308D8" w:rsidRDefault="00EF08C1" w:rsidP="00F308D8">
      <w:pPr>
        <w:pStyle w:val="a3"/>
        <w:numPr>
          <w:ilvl w:val="0"/>
          <w:numId w:val="2"/>
        </w:numPr>
        <w:spacing w:before="0"/>
        <w:rPr>
          <w:sz w:val="20"/>
          <w:lang w:eastAsia="zh-CN"/>
        </w:rPr>
      </w:pPr>
      <w:r w:rsidRPr="00F308D8">
        <w:rPr>
          <w:rFonts w:hint="eastAsia"/>
          <w:sz w:val="20"/>
          <w:lang w:eastAsia="zh-CN"/>
        </w:rPr>
        <w:t>根据公司业务对服务器的参数进行(新购入</w:t>
      </w:r>
      <w:r w:rsidRPr="00F308D8">
        <w:rPr>
          <w:sz w:val="20"/>
          <w:lang w:eastAsia="zh-CN"/>
        </w:rPr>
        <w:t>)</w:t>
      </w:r>
      <w:r w:rsidRPr="00F308D8">
        <w:rPr>
          <w:rFonts w:hint="eastAsia"/>
          <w:sz w:val="20"/>
          <w:lang w:eastAsia="zh-CN"/>
        </w:rPr>
        <w:t>配置；</w:t>
      </w:r>
    </w:p>
    <w:p w:rsidR="00F308D8" w:rsidRDefault="00EF08C1" w:rsidP="00F308D8">
      <w:pPr>
        <w:pStyle w:val="a3"/>
        <w:numPr>
          <w:ilvl w:val="0"/>
          <w:numId w:val="2"/>
        </w:numPr>
        <w:spacing w:before="0"/>
        <w:rPr>
          <w:sz w:val="20"/>
          <w:lang w:eastAsia="zh-CN"/>
        </w:rPr>
      </w:pPr>
      <w:bookmarkStart w:id="0" w:name="_GoBack"/>
      <w:bookmarkEnd w:id="0"/>
      <w:r w:rsidRPr="00F308D8">
        <w:rPr>
          <w:rFonts w:hint="eastAsia"/>
          <w:sz w:val="20"/>
          <w:lang w:eastAsia="zh-CN"/>
        </w:rPr>
        <w:t>对云平台的服务器进行安全防护：</w:t>
      </w:r>
      <w:proofErr w:type="spellStart"/>
      <w:r w:rsidRPr="00F308D8">
        <w:rPr>
          <w:sz w:val="20"/>
          <w:lang w:eastAsia="zh-CN"/>
        </w:rPr>
        <w:t>D</w:t>
      </w:r>
      <w:r w:rsidRPr="00F308D8">
        <w:rPr>
          <w:rFonts w:hint="eastAsia"/>
          <w:sz w:val="20"/>
          <w:lang w:eastAsia="zh-CN"/>
        </w:rPr>
        <w:t>enyhost</w:t>
      </w:r>
      <w:proofErr w:type="spellEnd"/>
      <w:r w:rsidRPr="00F308D8">
        <w:rPr>
          <w:rFonts w:hint="eastAsia"/>
          <w:sz w:val="20"/>
          <w:lang w:eastAsia="zh-CN"/>
        </w:rPr>
        <w:t>配置，iptables规则，账户</w:t>
      </w:r>
      <w:proofErr w:type="spellStart"/>
      <w:r w:rsidRPr="00F308D8">
        <w:rPr>
          <w:rFonts w:hint="eastAsia"/>
          <w:sz w:val="20"/>
          <w:lang w:eastAsia="zh-CN"/>
        </w:rPr>
        <w:t>sudo</w:t>
      </w:r>
      <w:proofErr w:type="spellEnd"/>
      <w:r w:rsidRPr="00F308D8">
        <w:rPr>
          <w:rFonts w:hint="eastAsia"/>
          <w:sz w:val="20"/>
          <w:lang w:eastAsia="zh-CN"/>
        </w:rPr>
        <w:t>权限，操作记录保留；</w:t>
      </w:r>
    </w:p>
    <w:p w:rsidR="00F308D8" w:rsidRDefault="00F308D8" w:rsidP="00F308D8">
      <w:pPr>
        <w:pStyle w:val="a3"/>
        <w:numPr>
          <w:ilvl w:val="0"/>
          <w:numId w:val="2"/>
        </w:numPr>
        <w:spacing w:before="0"/>
        <w:rPr>
          <w:sz w:val="20"/>
          <w:lang w:eastAsia="zh-CN"/>
        </w:rPr>
      </w:pPr>
      <w:proofErr w:type="spellStart"/>
      <w:r w:rsidRPr="00F308D8">
        <w:rPr>
          <w:rFonts w:hint="eastAsia"/>
          <w:sz w:val="20"/>
          <w:lang w:eastAsia="zh-CN"/>
        </w:rPr>
        <w:t>gitlab</w:t>
      </w:r>
      <w:proofErr w:type="spellEnd"/>
      <w:r w:rsidRPr="00F308D8">
        <w:rPr>
          <w:rFonts w:hint="eastAsia"/>
          <w:sz w:val="20"/>
          <w:lang w:eastAsia="zh-CN"/>
        </w:rPr>
        <w:t>数据库备份(脚本+</w:t>
      </w:r>
      <w:proofErr w:type="spellStart"/>
      <w:r w:rsidRPr="00F308D8">
        <w:rPr>
          <w:rFonts w:hint="eastAsia"/>
          <w:sz w:val="20"/>
          <w:lang w:eastAsia="zh-CN"/>
        </w:rPr>
        <w:t>cron</w:t>
      </w:r>
      <w:proofErr w:type="spellEnd"/>
      <w:r w:rsidRPr="00F308D8">
        <w:rPr>
          <w:rFonts w:hint="eastAsia"/>
          <w:sz w:val="20"/>
          <w:lang w:eastAsia="zh-CN"/>
        </w:rPr>
        <w:t>定时计划</w:t>
      </w:r>
      <w:r w:rsidRPr="00F308D8">
        <w:rPr>
          <w:sz w:val="20"/>
          <w:lang w:eastAsia="zh-CN"/>
        </w:rPr>
        <w:t>)</w:t>
      </w:r>
      <w:r w:rsidRPr="00F308D8">
        <w:rPr>
          <w:rFonts w:hint="eastAsia"/>
          <w:sz w:val="20"/>
          <w:lang w:eastAsia="zh-CN"/>
        </w:rPr>
        <w:t>；</w:t>
      </w:r>
    </w:p>
    <w:p w:rsidR="00F308D8" w:rsidRDefault="00EF08C1" w:rsidP="00F308D8">
      <w:pPr>
        <w:pStyle w:val="a3"/>
        <w:numPr>
          <w:ilvl w:val="0"/>
          <w:numId w:val="2"/>
        </w:numPr>
        <w:spacing w:before="0"/>
        <w:rPr>
          <w:sz w:val="20"/>
          <w:lang w:eastAsia="zh-CN"/>
        </w:rPr>
      </w:pPr>
      <w:r w:rsidRPr="00F308D8">
        <w:rPr>
          <w:rFonts w:hint="eastAsia"/>
          <w:sz w:val="20"/>
          <w:lang w:eastAsia="zh-CN"/>
        </w:rPr>
        <w:t>完善监控，使用</w:t>
      </w:r>
      <w:proofErr w:type="spellStart"/>
      <w:r w:rsidRPr="00F308D8">
        <w:rPr>
          <w:rFonts w:hint="eastAsia"/>
          <w:sz w:val="20"/>
          <w:lang w:eastAsia="zh-CN"/>
        </w:rPr>
        <w:t>zabbix+</w:t>
      </w:r>
      <w:r w:rsidRPr="00F308D8">
        <w:rPr>
          <w:sz w:val="20"/>
          <w:lang w:eastAsia="zh-CN"/>
        </w:rPr>
        <w:t>G</w:t>
      </w:r>
      <w:r w:rsidRPr="00F308D8">
        <w:rPr>
          <w:rFonts w:hint="eastAsia"/>
          <w:sz w:val="20"/>
          <w:lang w:eastAsia="zh-CN"/>
        </w:rPr>
        <w:t>raf</w:t>
      </w:r>
      <w:r w:rsidRPr="00F308D8">
        <w:rPr>
          <w:sz w:val="20"/>
          <w:lang w:eastAsia="zh-CN"/>
        </w:rPr>
        <w:t>ana</w:t>
      </w:r>
      <w:proofErr w:type="spellEnd"/>
      <w:r w:rsidRPr="00F308D8">
        <w:rPr>
          <w:rFonts w:hint="eastAsia"/>
          <w:sz w:val="20"/>
          <w:lang w:eastAsia="zh-CN"/>
        </w:rPr>
        <w:t>实现监控数据可视化</w:t>
      </w:r>
      <w:r w:rsidR="00D80547" w:rsidRPr="00F308D8">
        <w:rPr>
          <w:rFonts w:hint="eastAsia"/>
          <w:sz w:val="20"/>
          <w:lang w:eastAsia="zh-CN"/>
        </w:rPr>
        <w:t>，配置故障报警</w:t>
      </w:r>
      <w:r w:rsidRPr="00F308D8">
        <w:rPr>
          <w:rFonts w:hint="eastAsia"/>
          <w:sz w:val="20"/>
          <w:lang w:eastAsia="zh-CN"/>
        </w:rPr>
        <w:t>；</w:t>
      </w:r>
    </w:p>
    <w:p w:rsidR="00EF08C1" w:rsidRPr="00F308D8" w:rsidRDefault="00EF08C1" w:rsidP="00F308D8">
      <w:pPr>
        <w:pStyle w:val="a3"/>
        <w:numPr>
          <w:ilvl w:val="0"/>
          <w:numId w:val="2"/>
        </w:numPr>
        <w:spacing w:before="0"/>
        <w:rPr>
          <w:sz w:val="20"/>
          <w:lang w:eastAsia="zh-CN"/>
        </w:rPr>
      </w:pPr>
      <w:r w:rsidRPr="00F308D8">
        <w:rPr>
          <w:rFonts w:hint="eastAsia"/>
          <w:sz w:val="20"/>
          <w:lang w:eastAsia="zh-CN"/>
        </w:rPr>
        <w:t>公司办公网络的维护和故障处理</w:t>
      </w:r>
      <w:r w:rsidR="00F308D8" w:rsidRPr="00F308D8">
        <w:rPr>
          <w:rFonts w:hint="eastAsia"/>
          <w:sz w:val="20"/>
          <w:lang w:eastAsia="zh-CN"/>
        </w:rPr>
        <w:t>，定期检查公司监控服务状态</w:t>
      </w:r>
      <w:r w:rsidRPr="00F308D8">
        <w:rPr>
          <w:rFonts w:hint="eastAsia"/>
          <w:sz w:val="20"/>
          <w:lang w:eastAsia="zh-CN"/>
        </w:rPr>
        <w:t>；</w:t>
      </w:r>
    </w:p>
    <w:p w:rsidR="00EF08C1" w:rsidRPr="00562A9C" w:rsidRDefault="00EF08C1" w:rsidP="00EF08C1">
      <w:pPr>
        <w:pStyle w:val="a3"/>
        <w:spacing w:before="0"/>
        <w:ind w:firstLineChars="200" w:firstLine="400"/>
        <w:rPr>
          <w:rFonts w:hint="eastAsia"/>
          <w:sz w:val="20"/>
          <w:lang w:eastAsia="zh-CN"/>
        </w:rPr>
        <w:sectPr w:rsidR="00EF08C1" w:rsidRPr="00562A9C">
          <w:type w:val="continuous"/>
          <w:pgSz w:w="11910" w:h="16840"/>
          <w:pgMar w:top="1000" w:right="580" w:bottom="280" w:left="560" w:header="720" w:footer="720" w:gutter="0"/>
          <w:cols w:space="720"/>
        </w:sectPr>
      </w:pPr>
    </w:p>
    <w:p w:rsidR="00B004FA" w:rsidRDefault="006A327C">
      <w:pPr>
        <w:pStyle w:val="a3"/>
        <w:spacing w:before="10"/>
        <w:rPr>
          <w:sz w:val="18"/>
          <w:lang w:eastAsia="zh-CN"/>
        </w:rPr>
      </w:pPr>
      <w:r>
        <w:lastRenderedPageBreak/>
        <w:pict>
          <v:group id="_x0000_s1032" style="position:absolute;margin-left:47.6pt;margin-top:14.25pt;width:523pt;height:21pt;z-index:1288;mso-wrap-distance-left:0;mso-wrap-distance-right:0;mso-position-horizontal-relative:page" coordorigin="952,285" coordsize="10460,420">
            <v:shape id="_x0000_s1037" style="position:absolute;left:952;top:285;width:2243;height:370" coordorigin="952,285" coordsize="2243,370" path="m2990,654r-2038,l952,285r2242,l2990,654xe" fillcolor="#276e8a" stroked="f">
              <v:path arrowok="t"/>
            </v:shape>
            <v:shape id="_x0000_s1036" type="#_x0000_t75" style="position:absolute;left:3097;top:285;width:658;height:370">
              <v:imagedata r:id="rId12" o:title=""/>
            </v:shape>
            <v:line id="_x0000_s1035" style="position:absolute" from="3701,645" to="11352,645" strokecolor="#7ec1db" strokeweight="0"/>
            <v:shape id="_x0000_s1034" style="position:absolute;left:3699;top:584;width:7713;height:120" coordorigin="3699,584" coordsize="7713,120" o:spt="100" adj="0,,0" path="m11352,704r-23,-4l11310,687r-13,-19l11292,644r5,-23l11310,602r19,-13l11352,584r23,5l11394,602r13,19l11409,629r-57,l11352,659r57,l11407,668r-13,19l11375,700r-23,4xm11295,659r-7596,l3699,629r7596,l11292,644r3,15xm11409,659r-57,l11352,629r57,l11412,644r-3,15xe" fillcolor="#276e8a" stroked="f">
              <v:stroke joinstyle="round"/>
              <v:formulas/>
              <v:path arrowok="t" o:connecttype="segments"/>
            </v:shape>
            <v:shape id="_x0000_s1033" type="#_x0000_t202" style="position:absolute;left:952;top:285;width:10460;height:420" filled="f" stroked="f">
              <v:textbox inset="0,0,0,0">
                <w:txbxContent>
                  <w:p w:rsidR="00B004FA" w:rsidRDefault="00562A9C">
                    <w:pPr>
                      <w:spacing w:line="312" w:lineRule="exact"/>
                      <w:ind w:left="574"/>
                      <w:rPr>
                        <w:rFonts w:ascii="Microsoft JhengHei" w:eastAsia="Microsoft JhengHei"/>
                        <w:b/>
                        <w:sz w:val="24"/>
                      </w:rPr>
                    </w:pPr>
                    <w:proofErr w:type="gramStart"/>
                    <w:r>
                      <w:rPr>
                        <w:rFonts w:ascii="Microsoft JhengHei" w:eastAsia="Microsoft JhengHei" w:hint="eastAsia"/>
                        <w:b/>
                        <w:color w:val="FFFFFF"/>
                        <w:sz w:val="24"/>
                      </w:rPr>
                      <w:t>项  目</w:t>
                    </w:r>
                    <w:proofErr w:type="gramEnd"/>
                    <w:r>
                      <w:rPr>
                        <w:rFonts w:ascii="Microsoft JhengHei" w:eastAsia="Microsoft JhengHei" w:hint="eastAsia"/>
                        <w:b/>
                        <w:color w:val="FFFFFF"/>
                        <w:sz w:val="24"/>
                      </w:rPr>
                      <w:t xml:space="preserve">  经 验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04FA" w:rsidRDefault="00B004FA">
      <w:pPr>
        <w:pStyle w:val="a3"/>
        <w:spacing w:before="3"/>
        <w:rPr>
          <w:sz w:val="18"/>
          <w:lang w:eastAsia="zh-CN"/>
        </w:rPr>
      </w:pPr>
    </w:p>
    <w:p w:rsidR="00B004FA" w:rsidRDefault="00562A9C">
      <w:pPr>
        <w:pStyle w:val="a4"/>
        <w:numPr>
          <w:ilvl w:val="0"/>
          <w:numId w:val="1"/>
        </w:numPr>
        <w:tabs>
          <w:tab w:val="left" w:pos="877"/>
          <w:tab w:val="left" w:pos="878"/>
        </w:tabs>
        <w:spacing w:before="53"/>
        <w:ind w:left="877" w:hanging="422"/>
        <w:rPr>
          <w:sz w:val="21"/>
          <w:lang w:eastAsia="zh-CN"/>
        </w:rPr>
      </w:pPr>
      <w:r>
        <w:rPr>
          <w:color w:val="5F6B6E"/>
          <w:spacing w:val="-2"/>
          <w:sz w:val="21"/>
          <w:lang w:eastAsia="zh-CN"/>
        </w:rPr>
        <w:t>名称</w:t>
      </w:r>
      <w:r>
        <w:rPr>
          <w:color w:val="5F6B6E"/>
          <w:spacing w:val="-4"/>
          <w:w w:val="85"/>
          <w:sz w:val="21"/>
          <w:lang w:eastAsia="zh-CN"/>
        </w:rPr>
        <w:t xml:space="preserve">: </w:t>
      </w:r>
    </w:p>
    <w:p w:rsidR="00B004FA" w:rsidRPr="00DD55C3" w:rsidRDefault="00B004FA" w:rsidP="00DD55C3">
      <w:pPr>
        <w:tabs>
          <w:tab w:val="left" w:pos="877"/>
          <w:tab w:val="left" w:pos="878"/>
        </w:tabs>
        <w:spacing w:before="42"/>
        <w:ind w:left="455"/>
        <w:rPr>
          <w:sz w:val="21"/>
        </w:rPr>
      </w:pPr>
    </w:p>
    <w:p w:rsidR="00B004FA" w:rsidRDefault="006F21FE">
      <w:pPr>
        <w:pStyle w:val="a3"/>
        <w:spacing w:before="6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6927850" cy="39636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锡架构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FA" w:rsidRDefault="00B004FA">
      <w:pPr>
        <w:pStyle w:val="a3"/>
        <w:spacing w:before="0"/>
        <w:rPr>
          <w:sz w:val="20"/>
        </w:rPr>
      </w:pPr>
    </w:p>
    <w:p w:rsidR="00B004FA" w:rsidRDefault="006A327C">
      <w:pPr>
        <w:pStyle w:val="a3"/>
        <w:spacing w:before="11"/>
      </w:pPr>
      <w:r>
        <w:pict>
          <v:group id="_x0000_s1026" style="position:absolute;margin-left:42.1pt;margin-top:16.25pt;width:523pt;height:21pt;z-index:1360;mso-wrap-distance-left:0;mso-wrap-distance-right:0;mso-position-horizontal-relative:page" coordorigin="842,325" coordsize="10460,420">
            <v:shape id="_x0000_s1031" style="position:absolute;left:842;top:324;width:2243;height:370" coordorigin="842,325" coordsize="2243,370" path="m2880,694r-2038,l842,325r2242,l2880,694xe" fillcolor="#276e8a" stroked="f">
              <v:path arrowok="t"/>
            </v:shape>
            <v:shape id="_x0000_s1030" type="#_x0000_t75" style="position:absolute;left:2987;top:324;width:658;height:370">
              <v:imagedata r:id="rId12" o:title=""/>
            </v:shape>
            <v:line id="_x0000_s1029" style="position:absolute" from="3590,686" to="11242,686" strokecolor="#7ec1db" strokeweight="0"/>
            <v:shape id="_x0000_s1028" style="position:absolute;left:3589;top:624;width:7713;height:120" coordorigin="3589,624" coordsize="7713,120" o:spt="100" adj="0,,0" path="m11242,744r-23,-5l11200,727r-13,-20l11182,684r5,-23l11200,642r19,-13l11242,624r23,5l11284,642r13,19l11299,669r-57,l11242,699r57,l11297,707r-13,20l11265,739r-23,5xm11185,699r-7596,l3589,669r7596,l11182,684r3,15xm11299,699r-57,l11242,669r57,l11302,684r-3,15xe" fillcolor="#276e8a" stroked="f">
              <v:stroke joinstyle="round"/>
              <v:formulas/>
              <v:path arrowok="t" o:connecttype="segments"/>
            </v:shape>
            <v:shape id="_x0000_s1027" type="#_x0000_t202" style="position:absolute;left:842;top:324;width:10460;height:420" filled="f" stroked="f">
              <v:textbox inset="0,0,0,0">
                <w:txbxContent>
                  <w:p w:rsidR="00B004FA" w:rsidRDefault="00562A9C">
                    <w:pPr>
                      <w:spacing w:line="313" w:lineRule="exact"/>
                      <w:ind w:left="573"/>
                      <w:rPr>
                        <w:rFonts w:ascii="Microsoft JhengHei" w:eastAsia="Microsoft JhengHei"/>
                        <w:b/>
                        <w:sz w:val="24"/>
                      </w:rPr>
                    </w:pPr>
                    <w:proofErr w:type="gramStart"/>
                    <w:r>
                      <w:rPr>
                        <w:rFonts w:ascii="Microsoft JhengHei" w:eastAsia="Microsoft JhengHei" w:hint="eastAsia"/>
                        <w:b/>
                        <w:color w:val="FFFFFF"/>
                        <w:sz w:val="24"/>
                      </w:rPr>
                      <w:t>自  我</w:t>
                    </w:r>
                    <w:proofErr w:type="gramEnd"/>
                    <w:r>
                      <w:rPr>
                        <w:rFonts w:ascii="Microsoft JhengHei" w:eastAsia="Microsoft JhengHei" w:hint="eastAsia"/>
                        <w:b/>
                        <w:color w:val="FFFFFF"/>
                        <w:sz w:val="24"/>
                      </w:rPr>
                      <w:t xml:space="preserve">  评 价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04FA" w:rsidRDefault="00B004FA">
      <w:pPr>
        <w:pStyle w:val="a3"/>
        <w:spacing w:before="4"/>
        <w:rPr>
          <w:sz w:val="15"/>
        </w:rPr>
      </w:pPr>
    </w:p>
    <w:p w:rsidR="00B004FA" w:rsidRDefault="00562A9C">
      <w:pPr>
        <w:pStyle w:val="a3"/>
        <w:spacing w:before="1" w:line="348" w:lineRule="auto"/>
        <w:ind w:left="340" w:right="585" w:firstLine="211"/>
        <w:rPr>
          <w:lang w:eastAsia="zh-CN"/>
        </w:rPr>
      </w:pPr>
      <w:r>
        <w:rPr>
          <w:color w:val="5F6B6E"/>
          <w:lang w:eastAsia="zh-CN"/>
        </w:rPr>
        <w:t>本人具备扎实的计算机相关专业知识</w:t>
      </w:r>
      <w:r>
        <w:rPr>
          <w:color w:val="5F6B6E"/>
          <w:w w:val="90"/>
          <w:lang w:eastAsia="zh-CN"/>
        </w:rPr>
        <w:t>,</w:t>
      </w:r>
      <w:r>
        <w:rPr>
          <w:color w:val="5F6B6E"/>
          <w:lang w:eastAsia="zh-CN"/>
        </w:rPr>
        <w:t>能够独立完成企业公司的日常任务，有记录工作日记的习惯，能独立</w:t>
      </w:r>
      <w:r>
        <w:rPr>
          <w:color w:val="5F6B6E"/>
          <w:spacing w:val="-5"/>
          <w:lang w:eastAsia="zh-CN"/>
        </w:rPr>
        <w:t>处理突发情况，对出现的问题能够及时解决</w:t>
      </w:r>
      <w:r>
        <w:rPr>
          <w:color w:val="5F6B6E"/>
          <w:lang w:eastAsia="zh-CN"/>
        </w:rPr>
        <w:t>。</w:t>
      </w:r>
    </w:p>
    <w:p w:rsidR="00B004FA" w:rsidRDefault="00562A9C">
      <w:pPr>
        <w:pStyle w:val="a3"/>
        <w:spacing w:before="29"/>
        <w:ind w:left="551"/>
        <w:rPr>
          <w:lang w:eastAsia="zh-CN"/>
        </w:rPr>
      </w:pPr>
      <w:r>
        <w:rPr>
          <w:color w:val="5F6B6E"/>
          <w:w w:val="95"/>
          <w:lang w:eastAsia="zh-CN"/>
        </w:rPr>
        <w:t>在性格上为人乐观</w:t>
      </w:r>
      <w:r>
        <w:rPr>
          <w:color w:val="5F6B6E"/>
          <w:w w:val="80"/>
          <w:lang w:eastAsia="zh-CN"/>
        </w:rPr>
        <w:t>,</w:t>
      </w:r>
      <w:r>
        <w:rPr>
          <w:color w:val="5F6B6E"/>
          <w:w w:val="95"/>
          <w:lang w:eastAsia="zh-CN"/>
        </w:rPr>
        <w:t>不怕挫折</w:t>
      </w:r>
      <w:r>
        <w:rPr>
          <w:color w:val="5F6B6E"/>
          <w:w w:val="80"/>
          <w:lang w:eastAsia="zh-CN"/>
        </w:rPr>
        <w:t>,</w:t>
      </w:r>
      <w:r>
        <w:rPr>
          <w:color w:val="5F6B6E"/>
          <w:w w:val="95"/>
          <w:lang w:eastAsia="zh-CN"/>
        </w:rPr>
        <w:t>有责任感</w:t>
      </w:r>
      <w:r>
        <w:rPr>
          <w:color w:val="5F6B6E"/>
          <w:w w:val="80"/>
          <w:lang w:eastAsia="zh-CN"/>
        </w:rPr>
        <w:t>,</w:t>
      </w:r>
      <w:r>
        <w:rPr>
          <w:color w:val="5F6B6E"/>
          <w:w w:val="95"/>
          <w:lang w:eastAsia="zh-CN"/>
        </w:rPr>
        <w:t>富有团队精神</w:t>
      </w:r>
      <w:r>
        <w:rPr>
          <w:color w:val="5F6B6E"/>
          <w:w w:val="80"/>
          <w:lang w:eastAsia="zh-CN"/>
        </w:rPr>
        <w:t>,</w:t>
      </w:r>
      <w:r>
        <w:rPr>
          <w:color w:val="5F6B6E"/>
          <w:w w:val="95"/>
          <w:lang w:eastAsia="zh-CN"/>
        </w:rPr>
        <w:t>具有上进心，热衷于学习新知识与新技术。</w:t>
      </w:r>
    </w:p>
    <w:sectPr w:rsidR="00B004FA">
      <w:pgSz w:w="11910" w:h="16840"/>
      <w:pgMar w:top="920" w:right="3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27C" w:rsidRDefault="006A327C" w:rsidP="00DD55C3">
      <w:r>
        <w:separator/>
      </w:r>
    </w:p>
  </w:endnote>
  <w:endnote w:type="continuationSeparator" w:id="0">
    <w:p w:rsidR="006A327C" w:rsidRDefault="006A327C" w:rsidP="00DD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27C" w:rsidRDefault="006A327C" w:rsidP="00DD55C3">
      <w:r>
        <w:separator/>
      </w:r>
    </w:p>
  </w:footnote>
  <w:footnote w:type="continuationSeparator" w:id="0">
    <w:p w:rsidR="006A327C" w:rsidRDefault="006A327C" w:rsidP="00DD5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063ED"/>
    <w:multiLevelType w:val="hybridMultilevel"/>
    <w:tmpl w:val="6C78B1A0"/>
    <w:lvl w:ilvl="0" w:tplc="F0FE04A2">
      <w:numFmt w:val="bullet"/>
      <w:lvlText w:val="➢"/>
      <w:lvlJc w:val="left"/>
      <w:pPr>
        <w:ind w:left="918" w:hanging="418"/>
      </w:pPr>
      <w:rPr>
        <w:rFonts w:ascii="Segoe UI Symbol" w:eastAsia="Segoe UI Symbol" w:hAnsi="Segoe UI Symbol" w:cs="Segoe UI Symbol" w:hint="default"/>
        <w:color w:val="5F6B6E"/>
        <w:w w:val="87"/>
        <w:sz w:val="21"/>
        <w:szCs w:val="21"/>
      </w:rPr>
    </w:lvl>
    <w:lvl w:ilvl="1" w:tplc="F9B2E8FC">
      <w:numFmt w:val="bullet"/>
      <w:lvlText w:val="■"/>
      <w:lvlJc w:val="left"/>
      <w:pPr>
        <w:ind w:left="1295" w:hanging="418"/>
      </w:pPr>
      <w:rPr>
        <w:rFonts w:ascii="Arial" w:eastAsia="Arial" w:hAnsi="Arial" w:cs="Arial" w:hint="default"/>
        <w:color w:val="5F6B6E"/>
        <w:w w:val="166"/>
        <w:sz w:val="21"/>
        <w:szCs w:val="21"/>
      </w:rPr>
    </w:lvl>
    <w:lvl w:ilvl="2" w:tplc="8B164438">
      <w:numFmt w:val="bullet"/>
      <w:lvlText w:val="•"/>
      <w:lvlJc w:val="left"/>
      <w:pPr>
        <w:ind w:left="2345" w:hanging="418"/>
      </w:pPr>
      <w:rPr>
        <w:rFonts w:hint="default"/>
      </w:rPr>
    </w:lvl>
    <w:lvl w:ilvl="3" w:tplc="9AF06396">
      <w:numFmt w:val="bullet"/>
      <w:lvlText w:val="•"/>
      <w:lvlJc w:val="left"/>
      <w:pPr>
        <w:ind w:left="3390" w:hanging="418"/>
      </w:pPr>
      <w:rPr>
        <w:rFonts w:hint="default"/>
      </w:rPr>
    </w:lvl>
    <w:lvl w:ilvl="4" w:tplc="060E9706">
      <w:numFmt w:val="bullet"/>
      <w:lvlText w:val="•"/>
      <w:lvlJc w:val="left"/>
      <w:pPr>
        <w:ind w:left="4435" w:hanging="418"/>
      </w:pPr>
      <w:rPr>
        <w:rFonts w:hint="default"/>
      </w:rPr>
    </w:lvl>
    <w:lvl w:ilvl="5" w:tplc="4F4A4DF8">
      <w:numFmt w:val="bullet"/>
      <w:lvlText w:val="•"/>
      <w:lvlJc w:val="left"/>
      <w:pPr>
        <w:ind w:left="5480" w:hanging="418"/>
      </w:pPr>
      <w:rPr>
        <w:rFonts w:hint="default"/>
      </w:rPr>
    </w:lvl>
    <w:lvl w:ilvl="6" w:tplc="7E7E0546">
      <w:numFmt w:val="bullet"/>
      <w:lvlText w:val="•"/>
      <w:lvlJc w:val="left"/>
      <w:pPr>
        <w:ind w:left="6525" w:hanging="418"/>
      </w:pPr>
      <w:rPr>
        <w:rFonts w:hint="default"/>
      </w:rPr>
    </w:lvl>
    <w:lvl w:ilvl="7" w:tplc="B0A2AA6C">
      <w:numFmt w:val="bullet"/>
      <w:lvlText w:val="•"/>
      <w:lvlJc w:val="left"/>
      <w:pPr>
        <w:ind w:left="7570" w:hanging="418"/>
      </w:pPr>
      <w:rPr>
        <w:rFonts w:hint="default"/>
      </w:rPr>
    </w:lvl>
    <w:lvl w:ilvl="8" w:tplc="995E380A">
      <w:numFmt w:val="bullet"/>
      <w:lvlText w:val="•"/>
      <w:lvlJc w:val="left"/>
      <w:pPr>
        <w:ind w:left="8615" w:hanging="418"/>
      </w:pPr>
      <w:rPr>
        <w:rFonts w:hint="default"/>
      </w:rPr>
    </w:lvl>
  </w:abstractNum>
  <w:abstractNum w:abstractNumId="1" w15:restartNumberingAfterBreak="0">
    <w:nsid w:val="195163EA"/>
    <w:multiLevelType w:val="hybridMultilevel"/>
    <w:tmpl w:val="8A541FE0"/>
    <w:lvl w:ilvl="0" w:tplc="E70A2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4FA"/>
    <w:rsid w:val="003B745A"/>
    <w:rsid w:val="00562A9C"/>
    <w:rsid w:val="006A327C"/>
    <w:rsid w:val="006F21FE"/>
    <w:rsid w:val="00B004FA"/>
    <w:rsid w:val="00D80547"/>
    <w:rsid w:val="00DD55C3"/>
    <w:rsid w:val="00EF08C1"/>
    <w:rsid w:val="00F3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2C685491"/>
  <w15:docId w15:val="{936CF7A9-6E8B-4BAC-9048-8D895381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71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71"/>
      <w:ind w:left="928" w:hanging="418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D5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55C3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55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55C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3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964760144@qq.com" TargetMode="Externa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www.2jianli.com</dc:title>
  <dc:subject>www.2jianli.com</dc:subject>
  <dc:creator>www.2jianli.com; judy</dc:creator>
  <cp:keywords>www.2jianli.com</cp:keywords>
  <cp:lastModifiedBy> </cp:lastModifiedBy>
  <cp:revision>4</cp:revision>
  <dcterms:created xsi:type="dcterms:W3CDTF">2018-06-04T20:20:00Z</dcterms:created>
  <dcterms:modified xsi:type="dcterms:W3CDTF">2018-07-29T15:15:00Z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2018-03-25T00:00:00Z</vt:filetime>
  </property>
  <property fmtid="{D5CDD505-2E9C-101B-9397-08002B2CF9AE}" pid="3" name="Creator">
    <vt:lpwstr>WPS Office 社区版</vt:lpwstr>
  </property>
  <property fmtid="{D5CDD505-2E9C-101B-9397-08002B2CF9AE}" pid="4" name="LastSaved">
    <vt:filetime>2018-06-04T00:00:00Z</vt:filetime>
  </property>
</Properties>
</file>