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41D688A5" w14:textId="62FD5A4C" w:rsidR="00D73525" w:rsidRPr="008E497A" w:rsidRDefault="005351E4" w:rsidP="00A240ED">
      <w:pPr>
        <w:spacing w:after="240"/>
        <w:rPr>
          <w:rFonts w:ascii="Tahoma" w:hAnsi="Tahoma" w:cs="Tahoma"/>
          <w:b/>
          <w:bCs/>
          <w:color w:val="FF0000"/>
          <w:sz w:val="46"/>
          <w:szCs w:val="46"/>
        </w:rPr>
      </w:pPr>
      <w:bookmarkStart w:id="0" w:name="_GoBack"/>
      <w:bookmarkEnd w:id="0"/>
      <w:r w:rsidRPr="008E497A">
        <w:rPr>
          <w:rFonts w:ascii="Tahoma" w:hAnsi="Tahoma" w:cs="Tahoma"/>
          <w:b/>
          <w:bCs/>
          <w:color w:val="FF0000"/>
          <w:sz w:val="46"/>
          <w:szCs w:val="46"/>
        </w:rPr>
        <w:t xml:space="preserve">Dear </w:t>
      </w:r>
      <w:r w:rsidR="003B48FE" w:rsidRPr="008E497A">
        <w:rPr>
          <w:rFonts w:ascii="Tahoma" w:hAnsi="Tahoma" w:cs="Tahoma"/>
          <w:b/>
          <w:bCs/>
          <w:color w:val="FF0000"/>
          <w:sz w:val="46"/>
          <w:szCs w:val="46"/>
        </w:rPr>
        <w:t>Entrant</w:t>
      </w:r>
    </w:p>
    <w:p w14:paraId="486DE1D9" w14:textId="604695C6" w:rsidR="008E497A" w:rsidRPr="008E497A" w:rsidRDefault="008E497A" w:rsidP="008E497A">
      <w:pPr>
        <w:keepNext/>
        <w:framePr w:dropCap="drop" w:lines="2" w:hSpace="113" w:wrap="around" w:vAnchor="text" w:hAnchor="text"/>
        <w:spacing w:after="0" w:line="761" w:lineRule="exact"/>
        <w:textAlignment w:val="baseline"/>
        <w:rPr>
          <w:rFonts w:cstheme="minorHAnsi"/>
          <w:position w:val="1"/>
          <w:sz w:val="81"/>
          <w:szCs w:val="24"/>
        </w:rPr>
      </w:pPr>
      <w:r w:rsidRPr="008E497A">
        <w:rPr>
          <w:rFonts w:cstheme="minorHAnsi"/>
          <w:position w:val="1"/>
          <w:sz w:val="81"/>
          <w:szCs w:val="24"/>
        </w:rPr>
        <w:t>Thank</w:t>
      </w:r>
    </w:p>
    <w:p w14:paraId="13025E2B" w14:textId="780E8664" w:rsidR="006D440A" w:rsidRPr="00B67B59" w:rsidRDefault="00D7335C" w:rsidP="00F47525">
      <w:pPr>
        <w:spacing w:before="240" w:line="312" w:lineRule="auto"/>
        <w:rPr>
          <w:sz w:val="24"/>
          <w:szCs w:val="24"/>
        </w:rPr>
      </w:pPr>
      <w:r w:rsidRPr="00B67B59">
        <w:rPr>
          <w:sz w:val="24"/>
          <w:szCs w:val="24"/>
        </w:rPr>
        <w:t xml:space="preserve"> you for </w:t>
      </w:r>
      <w:r w:rsidR="00A240ED" w:rsidRPr="00B67B59">
        <w:rPr>
          <w:sz w:val="24"/>
          <w:szCs w:val="24"/>
        </w:rPr>
        <w:t xml:space="preserve">responding to our request for marshalling and other assistance, and of course for </w:t>
      </w:r>
      <w:r w:rsidRPr="00B67B59">
        <w:rPr>
          <w:sz w:val="24"/>
          <w:szCs w:val="24"/>
        </w:rPr>
        <w:t>supplying us with your email address</w:t>
      </w:r>
      <w:r w:rsidR="000700B8" w:rsidRPr="00B67B59">
        <w:rPr>
          <w:sz w:val="24"/>
          <w:szCs w:val="24"/>
        </w:rPr>
        <w:t>.</w:t>
      </w:r>
      <w:r w:rsidR="001D7D0B" w:rsidRPr="00B67B59">
        <w:rPr>
          <w:sz w:val="24"/>
          <w:szCs w:val="24"/>
        </w:rPr>
        <w:t xml:space="preserve"> </w:t>
      </w:r>
    </w:p>
    <w:p w14:paraId="0386B7B1" w14:textId="4DB68EA3" w:rsidR="004348A8" w:rsidRDefault="00D7335C" w:rsidP="00F47525">
      <w:pPr>
        <w:spacing w:before="240" w:line="312" w:lineRule="auto"/>
        <w:rPr>
          <w:sz w:val="24"/>
          <w:szCs w:val="24"/>
        </w:rPr>
      </w:pPr>
      <w:r w:rsidRPr="000700B8">
        <w:rPr>
          <w:sz w:val="24"/>
          <w:szCs w:val="24"/>
        </w:rPr>
        <w:t xml:space="preserve">We put this to good use </w:t>
      </w:r>
      <w:r w:rsidR="004B18DA" w:rsidRPr="000700B8">
        <w:rPr>
          <w:sz w:val="24"/>
          <w:szCs w:val="24"/>
        </w:rPr>
        <w:t xml:space="preserve">right away </w:t>
      </w:r>
      <w:r w:rsidR="004348A8" w:rsidRPr="000700B8">
        <w:rPr>
          <w:sz w:val="24"/>
          <w:szCs w:val="24"/>
        </w:rPr>
        <w:t xml:space="preserve">by supplying you with </w:t>
      </w:r>
      <w:r w:rsidR="006D440A">
        <w:rPr>
          <w:sz w:val="24"/>
          <w:szCs w:val="24"/>
        </w:rPr>
        <w:t>this latest</w:t>
      </w:r>
      <w:r w:rsidR="004348A8" w:rsidRPr="000700B8">
        <w:rPr>
          <w:sz w:val="24"/>
          <w:szCs w:val="24"/>
        </w:rPr>
        <w:t xml:space="preserve"> version of </w:t>
      </w:r>
      <w:r w:rsidR="000700B8">
        <w:rPr>
          <w:sz w:val="24"/>
          <w:szCs w:val="24"/>
        </w:rPr>
        <w:t>our</w:t>
      </w:r>
      <w:r w:rsidR="000700B8" w:rsidRPr="000700B8">
        <w:rPr>
          <w:sz w:val="24"/>
          <w:szCs w:val="24"/>
        </w:rPr>
        <w:t xml:space="preserve"> </w:t>
      </w:r>
      <w:r w:rsidR="00664033">
        <w:rPr>
          <w:sz w:val="24"/>
          <w:szCs w:val="24"/>
        </w:rPr>
        <w:t>new</w:t>
      </w:r>
      <w:r w:rsidR="001C67A4" w:rsidRPr="000700B8">
        <w:rPr>
          <w:sz w:val="24"/>
          <w:szCs w:val="24"/>
        </w:rPr>
        <w:t xml:space="preserve"> </w:t>
      </w:r>
      <w:r w:rsidR="004B18DA" w:rsidRPr="00FB6D26">
        <w:rPr>
          <w:b/>
          <w:bCs/>
          <w:sz w:val="28"/>
          <w:szCs w:val="28"/>
        </w:rPr>
        <w:t>Fitness</w:t>
      </w:r>
      <w:r w:rsidR="006D440A" w:rsidRPr="00FB6D26">
        <w:rPr>
          <w:b/>
          <w:bCs/>
          <w:sz w:val="28"/>
          <w:szCs w:val="28"/>
        </w:rPr>
        <w:t xml:space="preserve"> </w:t>
      </w:r>
      <w:r w:rsidR="004B18DA" w:rsidRPr="00FB6D26">
        <w:rPr>
          <w:b/>
          <w:bCs/>
          <w:sz w:val="28"/>
          <w:szCs w:val="28"/>
        </w:rPr>
        <w:t>Challenge</w:t>
      </w:r>
      <w:r w:rsidR="006D440A" w:rsidRPr="00FB6D26">
        <w:rPr>
          <w:b/>
          <w:bCs/>
          <w:sz w:val="28"/>
          <w:szCs w:val="28"/>
        </w:rPr>
        <w:t> </w:t>
      </w:r>
      <w:r w:rsidR="004B18DA" w:rsidRPr="00FB6D26">
        <w:rPr>
          <w:b/>
          <w:bCs/>
          <w:sz w:val="28"/>
          <w:szCs w:val="28"/>
        </w:rPr>
        <w:t>2022</w:t>
      </w:r>
      <w:r w:rsidR="004B18DA" w:rsidRPr="000700B8">
        <w:rPr>
          <w:sz w:val="24"/>
          <w:szCs w:val="24"/>
        </w:rPr>
        <w:t xml:space="preserve"> entry form, as discussed in our recent Support meeting.</w:t>
      </w:r>
    </w:p>
    <w:p w14:paraId="234766F4" w14:textId="5FD59D94" w:rsidR="00B56157" w:rsidRPr="000700B8" w:rsidRDefault="00703589" w:rsidP="00F47525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You will note</w:t>
      </w:r>
      <w:r w:rsidR="00B56157">
        <w:rPr>
          <w:sz w:val="24"/>
          <w:szCs w:val="24"/>
        </w:rPr>
        <w:t xml:space="preserve"> that the</w:t>
      </w:r>
      <w:r w:rsidR="00CE1873">
        <w:rPr>
          <w:sz w:val="24"/>
          <w:szCs w:val="24"/>
        </w:rPr>
        <w:t>re is no provision for the</w:t>
      </w:r>
      <w:r w:rsidR="00B56157">
        <w:rPr>
          <w:sz w:val="24"/>
          <w:szCs w:val="24"/>
        </w:rPr>
        <w:t xml:space="preserve"> person’s weight</w:t>
      </w:r>
      <w:r w:rsidR="00CE1873">
        <w:rPr>
          <w:sz w:val="24"/>
          <w:szCs w:val="24"/>
        </w:rPr>
        <w:t xml:space="preserve"> – either </w:t>
      </w:r>
      <w:r w:rsidR="00B56157">
        <w:rPr>
          <w:sz w:val="24"/>
          <w:szCs w:val="24"/>
        </w:rPr>
        <w:t>starting</w:t>
      </w:r>
      <w:r w:rsidR="00CE1873">
        <w:rPr>
          <w:sz w:val="24"/>
          <w:szCs w:val="24"/>
        </w:rPr>
        <w:t xml:space="preserve"> weight or </w:t>
      </w:r>
      <w:r w:rsidR="00B56157">
        <w:rPr>
          <w:sz w:val="24"/>
          <w:szCs w:val="24"/>
        </w:rPr>
        <w:t>and goal weight</w:t>
      </w:r>
      <w:r w:rsidR="00CE1873">
        <w:rPr>
          <w:sz w:val="24"/>
          <w:szCs w:val="24"/>
        </w:rPr>
        <w:t xml:space="preserve"> – </w:t>
      </w:r>
      <w:r w:rsidR="001452B5">
        <w:rPr>
          <w:sz w:val="24"/>
          <w:szCs w:val="24"/>
        </w:rPr>
        <w:t>o</w:t>
      </w:r>
      <w:r w:rsidR="00CE1873">
        <w:rPr>
          <w:sz w:val="24"/>
          <w:szCs w:val="24"/>
        </w:rPr>
        <w:t xml:space="preserve">n the entry form. This is deliberate: the primary goal of Fitness Challenge is not for people to shed kilograms (although this might result as a spin-off), but </w:t>
      </w:r>
      <w:r w:rsidR="001452B5">
        <w:rPr>
          <w:sz w:val="24"/>
          <w:szCs w:val="24"/>
        </w:rPr>
        <w:t xml:space="preserve">for people </w:t>
      </w:r>
      <w:r w:rsidR="00CE1873">
        <w:rPr>
          <w:sz w:val="24"/>
          <w:szCs w:val="24"/>
        </w:rPr>
        <w:t xml:space="preserve">to become physically fitter. </w:t>
      </w:r>
    </w:p>
    <w:p w14:paraId="4641B8BC" w14:textId="6BCA782A" w:rsidR="004B18DA" w:rsidRPr="00B67B59" w:rsidRDefault="004B18DA" w:rsidP="00F47525">
      <w:pPr>
        <w:spacing w:line="312" w:lineRule="auto"/>
        <w:rPr>
          <w:color w:val="0070C0"/>
          <w:sz w:val="24"/>
          <w:szCs w:val="24"/>
        </w:rPr>
      </w:pPr>
      <w:r w:rsidRPr="00B67B59">
        <w:rPr>
          <w:color w:val="0070C0"/>
          <w:sz w:val="24"/>
          <w:szCs w:val="24"/>
        </w:rPr>
        <w:t>You are welcome to use this entry form yourself</w:t>
      </w:r>
      <w:r w:rsidR="00CE1873" w:rsidRPr="00B67B59">
        <w:rPr>
          <w:color w:val="0070C0"/>
          <w:sz w:val="24"/>
          <w:szCs w:val="24"/>
        </w:rPr>
        <w:t>,</w:t>
      </w:r>
      <w:r w:rsidRPr="00B67B59">
        <w:rPr>
          <w:color w:val="0070C0"/>
          <w:sz w:val="24"/>
          <w:szCs w:val="24"/>
        </w:rPr>
        <w:t xml:space="preserve"> in case you would like to become an active participant</w:t>
      </w:r>
      <w:r w:rsidR="001C67A4" w:rsidRPr="00B67B59">
        <w:rPr>
          <w:color w:val="0070C0"/>
          <w:sz w:val="24"/>
          <w:szCs w:val="24"/>
        </w:rPr>
        <w:t xml:space="preserve"> yourself</w:t>
      </w:r>
      <w:r w:rsidR="00CE1873" w:rsidRPr="00B67B59">
        <w:rPr>
          <w:color w:val="0070C0"/>
          <w:sz w:val="24"/>
          <w:szCs w:val="24"/>
        </w:rPr>
        <w:t>,</w:t>
      </w:r>
      <w:r w:rsidRPr="00B67B59">
        <w:rPr>
          <w:color w:val="0070C0"/>
          <w:sz w:val="24"/>
          <w:szCs w:val="24"/>
        </w:rPr>
        <w:t xml:space="preserve"> or to forward it </w:t>
      </w:r>
      <w:r w:rsidR="001C67A4" w:rsidRPr="00B67B59">
        <w:rPr>
          <w:color w:val="0070C0"/>
          <w:sz w:val="24"/>
          <w:szCs w:val="24"/>
        </w:rPr>
        <w:t xml:space="preserve">on </w:t>
      </w:r>
      <w:r w:rsidRPr="00B67B59">
        <w:rPr>
          <w:color w:val="0070C0"/>
          <w:sz w:val="24"/>
          <w:szCs w:val="24"/>
        </w:rPr>
        <w:t>to any others who may be interested</w:t>
      </w:r>
      <w:r w:rsidR="002748CF">
        <w:rPr>
          <w:color w:val="0070C0"/>
          <w:sz w:val="24"/>
          <w:szCs w:val="24"/>
        </w:rPr>
        <w:t xml:space="preserve"> </w:t>
      </w:r>
      <w:r w:rsidRPr="00B67B59">
        <w:rPr>
          <w:color w:val="0070C0"/>
          <w:sz w:val="24"/>
          <w:szCs w:val="24"/>
        </w:rPr>
        <w:t xml:space="preserve">. Either way, we believe that </w:t>
      </w:r>
      <w:r w:rsidRPr="00B67B59">
        <w:rPr>
          <w:i/>
          <w:iCs/>
          <w:smallCaps/>
          <w:color w:val="0070C0"/>
          <w:sz w:val="24"/>
          <w:szCs w:val="24"/>
        </w:rPr>
        <w:t>electronic</w:t>
      </w:r>
      <w:r w:rsidRPr="00B67B59">
        <w:rPr>
          <w:color w:val="0070C0"/>
          <w:sz w:val="24"/>
          <w:szCs w:val="24"/>
        </w:rPr>
        <w:t xml:space="preserve"> is the </w:t>
      </w:r>
      <w:r w:rsidR="001C67A4" w:rsidRPr="00B67B59">
        <w:rPr>
          <w:color w:val="0070C0"/>
          <w:sz w:val="24"/>
          <w:szCs w:val="24"/>
        </w:rPr>
        <w:t xml:space="preserve">environmentally friendly </w:t>
      </w:r>
      <w:r w:rsidRPr="00B67B59">
        <w:rPr>
          <w:color w:val="0070C0"/>
          <w:sz w:val="24"/>
          <w:szCs w:val="24"/>
        </w:rPr>
        <w:t>way to go,</w:t>
      </w:r>
      <w:r w:rsidR="001C67A4" w:rsidRPr="00B67B59">
        <w:rPr>
          <w:color w:val="0070C0"/>
          <w:sz w:val="24"/>
          <w:szCs w:val="24"/>
        </w:rPr>
        <w:t xml:space="preserve"> as we head into a more paper-free future</w:t>
      </w:r>
      <w:r w:rsidR="00507FE4" w:rsidRPr="00B67B59">
        <w:rPr>
          <w:color w:val="0070C0"/>
          <w:sz w:val="24"/>
          <w:szCs w:val="24"/>
        </w:rPr>
        <w:t xml:space="preserve"> – and a fitter one</w:t>
      </w:r>
      <w:r w:rsidR="001C67A4" w:rsidRPr="00B67B59">
        <w:rPr>
          <w:color w:val="0070C0"/>
          <w:sz w:val="24"/>
          <w:szCs w:val="24"/>
        </w:rPr>
        <w:t>.</w:t>
      </w:r>
    </w:p>
    <w:p w14:paraId="64B6029D" w14:textId="58106BE3" w:rsidR="00507FE4" w:rsidRDefault="00507FE4" w:rsidP="00F47525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Please let us know if</w:t>
      </w:r>
      <w:r w:rsidR="00A240ED">
        <w:rPr>
          <w:sz w:val="24"/>
          <w:szCs w:val="24"/>
        </w:rPr>
        <w:t xml:space="preserve"> </w:t>
      </w:r>
      <w:r>
        <w:rPr>
          <w:sz w:val="24"/>
          <w:szCs w:val="24"/>
        </w:rPr>
        <w:t>there is anything else you would like to know</w:t>
      </w:r>
      <w:r w:rsidR="00A240ED">
        <w:rPr>
          <w:sz w:val="24"/>
          <w:szCs w:val="24"/>
        </w:rPr>
        <w:t>.</w:t>
      </w:r>
    </w:p>
    <w:p w14:paraId="7AAEE5A1" w14:textId="5C60D59B" w:rsidR="009C3108" w:rsidRDefault="00507FE4" w:rsidP="00D01B19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Kind regards,</w:t>
      </w:r>
    </w:p>
    <w:p w14:paraId="08E7A047" w14:textId="4ED3BCAE" w:rsidR="00F97C15" w:rsidRDefault="00507FE4" w:rsidP="00B3130B">
      <w:pPr>
        <w:spacing w:before="120" w:after="120"/>
        <w:rPr>
          <w:b/>
          <w:bCs/>
          <w:i/>
          <w:iCs/>
          <w:sz w:val="24"/>
          <w:szCs w:val="24"/>
        </w:rPr>
      </w:pPr>
      <w:r w:rsidRPr="00D01B19">
        <w:rPr>
          <w:sz w:val="24"/>
          <w:szCs w:val="24"/>
          <w:highlight w:val="yellow"/>
        </w:rPr>
        <w:t>M</w:t>
      </w:r>
      <w:r w:rsidR="00DC65D8">
        <w:rPr>
          <w:sz w:val="24"/>
          <w:szCs w:val="24"/>
          <w:highlight w:val="yellow"/>
        </w:rPr>
        <w:t>s</w:t>
      </w:r>
      <w:r w:rsidRPr="00D01B19">
        <w:rPr>
          <w:sz w:val="24"/>
          <w:szCs w:val="24"/>
          <w:highlight w:val="yellow"/>
        </w:rPr>
        <w:t xml:space="preserve"> </w:t>
      </w:r>
      <w:r w:rsidR="00DC65D8">
        <w:rPr>
          <w:sz w:val="24"/>
          <w:szCs w:val="24"/>
          <w:highlight w:val="yellow"/>
        </w:rPr>
        <w:t>J</w:t>
      </w:r>
      <w:r w:rsidR="00D34113" w:rsidRPr="00D01B19">
        <w:rPr>
          <w:sz w:val="24"/>
          <w:szCs w:val="24"/>
          <w:highlight w:val="yellow"/>
        </w:rPr>
        <w:t>.</w:t>
      </w:r>
      <w:r w:rsidR="00DC65D8">
        <w:rPr>
          <w:sz w:val="24"/>
          <w:szCs w:val="24"/>
          <w:highlight w:val="yellow"/>
        </w:rPr>
        <w:t>M</w:t>
      </w:r>
      <w:r w:rsidRPr="00D01B19">
        <w:rPr>
          <w:sz w:val="24"/>
          <w:szCs w:val="24"/>
          <w:highlight w:val="yellow"/>
        </w:rPr>
        <w:t>. d</w:t>
      </w:r>
      <w:r w:rsidR="00DC65D8">
        <w:rPr>
          <w:sz w:val="24"/>
          <w:szCs w:val="24"/>
          <w:highlight w:val="yellow"/>
        </w:rPr>
        <w:t>u</w:t>
      </w:r>
      <w:r w:rsidRPr="00D01B19">
        <w:rPr>
          <w:sz w:val="24"/>
          <w:szCs w:val="24"/>
          <w:highlight w:val="yellow"/>
        </w:rPr>
        <w:t xml:space="preserve"> </w:t>
      </w:r>
      <w:r w:rsidR="00DC65D8" w:rsidRPr="00DC65D8">
        <w:rPr>
          <w:sz w:val="24"/>
          <w:szCs w:val="24"/>
          <w:highlight w:val="yellow"/>
        </w:rPr>
        <w:t>Pre</w:t>
      </w:r>
      <w:r>
        <w:rPr>
          <w:sz w:val="24"/>
          <w:szCs w:val="24"/>
        </w:rPr>
        <w:br/>
      </w:r>
      <w:r w:rsidRPr="00507FE4">
        <w:rPr>
          <w:b/>
          <w:bCs/>
          <w:i/>
          <w:iCs/>
          <w:sz w:val="24"/>
          <w:szCs w:val="24"/>
        </w:rPr>
        <w:t>Excel High: Sports Coordinator</w:t>
      </w:r>
      <w:r w:rsidR="00A240ED">
        <w:rPr>
          <w:b/>
          <w:bCs/>
          <w:i/>
          <w:iCs/>
          <w:sz w:val="24"/>
          <w:szCs w:val="24"/>
        </w:rPr>
        <w:br/>
      </w:r>
      <w:r w:rsidR="00A240ED" w:rsidRPr="00EE3D37">
        <w:rPr>
          <w:b/>
          <w:bCs/>
          <w:i/>
          <w:iCs/>
          <w:spacing w:val="20"/>
          <w:sz w:val="24"/>
          <w:szCs w:val="24"/>
        </w:rPr>
        <w:t>074689211</w:t>
      </w:r>
    </w:p>
    <w:p w14:paraId="2EC312BA" w14:textId="2F8EB97C" w:rsidR="004B59A9" w:rsidRDefault="00B3130B" w:rsidP="003B6C59">
      <w:pPr>
        <w:spacing w:before="600"/>
        <w:jc w:val="center"/>
        <w:rPr>
          <w:b/>
          <w:bCs/>
          <w:i/>
          <w:iCs/>
          <w:sz w:val="24"/>
          <w:szCs w:val="24"/>
        </w:rPr>
      </w:pPr>
      <w:r w:rsidRPr="003B6C59">
        <w:rPr>
          <w:b/>
          <w:bCs/>
          <w:i/>
          <w:iCs/>
          <w:noProof/>
          <w:sz w:val="24"/>
          <w:szCs w:val="24"/>
          <w:lang w:eastAsia="en-ZA"/>
        </w:rPr>
        <w:drawing>
          <wp:inline distT="0" distB="0" distL="0" distR="0" wp14:anchorId="68AD264F" wp14:editId="52E98623">
            <wp:extent cx="1269365" cy="253936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36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2A5A" w14:textId="62C26611" w:rsidR="00F97C15" w:rsidRDefault="00F97C15" w:rsidP="00AC7405">
      <w:pPr>
        <w:spacing w:line="312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1E898D50" w14:textId="5BF84560" w:rsidR="00D7335C" w:rsidRDefault="004348A8" w:rsidP="001452B5">
      <w:pPr>
        <w:jc w:val="center"/>
        <w:rPr>
          <w:sz w:val="24"/>
          <w:szCs w:val="24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inline distT="0" distB="0" distL="0" distR="0" wp14:anchorId="59C4EEB5" wp14:editId="2264C102">
                <wp:extent cx="4659464" cy="974785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9464" cy="97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FB0A84" w14:textId="7D5DB329" w:rsidR="004348A8" w:rsidRPr="00183FCB" w:rsidRDefault="00F97C15" w:rsidP="004348A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EFFFF"/>
                                <w:w w:val="101"/>
                                <w:sz w:val="72"/>
                                <w:szCs w:val="72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90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3FCB">
                              <w:rPr>
                                <w:rFonts w:ascii="Arial Black" w:hAnsi="Arial Black"/>
                                <w:b/>
                                <w:color w:val="FEFFFF"/>
                                <w:w w:val="101"/>
                                <w:sz w:val="72"/>
                                <w:szCs w:val="72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90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4348A8" w:rsidRPr="00183FCB">
                              <w:rPr>
                                <w:rFonts w:ascii="Arial Black" w:hAnsi="Arial Black"/>
                                <w:b/>
                                <w:color w:val="FEFFFF"/>
                                <w:w w:val="101"/>
                                <w:sz w:val="72"/>
                                <w:szCs w:val="72"/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90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ntry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Pour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C4EE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66.9pt;height:7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" filled="f" stroked="f">
                <v:textbox>
                  <w:txbxContent>
                    <w:p w14:paraId="27FB0A84" w14:textId="7D5DB329" w:rsidR="004348A8" w:rsidRPr="00183FCB" w:rsidRDefault="00F97C15" w:rsidP="004348A8">
                      <w:pPr>
                        <w:jc w:val="center"/>
                        <w:rPr>
                          <w:rFonts w:ascii="Arial Black" w:hAnsi="Arial Black"/>
                          <w:b/>
                          <w:color w:val="FEFFFF"/>
                          <w:w w:val="101"/>
                          <w:sz w:val="72"/>
                          <w:szCs w:val="72"/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190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3FCB">
                        <w:rPr>
                          <w:rFonts w:ascii="Arial Black" w:hAnsi="Arial Black"/>
                          <w:b/>
                          <w:color w:val="FEFFFF"/>
                          <w:w w:val="101"/>
                          <w:sz w:val="72"/>
                          <w:szCs w:val="72"/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190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4348A8" w:rsidRPr="00183FCB">
                        <w:rPr>
                          <w:rFonts w:ascii="Arial Black" w:hAnsi="Arial Black"/>
                          <w:b/>
                          <w:color w:val="FEFFFF"/>
                          <w:w w:val="101"/>
                          <w:sz w:val="72"/>
                          <w:szCs w:val="72"/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190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ntry Form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8A4C5D" w14:textId="77777777" w:rsidR="003B48FE" w:rsidRDefault="003B48FE" w:rsidP="001452B5">
      <w:pPr>
        <w:jc w:val="center"/>
        <w:rPr>
          <w:sz w:val="24"/>
          <w:szCs w:val="24"/>
        </w:rPr>
      </w:pPr>
    </w:p>
    <w:p w14:paraId="5E355003" w14:textId="4B74D410" w:rsidR="004C77EC" w:rsidRDefault="002A1676" w:rsidP="00141005">
      <w:pPr>
        <w:spacing w:after="360"/>
        <w:jc w:val="center"/>
        <w:rPr>
          <w:sz w:val="24"/>
          <w:szCs w:val="24"/>
        </w:rPr>
      </w:pPr>
      <w:r>
        <w:rPr>
          <w:sz w:val="24"/>
          <w:szCs w:val="24"/>
        </w:rPr>
        <w:pict w14:anchorId="1F3EE8C7">
          <v:rect id="_x0000_i1025" style="width:451.3pt;height:2pt" o:hralign="center" o:hrstd="t" o:hrnoshade="t" o:hr="t" fillcolor="#538135 [2409]" stroked="f"/>
        </w:pict>
      </w:r>
    </w:p>
    <w:p w14:paraId="48F67F9F" w14:textId="39750A97" w:rsidR="004348A8" w:rsidRPr="006740B7" w:rsidRDefault="00B90B4A" w:rsidP="0089459A">
      <w:pPr>
        <w:spacing w:before="240" w:after="360"/>
        <w:rPr>
          <w:b/>
          <w:bCs/>
          <w:color w:val="0070C0"/>
          <w:sz w:val="28"/>
          <w:szCs w:val="28"/>
        </w:rPr>
      </w:pPr>
      <w:r>
        <w:rPr>
          <w:noProof/>
          <w:lang w:eastAsia="en-ZA"/>
        </w:rPr>
        <w:drawing>
          <wp:anchor distT="0" distB="0" distL="114300" distR="114300" simplePos="0" relativeHeight="251666432" behindDoc="0" locked="0" layoutInCell="1" allowOverlap="1" wp14:anchorId="228092A5" wp14:editId="7D4C5193">
            <wp:simplePos x="0" y="0"/>
            <wp:positionH relativeFrom="column">
              <wp:posOffset>1447800</wp:posOffset>
            </wp:positionH>
            <wp:positionV relativeFrom="paragraph">
              <wp:posOffset>396875</wp:posOffset>
            </wp:positionV>
            <wp:extent cx="2447925" cy="3619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23B4" w:rsidRPr="006740B7">
        <w:rPr>
          <w:b/>
          <w:bCs/>
          <w:color w:val="0070C0"/>
          <w:sz w:val="28"/>
          <w:szCs w:val="28"/>
        </w:rPr>
        <w:t>Surname, Init</w:t>
      </w:r>
      <w:r w:rsidR="00643366" w:rsidRPr="006740B7">
        <w:rPr>
          <w:b/>
          <w:bCs/>
          <w:color w:val="0070C0"/>
          <w:sz w:val="28"/>
          <w:szCs w:val="28"/>
        </w:rPr>
        <w:t>ial</w:t>
      </w:r>
    </w:p>
    <w:p w14:paraId="5A58D6B0" w14:textId="5BAA5E7F" w:rsidR="00B56157" w:rsidRPr="0089459A" w:rsidRDefault="00B90B4A" w:rsidP="0089459A">
      <w:pPr>
        <w:spacing w:before="240" w:after="360"/>
        <w:rPr>
          <w:b/>
          <w:bCs/>
          <w:color w:val="000000" w:themeColor="text1"/>
          <w:sz w:val="28"/>
          <w:szCs w:val="28"/>
        </w:rPr>
      </w:pPr>
      <w:r w:rsidRPr="0089459A">
        <w:rPr>
          <w:noProof/>
          <w:color w:val="000000" w:themeColor="text1"/>
          <w:lang w:eastAsia="en-ZA"/>
        </w:rPr>
        <w:drawing>
          <wp:anchor distT="0" distB="0" distL="114300" distR="114300" simplePos="0" relativeHeight="251665408" behindDoc="0" locked="0" layoutInCell="1" allowOverlap="1" wp14:anchorId="2E14A067" wp14:editId="3118CE80">
            <wp:simplePos x="0" y="0"/>
            <wp:positionH relativeFrom="column">
              <wp:posOffset>1447800</wp:posOffset>
            </wp:positionH>
            <wp:positionV relativeFrom="paragraph">
              <wp:posOffset>410210</wp:posOffset>
            </wp:positionV>
            <wp:extent cx="3048000" cy="361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157" w:rsidRPr="0089459A">
        <w:rPr>
          <w:b/>
          <w:bCs/>
          <w:color w:val="000000" w:themeColor="text1"/>
          <w:sz w:val="28"/>
          <w:szCs w:val="28"/>
        </w:rPr>
        <w:t>Date of Birth</w:t>
      </w:r>
    </w:p>
    <w:p w14:paraId="6A06355C" w14:textId="252D5988" w:rsidR="00F4614B" w:rsidRPr="0089459A" w:rsidRDefault="00B56157" w:rsidP="00B90B4A">
      <w:pPr>
        <w:spacing w:before="240" w:after="240"/>
        <w:rPr>
          <w:b/>
          <w:bCs/>
          <w:color w:val="000000" w:themeColor="text1"/>
          <w:sz w:val="28"/>
          <w:szCs w:val="28"/>
        </w:rPr>
      </w:pPr>
      <w:r w:rsidRPr="0089459A">
        <w:rPr>
          <w:b/>
          <w:bCs/>
          <w:color w:val="000000" w:themeColor="text1"/>
          <w:sz w:val="28"/>
          <w:szCs w:val="28"/>
        </w:rPr>
        <w:t>Cell</w:t>
      </w:r>
      <w:r w:rsidR="00B90B4A" w:rsidRPr="0089459A">
        <w:rPr>
          <w:b/>
          <w:bCs/>
          <w:color w:val="000000" w:themeColor="text1"/>
          <w:sz w:val="28"/>
          <w:szCs w:val="28"/>
        </w:rPr>
        <w:t xml:space="preserve"> phone</w:t>
      </w:r>
    </w:p>
    <w:p w14:paraId="733197A0" w14:textId="4A66E99D" w:rsidR="001C67A4" w:rsidRPr="00E84F67" w:rsidRDefault="00B56157" w:rsidP="00B90B4A">
      <w:pPr>
        <w:tabs>
          <w:tab w:val="left" w:pos="2268"/>
          <w:tab w:val="left" w:pos="4678"/>
        </w:tabs>
        <w:spacing w:before="360" w:after="200"/>
        <w:rPr>
          <w:i/>
          <w:iCs/>
          <w:color w:val="FF0000"/>
          <w:sz w:val="28"/>
          <w:szCs w:val="28"/>
        </w:rPr>
      </w:pPr>
      <w:r w:rsidRPr="006740B7">
        <w:rPr>
          <w:b/>
          <w:bCs/>
          <w:color w:val="FF0000"/>
          <w:sz w:val="28"/>
          <w:szCs w:val="28"/>
        </w:rPr>
        <w:t>Exercise Type</w:t>
      </w:r>
      <w:r w:rsidR="007E16E3">
        <w:rPr>
          <w:b/>
          <w:bCs/>
          <w:color w:val="FF0000"/>
          <w:sz w:val="28"/>
          <w:szCs w:val="28"/>
        </w:rPr>
        <w:t>:</w:t>
      </w:r>
      <w:r w:rsidR="00AC4D5E" w:rsidRPr="006740B7">
        <w:rPr>
          <w:b/>
          <w:bCs/>
          <w:color w:val="FF0000"/>
          <w:sz w:val="28"/>
          <w:szCs w:val="28"/>
        </w:rPr>
        <w:tab/>
      </w:r>
      <w:r w:rsidR="00643366" w:rsidRPr="006740B7">
        <w:rPr>
          <w:b/>
          <w:bCs/>
          <w:color w:val="FF0000"/>
          <w:sz w:val="28"/>
          <w:szCs w:val="28"/>
        </w:rPr>
        <w:t xml:space="preserve">Walk / Jog / Run </w:t>
      </w:r>
      <w:r w:rsidR="00643366" w:rsidRPr="006740B7">
        <w:rPr>
          <w:b/>
          <w:bCs/>
          <w:color w:val="FF0000"/>
          <w:sz w:val="28"/>
          <w:szCs w:val="28"/>
        </w:rPr>
        <w:tab/>
      </w:r>
      <w:r w:rsidR="00643366" w:rsidRPr="00E84F67">
        <w:rPr>
          <w:i/>
          <w:iCs/>
          <w:color w:val="FF0000"/>
          <w:sz w:val="28"/>
          <w:szCs w:val="28"/>
        </w:rPr>
        <w:t>(Please</w:t>
      </w:r>
      <w:r w:rsidR="004E47C0">
        <w:rPr>
          <w:i/>
          <w:iCs/>
          <w:color w:val="FF0000"/>
          <w:sz w:val="28"/>
          <w:szCs w:val="28"/>
        </w:rPr>
        <w:t xml:space="preserve"> </w:t>
      </w:r>
      <w:r w:rsidR="00643366" w:rsidRPr="00E84F67">
        <w:rPr>
          <w:i/>
          <w:iCs/>
          <w:color w:val="FF0000"/>
          <w:sz w:val="28"/>
          <w:szCs w:val="28"/>
        </w:rPr>
        <w:t>circle</w:t>
      </w:r>
      <w:r w:rsidR="009F7FB3" w:rsidRPr="00E84F67">
        <w:rPr>
          <w:i/>
          <w:iCs/>
          <w:color w:val="FF0000"/>
          <w:sz w:val="28"/>
          <w:szCs w:val="28"/>
        </w:rPr>
        <w:t xml:space="preserve"> </w:t>
      </w:r>
      <w:r w:rsidR="001045AB" w:rsidRPr="00E84F67">
        <w:rPr>
          <w:i/>
          <w:iCs/>
          <w:color w:val="FF0000"/>
          <w:sz w:val="28"/>
          <w:szCs w:val="28"/>
        </w:rPr>
        <w:t xml:space="preserve">your </w:t>
      </w:r>
      <w:r w:rsidR="00643366" w:rsidRPr="00E84F67">
        <w:rPr>
          <w:i/>
          <w:iCs/>
          <w:color w:val="FF0000"/>
          <w:sz w:val="28"/>
          <w:szCs w:val="28"/>
        </w:rPr>
        <w:t>choice)</w:t>
      </w:r>
    </w:p>
    <w:p w14:paraId="0717881D" w14:textId="5C6D970B" w:rsidR="00AC4D5E" w:rsidRPr="00E84F67" w:rsidRDefault="00AC4D5E" w:rsidP="00B90B4A">
      <w:pPr>
        <w:tabs>
          <w:tab w:val="left" w:pos="2268"/>
          <w:tab w:val="left" w:pos="4678"/>
        </w:tabs>
        <w:spacing w:before="240" w:after="240"/>
        <w:rPr>
          <w:i/>
          <w:iCs/>
          <w:color w:val="FF0000"/>
          <w:sz w:val="28"/>
          <w:szCs w:val="28"/>
        </w:rPr>
      </w:pPr>
      <w:r w:rsidRPr="006740B7">
        <w:rPr>
          <w:b/>
          <w:bCs/>
          <w:color w:val="FF0000"/>
          <w:sz w:val="28"/>
          <w:szCs w:val="28"/>
        </w:rPr>
        <w:t>Wed</w:t>
      </w:r>
      <w:r w:rsidR="00643366" w:rsidRPr="006740B7">
        <w:rPr>
          <w:b/>
          <w:bCs/>
          <w:color w:val="FF0000"/>
          <w:sz w:val="28"/>
          <w:szCs w:val="28"/>
        </w:rPr>
        <w:t xml:space="preserve"> + Sat</w:t>
      </w:r>
      <w:r w:rsidR="007E16E3">
        <w:rPr>
          <w:b/>
          <w:bCs/>
          <w:color w:val="FF0000"/>
          <w:sz w:val="28"/>
          <w:szCs w:val="28"/>
        </w:rPr>
        <w:t>:</w:t>
      </w:r>
      <w:r w:rsidR="00643366" w:rsidRPr="006740B7">
        <w:rPr>
          <w:b/>
          <w:bCs/>
          <w:color w:val="FF0000"/>
          <w:sz w:val="28"/>
          <w:szCs w:val="28"/>
        </w:rPr>
        <w:tab/>
      </w:r>
      <w:r w:rsidR="00E84F67">
        <w:rPr>
          <w:b/>
          <w:bCs/>
          <w:color w:val="FF0000"/>
          <w:sz w:val="28"/>
          <w:szCs w:val="28"/>
        </w:rPr>
        <w:tab/>
      </w:r>
      <w:r w:rsidR="00E84F67" w:rsidRPr="00E84F67">
        <w:rPr>
          <w:i/>
          <w:iCs/>
          <w:color w:val="FF0000"/>
          <w:sz w:val="28"/>
          <w:szCs w:val="28"/>
        </w:rPr>
        <w:t>(Please tick)</w:t>
      </w:r>
    </w:p>
    <w:p w14:paraId="4C0FB54C" w14:textId="7FEE8169" w:rsidR="00F4614B" w:rsidRDefault="002A1676" w:rsidP="008220FC">
      <w:pPr>
        <w:tabs>
          <w:tab w:val="left" w:pos="2268"/>
        </w:tabs>
        <w:spacing w:before="120" w:after="840"/>
        <w:rPr>
          <w:sz w:val="24"/>
          <w:szCs w:val="24"/>
        </w:rPr>
      </w:pPr>
      <w:r>
        <w:rPr>
          <w:sz w:val="24"/>
          <w:szCs w:val="24"/>
        </w:rPr>
        <w:pict w14:anchorId="615619DF">
          <v:rect id="_x0000_i1026" style="width:451.3pt;height:2pt" o:hralign="center" o:hrstd="t" o:hrnoshade="t" o:hr="t" fillcolor="#538135 [2409]" stroked="f"/>
        </w:pict>
      </w:r>
    </w:p>
    <w:p w14:paraId="7BE7881C" w14:textId="4A463B6D" w:rsidR="00B55DBA" w:rsidRPr="00B55DBA" w:rsidRDefault="00B55DBA" w:rsidP="00B55DBA">
      <w:pPr>
        <w:tabs>
          <w:tab w:val="left" w:pos="2268"/>
        </w:tabs>
        <w:spacing w:before="120" w:after="120"/>
        <w:rPr>
          <w:sz w:val="24"/>
          <w:szCs w:val="24"/>
        </w:rPr>
      </w:pPr>
    </w:p>
    <w:p w14:paraId="23CF6A75" w14:textId="5B0944E8" w:rsidR="00B55DBA" w:rsidRPr="00B55DBA" w:rsidRDefault="00B55DBA" w:rsidP="00B55DBA">
      <w:pPr>
        <w:tabs>
          <w:tab w:val="left" w:pos="2268"/>
        </w:tabs>
        <w:spacing w:before="120" w:after="120"/>
        <w:rPr>
          <w:sz w:val="24"/>
          <w:szCs w:val="24"/>
        </w:rPr>
      </w:pPr>
    </w:p>
    <w:p w14:paraId="46F518E4" w14:textId="7D51B384" w:rsidR="00B55DBA" w:rsidRPr="00B55DBA" w:rsidRDefault="00B55DBA" w:rsidP="00B55DBA">
      <w:pPr>
        <w:tabs>
          <w:tab w:val="left" w:pos="2268"/>
        </w:tabs>
        <w:spacing w:before="120" w:after="120"/>
        <w:rPr>
          <w:sz w:val="24"/>
          <w:szCs w:val="24"/>
        </w:rPr>
      </w:pPr>
    </w:p>
    <w:p w14:paraId="061A87E2" w14:textId="1BE5B223" w:rsidR="00B55DBA" w:rsidRPr="00B55DBA" w:rsidRDefault="00B55DBA" w:rsidP="00B55DBA">
      <w:pPr>
        <w:tabs>
          <w:tab w:val="left" w:pos="2268"/>
        </w:tabs>
        <w:spacing w:before="120" w:after="120"/>
        <w:rPr>
          <w:sz w:val="24"/>
          <w:szCs w:val="24"/>
        </w:rPr>
      </w:pPr>
    </w:p>
    <w:p w14:paraId="002F1321" w14:textId="37042B27" w:rsidR="00B55DBA" w:rsidRPr="00B55DBA" w:rsidRDefault="0031420C" w:rsidP="0031420C">
      <w:pPr>
        <w:tabs>
          <w:tab w:val="left" w:pos="2268"/>
        </w:tabs>
        <w:spacing w:before="120" w:after="12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D82619" wp14:editId="1DF6D4C3">
                <wp:simplePos x="0" y="0"/>
                <wp:positionH relativeFrom="column">
                  <wp:posOffset>802257</wp:posOffset>
                </wp:positionH>
                <wp:positionV relativeFrom="paragraph">
                  <wp:posOffset>2649963</wp:posOffset>
                </wp:positionV>
                <wp:extent cx="1613139" cy="344805"/>
                <wp:effectExtent l="500697" t="0" r="507048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23788" flipH="1">
                          <a:off x="0" y="0"/>
                          <a:ext cx="1613139" cy="344805"/>
                        </a:xfrm>
                        <a:prstGeom prst="rect">
                          <a:avLst/>
                        </a:prstGeom>
                        <a:solidFill>
                          <a:srgbClr val="FE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D8486" w14:textId="77777777" w:rsidR="00B55DBA" w:rsidRPr="00F23134" w:rsidRDefault="00B55DBA" w:rsidP="00B55DBA">
                            <w:pPr>
                              <w:jc w:val="center"/>
                              <w:rPr>
                                <w:color w:val="262626" w:themeColor="text1" w:themeTint="D9"/>
                                <w:w w:val="101"/>
                              </w:rPr>
                            </w:pPr>
                            <w:r w:rsidRPr="00F23134">
                              <w:rPr>
                                <w:b/>
                                <w:bCs/>
                                <w:color w:val="262626" w:themeColor="text1" w:themeTint="D9"/>
                                <w:w w:val="101"/>
                                <w:sz w:val="28"/>
                                <w:szCs w:val="28"/>
                              </w:rPr>
                              <w:t>We’ll ALL get there – even if the fittest gets there first!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2619" id="Text Box 2" o:spid="_x0000_s1027" type="#_x0000_t202" style="position:absolute;left:0;text-align:left;margin-left:63.15pt;margin-top:208.65pt;width:127pt;height:27.15pt;rotation:3032364fd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" fillcolor="#feffff" stroked="f">
                <v:textbox>
                  <w:txbxContent>
                    <w:p w14:paraId="28FD8486" w14:textId="77777777" w:rsidR="00B55DBA" w:rsidRPr="00F23134" w:rsidRDefault="00B55DBA" w:rsidP="00B55DBA">
                      <w:pPr>
                        <w:jc w:val="center"/>
                        <w:rPr>
                          <w:color w:val="262626" w:themeColor="text1" w:themeTint="D9"/>
                          <w:w w:val="101"/>
                        </w:rPr>
                      </w:pPr>
                      <w:r w:rsidRPr="00F23134">
                        <w:rPr>
                          <w:b/>
                          <w:bCs/>
                          <w:color w:val="262626" w:themeColor="text1" w:themeTint="D9"/>
                          <w:w w:val="101"/>
                          <w:sz w:val="28"/>
                          <w:szCs w:val="28"/>
                        </w:rPr>
                        <w:t>We’ll ALL get there – even if the fittest gets there first!</w:t>
                      </w:r>
                    </w:p>
                  </w:txbxContent>
                </v:textbox>
              </v:shape>
            </w:pict>
          </mc:Fallback>
        </mc:AlternateContent>
      </w:r>
      <w:r w:rsidR="004A0559">
        <w:rPr>
          <w:noProof/>
          <w:sz w:val="24"/>
          <w:szCs w:val="24"/>
          <w:lang w:eastAsia="en-ZA"/>
        </w:rPr>
        <w:drawing>
          <wp:inline distT="0" distB="0" distL="0" distR="0" wp14:anchorId="4FE257C3" wp14:editId="6D186735">
            <wp:extent cx="4481830" cy="2660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F30C" w14:textId="7728C9CC" w:rsidR="00C90B21" w:rsidRDefault="00C90B21" w:rsidP="0031420C">
      <w:pPr>
        <w:tabs>
          <w:tab w:val="left" w:pos="2268"/>
        </w:tabs>
        <w:spacing w:before="120" w:after="120"/>
        <w:jc w:val="center"/>
        <w:rPr>
          <w:b/>
          <w:bCs/>
          <w:sz w:val="28"/>
          <w:szCs w:val="28"/>
        </w:rPr>
      </w:pPr>
    </w:p>
    <w:p w14:paraId="72D28B78" w14:textId="123D7E3F" w:rsidR="0079332A" w:rsidRDefault="0079332A" w:rsidP="0031420C">
      <w:pPr>
        <w:tabs>
          <w:tab w:val="left" w:pos="2268"/>
        </w:tabs>
        <w:spacing w:before="120" w:after="120"/>
        <w:jc w:val="center"/>
        <w:rPr>
          <w:b/>
          <w:bCs/>
          <w:sz w:val="28"/>
          <w:szCs w:val="28"/>
        </w:rPr>
      </w:pPr>
    </w:p>
    <w:p w14:paraId="5C20EFE8" w14:textId="76A079E2" w:rsidR="0079332A" w:rsidRDefault="0079332A" w:rsidP="0031420C">
      <w:pPr>
        <w:tabs>
          <w:tab w:val="left" w:pos="2268"/>
        </w:tabs>
        <w:spacing w:before="120" w:after="120"/>
        <w:jc w:val="center"/>
        <w:rPr>
          <w:b/>
          <w:bCs/>
          <w:sz w:val="28"/>
          <w:szCs w:val="28"/>
        </w:rPr>
      </w:pPr>
    </w:p>
    <w:p w14:paraId="0570D4CE" w14:textId="54A0A67F" w:rsidR="0079332A" w:rsidRDefault="0079332A" w:rsidP="0031420C">
      <w:pPr>
        <w:tabs>
          <w:tab w:val="left" w:pos="2268"/>
        </w:tabs>
        <w:spacing w:before="120" w:after="120"/>
        <w:jc w:val="center"/>
        <w:rPr>
          <w:b/>
          <w:bCs/>
          <w:sz w:val="28"/>
          <w:szCs w:val="28"/>
        </w:rPr>
      </w:pPr>
    </w:p>
    <w:p w14:paraId="322030CD" w14:textId="17FCFA13" w:rsidR="0079332A" w:rsidRDefault="0079332A" w:rsidP="0031420C">
      <w:pPr>
        <w:tabs>
          <w:tab w:val="left" w:pos="2268"/>
        </w:tabs>
        <w:spacing w:before="120" w:after="120"/>
        <w:jc w:val="center"/>
        <w:rPr>
          <w:b/>
          <w:bCs/>
          <w:sz w:val="28"/>
          <w:szCs w:val="28"/>
        </w:rPr>
      </w:pPr>
    </w:p>
    <w:p w14:paraId="5F1256F5" w14:textId="5D9EEDB6" w:rsidR="0079332A" w:rsidRDefault="0079332A" w:rsidP="0031420C">
      <w:pPr>
        <w:tabs>
          <w:tab w:val="left" w:pos="2268"/>
        </w:tabs>
        <w:spacing w:before="120" w:after="120"/>
        <w:jc w:val="center"/>
        <w:rPr>
          <w:b/>
          <w:bCs/>
          <w:sz w:val="28"/>
          <w:szCs w:val="28"/>
        </w:rPr>
      </w:pPr>
    </w:p>
    <w:p w14:paraId="351250DC" w14:textId="1AB4D76C" w:rsidR="0079332A" w:rsidRDefault="0079332A" w:rsidP="0031420C">
      <w:pPr>
        <w:tabs>
          <w:tab w:val="left" w:pos="2268"/>
        </w:tabs>
        <w:spacing w:before="120" w:after="120"/>
        <w:jc w:val="center"/>
        <w:rPr>
          <w:b/>
          <w:bCs/>
          <w:sz w:val="28"/>
          <w:szCs w:val="28"/>
        </w:rPr>
      </w:pPr>
    </w:p>
    <w:p w14:paraId="26B9195C" w14:textId="260EB112" w:rsidR="0079332A" w:rsidRDefault="0079332A" w:rsidP="0031420C">
      <w:pPr>
        <w:tabs>
          <w:tab w:val="left" w:pos="2268"/>
        </w:tabs>
        <w:spacing w:before="120" w:after="120"/>
        <w:jc w:val="center"/>
        <w:rPr>
          <w:b/>
          <w:bCs/>
          <w:sz w:val="28"/>
          <w:szCs w:val="28"/>
        </w:rPr>
      </w:pPr>
    </w:p>
    <w:p w14:paraId="1CABC06E" w14:textId="0401FAFB" w:rsidR="0079332A" w:rsidRDefault="0079332A" w:rsidP="0031420C">
      <w:pPr>
        <w:tabs>
          <w:tab w:val="left" w:pos="2268"/>
        </w:tabs>
        <w:spacing w:before="120" w:after="120"/>
        <w:jc w:val="center"/>
        <w:rPr>
          <w:b/>
          <w:bCs/>
          <w:sz w:val="28"/>
          <w:szCs w:val="28"/>
        </w:rPr>
      </w:pPr>
    </w:p>
    <w:p w14:paraId="5B061971" w14:textId="140AEEFA" w:rsidR="0079332A" w:rsidRDefault="0079332A" w:rsidP="0031420C">
      <w:pPr>
        <w:tabs>
          <w:tab w:val="left" w:pos="2268"/>
        </w:tabs>
        <w:spacing w:before="120" w:after="120"/>
        <w:jc w:val="center"/>
        <w:rPr>
          <w:b/>
          <w:bCs/>
          <w:sz w:val="28"/>
          <w:szCs w:val="28"/>
        </w:rPr>
      </w:pPr>
    </w:p>
    <w:p w14:paraId="027EA805" w14:textId="500067F6" w:rsidR="0079332A" w:rsidRDefault="0079332A" w:rsidP="0031420C">
      <w:pPr>
        <w:tabs>
          <w:tab w:val="left" w:pos="2268"/>
        </w:tabs>
        <w:spacing w:before="120" w:after="120"/>
        <w:jc w:val="center"/>
        <w:rPr>
          <w:b/>
          <w:bCs/>
          <w:sz w:val="28"/>
          <w:szCs w:val="28"/>
        </w:rPr>
      </w:pPr>
    </w:p>
    <w:p w14:paraId="1FD7FD86" w14:textId="77777777" w:rsidR="0079332A" w:rsidRDefault="0079332A" w:rsidP="0079332A">
      <w:pPr>
        <w:spacing w:before="200" w:after="120" w:line="276" w:lineRule="auto"/>
        <w:rPr>
          <w:rFonts w:ascii="Calibri" w:hAnsi="Calibri" w:cs="Calibri"/>
        </w:rPr>
      </w:pPr>
    </w:p>
    <w:tbl>
      <w:tblPr>
        <w:tblW w:w="7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6"/>
        <w:gridCol w:w="2476"/>
        <w:gridCol w:w="2476"/>
      </w:tblGrid>
      <w:tr w:rsidR="0079332A" w:rsidRPr="001A51FF" w14:paraId="5B4A2082" w14:textId="77777777" w:rsidTr="0029109E">
        <w:trPr>
          <w:trHeight w:val="167"/>
          <w:jc w:val="center"/>
        </w:trPr>
        <w:tc>
          <w:tcPr>
            <w:tcW w:w="2476" w:type="dxa"/>
            <w:vAlign w:val="center"/>
          </w:tcPr>
          <w:p w14:paraId="00CCFCDE" w14:textId="77777777" w:rsidR="0079332A" w:rsidRPr="000E0F22" w:rsidRDefault="0079332A" w:rsidP="0029109E">
            <w:pPr>
              <w:keepNext/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Arial" w:hAnsi="Arial" w:cs="Arial"/>
                <w:color w:val="FF0000"/>
                <w:szCs w:val="18"/>
              </w:rPr>
            </w:pPr>
            <w:r w:rsidRPr="000E0F22">
              <w:rPr>
                <w:rFonts w:ascii="Arial" w:hAnsi="Arial" w:cs="Arial"/>
                <w:b/>
                <w:bCs/>
                <w:color w:val="FF0000"/>
                <w:szCs w:val="20"/>
              </w:rPr>
              <w:t>Response</w:t>
            </w:r>
          </w:p>
        </w:tc>
        <w:tc>
          <w:tcPr>
            <w:tcW w:w="2476" w:type="dxa"/>
            <w:vAlign w:val="center"/>
          </w:tcPr>
          <w:p w14:paraId="530D8625" w14:textId="77777777" w:rsidR="0079332A" w:rsidRPr="000E0F22" w:rsidRDefault="0079332A" w:rsidP="0029109E">
            <w:pPr>
              <w:keepNext/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Arial" w:hAnsi="Arial" w:cs="Arial"/>
                <w:color w:val="FF0000"/>
                <w:szCs w:val="18"/>
              </w:rPr>
            </w:pPr>
            <w:r w:rsidRPr="000E0F22">
              <w:rPr>
                <w:rFonts w:ascii="Arial" w:hAnsi="Arial" w:cs="Arial"/>
                <w:b/>
                <w:bCs/>
                <w:color w:val="FF0000"/>
                <w:szCs w:val="20"/>
              </w:rPr>
              <w:t>%</w:t>
            </w:r>
          </w:p>
        </w:tc>
        <w:tc>
          <w:tcPr>
            <w:tcW w:w="2476" w:type="dxa"/>
            <w:vAlign w:val="center"/>
          </w:tcPr>
          <w:p w14:paraId="48E02DCE" w14:textId="77777777" w:rsidR="0079332A" w:rsidRPr="000E0F22" w:rsidRDefault="0079332A" w:rsidP="0029109E">
            <w:pPr>
              <w:keepNext/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Arial" w:hAnsi="Arial" w:cs="Arial"/>
                <w:b/>
                <w:bCs/>
                <w:color w:val="FF0000"/>
                <w:szCs w:val="20"/>
              </w:rPr>
            </w:pPr>
            <w:r w:rsidRPr="000E0F22">
              <w:rPr>
                <w:rFonts w:ascii="Arial" w:hAnsi="Arial" w:cs="Arial"/>
                <w:b/>
                <w:bCs/>
                <w:color w:val="FF0000"/>
                <w:szCs w:val="20"/>
              </w:rPr>
              <w:t>Mean Achievement</w:t>
            </w:r>
          </w:p>
        </w:tc>
      </w:tr>
    </w:tbl>
    <w:p w14:paraId="756E309B" w14:textId="77777777" w:rsidR="0079332A" w:rsidRDefault="0079332A" w:rsidP="0079332A">
      <w:pPr>
        <w:pStyle w:val="Heading2"/>
        <w:spacing w:before="240" w:line="276" w:lineRule="auto"/>
        <w:rPr>
          <w:lang w:val="en-ZA"/>
        </w:rPr>
      </w:pPr>
    </w:p>
    <w:p w14:paraId="45CE11EA" w14:textId="640D832D" w:rsidR="0079332A" w:rsidRPr="004B43BD" w:rsidRDefault="0079332A" w:rsidP="0079332A">
      <w:pPr>
        <w:pStyle w:val="Heading2"/>
        <w:spacing w:before="240" w:line="276" w:lineRule="auto"/>
        <w:rPr>
          <w:lang w:val="en-ZA"/>
        </w:rPr>
      </w:pPr>
      <w:r w:rsidRPr="004B43BD">
        <w:rPr>
          <w:lang w:val="en-ZA"/>
        </w:rPr>
        <w:t>Reading and emotions</w:t>
      </w:r>
    </w:p>
    <w:p w14:paraId="0D920D10" w14:textId="77777777" w:rsidR="0079332A" w:rsidRPr="004B43BD" w:rsidRDefault="0079332A" w:rsidP="0079332A">
      <w:pPr>
        <w:spacing w:before="200" w:after="120" w:line="276" w:lineRule="auto"/>
        <w:rPr>
          <w:rFonts w:ascii="Calibri" w:hAnsi="Calibri" w:cs="Calibri"/>
        </w:rPr>
      </w:pPr>
      <w:r w:rsidRPr="004B43BD">
        <w:rPr>
          <w:rFonts w:ascii="Calibri" w:hAnsi="Calibri" w:cs="Calibri"/>
        </w:rPr>
        <w:t xml:space="preserve">One program that proved to be quite good at improving teenage students’ ability to read, is called STARI. We can use this program to give underperforming learners a series of extra books to read and exercises to do, to help them learn to read better. </w:t>
      </w:r>
      <w:r w:rsidRPr="004B43BD">
        <w:rPr>
          <w:rFonts w:ascii="Calibri" w:hAnsi="Calibri" w:cs="Calibri"/>
          <w:b/>
        </w:rPr>
        <w:t>So let’s join hands to make a difference.</w:t>
      </w:r>
      <w:r w:rsidRPr="004B43BD">
        <w:rPr>
          <w:rFonts w:ascii="Calibri" w:hAnsi="Calibri" w:cs="Calibri"/>
        </w:rPr>
        <w:t xml:space="preserve"> It all boils down to each of us taking a measure of responsibility for the good of all. Selecting appropriate, ‘likeable’ texts and then motivating for their inclusion in libraries and centres of learning is half the battle.</w:t>
      </w:r>
      <w:r w:rsidRPr="00817E42">
        <w:rPr>
          <w:noProof/>
        </w:rPr>
        <w:t xml:space="preserve"> </w:t>
      </w:r>
    </w:p>
    <w:p w14:paraId="370BC421" w14:textId="77777777" w:rsidR="0079332A" w:rsidRPr="004B43BD" w:rsidRDefault="0079332A" w:rsidP="0079332A">
      <w:pPr>
        <w:spacing w:line="276" w:lineRule="auto"/>
        <w:rPr>
          <w:rFonts w:ascii="Calibri" w:hAnsi="Calibri" w:cs="Calibri"/>
        </w:rPr>
      </w:pPr>
      <w:r w:rsidRPr="004B43BD">
        <w:rPr>
          <w:noProof/>
          <w:lang w:eastAsia="en-ZA"/>
        </w:rPr>
        <w:drawing>
          <wp:anchor distT="0" distB="0" distL="114300" distR="114300" simplePos="0" relativeHeight="251669504" behindDoc="0" locked="0" layoutInCell="1" allowOverlap="1" wp14:anchorId="13A15347" wp14:editId="2F048191">
            <wp:simplePos x="0" y="0"/>
            <wp:positionH relativeFrom="column">
              <wp:posOffset>1657350</wp:posOffset>
            </wp:positionH>
            <wp:positionV relativeFrom="paragraph">
              <wp:posOffset>78740</wp:posOffset>
            </wp:positionV>
            <wp:extent cx="2266950" cy="2219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FEAFF" w14:textId="77777777" w:rsidR="0079332A" w:rsidRPr="004B43BD" w:rsidRDefault="0079332A" w:rsidP="0079332A">
      <w:pPr>
        <w:spacing w:line="276" w:lineRule="auto"/>
        <w:rPr>
          <w:rFonts w:ascii="Calibri" w:hAnsi="Calibri" w:cs="Calibri"/>
        </w:rPr>
      </w:pPr>
    </w:p>
    <w:p w14:paraId="35971DA4" w14:textId="77777777" w:rsidR="0079332A" w:rsidRPr="004B43BD" w:rsidRDefault="0079332A" w:rsidP="0079332A">
      <w:pPr>
        <w:spacing w:line="276" w:lineRule="auto"/>
        <w:rPr>
          <w:rFonts w:ascii="Calibri" w:hAnsi="Calibri" w:cs="Calibri"/>
        </w:rPr>
      </w:pPr>
    </w:p>
    <w:p w14:paraId="0158F0BA" w14:textId="77777777" w:rsidR="0079332A" w:rsidRPr="004B43BD" w:rsidRDefault="0079332A" w:rsidP="0079332A">
      <w:pPr>
        <w:spacing w:line="276" w:lineRule="auto"/>
        <w:rPr>
          <w:rFonts w:ascii="Calibri" w:hAnsi="Calibri" w:cs="Calibri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B690C" wp14:editId="1429D53E">
                <wp:simplePos x="0" y="0"/>
                <wp:positionH relativeFrom="column">
                  <wp:posOffset>381000</wp:posOffset>
                </wp:positionH>
                <wp:positionV relativeFrom="paragraph">
                  <wp:posOffset>138430</wp:posOffset>
                </wp:positionV>
                <wp:extent cx="876300" cy="876300"/>
                <wp:effectExtent l="19050" t="19050" r="38100" b="38100"/>
                <wp:wrapNone/>
                <wp:docPr id="2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8763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EEA6B78" id="Oval 70" o:spid="_x0000_s1026" style="position:absolute;margin-left:30pt;margin-top:10.9pt;width:69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" fillcolor="#00b050" strokecolor="#00b050" strokeweight="4.5pt"/>
            </w:pict>
          </mc:Fallback>
        </mc:AlternateContent>
      </w:r>
    </w:p>
    <w:p w14:paraId="4C17C25F" w14:textId="77777777" w:rsidR="0079332A" w:rsidRPr="004B43BD" w:rsidRDefault="0079332A" w:rsidP="0079332A">
      <w:pPr>
        <w:spacing w:line="276" w:lineRule="auto"/>
        <w:rPr>
          <w:rFonts w:ascii="Calibri" w:hAnsi="Calibri" w:cs="Calibri"/>
        </w:rPr>
      </w:pPr>
    </w:p>
    <w:p w14:paraId="46889632" w14:textId="77777777" w:rsidR="0079332A" w:rsidRPr="004B43BD" w:rsidRDefault="0079332A" w:rsidP="0079332A">
      <w:pPr>
        <w:spacing w:line="276" w:lineRule="auto"/>
        <w:rPr>
          <w:rFonts w:ascii="Calibri" w:hAnsi="Calibri" w:cs="Calibri"/>
        </w:rPr>
      </w:pPr>
    </w:p>
    <w:p w14:paraId="00F6DFBF" w14:textId="77777777" w:rsidR="0079332A" w:rsidRPr="004B43BD" w:rsidRDefault="0079332A" w:rsidP="0079332A">
      <w:pPr>
        <w:spacing w:line="276" w:lineRule="auto"/>
        <w:rPr>
          <w:rFonts w:ascii="Calibri" w:hAnsi="Calibri" w:cs="Calibri"/>
        </w:rPr>
      </w:pPr>
    </w:p>
    <w:p w14:paraId="19F2653A" w14:textId="77777777" w:rsidR="0079332A" w:rsidRPr="004B43BD" w:rsidRDefault="0079332A" w:rsidP="0079332A">
      <w:pPr>
        <w:spacing w:line="276" w:lineRule="auto"/>
        <w:rPr>
          <w:rFonts w:ascii="Calibri" w:hAnsi="Calibri" w:cs="Calibri"/>
        </w:rPr>
      </w:pPr>
    </w:p>
    <w:p w14:paraId="03221673" w14:textId="77777777" w:rsidR="0079332A" w:rsidRPr="004B43BD" w:rsidRDefault="0079332A" w:rsidP="0079332A">
      <w:pPr>
        <w:spacing w:line="276" w:lineRule="auto"/>
        <w:rPr>
          <w:rFonts w:ascii="Calibri" w:hAnsi="Calibri" w:cs="Calibri"/>
        </w:rPr>
      </w:pPr>
    </w:p>
    <w:p w14:paraId="4DC3F77B" w14:textId="77777777" w:rsidR="0079332A" w:rsidRPr="004B43BD" w:rsidRDefault="0079332A" w:rsidP="0079332A">
      <w:pPr>
        <w:spacing w:line="276" w:lineRule="auto"/>
        <w:rPr>
          <w:rFonts w:ascii="Calibri" w:hAnsi="Calibri" w:cs="Calibri"/>
        </w:rPr>
      </w:pPr>
    </w:p>
    <w:p w14:paraId="71FA06A2" w14:textId="77777777" w:rsidR="0079332A" w:rsidRPr="004B43BD" w:rsidRDefault="0079332A" w:rsidP="0079332A">
      <w:pPr>
        <w:spacing w:line="276" w:lineRule="auto"/>
        <w:rPr>
          <w:rFonts w:ascii="Calibri" w:hAnsi="Calibri" w:cs="Calibri"/>
        </w:rPr>
      </w:pPr>
    </w:p>
    <w:p w14:paraId="1FDD5EF4" w14:textId="77777777" w:rsidR="0079332A" w:rsidRPr="004B43BD" w:rsidRDefault="0079332A" w:rsidP="0079332A">
      <w:pPr>
        <w:spacing w:before="200" w:after="120" w:line="276" w:lineRule="auto"/>
        <w:rPr>
          <w:rFonts w:ascii="Calibri" w:hAnsi="Calibri" w:cs="Calibri"/>
        </w:rPr>
      </w:pPr>
      <w:r w:rsidRPr="004B43BD">
        <w:rPr>
          <w:rFonts w:ascii="Calibri" w:hAnsi="Calibri" w:cs="Calibri"/>
        </w:rPr>
        <w:t>But what makes a piece of writing ‘likeable’ to a teenager? This has also been the focus of various studies, and it has been shown that teenagers usually like to read written material if that material is</w:t>
      </w:r>
    </w:p>
    <w:p w14:paraId="0A9071EA" w14:textId="77777777" w:rsidR="0079332A" w:rsidRPr="00415712" w:rsidRDefault="0079332A" w:rsidP="0079332A">
      <w:pPr>
        <w:pStyle w:val="ListParagraph"/>
        <w:numPr>
          <w:ilvl w:val="0"/>
          <w:numId w:val="1"/>
        </w:numPr>
        <w:spacing w:after="40" w:line="276" w:lineRule="auto"/>
        <w:rPr>
          <w:rFonts w:ascii="Calibri" w:hAnsi="Calibri" w:cs="Calibri"/>
          <w:color w:val="FF0000"/>
          <w:sz w:val="26"/>
          <w:szCs w:val="26"/>
          <w:lang w:val="en-ZA"/>
        </w:rPr>
      </w:pPr>
      <w:r w:rsidRPr="00415712">
        <w:rPr>
          <w:rFonts w:ascii="Calibri" w:hAnsi="Calibri" w:cs="Calibri"/>
          <w:color w:val="FF0000"/>
          <w:sz w:val="26"/>
          <w:szCs w:val="26"/>
          <w:lang w:val="en-ZA"/>
        </w:rPr>
        <w:t xml:space="preserve">relatable relevant </w:t>
      </w:r>
    </w:p>
    <w:p w14:paraId="626EC51E" w14:textId="77777777" w:rsidR="0079332A" w:rsidRPr="00415712" w:rsidRDefault="0079332A" w:rsidP="0079332A">
      <w:pPr>
        <w:pStyle w:val="ListParagraph"/>
        <w:numPr>
          <w:ilvl w:val="0"/>
          <w:numId w:val="1"/>
        </w:numPr>
        <w:spacing w:after="40" w:line="276" w:lineRule="auto"/>
        <w:rPr>
          <w:rFonts w:ascii="Calibri" w:hAnsi="Calibri" w:cs="Calibri"/>
          <w:color w:val="FF0000"/>
          <w:sz w:val="26"/>
          <w:szCs w:val="26"/>
          <w:lang w:val="en-ZA"/>
        </w:rPr>
      </w:pPr>
      <w:r w:rsidRPr="00415712">
        <w:rPr>
          <w:rFonts w:ascii="Calibri" w:hAnsi="Calibri" w:cs="Calibri"/>
          <w:color w:val="FF0000"/>
          <w:sz w:val="26"/>
          <w:szCs w:val="26"/>
          <w:lang w:val="en-ZA"/>
        </w:rPr>
        <w:t>interesting</w:t>
      </w:r>
    </w:p>
    <w:p w14:paraId="4E8D090F" w14:textId="77777777" w:rsidR="0079332A" w:rsidRPr="00415712" w:rsidRDefault="0079332A" w:rsidP="0079332A">
      <w:pPr>
        <w:pStyle w:val="ListParagraph"/>
        <w:numPr>
          <w:ilvl w:val="0"/>
          <w:numId w:val="1"/>
        </w:numPr>
        <w:spacing w:after="40" w:line="276" w:lineRule="auto"/>
        <w:rPr>
          <w:rFonts w:ascii="Calibri" w:hAnsi="Calibri" w:cs="Calibri"/>
          <w:color w:val="FF0000"/>
          <w:sz w:val="26"/>
          <w:szCs w:val="26"/>
          <w:lang w:val="en-ZA"/>
        </w:rPr>
      </w:pPr>
      <w:r w:rsidRPr="00415712">
        <w:rPr>
          <w:rFonts w:ascii="Calibri" w:hAnsi="Calibri" w:cs="Calibri"/>
          <w:color w:val="FF0000"/>
          <w:sz w:val="26"/>
          <w:szCs w:val="26"/>
          <w:lang w:val="en-ZA"/>
        </w:rPr>
        <w:t>accessible (easy enough to understand)</w:t>
      </w:r>
    </w:p>
    <w:p w14:paraId="3AA11F49" w14:textId="523A18F9" w:rsidR="0079332A" w:rsidRDefault="0079332A" w:rsidP="0031420C">
      <w:pPr>
        <w:tabs>
          <w:tab w:val="left" w:pos="2268"/>
        </w:tabs>
        <w:spacing w:before="120" w:after="120"/>
        <w:jc w:val="center"/>
        <w:rPr>
          <w:b/>
          <w:bCs/>
          <w:sz w:val="28"/>
          <w:szCs w:val="28"/>
        </w:rPr>
      </w:pPr>
    </w:p>
    <w:p w14:paraId="19DCE00D" w14:textId="77777777" w:rsidR="0079332A" w:rsidRDefault="0079332A" w:rsidP="0079332A">
      <w:pPr>
        <w:tabs>
          <w:tab w:val="left" w:pos="2268"/>
        </w:tabs>
        <w:spacing w:before="120" w:after="120"/>
        <w:rPr>
          <w:b/>
          <w:bCs/>
          <w:sz w:val="28"/>
          <w:szCs w:val="28"/>
        </w:rPr>
      </w:pPr>
    </w:p>
    <w:sectPr w:rsidR="0079332A" w:rsidSect="008E497A">
      <w:type w:val="continuous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023BA" w14:textId="77777777" w:rsidR="002A1676" w:rsidRDefault="002A1676" w:rsidP="007A19ED">
      <w:pPr>
        <w:spacing w:after="0" w:line="240" w:lineRule="auto"/>
      </w:pPr>
      <w:r>
        <w:separator/>
      </w:r>
    </w:p>
  </w:endnote>
  <w:endnote w:type="continuationSeparator" w:id="0">
    <w:p w14:paraId="6FC1B91A" w14:textId="77777777" w:rsidR="002A1676" w:rsidRDefault="002A1676" w:rsidP="007A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EF059" w14:textId="77777777" w:rsidR="002A1676" w:rsidRDefault="002A1676" w:rsidP="007A19ED">
      <w:pPr>
        <w:spacing w:after="0" w:line="240" w:lineRule="auto"/>
      </w:pPr>
      <w:r>
        <w:separator/>
      </w:r>
    </w:p>
  </w:footnote>
  <w:footnote w:type="continuationSeparator" w:id="0">
    <w:p w14:paraId="5DD8532C" w14:textId="77777777" w:rsidR="002A1676" w:rsidRDefault="002A1676" w:rsidP="007A1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0538D"/>
    <w:multiLevelType w:val="hybridMultilevel"/>
    <w:tmpl w:val="DBA4CA40"/>
    <w:lvl w:ilvl="0" w:tplc="3F2C0A00">
      <w:start w:val="1"/>
      <w:numFmt w:val="bullet"/>
      <w:lvlText w:val=""/>
      <w:lvlJc w:val="left"/>
      <w:pPr>
        <w:ind w:left="360" w:hanging="360"/>
      </w:pPr>
      <w:rPr>
        <w:rFonts w:ascii="Symbol" w:hAnsi="Symbol" w:hint="default"/>
        <w:b w:val="0"/>
        <w:i w:val="0"/>
        <w:color w:val="FF000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isplayBackgroundShape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E3"/>
    <w:rsid w:val="00021B6F"/>
    <w:rsid w:val="00024AD4"/>
    <w:rsid w:val="000460D5"/>
    <w:rsid w:val="00063A4F"/>
    <w:rsid w:val="000700B8"/>
    <w:rsid w:val="00084395"/>
    <w:rsid w:val="00091F70"/>
    <w:rsid w:val="000B0E34"/>
    <w:rsid w:val="000D598F"/>
    <w:rsid w:val="000E64CD"/>
    <w:rsid w:val="0010151C"/>
    <w:rsid w:val="001045AB"/>
    <w:rsid w:val="00104AE4"/>
    <w:rsid w:val="00106F42"/>
    <w:rsid w:val="0011442C"/>
    <w:rsid w:val="001163F2"/>
    <w:rsid w:val="00141005"/>
    <w:rsid w:val="00143BD3"/>
    <w:rsid w:val="001452B5"/>
    <w:rsid w:val="00146A38"/>
    <w:rsid w:val="00146B7C"/>
    <w:rsid w:val="00151223"/>
    <w:rsid w:val="00175118"/>
    <w:rsid w:val="00177704"/>
    <w:rsid w:val="00183FCB"/>
    <w:rsid w:val="001967E9"/>
    <w:rsid w:val="001A1A94"/>
    <w:rsid w:val="001A5342"/>
    <w:rsid w:val="001C1F2D"/>
    <w:rsid w:val="001C67A4"/>
    <w:rsid w:val="001D7C92"/>
    <w:rsid w:val="001D7D0B"/>
    <w:rsid w:val="00212477"/>
    <w:rsid w:val="002547C0"/>
    <w:rsid w:val="002724F7"/>
    <w:rsid w:val="002748CF"/>
    <w:rsid w:val="00275A5C"/>
    <w:rsid w:val="002A1676"/>
    <w:rsid w:val="002A28AA"/>
    <w:rsid w:val="002E5214"/>
    <w:rsid w:val="002F76E3"/>
    <w:rsid w:val="00302545"/>
    <w:rsid w:val="0031420C"/>
    <w:rsid w:val="00334A61"/>
    <w:rsid w:val="00345FF5"/>
    <w:rsid w:val="00363C27"/>
    <w:rsid w:val="0038502C"/>
    <w:rsid w:val="003922E7"/>
    <w:rsid w:val="00396D8B"/>
    <w:rsid w:val="003A1712"/>
    <w:rsid w:val="003B413A"/>
    <w:rsid w:val="003B473A"/>
    <w:rsid w:val="003B48FE"/>
    <w:rsid w:val="003B6C59"/>
    <w:rsid w:val="003C1595"/>
    <w:rsid w:val="003C2CFD"/>
    <w:rsid w:val="003E0B2C"/>
    <w:rsid w:val="003E45D9"/>
    <w:rsid w:val="00410041"/>
    <w:rsid w:val="00432C63"/>
    <w:rsid w:val="004348A8"/>
    <w:rsid w:val="0045194E"/>
    <w:rsid w:val="00460DB2"/>
    <w:rsid w:val="004620EF"/>
    <w:rsid w:val="0046787D"/>
    <w:rsid w:val="00471B66"/>
    <w:rsid w:val="00471E14"/>
    <w:rsid w:val="00480E75"/>
    <w:rsid w:val="00492D59"/>
    <w:rsid w:val="00492DC3"/>
    <w:rsid w:val="00496E05"/>
    <w:rsid w:val="004A0559"/>
    <w:rsid w:val="004A6A9D"/>
    <w:rsid w:val="004B18DA"/>
    <w:rsid w:val="004B59A9"/>
    <w:rsid w:val="004C77EC"/>
    <w:rsid w:val="004D1BBD"/>
    <w:rsid w:val="004E47C0"/>
    <w:rsid w:val="004F10DB"/>
    <w:rsid w:val="00507FE4"/>
    <w:rsid w:val="00521DC4"/>
    <w:rsid w:val="005351E4"/>
    <w:rsid w:val="00543E5E"/>
    <w:rsid w:val="005551B4"/>
    <w:rsid w:val="00572456"/>
    <w:rsid w:val="0058380D"/>
    <w:rsid w:val="00594A0D"/>
    <w:rsid w:val="00596D9E"/>
    <w:rsid w:val="005976A8"/>
    <w:rsid w:val="005D23F7"/>
    <w:rsid w:val="005E3169"/>
    <w:rsid w:val="00605032"/>
    <w:rsid w:val="00625542"/>
    <w:rsid w:val="00635BB3"/>
    <w:rsid w:val="00643366"/>
    <w:rsid w:val="00652924"/>
    <w:rsid w:val="00664033"/>
    <w:rsid w:val="00671BCF"/>
    <w:rsid w:val="006740B7"/>
    <w:rsid w:val="006C2B70"/>
    <w:rsid w:val="006C4997"/>
    <w:rsid w:val="006D440A"/>
    <w:rsid w:val="006E1E74"/>
    <w:rsid w:val="006F7517"/>
    <w:rsid w:val="00703589"/>
    <w:rsid w:val="00707B4A"/>
    <w:rsid w:val="00726EAE"/>
    <w:rsid w:val="00734E0A"/>
    <w:rsid w:val="00746501"/>
    <w:rsid w:val="00774E0A"/>
    <w:rsid w:val="00780AB1"/>
    <w:rsid w:val="00791F94"/>
    <w:rsid w:val="0079332A"/>
    <w:rsid w:val="007A0A8C"/>
    <w:rsid w:val="007A19ED"/>
    <w:rsid w:val="007E16E3"/>
    <w:rsid w:val="008220FC"/>
    <w:rsid w:val="00835BF7"/>
    <w:rsid w:val="00842789"/>
    <w:rsid w:val="00855524"/>
    <w:rsid w:val="00862527"/>
    <w:rsid w:val="00871707"/>
    <w:rsid w:val="0089459A"/>
    <w:rsid w:val="008A2512"/>
    <w:rsid w:val="008B3792"/>
    <w:rsid w:val="008C5FAF"/>
    <w:rsid w:val="008E00D0"/>
    <w:rsid w:val="008E497A"/>
    <w:rsid w:val="008E4CB1"/>
    <w:rsid w:val="008E59EB"/>
    <w:rsid w:val="009003A0"/>
    <w:rsid w:val="00902992"/>
    <w:rsid w:val="00907305"/>
    <w:rsid w:val="00912A45"/>
    <w:rsid w:val="0093134E"/>
    <w:rsid w:val="009364DB"/>
    <w:rsid w:val="00942579"/>
    <w:rsid w:val="00954A47"/>
    <w:rsid w:val="00965D70"/>
    <w:rsid w:val="00976747"/>
    <w:rsid w:val="00992048"/>
    <w:rsid w:val="00996B19"/>
    <w:rsid w:val="009A4376"/>
    <w:rsid w:val="009A7E19"/>
    <w:rsid w:val="009B2DCB"/>
    <w:rsid w:val="009C076F"/>
    <w:rsid w:val="009C3108"/>
    <w:rsid w:val="009E531A"/>
    <w:rsid w:val="009F5D18"/>
    <w:rsid w:val="009F7FB3"/>
    <w:rsid w:val="00A05D8E"/>
    <w:rsid w:val="00A125B0"/>
    <w:rsid w:val="00A146AA"/>
    <w:rsid w:val="00A176C3"/>
    <w:rsid w:val="00A23FB9"/>
    <w:rsid w:val="00A240ED"/>
    <w:rsid w:val="00A37AFA"/>
    <w:rsid w:val="00A4429D"/>
    <w:rsid w:val="00A86575"/>
    <w:rsid w:val="00AC4D5E"/>
    <w:rsid w:val="00AC4D75"/>
    <w:rsid w:val="00AC6834"/>
    <w:rsid w:val="00AC7405"/>
    <w:rsid w:val="00AE138D"/>
    <w:rsid w:val="00AE4155"/>
    <w:rsid w:val="00AE6379"/>
    <w:rsid w:val="00B0031F"/>
    <w:rsid w:val="00B07564"/>
    <w:rsid w:val="00B102BD"/>
    <w:rsid w:val="00B14E74"/>
    <w:rsid w:val="00B227B0"/>
    <w:rsid w:val="00B3130B"/>
    <w:rsid w:val="00B32D9D"/>
    <w:rsid w:val="00B5384E"/>
    <w:rsid w:val="00B55DBA"/>
    <w:rsid w:val="00B56157"/>
    <w:rsid w:val="00B61C1C"/>
    <w:rsid w:val="00B65E99"/>
    <w:rsid w:val="00B67B59"/>
    <w:rsid w:val="00B70971"/>
    <w:rsid w:val="00B8613D"/>
    <w:rsid w:val="00B90B4A"/>
    <w:rsid w:val="00B94180"/>
    <w:rsid w:val="00B97C15"/>
    <w:rsid w:val="00BA5585"/>
    <w:rsid w:val="00BF3B51"/>
    <w:rsid w:val="00C22FDC"/>
    <w:rsid w:val="00C3359C"/>
    <w:rsid w:val="00C35547"/>
    <w:rsid w:val="00C51E62"/>
    <w:rsid w:val="00C56F9C"/>
    <w:rsid w:val="00C661A6"/>
    <w:rsid w:val="00C74274"/>
    <w:rsid w:val="00C847C6"/>
    <w:rsid w:val="00C90B21"/>
    <w:rsid w:val="00CA3FCA"/>
    <w:rsid w:val="00CB305C"/>
    <w:rsid w:val="00CB3E58"/>
    <w:rsid w:val="00CC1E60"/>
    <w:rsid w:val="00CD78B0"/>
    <w:rsid w:val="00CE1873"/>
    <w:rsid w:val="00CE39B6"/>
    <w:rsid w:val="00D01B19"/>
    <w:rsid w:val="00D03546"/>
    <w:rsid w:val="00D22331"/>
    <w:rsid w:val="00D34113"/>
    <w:rsid w:val="00D37D89"/>
    <w:rsid w:val="00D47B46"/>
    <w:rsid w:val="00D52F74"/>
    <w:rsid w:val="00D5339E"/>
    <w:rsid w:val="00D66448"/>
    <w:rsid w:val="00D7335C"/>
    <w:rsid w:val="00D74FD2"/>
    <w:rsid w:val="00D77E71"/>
    <w:rsid w:val="00D81FB4"/>
    <w:rsid w:val="00D94CF7"/>
    <w:rsid w:val="00DA3647"/>
    <w:rsid w:val="00DB6BEE"/>
    <w:rsid w:val="00DC65D8"/>
    <w:rsid w:val="00DE293E"/>
    <w:rsid w:val="00E20215"/>
    <w:rsid w:val="00E25D84"/>
    <w:rsid w:val="00E26671"/>
    <w:rsid w:val="00E27590"/>
    <w:rsid w:val="00E33B51"/>
    <w:rsid w:val="00E42A75"/>
    <w:rsid w:val="00E5395C"/>
    <w:rsid w:val="00E673AA"/>
    <w:rsid w:val="00E77F54"/>
    <w:rsid w:val="00E8057A"/>
    <w:rsid w:val="00E84F67"/>
    <w:rsid w:val="00E90858"/>
    <w:rsid w:val="00EB21ED"/>
    <w:rsid w:val="00EB2E95"/>
    <w:rsid w:val="00EC1A6F"/>
    <w:rsid w:val="00EE3D37"/>
    <w:rsid w:val="00EF10DC"/>
    <w:rsid w:val="00EF25BE"/>
    <w:rsid w:val="00F06560"/>
    <w:rsid w:val="00F10FBB"/>
    <w:rsid w:val="00F23134"/>
    <w:rsid w:val="00F25412"/>
    <w:rsid w:val="00F445A3"/>
    <w:rsid w:val="00F4614B"/>
    <w:rsid w:val="00F47525"/>
    <w:rsid w:val="00F53A63"/>
    <w:rsid w:val="00F55FC8"/>
    <w:rsid w:val="00F6271C"/>
    <w:rsid w:val="00F70FAA"/>
    <w:rsid w:val="00F97C15"/>
    <w:rsid w:val="00FB6D26"/>
    <w:rsid w:val="00FC44F1"/>
    <w:rsid w:val="00FD0230"/>
    <w:rsid w:val="00FE23B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49C1A70"/>
  <w15:chartTrackingRefBased/>
  <w15:docId w15:val="{B690B092-1E85-4A33-BCAA-5532EFAB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79332A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9ED"/>
  </w:style>
  <w:style w:type="paragraph" w:styleId="Footer">
    <w:name w:val="footer"/>
    <w:basedOn w:val="Normal"/>
    <w:link w:val="FooterChar"/>
    <w:uiPriority w:val="99"/>
    <w:unhideWhenUsed/>
    <w:rsid w:val="007A1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9ED"/>
  </w:style>
  <w:style w:type="paragraph" w:styleId="ListParagraph">
    <w:name w:val="List Paragraph"/>
    <w:basedOn w:val="Normal"/>
    <w:uiPriority w:val="34"/>
    <w:qFormat/>
    <w:rsid w:val="0079332A"/>
    <w:pPr>
      <w:spacing w:after="0" w:line="240" w:lineRule="auto"/>
      <w:ind w:left="720"/>
    </w:pPr>
    <w:rPr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79332A"/>
    <w:rPr>
      <w:rFonts w:asciiTheme="majorHAnsi" w:eastAsiaTheme="majorEastAsia" w:hAnsiTheme="majorHAnsi" w:cstheme="majorBidi"/>
      <w:b/>
      <w:bCs/>
      <w:color w:val="0070C0"/>
      <w:sz w:val="28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MOFOKENG MOLEBOHENG</dc:creator>
  <cp:keywords/>
  <dc:description/>
  <cp:lastModifiedBy>BK</cp:lastModifiedBy>
  <cp:revision>2</cp:revision>
  <dcterms:created xsi:type="dcterms:W3CDTF">2024-05-28T10:19:00Z</dcterms:created>
  <dcterms:modified xsi:type="dcterms:W3CDTF">2024-05-28T10:19:00Z</dcterms:modified>
</cp:coreProperties>
</file>