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bidi w:val="1"/>
        <w:spacing w:lineRule="auto" w:line="240" w:before="0" w:after="0"/>
        <w:jc w:val="center"/>
        <w:rPr>
          <w:rFonts w:ascii="Sakkal Majalla" w:hAnsi="Sakkal Majalla" w:cs="Sakkal Majalla"/>
        </w:rPr>
      </w:pPr>
      <w:r>
        <w:rPr>
          <w:rFonts w:ascii="Sakkal Majalla" w:hAnsi="Sakkal Majalla" w:eastAsia="Sakkal Majalla" w:cs="Sakkal Majalla"/>
          <w:b/>
          <w:b/>
          <w:bCs/>
          <w:sz w:val="22"/>
          <w:szCs w:val="22"/>
          <w:rtl w:val="true"/>
        </w:rPr>
        <w:t xml:space="preserve">نموذج التقرير النهائي للمشروع الخاص بالمشاركة في معرض علماء الغد </w:t>
      </w:r>
      <w:r>
        <w:rPr>
          <w:rFonts w:eastAsia="Sakkal Majalla" w:cs="Sakkal Majalla" w:ascii="Sakkal Majalla" w:hAnsi="Sakkal Majalla"/>
          <w:b/>
          <w:bCs/>
          <w:sz w:val="22"/>
          <w:szCs w:val="22"/>
        </w:rPr>
        <w:t>2026</w:t>
      </w:r>
    </w:p>
    <w:p>
      <w:pPr>
        <w:pStyle w:val="Normal"/>
        <w:bidi w:val="1"/>
        <w:spacing w:lineRule="auto" w:line="240" w:before="0" w:after="0"/>
        <w:ind w:start="720"/>
        <w:jc w:val="start"/>
        <w:rPr>
          <w:rFonts w:ascii="Sakkal Majalla" w:hAnsi="Sakkal Majalla" w:cs="Sakkal Majalla"/>
          <w:sz w:val="22"/>
          <w:szCs w:val="22"/>
        </w:rPr>
      </w:pPr>
      <w:r>
        <w:rPr>
          <w:rFonts w:cs="Sakkal Majalla" w:ascii="Sakkal Majalla" w:hAnsi="Sakkal Majalla"/>
          <w:sz w:val="22"/>
          <w:szCs w:val="22"/>
          <w:rtl w:val="true"/>
        </w:rPr>
      </w:r>
    </w:p>
    <w:tbl>
      <w:tblPr>
        <w:bidiVisual w:val="true"/>
        <w:tblW w:w="9350" w:type="dxa"/>
        <w:jc w:val="start"/>
        <w:tblInd w:w="0" w:type="dxa"/>
        <w:tblLayout w:type="fixed"/>
        <w:tblCellMar>
          <w:top w:w="0" w:type="dxa"/>
          <w:start w:w="108" w:type="dxa"/>
          <w:bottom w:w="0" w:type="dxa"/>
          <w:end w:w="108" w:type="dxa"/>
        </w:tblCellMar>
      </w:tblPr>
      <w:tblGrid>
        <w:gridCol w:w="3505"/>
        <w:gridCol w:w="5845"/>
      </w:tblGrid>
      <w:tr>
        <w:trPr>
          <w:trHeight w:val="467" w:hRule="atLeast"/>
        </w:trPr>
        <w:tc>
          <w:tcPr>
            <w:tcW w:w="935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b/>
                <w:b/>
                <w:bCs/>
                <w:kern w:val="2"/>
                <w:sz w:val="22"/>
                <w:szCs w:val="22"/>
                <w:rtl w:val="true"/>
                <w:lang w:val="en-US" w:eastAsia="en-US" w:bidi="ar-SA"/>
              </w:rPr>
              <w:t>المعلومات الأساسية</w:t>
            </w:r>
          </w:p>
        </w:tc>
      </w:tr>
      <w:tr>
        <w:trPr>
          <w:trHeight w:val="467"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b/>
                <w:b/>
                <w:bCs/>
                <w:kern w:val="2"/>
                <w:sz w:val="22"/>
                <w:szCs w:val="22"/>
                <w:rtl w:val="true"/>
                <w:lang w:val="en-US" w:eastAsia="en-US" w:bidi="ar-SA"/>
              </w:rPr>
              <w:t>رمز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ind w:hanging="0" w:start="0"/>
              <w:jc w:val="center"/>
              <w:rPr>
                <w:rFonts w:ascii="Sakkal Majalla" w:hAnsi="Sakkal Majalla" w:cs="Sakkal Majalla"/>
              </w:rPr>
            </w:pPr>
            <w:r>
              <w:rPr>
                <w:rFonts w:eastAsia="Aptos" w:cs="Sakkal Majalla" w:ascii="Sakkal Majalla" w:hAnsi="Sakkal Majalla"/>
                <w:kern w:val="2"/>
                <w:sz w:val="22"/>
                <w:szCs w:val="22"/>
                <w:lang w:val="en-US" w:eastAsia="en-US" w:bidi="ar-SA"/>
              </w:rPr>
              <w:t>T323</w:t>
            </w:r>
          </w:p>
        </w:tc>
      </w:tr>
      <w:tr>
        <w:trPr>
          <w:trHeight w:val="692"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b/>
                <w:b/>
                <w:bCs/>
                <w:kern w:val="2"/>
                <w:sz w:val="22"/>
                <w:szCs w:val="22"/>
                <w:rtl w:val="true"/>
                <w:lang w:val="en-US" w:eastAsia="en-US" w:bidi="ar-SA"/>
              </w:rPr>
              <w:t>عنوان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ind w:hanging="0" w:start="0"/>
              <w:jc w:val="center"/>
              <w:rPr>
                <w:rFonts w:ascii="Sakkal Majalla" w:hAnsi="Sakkal Majalla" w:cs="Sakkal Majalla"/>
              </w:rPr>
            </w:pPr>
            <w:r>
              <w:rPr>
                <w:rFonts w:eastAsia="Aptos" w:cs="Sakkal Majalla" w:ascii="Sakkal Majalla" w:hAnsi="Sakkal Majalla"/>
                <w:b/>
                <w:bCs/>
                <w:kern w:val="2"/>
                <w:sz w:val="22"/>
                <w:szCs w:val="22"/>
                <w:lang w:val="en-US" w:eastAsia="en-US" w:bidi="ar-SA"/>
              </w:rPr>
              <w:t>LLMSIMT</w:t>
            </w:r>
            <w:r>
              <w:rPr>
                <w:rFonts w:eastAsia="Aptos" w:cs="Sakkal Majalla" w:ascii="Sakkal Majalla" w:hAnsi="Sakkal Majalla"/>
                <w:b/>
                <w:bCs/>
                <w:kern w:val="2"/>
                <w:sz w:val="22"/>
                <w:szCs w:val="22"/>
                <w:rtl w:val="true"/>
                <w:lang w:val="en-US" w:eastAsia="en-US" w:bidi="ar-SA"/>
              </w:rPr>
              <w:t xml:space="preserve"> (</w:t>
            </w:r>
            <w:r>
              <w:rPr>
                <w:rFonts w:ascii="Sakkal Majalla" w:hAnsi="Sakkal Majalla" w:eastAsia="Aptos" w:cs="Sakkal Majalla"/>
                <w:b/>
                <w:b/>
                <w:bCs/>
                <w:kern w:val="2"/>
                <w:sz w:val="22"/>
                <w:szCs w:val="22"/>
                <w:rtl w:val="true"/>
                <w:lang w:val="en-US" w:eastAsia="en-US" w:bidi="ar-SA"/>
              </w:rPr>
              <w:t xml:space="preserve">المعروف أيضا بحكيم </w:t>
            </w:r>
            <w:r>
              <w:rPr>
                <w:rFonts w:eastAsia="Aptos" w:cs="Sakkal Majalla" w:ascii="Sakkal Majalla" w:hAnsi="Sakkal Majalla"/>
                <w:b/>
                <w:bCs/>
                <w:kern w:val="2"/>
                <w:sz w:val="22"/>
                <w:szCs w:val="22"/>
                <w:lang w:val="en-US" w:eastAsia="en-US" w:bidi="ar-SA"/>
              </w:rPr>
              <w:t>Hakeem</w:t>
            </w:r>
            <w:r>
              <w:rPr>
                <w:rFonts w:eastAsia="Aptos" w:cs="Sakkal Majalla" w:ascii="Sakkal Majalla" w:hAnsi="Sakkal Majalla"/>
                <w:b/>
                <w:bCs/>
                <w:kern w:val="2"/>
                <w:sz w:val="22"/>
                <w:szCs w:val="22"/>
                <w:rtl w:val="true"/>
                <w:lang w:val="en-US" w:eastAsia="en-US" w:bidi="ar-SA"/>
              </w:rPr>
              <w:t>)</w:t>
            </w:r>
          </w:p>
        </w:tc>
      </w:tr>
      <w:tr>
        <w:trPr>
          <w:trHeight w:val="809"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b/>
                <w:b/>
                <w:bCs/>
                <w:kern w:val="2"/>
                <w:sz w:val="22"/>
                <w:szCs w:val="22"/>
                <w:rtl w:val="true"/>
                <w:lang w:val="en-US" w:eastAsia="en-US" w:bidi="ar-SA"/>
              </w:rPr>
              <w:t>فئة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kern w:val="2"/>
                <w:sz w:val="22"/>
                <w:szCs w:val="22"/>
                <w:rtl w:val="true"/>
                <w:lang w:val="en-US" w:eastAsia="en-US" w:bidi="ar-SA"/>
              </w:rPr>
              <w:t xml:space="preserve"> </w:t>
            </w:r>
            <w:sdt>
              <w:sdtPr>
                <w:id w:val="1724480429"/>
                <w14:checkbox>
                  <w14:checked w14:val="1"/>
                  <w14:checkedState w14:val="2612"/>
                  <w14:uncheckedState w14:val="2610"/>
                </w14:checkbox>
              </w:sdtPr>
              <w:sdtContent>
                <w:r>
                  <w:rPr>
                    <w:rFonts w:ascii="Sakkal Majalla" w:hAnsi="Sakkal Majalla" w:eastAsia="Aptos" w:cs="Sakkal Majalla"/>
                    <w:kern w:val="2"/>
                    <w:sz w:val="22"/>
                    <w:szCs w:val="22"/>
                    <w:rtl w:val="true"/>
                    <w:lang w:val="en-US" w:eastAsia="en-US" w:bidi="ar-SA"/>
                  </w:rPr>
                </w:r>
                <w:r>
                  <w:rPr>
                    <w:rFonts w:ascii="Sakkal Majalla" w:hAnsi="Sakkal Majalla" w:eastAsia="Aptos" w:cs="Sakkal Majalla"/>
                    <w:kern w:val="2"/>
                    <w:sz w:val="22"/>
                    <w:szCs w:val="22"/>
                    <w:rtl w:val="true"/>
                    <w:lang w:val="en-US" w:eastAsia="en-US" w:bidi="ar-SA"/>
                  </w:rPr>
                  <w:t>☒</w:t>
                </w:r>
              </w:sdtContent>
            </w:sdt>
            <w:r>
              <w:rPr>
                <w:rFonts w:ascii="Sakkal Majalla" w:hAnsi="Sakkal Majalla" w:eastAsia="Aptos" w:cs="Sakkal Majalla"/>
                <w:kern w:val="2"/>
                <w:sz w:val="22"/>
                <w:szCs w:val="22"/>
                <w:rtl w:val="true"/>
                <w:lang w:val="en-US" w:eastAsia="en-US" w:bidi="ar-SA"/>
              </w:rPr>
              <w:t xml:space="preserve"> </w:t>
            </w:r>
            <w:r>
              <w:rPr>
                <w:rFonts w:ascii="Sakkal Majalla" w:hAnsi="Sakkal Majalla" w:eastAsia="Aptos" w:cs="Sakkal Majalla"/>
                <w:kern w:val="2"/>
                <w:sz w:val="22"/>
                <w:szCs w:val="22"/>
                <w:rtl w:val="true"/>
                <w:lang w:val="en-US" w:eastAsia="en-US" w:bidi="ar-SA"/>
              </w:rPr>
              <w:t>التكنولوجيا</w:t>
            </w:r>
            <w:sdt>
              <w:sdtPr>
                <w:id w:val="-1508983739"/>
                <w14:checkbox>
                  <w14:checked w14:val="0"/>
                  <w14:checkedState w14:val="2612"/>
                  <w14:uncheckedState w14:val="2610"/>
                </w14:checkbox>
              </w:sdtPr>
              <w:sdtContent>
                <w:r>
                  <w:rPr>
                    <w:rFonts w:ascii="Sakkal Majalla" w:hAnsi="Sakkal Majalla" w:eastAsia="Aptos" w:cs="Sakkal Majalla"/>
                    <w:kern w:val="2"/>
                    <w:sz w:val="22"/>
                    <w:szCs w:val="22"/>
                    <w:rtl w:val="true"/>
                    <w:lang w:val="en-US" w:eastAsia="en-US" w:bidi="ar-SA"/>
                  </w:rPr>
                </w:r>
                <w:r>
                  <w:rPr>
                    <w:rFonts w:ascii="Sakkal Majalla" w:hAnsi="Sakkal Majalla" w:eastAsia="Aptos" w:cs="Sakkal Majalla"/>
                    <w:kern w:val="2"/>
                    <w:sz w:val="22"/>
                    <w:szCs w:val="22"/>
                    <w:rtl w:val="true"/>
                    <w:lang w:val="en-US" w:eastAsia="en-US" w:bidi="ar-SA"/>
                  </w:rPr>
                  <w:t>☐</w:t>
                </w:r>
                <w:r>
                  <w:rPr>
                    <w:rFonts w:ascii="Sakkal Majalla" w:hAnsi="Sakkal Majalla" w:eastAsia="Aptos" w:cs="Sakkal Majalla"/>
                    <w:kern w:val="2"/>
                    <w:sz w:val="22"/>
                    <w:szCs w:val="22"/>
                    <w:rtl w:val="true"/>
                    <w:lang w:val="en-US" w:eastAsia="en-US" w:bidi="ar-SA"/>
                  </w:rPr>
                </w:r>
              </w:sdtContent>
            </w:sdt>
            <w:r>
              <w:rPr>
                <w:rFonts w:ascii="Sakkal Majalla" w:hAnsi="Sakkal Majalla" w:eastAsia="Aptos" w:cs="Sakkal Majalla"/>
                <w:kern w:val="2"/>
                <w:sz w:val="22"/>
                <w:szCs w:val="22"/>
                <w:rtl w:val="true"/>
                <w:lang w:val="en-US" w:eastAsia="en-US" w:bidi="ar-SA"/>
              </w:rPr>
              <w:t xml:space="preserve"> </w:t>
            </w:r>
            <w:sdt>
              <w:sdtPr>
                <w:id w:val="-569199762"/>
                <w14:checkbox>
                  <w14:checked w14:val="0"/>
                  <w14:checkedState w14:val="2612"/>
                  <w14:uncheckedState w14:val="2610"/>
                </w14:checkbox>
              </w:sdtPr>
              <w:sdtContent>
                <w:r>
                  <w:rPr>
                    <w:rFonts w:ascii="Sakkal Majalla" w:hAnsi="Sakkal Majalla" w:eastAsia="Aptos" w:cs="Sakkal Majalla"/>
                    <w:kern w:val="2"/>
                    <w:sz w:val="22"/>
                    <w:szCs w:val="22"/>
                    <w:rtl w:val="true"/>
                    <w:lang w:val="en-US" w:eastAsia="en-US" w:bidi="ar-SA"/>
                  </w:rPr>
                </w:r>
                <w:r>
                  <w:rPr>
                    <w:rFonts w:ascii="Sakkal Majalla" w:hAnsi="Sakkal Majalla" w:eastAsia="Aptos" w:cs="Sakkal Majalla"/>
                    <w:kern w:val="2"/>
                    <w:sz w:val="22"/>
                    <w:szCs w:val="22"/>
                    <w:rtl w:val="true"/>
                    <w:lang w:val="en-US" w:eastAsia="en-US" w:bidi="ar-SA"/>
                  </w:rPr>
                  <w:t>☐</w:t>
                </w:r>
                <w:r>
                  <w:rPr>
                    <w:rFonts w:ascii="Sakkal Majalla" w:hAnsi="Sakkal Majalla" w:eastAsia="MS Gothic" w:hint="cs" w:cs="Sakkal Majalla"/>
                    <w:kern w:val="2"/>
                    <w:sz w:val="22"/>
                    <w:szCs w:val="22"/>
                    <w:rtl w:val="true"/>
                    <w:lang w:val="en-US" w:eastAsia="en-US" w:bidi="ar-SA"/>
                  </w:rPr>
                </w:r>
              </w:sdtContent>
            </w:sdt>
            <w:r>
              <w:rPr>
                <w:rFonts w:ascii="Sakkal Majalla" w:hAnsi="Sakkal Majalla" w:eastAsia="Aptos" w:cs="Sakkal Majalla"/>
                <w:kern w:val="2"/>
                <w:sz w:val="22"/>
                <w:szCs w:val="22"/>
                <w:rtl w:val="true"/>
                <w:lang w:val="en-US" w:eastAsia="en-US" w:bidi="ar-SA"/>
              </w:rPr>
              <w:t xml:space="preserve"> </w:t>
            </w:r>
            <w:sdt>
              <w:sdtPr>
                <w:id w:val="-1704093161"/>
                <w14:checkbox>
                  <w14:checked w14:val="0"/>
                  <w14:checkedState w14:val="2612"/>
                  <w14:uncheckedState w14:val="2610"/>
                </w14:checkbox>
              </w:sdtPr>
              <w:sdtContent>
                <w:r>
                  <w:rPr>
                    <w:rFonts w:ascii="Sakkal Majalla" w:hAnsi="Sakkal Majalla" w:eastAsia="Aptos" w:cs="Sakkal Majalla"/>
                    <w:kern w:val="2"/>
                    <w:sz w:val="22"/>
                    <w:szCs w:val="22"/>
                    <w:rtl w:val="true"/>
                    <w:lang w:val="en-US" w:eastAsia="en-US" w:bidi="ar-SA"/>
                  </w:rPr>
                </w:r>
                <w:r>
                  <w:rPr>
                    <w:rFonts w:ascii="Sakkal Majalla" w:hAnsi="Sakkal Majalla" w:eastAsia="Aptos" w:cs="Sakkal Majalla"/>
                    <w:kern w:val="2"/>
                    <w:sz w:val="22"/>
                    <w:szCs w:val="22"/>
                    <w:rtl w:val="true"/>
                    <w:lang w:val="en-US" w:eastAsia="en-US" w:bidi="ar-SA"/>
                  </w:rPr>
                  <w:t>☐</w:t>
                </w:r>
                <w:r>
                  <w:rPr>
                    <w:rFonts w:ascii="Sakkal Majalla" w:hAnsi="Sakkal Majalla" w:eastAsia="Aptos" w:cs="Sakkal Majalla"/>
                    <w:kern w:val="2"/>
                    <w:sz w:val="22"/>
                    <w:szCs w:val="22"/>
                    <w:rtl w:val="true"/>
                    <w:lang w:val="en-US" w:eastAsia="en-US" w:bidi="ar-SA"/>
                  </w:rPr>
                </w:r>
              </w:sdtContent>
            </w:sdt>
            <w:r>
              <w:rPr>
                <w:rFonts w:ascii="Sakkal Majalla" w:hAnsi="Sakkal Majalla" w:eastAsia="Aptos" w:cs="Sakkal Majalla"/>
                <w:kern w:val="2"/>
                <w:sz w:val="22"/>
                <w:szCs w:val="22"/>
                <w:rtl w:val="true"/>
                <w:lang w:val="en-US" w:eastAsia="en-US" w:bidi="ar-SA"/>
              </w:rPr>
              <w:t xml:space="preserve"> </w:t>
            </w:r>
            <w:sdt>
              <w:sdtPr>
                <w:id w:val="207160400"/>
                <w14:checkbox>
                  <w14:checked w14:val="0"/>
                  <w14:checkedState w14:val="2612"/>
                  <w14:uncheckedState w14:val="2610"/>
                </w14:checkbox>
              </w:sdtPr>
              <w:sdtContent>
                <w:r>
                  <w:rPr>
                    <w:rFonts w:ascii="Sakkal Majalla" w:hAnsi="Sakkal Majalla" w:eastAsia="Aptos" w:cs="Sakkal Majalla"/>
                    <w:kern w:val="2"/>
                    <w:sz w:val="22"/>
                    <w:szCs w:val="22"/>
                    <w:rtl w:val="true"/>
                    <w:lang w:val="en-US" w:eastAsia="en-US" w:bidi="ar-SA"/>
                  </w:rPr>
                </w:r>
                <w:r>
                  <w:rPr>
                    <w:rFonts w:ascii="Sakkal Majalla" w:hAnsi="Sakkal Majalla" w:eastAsia="Aptos" w:cs="Sakkal Majalla"/>
                    <w:kern w:val="2"/>
                    <w:sz w:val="22"/>
                    <w:szCs w:val="22"/>
                    <w:rtl w:val="true"/>
                    <w:lang w:val="en-US" w:eastAsia="en-US" w:bidi="ar-SA"/>
                  </w:rPr>
                  <w:t>☐</w:t>
                </w:r>
                <w:r>
                  <w:rPr>
                    <w:rFonts w:ascii="Sakkal Majalla" w:hAnsi="Sakkal Majalla" w:eastAsia="MS Gothic" w:hint="cs" w:cs="Sakkal Majalla"/>
                    <w:kern w:val="2"/>
                    <w:sz w:val="22"/>
                    <w:szCs w:val="22"/>
                    <w:rtl w:val="true"/>
                    <w:lang w:val="en-US" w:eastAsia="en-US" w:bidi="ar-SA"/>
                  </w:rPr>
                </w:r>
              </w:sdtContent>
            </w:sdt>
          </w:p>
        </w:tc>
      </w:tr>
    </w:tbl>
    <w:p>
      <w:pPr>
        <w:pStyle w:val="Normal"/>
        <w:bidi w:val="1"/>
        <w:spacing w:lineRule="auto" w:line="240"/>
        <w:jc w:val="start"/>
        <w:rPr>
          <w:rFonts w:ascii="Sakkal Majalla" w:hAnsi="Sakkal Majalla" w:cs="Sakkal Majalla"/>
          <w:b/>
          <w:bCs/>
          <w:sz w:val="22"/>
          <w:szCs w:val="22"/>
        </w:rPr>
      </w:pPr>
      <w:r>
        <w:rPr>
          <w:rFonts w:cs="Sakkal Majalla" w:ascii="Sakkal Majalla" w:hAnsi="Sakkal Majalla"/>
          <w:b/>
          <w:bCs/>
          <w:sz w:val="22"/>
          <w:szCs w:val="22"/>
          <w:rtl w:val="true"/>
        </w:rPr>
      </w:r>
    </w:p>
    <w:tbl>
      <w:tblPr>
        <w:bidiVisual w:val="true"/>
        <w:tblW w:w="9300" w:type="dxa"/>
        <w:jc w:val="end"/>
        <w:tblInd w:w="0" w:type="dxa"/>
        <w:tblLayout w:type="fixed"/>
        <w:tblCellMar>
          <w:top w:w="0" w:type="dxa"/>
          <w:start w:w="108" w:type="dxa"/>
          <w:bottom w:w="0" w:type="dxa"/>
          <w:end w:w="108" w:type="dxa"/>
        </w:tblCellMar>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b/>
                <w:b/>
                <w:bCs/>
                <w:kern w:val="2"/>
                <w:sz w:val="22"/>
                <w:szCs w:val="22"/>
                <w:rtl w:val="true"/>
                <w:lang w:val="en-US" w:eastAsia="en-US" w:bidi="ar-SA"/>
              </w:rPr>
              <w:t>التعهد والتصريح</w:t>
            </w:r>
          </w:p>
        </w:tc>
      </w:tr>
      <w:tr>
        <w:trPr>
          <w:trHeight w:val="1358" w:hRule="atLeast"/>
        </w:trPr>
        <w:tc>
          <w:tcPr>
            <w:tcW w:w="9300"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kern w:val="2"/>
                <w:sz w:val="22"/>
                <w:szCs w:val="22"/>
                <w:rtl w:val="true"/>
                <w:lang w:val="en-US" w:eastAsia="en-US" w:bidi="ar-SA"/>
              </w:rPr>
              <w:t>نقر بأن</w:t>
            </w:r>
            <w:r>
              <w:rPr>
                <w:rFonts w:eastAsia="Aptos" w:cs="Sakkal Majalla" w:ascii="Sakkal Majalla" w:hAnsi="Sakkal Majalla"/>
                <w:kern w:val="2"/>
                <w:sz w:val="22"/>
                <w:szCs w:val="22"/>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rPr>
            </w:pPr>
            <w:r>
              <w:rPr>
                <w:rFonts w:ascii="Sakkal Majalla" w:hAnsi="Sakkal Majalla" w:eastAsia="Aptos" w:cs="Sakkal Majalla"/>
                <w:kern w:val="2"/>
                <w:sz w:val="22"/>
                <w:szCs w:val="22"/>
                <w:rtl w:val="true"/>
                <w:lang w:val="en-US" w:eastAsia="en-US" w:bidi="ar-SA"/>
              </w:rPr>
              <w:t>هذا المشروع هو عملنا الأصلي</w:t>
            </w:r>
            <w:r>
              <w:rPr>
                <w:rFonts w:eastAsia="Aptos" w:cs="Sakkal Majalla" w:ascii="Sakkal Majalla" w:hAnsi="Sakkal Majalla"/>
                <w:kern w:val="2"/>
                <w:sz w:val="22"/>
                <w:szCs w:val="22"/>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rPr>
            </w:pPr>
            <w:r>
              <w:rPr>
                <w:rFonts w:ascii="Sakkal Majalla" w:hAnsi="Sakkal Majalla" w:eastAsia="Aptos" w:cs="Sakkal Majalla"/>
                <w:kern w:val="2"/>
                <w:sz w:val="22"/>
                <w:szCs w:val="22"/>
                <w:rtl w:val="true"/>
                <w:lang w:val="en-US" w:eastAsia="en-US" w:bidi="ar-SA"/>
              </w:rPr>
              <w:t>هذا المشروع ليس استنساخًا لأي عمل منشور أو معروض آخر من أي مصدر آخر محليًا كان أم دوليًا</w:t>
            </w:r>
            <w:r>
              <w:rPr>
                <w:rFonts w:eastAsia="Aptos" w:cs="Sakkal Majalla" w:ascii="Sakkal Majalla" w:hAnsi="Sakkal Majalla"/>
                <w:kern w:val="2"/>
                <w:sz w:val="22"/>
                <w:szCs w:val="22"/>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rPr>
            </w:pPr>
            <w:r>
              <w:rPr>
                <w:rFonts w:ascii="Sakkal Majalla" w:hAnsi="Sakkal Majalla" w:eastAsia="Aptos" w:cs="Sakkal Majalla"/>
                <w:kern w:val="2"/>
                <w:sz w:val="22"/>
                <w:szCs w:val="22"/>
                <w:rtl w:val="true"/>
                <w:lang w:val="en-US" w:eastAsia="en-US" w:bidi="ar-SA"/>
              </w:rPr>
              <w:t>تم الحصول على النتائج المعروضة هنا من التجارب أو البحوث أو التجارب التي أجريناها بأنفسنا</w:t>
            </w:r>
            <w:r>
              <w:rPr>
                <w:rFonts w:eastAsia="Aptos" w:cs="Sakkal Majalla" w:ascii="Sakkal Majalla" w:hAnsi="Sakkal Majalla"/>
                <w:kern w:val="2"/>
                <w:sz w:val="22"/>
                <w:szCs w:val="22"/>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rPr>
            </w:pPr>
            <w:bookmarkStart w:id="0" w:name="__DdeLink__513_3515432024"/>
            <w:r>
              <w:rPr>
                <w:rFonts w:ascii="Sakkal Majalla" w:hAnsi="Sakkal Majalla" w:eastAsia="Aptos" w:cs="Sakkal Majalla"/>
                <w:kern w:val="2"/>
                <w:sz w:val="22"/>
                <w:szCs w:val="22"/>
                <w:rtl w:val="true"/>
                <w:lang w:val="en-US" w:eastAsia="en-US" w:bidi="ar-SA"/>
              </w:rPr>
              <w:t>هذه هي المرة الأولى التي يتم فيها تقديم هذه النتائج إلى معرض علماء الغد ولم يتم مشاركة البحث مسبقًا ضمن أية مسابقات أخرى للحكم عليها</w:t>
            </w:r>
            <w:bookmarkEnd w:id="0"/>
          </w:p>
        </w:tc>
      </w:tr>
      <w:tr>
        <w:trPr/>
        <w:tc>
          <w:tcPr>
            <w:tcW w:w="9300"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rPr>
            </w:pPr>
            <w:r>
              <w:rPr>
                <w:rFonts w:ascii="Sakkal Majalla" w:hAnsi="Sakkal Majalla" w:eastAsia="Aptos" w:cs="Sakkal Majalla"/>
                <w:b/>
                <w:b/>
                <w:bCs/>
                <w:kern w:val="2"/>
                <w:sz w:val="22"/>
                <w:szCs w:val="22"/>
                <w:rtl w:val="true"/>
                <w:lang w:val="en-US" w:eastAsia="en-US" w:bidi="ar-SA"/>
              </w:rPr>
              <w:t>الإقرار</w:t>
            </w:r>
          </w:p>
        </w:tc>
      </w:tr>
      <w:tr>
        <w:trPr>
          <w:trHeight w:val="2159" w:hRule="atLeast"/>
        </w:trPr>
        <w:tc>
          <w:tcPr>
            <w:tcW w:w="9300" w:type="dxa"/>
            <w:tcBorders>
              <w:top w:val="single" w:sz="4" w:space="0" w:color="000000"/>
              <w:start w:val="single" w:sz="4" w:space="0" w:color="000000"/>
              <w:bottom w:val="single" w:sz="4" w:space="0" w:color="000000"/>
              <w:end w:val="single" w:sz="4" w:space="0" w:color="000000"/>
            </w:tcBorders>
          </w:tcPr>
          <w:p>
            <w:pPr>
              <w:pStyle w:val="Normal"/>
              <w:bidi w:val="1"/>
              <w:spacing w:lineRule="auto" w:line="341" w:before="0" w:after="140"/>
              <w:jc w:val="both"/>
              <w:rPr>
                <w:rFonts w:ascii="Sakkal Majalla" w:hAnsi="Sakkal Majalla" w:cs="Sakkal Majalla"/>
              </w:rPr>
            </w:pPr>
            <w:r>
              <w:rPr>
                <w:rFonts w:ascii="Sakkal Majalla" w:hAnsi="Sakkal Majalla" w:eastAsia="Aptos" w:cs="Sakkal Majalla"/>
                <w:kern w:val="2"/>
                <w:sz w:val="22"/>
                <w:szCs w:val="22"/>
                <w:rtl w:val="true"/>
                <w:lang w:val="en-US" w:eastAsia="en-US" w:bidi="ar-SA"/>
              </w:rPr>
              <w:t>ﻳﺘﻘّﺪﻡ ﻓﺮﻳﻖ ﺍﻟﻌﻤﻞ ﺑﺠﺰﻳﻞ ﺍﻟﺸﻜﺮ ﻭﺍﻟﺘﻘﺪﻳﺮ ﻟﻸﺳﺘﺎﺫ ﻋﻄﻴﺔ أبو حامدة و المهندس ﺯﻳﺪ ﺍﻟﺸﻤﻠﻲ ﻋﻠﻰ ﺩﻋﻤﻬﻤﺎ ﺍﻟﻤﺴﺘﻤﺮ ﻭﺗﻮﺟﻴﻬﺎﺗﻬﻤﺎ ﺍﻟﻘّﻴﻤﺔ في مختلف ﻣﺮﺍﺣﻞ ﺗﻄﻮﻳﺮ ﻫﺬﺍ ﺍﻟﻤﺸﺮﻭﻉ</w:t>
            </w:r>
            <w:r>
              <w:rPr>
                <w:rFonts w:eastAsia="Aptos" w:cs="Sakkal Majalla" w:ascii="Sakkal Majalla" w:hAnsi="Sakkal Majalla"/>
                <w:kern w:val="2"/>
                <w:sz w:val="22"/>
                <w:szCs w:val="22"/>
                <w:rtl w:val="true"/>
                <w:lang w:val="en-US" w:eastAsia="en-US" w:bidi="ar-SA"/>
              </w:rPr>
              <w:t xml:space="preserve">. </w:t>
            </w:r>
            <w:r>
              <w:rPr>
                <w:rFonts w:ascii="Sakkal Majalla" w:hAnsi="Sakkal Majalla" w:eastAsia="Aptos" w:cs="Sakkal Majalla"/>
                <w:kern w:val="2"/>
                <w:sz w:val="22"/>
                <w:szCs w:val="22"/>
                <w:rtl w:val="true"/>
                <w:lang w:val="en-US" w:eastAsia="en-US" w:bidi="ar-SA"/>
              </w:rPr>
              <w:t>فكانت ﺇﺳﻬﺎﻣﻬﻤﺎ ﺭﻛﻴﺰًﺓ ﺃﺳﺎﺳﻴﺔ ﻓﻲ ﺇﺧﺮﺍﺟﻪ ﺑﺼﻮﺭﺗﻪ ﺍﻟﺮﺍﻫـنه</w:t>
            </w:r>
            <w:r>
              <w:rPr>
                <w:rFonts w:eastAsia="Aptos" w:cs="Sakkal Majalla" w:ascii="Sakkal Majalla" w:hAnsi="Sakkal Majalla"/>
                <w:kern w:val="2"/>
                <w:sz w:val="22"/>
                <w:szCs w:val="22"/>
                <w:rtl w:val="true"/>
                <w:lang w:val="en-US" w:eastAsia="en-US" w:bidi="ar-SA"/>
              </w:rPr>
              <w:t>.</w:t>
            </w:r>
          </w:p>
          <w:p>
            <w:pPr>
              <w:pStyle w:val="Normal"/>
              <w:bidi w:val="1"/>
              <w:spacing w:lineRule="auto" w:line="341" w:before="0" w:after="140"/>
              <w:jc w:val="both"/>
              <w:rPr>
                <w:rFonts w:ascii="Sakkal Majalla" w:hAnsi="Sakkal Majalla" w:cs="Sakkal Majalla"/>
              </w:rPr>
            </w:pPr>
            <w:r>
              <w:rPr>
                <w:rFonts w:ascii="Sakkal Majalla" w:hAnsi="Sakkal Majalla" w:eastAsia="Aptos" w:cs="Sakkal Majalla"/>
                <w:kern w:val="2"/>
                <w:sz w:val="22"/>
                <w:szCs w:val="22"/>
                <w:rtl w:val="true"/>
                <w:lang w:val="en-US" w:eastAsia="en-US" w:bidi="ar-SA"/>
              </w:rPr>
              <w:t>كما نتقدّم بجزيل الشكر إلى كلّ من ساهم في تطوير هذا المشروع</w:t>
            </w:r>
          </w:p>
        </w:tc>
      </w:tr>
    </w:tbl>
    <w:p>
      <w:pPr>
        <w:pStyle w:val="normal1"/>
        <w:bidi w:val="1"/>
        <w:jc w:val="start"/>
        <w:rPr>
          <w:rFonts w:ascii="Sakkal Majalla" w:hAnsi="Sakkal Majalla" w:eastAsia="Sakkal Majalla" w:cs="Sakkal Majalla"/>
          <w:b/>
          <w:bCs/>
          <w:color w:val="1A6B72"/>
          <w:sz w:val="24"/>
          <w:szCs w:val="24"/>
        </w:rPr>
      </w:pPr>
      <w:r>
        <w:rPr>
          <w:rFonts w:eastAsia="Sakkal Majalla" w:cs="Sakkal Majalla" w:ascii="Sakkal Majalla" w:hAnsi="Sakkal Majalla"/>
          <w:b/>
          <w:bCs/>
          <w:color w:val="1A6B72"/>
          <w:sz w:val="24"/>
          <w:szCs w:val="24"/>
          <w:rtl w:val="true"/>
        </w:rPr>
      </w:r>
    </w:p>
    <w:p>
      <w:pPr>
        <w:pStyle w:val="normal1"/>
        <w:bidi w:val="1"/>
        <w:jc w:val="start"/>
        <w:rPr>
          <w:rFonts w:ascii="Sakkal Majalla" w:hAnsi="Sakkal Majalla" w:eastAsia="Sakkal Majalla" w:cs="Sakkal Majalla"/>
          <w:b/>
          <w:bCs/>
          <w:color w:val="1A6B72"/>
          <w:sz w:val="24"/>
          <w:szCs w:val="24"/>
        </w:rPr>
      </w:pPr>
      <w:r>
        <w:rPr>
          <w:rFonts w:ascii="Sakkal Majalla" w:hAnsi="Sakkal Majalla" w:eastAsia="Sakkal Majalla" w:cs="Sakkal Majalla"/>
          <w:b/>
          <w:b/>
          <w:bCs/>
          <w:color w:val="1A6B72"/>
          <w:sz w:val="24"/>
          <w:szCs w:val="24"/>
          <w:rtl w:val="true"/>
        </w:rPr>
        <w:t>ملخص المشروع</w:t>
      </w:r>
    </w:p>
    <w:p>
      <w:pPr>
        <w:pStyle w:val="BodyText"/>
        <w:spacing w:lineRule="auto" w:line="240" w:before="0" w:after="160"/>
        <w:jc w:val="end"/>
        <w:rPr>
          <w:rFonts w:ascii="Sakkal Majalla" w:hAnsi="Sakkal Majalla" w:cs="Sakkal Majalla"/>
        </w:rPr>
      </w:pPr>
      <w:r>
        <w:rPr>
          <w:rFonts w:ascii="Sakkal Majalla" w:hAnsi="Sakkal Majalla" w:cs="Sakkal Majalla"/>
          <w:b w:val="false"/>
          <w:b w:val="false"/>
          <w:bCs w:val="false"/>
          <w:sz w:val="22"/>
          <w:szCs w:val="22"/>
          <w:rtl w:val="true"/>
        </w:rPr>
        <w:t>يشهد العالم اليوم تحولاً جذرياً في طريقة تقديم الرعاية الصحية، إذ باتت تقنيات الذكاء الاصطناعي تُعيد تشكيل المنظومة الطبية من جذورها</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ومع تصاعد الضغط على المنظومات الصحية في الدول النامية، وتنامي الفجوة بين الكوادر الطبية المتاحة والطلب المتزايد على الخدمات الصحية، برزت الحاجة الماسّة إلى حلول تكنولوجية قادرة على سدّ هذا الفراغ</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في هذا السياق</w:t>
      </w:r>
      <w:r>
        <w:rPr>
          <w:rFonts w:cs="Sakkal Majalla" w:ascii="Sakkal Majalla" w:hAnsi="Sakkal Majalla"/>
          <w:b w:val="false"/>
          <w:bCs w:val="false"/>
          <w:sz w:val="22"/>
          <w:szCs w:val="22"/>
          <w:rtl w:val="true"/>
        </w:rPr>
        <w:t>,</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يُقدّم مشروع </w:t>
      </w:r>
      <w:r>
        <w:rPr>
          <w:rFonts w:eastAsia="Arial" w:cs="Sakkal Majalla" w:ascii="Sakkal Majalla" w:hAnsi="Sakkal Majalla"/>
          <w:b w:val="false"/>
          <w:bCs w:val="false"/>
          <w:i w:val="false"/>
          <w:iCs w:val="false"/>
          <w:color w:val="2C2C2C"/>
          <w:sz w:val="22"/>
          <w:szCs w:val="22"/>
          <w:rtl w:val="true"/>
        </w:rPr>
        <w:t>«</w:t>
      </w:r>
      <w:r>
        <w:rPr>
          <w:rFonts w:ascii="Sakkal Majalla" w:hAnsi="Sakkal Majalla" w:eastAsia="Arial" w:cs="Sakkal Majalla"/>
          <w:b w:val="false"/>
          <w:b w:val="false"/>
          <w:bCs w:val="false"/>
          <w:i w:val="false"/>
          <w:iCs w:val="false"/>
          <w:color w:val="2C2C2C"/>
          <w:sz w:val="22"/>
          <w:szCs w:val="22"/>
          <w:rtl w:val="true"/>
        </w:rPr>
        <w:t>حكيم</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استجابةً تقنية عملية لهذا التحدي،</w:t>
      </w:r>
      <w:r>
        <w:rPr>
          <w:rFonts w:ascii="Sakkal Majalla" w:hAnsi="Sakkal Majalla" w:cs="Sakkal Majalla"/>
          <w:b w:val="false"/>
          <w:b w:val="false"/>
          <w:bCs w:val="false"/>
          <w:sz w:val="22"/>
          <w:szCs w:val="22"/>
          <w:rtl w:val="true"/>
        </w:rPr>
        <w:t xml:space="preserve">  كنموذج مبتكر لمساعد ذكاء اصطناعي صحي يعمل محلياً دون الحاجة إلى اتصال دائم بالإنترنت، مما يجعله أداةً واعدة لتوسيع نطاق الوصول إلى الرعاية الصحية في بيئات متنوعة، </w:t>
      </w:r>
      <w:r>
        <w:rPr>
          <w:rFonts w:ascii="Sakkal Majalla" w:hAnsi="Sakkal Majalla" w:eastAsia="Arial" w:cs="Sakkal Majalla"/>
          <w:b w:val="false"/>
          <w:b w:val="false"/>
          <w:bCs w:val="false"/>
          <w:i w:val="false"/>
          <w:iCs w:val="false"/>
          <w:color w:val="2C2C2C"/>
          <w:sz w:val="22"/>
          <w:szCs w:val="22"/>
          <w:rtl w:val="true"/>
        </w:rPr>
        <w:t>مستهدفاً دعم القرار الطبي في العيادات والمستشفيات الصغيرة والمراكز الصحية الريفية</w:t>
      </w:r>
      <w:r>
        <w:rPr>
          <w:rFonts w:eastAsia="Arial" w:cs="Sakkal Majalla" w:ascii="Sakkal Majalla" w:hAnsi="Sakkal Majalla"/>
          <w:b w:val="false"/>
          <w:bCs w:val="false"/>
          <w:i w:val="false"/>
          <w:iCs w:val="false"/>
          <w:color w:val="2C2C2C"/>
          <w:sz w:val="22"/>
          <w:szCs w:val="22"/>
          <w:rtl w:val="true"/>
        </w:rPr>
        <w:t>.</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وتطوير الكوادر الصحية من خلال تقديم معلومات طبية تواكب الاكتشافات المتجددة وتُحدّث قاعدتهم المعرفية بما يخصّ الأمراض المستحدثة</w:t>
      </w:r>
    </w:p>
    <w:p>
      <w:pPr>
        <w:pStyle w:val="BodyText"/>
        <w:spacing w:lineRule="auto" w:line="240" w:before="0" w:after="160"/>
        <w:jc w:val="end"/>
        <w:rPr>
          <w:rFonts w:ascii="Sakkal Majalla" w:hAnsi="Sakkal Majalla" w:cs="Sakkal Majalla"/>
        </w:rPr>
      </w:pPr>
      <w:r>
        <w:rPr>
          <w:rFonts w:ascii="Sakkal Majalla" w:hAnsi="Sakkal Majalla" w:cs="Sakkal Majalla"/>
          <w:b w:val="false"/>
          <w:b w:val="false"/>
          <w:bCs w:val="false"/>
          <w:sz w:val="22"/>
          <w:szCs w:val="22"/>
          <w:rtl w:val="true"/>
        </w:rPr>
        <w:t>يعتمد النظام على نموذج</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MedGemma </w:t>
      </w:r>
      <w:r>
        <w:rPr>
          <w:rFonts w:ascii="Sakkal Majalla" w:hAnsi="Sakkal Majalla" w:cs="Sakkal Majalla"/>
          <w:b w:val="false"/>
          <w:b w:val="false"/>
          <w:bCs w:val="false"/>
          <w:sz w:val="22"/>
          <w:szCs w:val="22"/>
          <w:rtl w:val="true"/>
        </w:rPr>
        <w:t>الطبي المفتوح المصدر المُخصَّص من</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Google</w:t>
      </w:r>
      <w:r>
        <w:rPr>
          <w:rFonts w:ascii="Sakkal Majalla" w:hAnsi="Sakkal Majalla" w:cs="Sakkal Majalla"/>
          <w:b w:val="false"/>
          <w:b w:val="false"/>
          <w:bCs w:val="false"/>
          <w:sz w:val="22"/>
          <w:szCs w:val="22"/>
        </w:rPr>
        <w:t xml:space="preserve">، </w:t>
      </w:r>
      <w:r>
        <w:rPr>
          <w:rFonts w:ascii="Sakkal Majalla" w:hAnsi="Sakkal Majalla" w:cs="Sakkal Majalla"/>
          <w:b w:val="false"/>
          <w:b w:val="false"/>
          <w:bCs w:val="false"/>
          <w:sz w:val="22"/>
          <w:szCs w:val="22"/>
          <w:rtl w:val="true"/>
        </w:rPr>
        <w:t>والذي خضع لعمليتَي ضبط دقيق</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(Fine-tuning) </w:t>
      </w:r>
      <w:r>
        <w:rPr>
          <w:rFonts w:ascii="Sakkal Majalla" w:hAnsi="Sakkal Majalla" w:cs="Sakkal Majalla"/>
          <w:b w:val="false"/>
          <w:b w:val="false"/>
          <w:bCs w:val="false"/>
          <w:sz w:val="22"/>
          <w:szCs w:val="22"/>
          <w:rtl w:val="true"/>
        </w:rPr>
        <w:t>باستخدام</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LoRA </w:t>
      </w:r>
      <w:r>
        <w:rPr>
          <w:rFonts w:ascii="Sakkal Majalla" w:hAnsi="Sakkal Majalla" w:cs="Sakkal Majalla"/>
          <w:b w:val="false"/>
          <w:b w:val="false"/>
          <w:bCs w:val="false"/>
          <w:sz w:val="22"/>
          <w:szCs w:val="22"/>
          <w:rtl w:val="true"/>
        </w:rPr>
        <w:t>على ستة مجموعات بيانات طبية متنوعة تشمل محتوى عربياً وبيانات أشعة متعددة الوسائط</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يعمل النموذج المُكثَّف بتقنية</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Q4_K_M </w:t>
      </w:r>
      <w:r>
        <w:rPr>
          <w:rFonts w:ascii="Sakkal Majalla" w:hAnsi="Sakkal Majalla" w:cs="Sakkal Majalla"/>
          <w:b w:val="false"/>
          <w:b w:val="false"/>
          <w:bCs w:val="false"/>
          <w:sz w:val="22"/>
          <w:szCs w:val="22"/>
          <w:rtl w:val="true"/>
        </w:rPr>
        <w:t>عبر محرك</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llama.cpp </w:t>
      </w:r>
      <w:r>
        <w:rPr>
          <w:rFonts w:ascii="Sakkal Majalla" w:hAnsi="Sakkal Majalla" w:cs="Sakkal Majalla"/>
          <w:b w:val="false"/>
          <w:b w:val="false"/>
          <w:bCs w:val="false"/>
          <w:sz w:val="22"/>
          <w:szCs w:val="22"/>
          <w:rtl w:val="true"/>
        </w:rPr>
        <w:t xml:space="preserve">على أجهزة منخفضة التكلفة تبدأ بذاكرة وصول عشوائي </w:t>
      </w:r>
      <w:r>
        <w:rPr>
          <w:rFonts w:cs="Sakkal Majalla" w:ascii="Sakkal Majalla" w:hAnsi="Sakkal Majalla"/>
          <w:b w:val="false"/>
          <w:bCs w:val="false"/>
          <w:sz w:val="22"/>
          <w:szCs w:val="22"/>
        </w:rPr>
        <w:t>4</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غيغابايت، مع واجهة صوتية وبصرية متكاملة</w:t>
      </w:r>
      <w:r>
        <w:rPr>
          <w:rFonts w:cs="Sakkal Majalla" w:ascii="Sakkal Majalla" w:hAnsi="Sakkal Majalla"/>
          <w:b w:val="false"/>
          <w:bCs w:val="false"/>
          <w:sz w:val="22"/>
          <w:szCs w:val="22"/>
        </w:rPr>
        <w:t>.</w:t>
      </w:r>
    </w:p>
    <w:p>
      <w:pPr>
        <w:pStyle w:val="BodyText"/>
        <w:spacing w:lineRule="auto" w:line="240" w:before="0" w:after="160"/>
        <w:rPr>
          <w:rFonts w:ascii="Sakkal Majalla" w:hAnsi="Sakkal Majalla" w:cs="Sakkal Majalla"/>
        </w:rPr>
      </w:pPr>
      <w:r>
        <w:rPr>
          <w:rFonts w:ascii="Sakkal Majalla" w:hAnsi="Sakkal Majalla" w:cs="Sakkal Majalla"/>
          <w:sz w:val="22"/>
          <w:szCs w:val="22"/>
          <w:rtl w:val="true"/>
        </w:rPr>
        <w:t>أثبت النموذج المُطوَّر</w:t>
      </w:r>
      <w:r>
        <w:rPr>
          <w:rFonts w:ascii="Sakkal Majalla" w:hAnsi="Sakkal Majalla" w:cs="Sakkal Majalla"/>
          <w:sz w:val="22"/>
          <w:szCs w:val="22"/>
        </w:rPr>
        <w:t xml:space="preserve"> </w:t>
      </w:r>
      <w:r>
        <w:rPr>
          <w:rFonts w:cs="Sakkal Majalla" w:ascii="Sakkal Majalla" w:hAnsi="Sakkal Majalla"/>
          <w:sz w:val="22"/>
          <w:szCs w:val="22"/>
        </w:rPr>
        <w:t xml:space="preserve">(Hakeem-MedGemma v2) </w:t>
      </w:r>
      <w:r>
        <w:rPr>
          <w:rFonts w:ascii="Sakkal Majalla" w:hAnsi="Sakkal Majalla" w:cs="Sakkal Majalla"/>
          <w:sz w:val="22"/>
          <w:szCs w:val="22"/>
          <w:rtl w:val="true"/>
        </w:rPr>
        <w:t xml:space="preserve">تفوّقه على جميع النماذج المقارِنة بدقة </w:t>
      </w:r>
      <w:r>
        <w:rPr>
          <w:rFonts w:cs="Sakkal Majalla" w:ascii="Sakkal Majalla" w:hAnsi="Sakkal Majalla"/>
          <w:sz w:val="22"/>
          <w:szCs w:val="22"/>
        </w:rPr>
        <w:t>53</w:t>
      </w:r>
      <w:r>
        <w:rPr>
          <w:rFonts w:cs="Sakkal Majalla" w:ascii="Sakkal Majalla" w:hAnsi="Sakkal Majalla"/>
          <w:sz w:val="22"/>
          <w:szCs w:val="22"/>
          <w:rtl w:val="true"/>
        </w:rPr>
        <w:t xml:space="preserve">% </w:t>
      </w:r>
      <w:r>
        <w:rPr>
          <w:rFonts w:ascii="Sakkal Majalla" w:hAnsi="Sakkal Majalla" w:cs="Sakkal Majalla"/>
          <w:sz w:val="22"/>
          <w:szCs w:val="22"/>
          <w:rtl w:val="true"/>
        </w:rPr>
        <w:t>على معيار</w:t>
      </w:r>
      <w:r>
        <w:rPr>
          <w:rFonts w:ascii="Sakkal Majalla" w:hAnsi="Sakkal Majalla" w:cs="Sakkal Majalla"/>
          <w:sz w:val="22"/>
          <w:szCs w:val="22"/>
        </w:rPr>
        <w:t xml:space="preserve"> </w:t>
      </w:r>
      <w:r>
        <w:rPr>
          <w:rFonts w:cs="Sakkal Majalla" w:ascii="Sakkal Majalla" w:hAnsi="Sakkal Majalla"/>
          <w:sz w:val="22"/>
          <w:szCs w:val="22"/>
        </w:rPr>
        <w:t xml:space="preserve">MedQA-USMLE </w:t>
      </w:r>
      <w:r>
        <w:rPr>
          <w:rFonts w:ascii="Sakkal Majalla" w:hAnsi="Sakkal Majalla" w:cs="Sakkal Majalla"/>
          <w:sz w:val="22"/>
          <w:szCs w:val="22"/>
          <w:rtl w:val="true"/>
        </w:rPr>
        <w:t xml:space="preserve">الدولي، فضلاً عن تحسّن ملحوظ في زمن توليد الاستجابة بلغ </w:t>
      </w:r>
      <w:r>
        <w:rPr>
          <w:rFonts w:cs="Sakkal Majalla" w:ascii="Sakkal Majalla" w:hAnsi="Sakkal Majalla"/>
          <w:sz w:val="22"/>
          <w:szCs w:val="22"/>
        </w:rPr>
        <w:t>1.96</w:t>
      </w:r>
      <w:r>
        <w:rPr>
          <w:rFonts w:cs="Sakkal Majalla" w:ascii="Sakkal Majalla" w:hAnsi="Sakkal Majalla"/>
          <w:sz w:val="22"/>
          <w:szCs w:val="22"/>
          <w:rtl w:val="true"/>
        </w:rPr>
        <w:t xml:space="preserve"> </w:t>
      </w:r>
      <w:r>
        <w:rPr>
          <w:rFonts w:ascii="Sakkal Majalla" w:hAnsi="Sakkal Majalla" w:cs="Sakkal Majalla"/>
          <w:sz w:val="22"/>
          <w:szCs w:val="22"/>
          <w:rtl w:val="true"/>
        </w:rPr>
        <w:t xml:space="preserve">ثانية مقارنةً بـ </w:t>
      </w:r>
      <w:r>
        <w:rPr>
          <w:rFonts w:cs="Sakkal Majalla" w:ascii="Sakkal Majalla" w:hAnsi="Sakkal Majalla"/>
          <w:sz w:val="22"/>
          <w:szCs w:val="22"/>
        </w:rPr>
        <w:t>8.3</w:t>
      </w:r>
      <w:r>
        <w:rPr>
          <w:rFonts w:cs="Sakkal Majalla" w:ascii="Sakkal Majalla" w:hAnsi="Sakkal Majalla"/>
          <w:sz w:val="22"/>
          <w:szCs w:val="22"/>
          <w:rtl w:val="true"/>
        </w:rPr>
        <w:t xml:space="preserve"> </w:t>
      </w:r>
      <w:r>
        <w:rPr>
          <w:rFonts w:ascii="Sakkal Majalla" w:hAnsi="Sakkal Majalla" w:cs="Sakkal Majalla"/>
          <w:sz w:val="22"/>
          <w:szCs w:val="22"/>
          <w:rtl w:val="true"/>
        </w:rPr>
        <w:t>ثوانٍ للنموذج الأصلي</w:t>
      </w:r>
      <w:r>
        <w:rPr>
          <w:rFonts w:cs="Sakkal Majalla" w:ascii="Sakkal Majalla" w:hAnsi="Sakkal Majalla"/>
          <w:sz w:val="22"/>
          <w:szCs w:val="22"/>
          <w:rtl w:val="true"/>
        </w:rPr>
        <w:t xml:space="preserve">. </w:t>
      </w:r>
      <w:r>
        <w:rPr>
          <w:rFonts w:ascii="Sakkal Majalla" w:hAnsi="Sakkal Majalla" w:cs="Sakkal Majalla"/>
          <w:sz w:val="22"/>
          <w:szCs w:val="22"/>
          <w:rtl w:val="true"/>
        </w:rPr>
        <w:t>يُبرهن المشروع على جدوى نشر أنظمة ذكاء اصطناعي صحية فعّالة بتكلفة منخفضة في البيئات ذات الموارد المحدودة، ويفتح آفاقاً واعدة للتكامل مع المنظومة الصحية الأردنية والعربية</w:t>
      </w:r>
      <w:r>
        <w:rPr>
          <w:rFonts w:cs="Sakkal Majalla" w:ascii="Sakkal Majalla" w:hAnsi="Sakkal Majalla"/>
          <w:sz w:val="22"/>
          <w:szCs w:val="22"/>
        </w:rPr>
        <w:t>.</w:t>
      </w:r>
      <w:r>
        <w:rPr>
          <w:rFonts w:cs="Sakkal Majalla" w:ascii="Sakkal Majalla" w:hAnsi="Sakkal Majalla"/>
          <w:b w:val="false"/>
          <w:bCs w:val="false"/>
          <w:sz w:val="22"/>
          <w:szCs w:val="22"/>
        </w:rPr>
        <w:t>.</w:t>
      </w:r>
    </w:p>
    <w:p>
      <w:pPr>
        <w:pStyle w:val="BodyText"/>
        <w:spacing w:lineRule="auto" w:line="240" w:before="0" w:after="160"/>
        <w:rPr>
          <w:rFonts w:ascii="Sakkal Majalla" w:hAnsi="Sakkal Majalla" w:cs="Sakkal Majalla"/>
          <w:b w:val="false"/>
          <w:bCs w:val="false"/>
          <w:sz w:val="22"/>
          <w:szCs w:val="22"/>
        </w:rPr>
      </w:pPr>
      <w:r>
        <w:rPr>
          <w:rFonts w:ascii="Sakkal Majalla" w:hAnsi="Sakkal Majalla" w:cs="Sakkal Majalla"/>
          <w:b w:val="false"/>
          <w:b w:val="false"/>
          <w:bCs w:val="false"/>
          <w:sz w:val="22"/>
          <w:szCs w:val="22"/>
          <w:rtl w:val="true"/>
        </w:rPr>
        <w:t>كما يُسهم دمج نظام استرجاع المعلومات المُعزّز بالتوليد</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(RAG) </w:t>
      </w:r>
      <w:r>
        <w:rPr>
          <w:rFonts w:ascii="Sakkal Majalla" w:hAnsi="Sakkal Majalla" w:cs="Sakkal Majalla"/>
          <w:b w:val="false"/>
          <w:b w:val="false"/>
          <w:bCs w:val="false"/>
          <w:sz w:val="22"/>
          <w:szCs w:val="22"/>
          <w:rtl w:val="true"/>
        </w:rPr>
        <w:t xml:space="preserve">في توسيع قاعدة المعرفة الفعّالة للنظام إلى أكثر من </w:t>
      </w:r>
      <w:r>
        <w:rPr>
          <w:rFonts w:cs="Sakkal Majalla" w:ascii="Sakkal Majalla" w:hAnsi="Sakkal Majalla"/>
          <w:b w:val="false"/>
          <w:bCs w:val="false"/>
          <w:sz w:val="22"/>
          <w:szCs w:val="22"/>
        </w:rPr>
        <w:t>7</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 xml:space="preserve">أضعاف، مما يتيح لنموذج صغير الوصول إلى أكثر من </w:t>
      </w:r>
      <w:r>
        <w:rPr>
          <w:rFonts w:cs="Sakkal Majalla" w:ascii="Sakkal Majalla" w:hAnsi="Sakkal Majalla"/>
          <w:b w:val="false"/>
          <w:bCs w:val="false"/>
          <w:sz w:val="22"/>
          <w:szCs w:val="22"/>
        </w:rPr>
        <w:t>20</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جيجابايت من المراجع والكتب الطبية محلياً دون الحاجة إلى إعادة تدريب</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 xml:space="preserve">هذا التكامل يُمكّن </w:t>
      </w:r>
      <w:r>
        <w:rPr>
          <w:rFonts w:cs="Sakkal Majalla" w:ascii="Sakkal Majalla" w:hAnsi="Sakkal Majalla"/>
          <w:b w:val="false"/>
          <w:bCs w:val="false"/>
          <w:sz w:val="22"/>
          <w:szCs w:val="22"/>
          <w:rtl w:val="true"/>
        </w:rPr>
        <w:t>«</w:t>
      </w:r>
      <w:r>
        <w:rPr>
          <w:rFonts w:ascii="Sakkal Majalla" w:hAnsi="Sakkal Majalla" w:cs="Sakkal Majalla"/>
          <w:b w:val="false"/>
          <w:b w:val="false"/>
          <w:bCs w:val="false"/>
          <w:sz w:val="22"/>
          <w:szCs w:val="22"/>
          <w:rtl w:val="true"/>
        </w:rPr>
        <w:t>حكيم</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من تقديم إجابات دقيقة في تخصصات لم تشملها بيانات التدريب الأصلية، مما يجعله الحل الأول من نوعه في العالم العربي الذي يجمع بين نموذج طبي مضبوط دقيقاً ونظام استرجاع معلومات محلي بالكامل</w:t>
      </w:r>
      <w:r>
        <w:rPr>
          <w:rFonts w:cs="Sakkal Majalla" w:ascii="Sakkal Majalla" w:hAnsi="Sakkal Majalla"/>
          <w:b w:val="false"/>
          <w:bCs w:val="false"/>
          <w:sz w:val="22"/>
          <w:szCs w:val="22"/>
        </w:rPr>
        <w:t>.</w:t>
      </w:r>
    </w:p>
    <w:p>
      <w:pPr>
        <w:pStyle w:val="normal1"/>
        <w:bidi w:val="1"/>
        <w:jc w:val="start"/>
        <w:rPr>
          <w:rFonts w:ascii="Sakkal Majalla" w:hAnsi="Sakkal Majalla" w:cs="Sakkal Majalla"/>
        </w:rPr>
      </w:pPr>
      <w:r>
        <w:rPr>
          <w:rFonts w:ascii="Sakkal Majalla" w:hAnsi="Sakkal Majalla" w:eastAsia="Sakkal Majalla" w:cs="Sakkal Majalla"/>
          <w:b/>
          <w:b/>
          <w:bCs/>
          <w:color w:val="1A6B72"/>
          <w:sz w:val="24"/>
          <w:szCs w:val="24"/>
          <w:rtl w:val="true"/>
        </w:rPr>
        <w:t>الفصل الأول</w:t>
      </w:r>
      <w:r>
        <w:rPr>
          <w:rFonts w:eastAsia="Sakkal Majalla" w:cs="Sakkal Majalla" w:ascii="Sakkal Majalla" w:hAnsi="Sakkal Majalla"/>
          <w:b/>
          <w:bCs/>
          <w:color w:val="1A6B72"/>
          <w:sz w:val="24"/>
          <w:szCs w:val="24"/>
          <w:rtl w:val="true"/>
        </w:rPr>
        <w:t xml:space="preserve">: </w:t>
      </w:r>
      <w:r>
        <w:rPr>
          <w:rFonts w:ascii="Sakkal Majalla" w:hAnsi="Sakkal Majalla" w:eastAsia="Sakkal Majalla" w:cs="Sakkal Majalla"/>
          <w:b/>
          <w:b/>
          <w:bCs/>
          <w:color w:val="1A6B72"/>
          <w:sz w:val="24"/>
          <w:szCs w:val="24"/>
          <w:rtl w:val="true"/>
        </w:rPr>
        <w:t>المقدمة</w:t>
      </w:r>
    </w:p>
    <w:p>
      <w:pPr>
        <w:pStyle w:val="normal1"/>
        <w:keepNext w:val="false"/>
        <w:keepLines w:val="false"/>
        <w:pageBreakBefore w:val="false"/>
        <w:widowControl/>
        <w:numPr>
          <w:ilvl w:val="1"/>
          <w:numId w:val="2"/>
        </w:numPr>
        <w:shd w:val="clear" w:fill="auto"/>
        <w:bidi w:val="1"/>
        <w:spacing w:lineRule="auto" w:line="278" w:before="0" w:after="160"/>
        <w:ind w:hanging="360" w:start="775" w:end="0"/>
        <w:jc w:val="start"/>
        <w:rPr>
          <w:rFonts w:ascii="Sakkal Majalla" w:hAnsi="Sakkal Majalla" w:cs="Sakkal Majalla"/>
        </w:rPr>
      </w:pP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معلومات أساسية</w:t>
      </w:r>
    </w:p>
    <w:p>
      <w:pPr>
        <w:pStyle w:val="Normal"/>
        <w:bidi w:val="1"/>
        <w:spacing w:before="160" w:after="80"/>
        <w:jc w:val="start"/>
        <w:rPr>
          <w:rFonts w:ascii="Sakkal Majalla" w:hAnsi="Sakkal Majalla" w:cs="Sakkal Majalla"/>
        </w:rPr>
      </w:pPr>
      <w:r>
        <w:rPr>
          <w:rFonts w:ascii="Sakkal Majalla" w:hAnsi="Sakkal Majalla" w:eastAsia="Arial" w:cs="Sakkal Majalla"/>
          <w:b/>
          <w:b/>
          <w:bCs/>
          <w:color w:val="1A6B72"/>
          <w:sz w:val="24"/>
          <w:szCs w:val="24"/>
          <w:rtl w:val="true"/>
        </w:rPr>
        <w:t>الدراسات السابقة</w:t>
      </w:r>
    </w:p>
    <w:p>
      <w:pPr>
        <w:pStyle w:val="BodyText"/>
        <w:bidi w:val="1"/>
        <w:spacing w:before="160" w:after="80"/>
        <w:jc w:val="start"/>
        <w:rPr>
          <w:rFonts w:ascii="Sakkal Majalla" w:hAnsi="Sakkal Majalla" w:cs="Sakkal Majalla"/>
        </w:rPr>
      </w:pPr>
      <w:r>
        <w:rPr>
          <w:rFonts w:ascii="Sakkal Majalla" w:hAnsi="Sakkal Majalla" w:eastAsia="Arial" w:cs="Sakkal Majalla"/>
          <w:b w:val="false"/>
          <w:b w:val="false"/>
          <w:bCs w:val="false"/>
          <w:color w:val="000000"/>
          <w:sz w:val="22"/>
          <w:szCs w:val="22"/>
          <w:rtl w:val="true"/>
        </w:rPr>
        <w:t xml:space="preserve">وثّقت الأبحاث تفوّق الذكاء الاصطناعي في مجالات طبية متعددة؛ فقد أثبتت دراسة </w:t>
      </w:r>
      <w:r>
        <w:rPr>
          <w:rFonts w:eastAsia="Arial" w:cs="Sakkal Majalla" w:ascii="Sakkal Majalla" w:hAnsi="Sakkal Majalla"/>
          <w:b w:val="false"/>
          <w:bCs w:val="false"/>
          <w:color w:val="000000"/>
          <w:sz w:val="22"/>
          <w:szCs w:val="22"/>
        </w:rPr>
        <w:t>Esteva et al. (2017)</w:t>
      </w:r>
      <w:r>
        <w:rPr>
          <w:rFonts w:eastAsia="Arial" w:cs="Sakkal Majalla" w:ascii="Sakkal Majalla" w:hAnsi="Sakkal Majalla"/>
          <w:b w:val="false"/>
          <w:bCs w:val="false"/>
          <w:color w:val="000000"/>
          <w:sz w:val="22"/>
          <w:szCs w:val="22"/>
          <w:rtl w:val="true"/>
        </w:rPr>
        <w:t xml:space="preserve"> </w:t>
      </w:r>
      <w:r>
        <w:rPr>
          <w:rFonts w:ascii="Sakkal Majalla" w:hAnsi="Sakkal Majalla" w:eastAsia="Arial" w:cs="Sakkal Majalla"/>
          <w:b w:val="false"/>
          <w:b w:val="false"/>
          <w:bCs w:val="false"/>
          <w:color w:val="000000"/>
          <w:sz w:val="22"/>
          <w:szCs w:val="22"/>
          <w:rtl w:val="true"/>
        </w:rPr>
        <w:t xml:space="preserve">أن نماذج التعلم العميق تضاهي الأطباء المتخصصين في تشخيص سرطان الجلد، وأظهرت دراسة </w:t>
      </w:r>
      <w:r>
        <w:rPr>
          <w:rFonts w:eastAsia="Arial" w:cs="Sakkal Majalla" w:ascii="Sakkal Majalla" w:hAnsi="Sakkal Majalla"/>
          <w:b w:val="false"/>
          <w:bCs w:val="false"/>
          <w:color w:val="000000"/>
          <w:sz w:val="22"/>
          <w:szCs w:val="22"/>
        </w:rPr>
        <w:t>Gunčar et al. (2018)</w:t>
      </w:r>
      <w:r>
        <w:rPr>
          <w:rFonts w:eastAsia="Arial" w:cs="Sakkal Majalla" w:ascii="Sakkal Majalla" w:hAnsi="Sakkal Majalla"/>
          <w:b w:val="false"/>
          <w:bCs w:val="false"/>
          <w:color w:val="000000"/>
          <w:sz w:val="22"/>
          <w:szCs w:val="22"/>
          <w:rtl w:val="true"/>
        </w:rPr>
        <w:t xml:space="preserve"> </w:t>
      </w:r>
      <w:r>
        <w:rPr>
          <w:rFonts w:ascii="Sakkal Majalla" w:hAnsi="Sakkal Majalla" w:eastAsia="Arial" w:cs="Sakkal Majalla"/>
          <w:b w:val="false"/>
          <w:b w:val="false"/>
          <w:bCs w:val="false"/>
          <w:color w:val="000000"/>
          <w:sz w:val="22"/>
          <w:szCs w:val="22"/>
          <w:rtl w:val="true"/>
        </w:rPr>
        <w:t xml:space="preserve">دقةً تصل إلى </w:t>
      </w:r>
      <w:r>
        <w:rPr>
          <w:rFonts w:eastAsia="Arial" w:cs="Sakkal Majalla" w:ascii="Sakkal Majalla" w:hAnsi="Sakkal Majalla"/>
          <w:b w:val="false"/>
          <w:bCs w:val="false"/>
          <w:color w:val="000000"/>
          <w:sz w:val="22"/>
          <w:szCs w:val="22"/>
        </w:rPr>
        <w:t>88</w:t>
      </w:r>
      <w:r>
        <w:rPr>
          <w:rFonts w:eastAsia="Arial" w:cs="Sakkal Majalla" w:ascii="Sakkal Majalla" w:hAnsi="Sakkal Majalla"/>
          <w:b w:val="false"/>
          <w:bCs w:val="false"/>
          <w:color w:val="000000"/>
          <w:sz w:val="22"/>
          <w:szCs w:val="22"/>
          <w:rtl w:val="true"/>
        </w:rPr>
        <w:t xml:space="preserve">% </w:t>
      </w:r>
      <w:r>
        <w:rPr>
          <w:rFonts w:ascii="Sakkal Majalla" w:hAnsi="Sakkal Majalla" w:eastAsia="Arial" w:cs="Sakkal Majalla"/>
          <w:b w:val="false"/>
          <w:b w:val="false"/>
          <w:bCs w:val="false"/>
          <w:color w:val="000000"/>
          <w:sz w:val="22"/>
          <w:szCs w:val="22"/>
          <w:rtl w:val="true"/>
        </w:rPr>
        <w:t xml:space="preserve">في التنبؤ بالأمراض الدموية من فحوصات الدم، فيما وثّقت دراسة </w:t>
      </w:r>
      <w:r>
        <w:rPr>
          <w:rFonts w:eastAsia="Arial" w:cs="Sakkal Majalla" w:ascii="Sakkal Majalla" w:hAnsi="Sakkal Majalla"/>
          <w:b w:val="false"/>
          <w:bCs w:val="false"/>
          <w:color w:val="000000"/>
          <w:sz w:val="22"/>
          <w:szCs w:val="22"/>
        </w:rPr>
        <w:t>Jadczyk et al. (2021)</w:t>
      </w:r>
      <w:r>
        <w:rPr>
          <w:rFonts w:eastAsia="Arial" w:cs="Sakkal Majalla" w:ascii="Sakkal Majalla" w:hAnsi="Sakkal Majalla"/>
          <w:b w:val="false"/>
          <w:bCs w:val="false"/>
          <w:color w:val="000000"/>
          <w:sz w:val="22"/>
          <w:szCs w:val="22"/>
          <w:rtl w:val="true"/>
        </w:rPr>
        <w:t xml:space="preserve"> </w:t>
      </w:r>
      <w:r>
        <w:rPr>
          <w:rFonts w:ascii="Sakkal Majalla" w:hAnsi="Sakkal Majalla" w:eastAsia="Arial" w:cs="Sakkal Majalla"/>
          <w:b w:val="false"/>
          <w:b w:val="false"/>
          <w:bCs w:val="false"/>
          <w:color w:val="000000"/>
          <w:sz w:val="22"/>
          <w:szCs w:val="22"/>
          <w:rtl w:val="true"/>
        </w:rPr>
        <w:t>فعالية المساعدين الصوتيين في إدارة مرضى القلب خلال الأزمات</w:t>
      </w:r>
      <w:r>
        <w:rPr>
          <w:rFonts w:eastAsia="Arial" w:cs="Sakkal Majalla" w:ascii="Sakkal Majalla" w:hAnsi="Sakkal Majalla"/>
          <w:b w:val="false"/>
          <w:bCs w:val="false"/>
          <w:color w:val="000000"/>
          <w:sz w:val="22"/>
          <w:szCs w:val="22"/>
          <w:rtl w:val="true"/>
        </w:rPr>
        <w:t>.</w:t>
      </w:r>
    </w:p>
    <w:p>
      <w:pPr>
        <w:pStyle w:val="BodyText"/>
        <w:spacing w:lineRule="auto" w:line="240" w:before="0" w:after="160"/>
        <w:jc w:val="end"/>
        <w:rPr>
          <w:rFonts w:ascii="Sakkal Majalla" w:hAnsi="Sakkal Majalla" w:cs="Sakkal Majalla"/>
        </w:rPr>
      </w:pPr>
      <w:r>
        <w:rPr>
          <w:rFonts w:ascii="Sakkal Majalla" w:hAnsi="Sakkal Majalla" w:cs="Sakkal Majalla"/>
          <w:sz w:val="22"/>
          <w:szCs w:val="22"/>
          <w:rtl w:val="true"/>
        </w:rPr>
        <w:t>غير أن هذه الدراسات جميعها تشترك في قيد جوهري واحد</w:t>
      </w:r>
      <w:r>
        <w:rPr>
          <w:rFonts w:cs="Sakkal Majalla" w:ascii="Sakkal Majalla" w:hAnsi="Sakkal Majalla"/>
          <w:sz w:val="22"/>
          <w:szCs w:val="22"/>
          <w:rtl w:val="true"/>
        </w:rPr>
        <w:t xml:space="preserve">: </w:t>
      </w:r>
      <w:r>
        <w:rPr>
          <w:rFonts w:ascii="Sakkal Majalla" w:hAnsi="Sakkal Majalla" w:cs="Sakkal Majalla"/>
          <w:sz w:val="22"/>
          <w:szCs w:val="22"/>
          <w:rtl w:val="true"/>
        </w:rPr>
        <w:t>اعتمادها على البنية التحتية السحابية وتوافر الاتصال المستمر بالإنترنت، مما يجعلها عملياً غير قابلة للتطبيق في المناطق النائية أو في سياقات الأزمات</w:t>
      </w:r>
      <w:r>
        <w:rPr>
          <w:rFonts w:cs="Sakkal Majalla" w:ascii="Sakkal Majalla" w:hAnsi="Sakkal Majalla"/>
          <w:sz w:val="22"/>
          <w:szCs w:val="22"/>
          <w:rtl w:val="true"/>
        </w:rPr>
        <w:t xml:space="preserve">. </w:t>
      </w:r>
      <w:r>
        <w:rPr>
          <w:rFonts w:ascii="Sakkal Majalla" w:hAnsi="Sakkal Majalla" w:cs="Sakkal Majalla"/>
          <w:sz w:val="22"/>
          <w:szCs w:val="22"/>
          <w:rtl w:val="true"/>
        </w:rPr>
        <w:t xml:space="preserve">ويأتي مشروع </w:t>
      </w:r>
      <w:r>
        <w:rPr>
          <w:rFonts w:cs="Sakkal Majalla" w:ascii="Sakkal Majalla" w:hAnsi="Sakkal Majalla"/>
          <w:sz w:val="22"/>
          <w:szCs w:val="22"/>
          <w:rtl w:val="true"/>
        </w:rPr>
        <w:t>"</w:t>
      </w:r>
      <w:r>
        <w:rPr>
          <w:rFonts w:ascii="Sakkal Majalla" w:hAnsi="Sakkal Majalla" w:cs="Sakkal Majalla"/>
          <w:sz w:val="22"/>
          <w:szCs w:val="22"/>
          <w:rtl w:val="true"/>
        </w:rPr>
        <w:t>حكيم</w:t>
      </w:r>
      <w:r>
        <w:rPr>
          <w:rFonts w:cs="Sakkal Majalla" w:ascii="Sakkal Majalla" w:hAnsi="Sakkal Majalla"/>
          <w:sz w:val="22"/>
          <w:szCs w:val="22"/>
          <w:rtl w:val="true"/>
        </w:rPr>
        <w:t xml:space="preserve">" </w:t>
      </w:r>
      <w:r>
        <w:rPr>
          <w:rFonts w:ascii="Sakkal Majalla" w:hAnsi="Sakkal Majalla" w:cs="Sakkal Majalla"/>
          <w:sz w:val="22"/>
          <w:szCs w:val="22"/>
          <w:rtl w:val="true"/>
        </w:rPr>
        <w:t>ليُعالج هذا القصور تحديداً، من خلال بناء نموذج يعمل بالكامل على أجهزة محلية بتكلفة منخفضة، مع الحفاظ على قدر مرتفع من الدقة والكفاءة</w:t>
      </w:r>
      <w:r>
        <w:rPr>
          <w:rFonts w:cs="Sakkal Majalla" w:ascii="Sakkal Majalla" w:hAnsi="Sakkal Majalla"/>
          <w:sz w:val="22"/>
          <w:szCs w:val="22"/>
        </w:rPr>
        <w:t>.</w:t>
      </w:r>
    </w:p>
    <w:p>
      <w:pPr>
        <w:pStyle w:val="BodyText"/>
        <w:spacing w:lineRule="auto" w:line="240" w:before="0" w:after="160"/>
        <w:jc w:val="end"/>
        <w:rPr>
          <w:rFonts w:ascii="Sakkal Majalla" w:hAnsi="Sakkal Majalla" w:cs="Sakkal Majalla"/>
        </w:rPr>
      </w:pPr>
      <w:r>
        <w:rPr>
          <w:rFonts w:ascii="Sakkal Majalla" w:hAnsi="Sakkal Majalla" w:cs="Sakkal Majalla"/>
          <w:b/>
          <w:b/>
          <w:bCs/>
          <w:color w:val="1A6B72"/>
          <w:sz w:val="24"/>
          <w:szCs w:val="24"/>
          <w:rtl w:val="true"/>
        </w:rPr>
        <w:t>الدوافع لأختيار الموضوع</w:t>
      </w:r>
    </w:p>
    <w:p>
      <w:pPr>
        <w:pStyle w:val="BodyText"/>
        <w:spacing w:lineRule="auto" w:line="240" w:before="0" w:after="160"/>
        <w:jc w:val="end"/>
        <w:rPr>
          <w:rFonts w:ascii="Sakkal Majalla" w:hAnsi="Sakkal Majalla" w:cs="Sakkal Majalla"/>
        </w:rPr>
      </w:pPr>
      <w:r>
        <w:rPr>
          <w:rFonts w:ascii="Sakkal Majalla" w:hAnsi="Sakkal Majalla" w:cs="Sakkal Majalla"/>
          <w:sz w:val="22"/>
          <w:szCs w:val="22"/>
          <w:rtl w:val="true"/>
        </w:rPr>
        <w:t>وقد نبع الدافع الشخصي لهذا المشروع من بيئة صحية مباشرة؛ فبوصف الباحث ابناً لكادرين تمريضيين، لوحظ عن قُرب كيف يُعاني المرضى من ضعف الوعي الصحي من جهة، ويُعاني بعض الكوادر الطبية من فجوة في مواكبة المستجدات العلمية من جهة أخرى</w:t>
      </w:r>
      <w:r>
        <w:rPr>
          <w:rFonts w:cs="Sakkal Majalla" w:ascii="Sakkal Majalla" w:hAnsi="Sakkal Majalla"/>
          <w:sz w:val="22"/>
          <w:szCs w:val="22"/>
          <w:rtl w:val="true"/>
        </w:rPr>
        <w:t xml:space="preserve">. </w:t>
      </w:r>
      <w:r>
        <w:rPr>
          <w:rFonts w:ascii="Sakkal Majalla" w:hAnsi="Sakkal Majalla" w:cs="Sakkal Majalla"/>
          <w:sz w:val="22"/>
          <w:szCs w:val="22"/>
          <w:rtl w:val="true"/>
        </w:rPr>
        <w:t>من هنا جاءت الرؤية</w:t>
      </w:r>
      <w:r>
        <w:rPr>
          <w:rFonts w:cs="Sakkal Majalla" w:ascii="Sakkal Majalla" w:hAnsi="Sakkal Majalla"/>
          <w:sz w:val="22"/>
          <w:szCs w:val="22"/>
          <w:rtl w:val="true"/>
        </w:rPr>
        <w:t xml:space="preserve">: </w:t>
      </w:r>
      <w:r>
        <w:rPr>
          <w:rFonts w:ascii="Sakkal Majalla" w:hAnsi="Sakkal Majalla" w:cs="Sakkal Majalla"/>
          <w:sz w:val="22"/>
          <w:szCs w:val="22"/>
          <w:rtl w:val="true"/>
        </w:rPr>
        <w:t>توظيف الذكاء الاصطناعي أداةً لتمكين المجتمع صحياً، لا لاستبدال الإنسان، بل لرفع مستوى الوعي والمعرفة لديه</w:t>
      </w:r>
      <w:r>
        <w:rPr>
          <w:rFonts w:cs="Sakkal Majalla" w:ascii="Sakkal Majalla" w:hAnsi="Sakkal Majalla"/>
          <w:sz w:val="22"/>
          <w:szCs w:val="22"/>
        </w:rPr>
        <w:t>.</w:t>
      </w:r>
    </w:p>
    <w:p>
      <w:pPr>
        <w:pStyle w:val="BodyText"/>
        <w:spacing w:lineRule="auto" w:line="240" w:before="0" w:after="160"/>
        <w:jc w:val="end"/>
        <w:rPr>
          <w:rFonts w:ascii="Sakkal Majalla" w:hAnsi="Sakkal Majalla" w:cs="Sakkal Majalla"/>
        </w:rPr>
      </w:pPr>
      <w:r>
        <w:rPr>
          <w:rFonts w:ascii="Sakkal Majalla" w:hAnsi="Sakkal Majalla" w:cs="Sakkal Majalla"/>
          <w:sz w:val="22"/>
          <w:szCs w:val="22"/>
          <w:rtl w:val="true"/>
        </w:rPr>
        <w:t>علاوةً على ذلك، أتاحت للباحث تجربة ميدانية مباشرة في أحد الأحداث الطبية فرصةَ ملاحظة الفجوة بين ما ينبغي أن يكون عليه مستوى</w:t>
      </w:r>
      <w:r>
        <w:rPr>
          <w:rFonts w:ascii="Sakkal Majalla" w:hAnsi="Sakkal Majalla" w:cs="Sakkal Majalla"/>
          <w:sz w:val="22"/>
          <w:szCs w:val="22"/>
        </w:rPr>
        <w:t xml:space="preserve"> </w:t>
      </w:r>
    </w:p>
    <w:p>
      <w:pPr>
        <w:pStyle w:val="BodyText"/>
        <w:spacing w:lineRule="auto" w:line="240" w:before="0" w:after="160"/>
        <w:jc w:val="end"/>
        <w:rPr>
          <w:rFonts w:ascii="Sakkal Majalla" w:hAnsi="Sakkal Majalla" w:cs="Sakkal Majalla"/>
        </w:rPr>
      </w:pPr>
      <w:r>
        <w:rPr>
          <w:rFonts w:ascii="Sakkal Majalla" w:hAnsi="Sakkal Majalla" w:cs="Sakkal Majalla"/>
          <w:sz w:val="22"/>
          <w:szCs w:val="22"/>
          <w:rtl w:val="true"/>
        </w:rPr>
        <w:t>الاستجابة الطبية وما هو قائم فعلاً، مما عزّز القناعة بأن دعم القرار الطبي بأدوات ذكاء اصطناعي موثوقة لم يعد ترفاً بل ضرورة</w:t>
      </w:r>
      <w:r>
        <w:rPr>
          <w:rFonts w:cs="Sakkal Majalla" w:ascii="Sakkal Majalla" w:hAnsi="Sakkal Majalla"/>
          <w:sz w:val="22"/>
          <w:szCs w:val="22"/>
        </w:rPr>
        <w:t>.</w:t>
      </w:r>
    </w:p>
    <w:p>
      <w:pPr>
        <w:pStyle w:val="normal1"/>
        <w:keepNext w:val="false"/>
        <w:keepLines w:val="false"/>
        <w:pageBreakBefore w:val="false"/>
        <w:widowControl/>
        <w:numPr>
          <w:ilvl w:val="1"/>
          <w:numId w:val="2"/>
        </w:numPr>
        <w:shd w:val="clear" w:fill="auto"/>
        <w:bidi w:val="1"/>
        <w:spacing w:lineRule="auto" w:line="278" w:before="0" w:after="160"/>
        <w:ind w:hanging="360" w:start="775" w:end="0"/>
        <w:jc w:val="start"/>
        <w:rPr>
          <w:rFonts w:ascii="Sakkal Majalla" w:hAnsi="Sakkal Majalla" w:cs="Sakkal Majalla"/>
        </w:rPr>
      </w:pP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مسوغات الدراسة</w:t>
      </w:r>
    </w:p>
    <w:p>
      <w:pPr>
        <w:pStyle w:val="BodyText"/>
        <w:bidi w:val="1"/>
        <w:spacing w:lineRule="auto" w:line="240"/>
        <w:jc w:val="start"/>
        <w:rPr/>
      </w:pPr>
      <w:r>
        <w:rPr>
          <w:rStyle w:val="Strong"/>
          <w:rFonts w:ascii="Sakkal Majalla" w:hAnsi="Sakkal Majalla" w:cs="Sakkal Majalla"/>
          <w:b/>
          <w:b/>
          <w:bCs/>
          <w:i w:val="false"/>
          <w:iCs w:val="false"/>
          <w:color w:val="1A6B72"/>
          <w:sz w:val="24"/>
          <w:szCs w:val="24"/>
          <w:u w:val="none"/>
          <w:rtl w:val="true"/>
        </w:rPr>
        <w:t>المشكلة والفجوة القائمة</w:t>
      </w:r>
    </w:p>
    <w:p>
      <w:pPr>
        <w:pStyle w:val="BodyText"/>
        <w:spacing w:lineRule="auto" w:line="240" w:before="0" w:after="160"/>
        <w:jc w:val="end"/>
        <w:rPr>
          <w:rFonts w:ascii="Sakkal Majalla" w:hAnsi="Sakkal Majalla" w:cs="Sakkal Majalla"/>
        </w:rPr>
      </w:pPr>
      <w:r>
        <w:rPr>
          <w:rFonts w:ascii="Sakkal Majalla" w:hAnsi="Sakkal Majalla" w:cs="Sakkal Majalla"/>
          <w:b w:val="false"/>
          <w:b w:val="false"/>
          <w:bCs w:val="false"/>
          <w:i w:val="false"/>
          <w:iCs w:val="false"/>
          <w:color w:val="000000"/>
          <w:sz w:val="22"/>
          <w:szCs w:val="22"/>
          <w:u w:val="none"/>
          <w:rtl w:val="true"/>
        </w:rPr>
        <w:t>تواجه المنظومة الصحية في الأردن والمنطقة العربية جملةً من التحديات المتشابكة؛ إذ يعاني القطاع من شُحّ في أعداد الأطباء المتخصصين مقارنةً بحجم السكان، فضلاً عن ارتفاع تكاليف الرعاية الصحية التي تحول دون وصولها إلى شرائح واسعة من المجتمع</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وتتفاقم هذه المعضلة في المناطق النائية التي</w:t>
      </w:r>
    </w:p>
    <w:p>
      <w:pPr>
        <w:pStyle w:val="BodyText"/>
        <w:spacing w:lineRule="auto" w:line="240" w:before="0" w:after="160"/>
        <w:jc w:val="end"/>
        <w:rPr>
          <w:rFonts w:ascii="Sakkal Majalla" w:hAnsi="Sakkal Majalla" w:cs="Sakkal Majalla"/>
        </w:rPr>
      </w:pPr>
      <w:r>
        <w:rPr>
          <w:rFonts w:ascii="Sakkal Majalla" w:hAnsi="Sakkal Majalla" w:cs="Sakkal Majalla"/>
          <w:b w:val="false"/>
          <w:b w:val="false"/>
          <w:bCs w:val="false"/>
          <w:i w:val="false"/>
          <w:iCs w:val="false"/>
          <w:color w:val="000000"/>
          <w:sz w:val="22"/>
          <w:szCs w:val="22"/>
          <w:u w:val="none"/>
          <w:rtl w:val="true"/>
        </w:rPr>
        <w:t>تفتقر إلى مرافق طبية كافية، وفي سياقات الأزمات التي تشهدها المنطقة والتي تُفضي إلى انهيار شبه تام للبنية الصحية</w:t>
      </w:r>
      <w:r>
        <w:rPr>
          <w:rFonts w:cs="Sakkal Majalla" w:ascii="Sakkal Majalla" w:hAnsi="Sakkal Majalla"/>
          <w:b w:val="false"/>
          <w:bCs w:val="false"/>
          <w:i w:val="false"/>
          <w:iCs w:val="false"/>
          <w:color w:val="000000"/>
          <w:sz w:val="22"/>
          <w:szCs w:val="22"/>
          <w:u w:val="none"/>
        </w:rPr>
        <w:t>.</w:t>
      </w:r>
    </w:p>
    <w:p>
      <w:pPr>
        <w:pStyle w:val="BodyText"/>
        <w:spacing w:lineRule="auto" w:line="240" w:before="0" w:after="160"/>
        <w:jc w:val="end"/>
        <w:rPr/>
      </w:pPr>
      <w:r>
        <w:rPr>
          <w:rStyle w:val="Strong"/>
          <w:rFonts w:ascii="Sakkal Majalla" w:hAnsi="Sakkal Majalla" w:cs="Sakkal Majalla"/>
          <w:b/>
          <w:b/>
          <w:bCs/>
          <w:i w:val="false"/>
          <w:iCs w:val="false"/>
          <w:color w:val="1A6B72"/>
          <w:sz w:val="24"/>
          <w:szCs w:val="24"/>
          <w:u w:val="none"/>
          <w:rtl w:val="true"/>
        </w:rPr>
        <w:t>ما قُدِّم سابقاً وأين يقصر</w:t>
      </w:r>
    </w:p>
    <w:p>
      <w:pPr>
        <w:pStyle w:val="BodyText"/>
        <w:spacing w:lineRule="auto" w:line="240" w:before="0" w:after="160"/>
        <w:jc w:val="end"/>
        <w:rPr>
          <w:rFonts w:ascii="Sakkal Majalla" w:hAnsi="Sakkal Majalla" w:cs="Sakkal Majalla"/>
        </w:rPr>
      </w:pPr>
      <w:r>
        <w:rPr>
          <w:rFonts w:ascii="Sakkal Majalla" w:hAnsi="Sakkal Majalla" w:cs="Sakkal Majalla"/>
          <w:b w:val="false"/>
          <w:b w:val="false"/>
          <w:bCs w:val="false"/>
          <w:i w:val="false"/>
          <w:iCs w:val="false"/>
          <w:color w:val="000000"/>
          <w:sz w:val="22"/>
          <w:szCs w:val="22"/>
          <w:u w:val="none"/>
          <w:rtl w:val="true"/>
        </w:rPr>
        <w:t>سعت حلول عديدة إلى معالجة هذه الإشكالية، من بينها تطبيقات الصحة الرقمية وبوابات الاستشارة الطبية الإلكترونية وأنظمة الذكاء الاصطناعي السحابية</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غير أن هذه الحلول جميعها تعتمد بصورة شبه كاملة على الاتصال المستمر بالإنترنت، وتستلزم بنية تحتية متطورة وتكاليف تشغيلية مرتفعة، مما يجعلها فعلياً بعيدة المنال عن المجتمعات الأكثر احتياجاً</w:t>
      </w:r>
      <w:r>
        <w:rPr>
          <w:rFonts w:cs="Sakkal Majalla" w:ascii="Sakkal Majalla" w:hAnsi="Sakkal Majalla"/>
          <w:b w:val="false"/>
          <w:bCs w:val="false"/>
          <w:i w:val="false"/>
          <w:iCs w:val="false"/>
          <w:color w:val="000000"/>
          <w:sz w:val="22"/>
          <w:szCs w:val="22"/>
          <w:u w:val="none"/>
        </w:rPr>
        <w:t>.</w:t>
      </w:r>
    </w:p>
    <w:p>
      <w:pPr>
        <w:pStyle w:val="BodyText"/>
        <w:spacing w:lineRule="auto" w:line="240" w:before="0" w:after="160"/>
        <w:jc w:val="end"/>
        <w:rPr/>
      </w:pPr>
      <w:r>
        <w:rPr>
          <w:rStyle w:val="Strong"/>
          <w:rFonts w:ascii="Sakkal Majalla" w:hAnsi="Sakkal Majalla" w:cs="Sakkal Majalla"/>
          <w:b/>
          <w:b/>
          <w:bCs/>
          <w:i w:val="false"/>
          <w:iCs w:val="false"/>
          <w:color w:val="1A6B72"/>
          <w:sz w:val="24"/>
          <w:szCs w:val="24"/>
          <w:u w:val="none"/>
          <w:rtl w:val="true"/>
        </w:rPr>
        <w:t>ما الجديد الذي يقدمه هذا المشروع</w:t>
      </w:r>
    </w:p>
    <w:p>
      <w:pPr>
        <w:pStyle w:val="BodyText"/>
        <w:spacing w:lineRule="auto" w:line="240" w:before="0" w:after="160"/>
        <w:jc w:val="end"/>
        <w:rPr>
          <w:rFonts w:ascii="Sakkal Majalla" w:hAnsi="Sakkal Majalla" w:cs="Sakkal Majalla"/>
          <w:b w:val="false"/>
          <w:bCs w:val="false"/>
          <w:i w:val="false"/>
          <w:iCs w:val="false"/>
          <w:color w:val="000000"/>
          <w:sz w:val="22"/>
          <w:szCs w:val="22"/>
          <w:u w:val="none"/>
        </w:rPr>
      </w:pPr>
      <w:r>
        <w:rPr>
          <w:rFonts w:ascii="Sakkal Majalla" w:hAnsi="Sakkal Majalla" w:cs="Sakkal Majalla"/>
          <w:b w:val="false"/>
          <w:b w:val="false"/>
          <w:bCs w:val="false"/>
          <w:i w:val="false"/>
          <w:iCs w:val="false"/>
          <w:color w:val="000000"/>
          <w:sz w:val="22"/>
          <w:szCs w:val="22"/>
          <w:u w:val="none"/>
          <w:rtl w:val="true"/>
        </w:rPr>
        <w:t xml:space="preserve">يأتي مشروع </w:t>
      </w:r>
      <w:r>
        <w:rPr>
          <w:rFonts w:cs="Sakkal Majalla" w:ascii="Sakkal Majalla" w:hAnsi="Sakkal Majalla"/>
          <w:b w:val="false"/>
          <w:bCs w:val="false"/>
          <w:i w:val="false"/>
          <w:iCs w:val="false"/>
          <w:color w:val="000000"/>
          <w:sz w:val="22"/>
          <w:szCs w:val="22"/>
          <w:u w:val="none"/>
          <w:rtl w:val="true"/>
        </w:rPr>
        <w:t>"</w:t>
      </w:r>
      <w:r>
        <w:rPr>
          <w:rFonts w:ascii="Sakkal Majalla" w:hAnsi="Sakkal Majalla" w:cs="Sakkal Majalla"/>
          <w:b w:val="false"/>
          <w:b w:val="false"/>
          <w:bCs w:val="false"/>
          <w:i w:val="false"/>
          <w:iCs w:val="false"/>
          <w:color w:val="000000"/>
          <w:sz w:val="22"/>
          <w:szCs w:val="22"/>
          <w:u w:val="none"/>
          <w:rtl w:val="true"/>
        </w:rPr>
        <w:t>حكيم</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ليملأ هذا الفراغ من زاوية مختلفة كلياً؛ إذ يُبنى على نماذج لغوية كبيرة تعمل محلياً على أجهزة منخفضة التكلفة دون الحاجة إلى اتصال بالإنترنت، مما يجعله قابلاً للنشر في أي بيئة مهما كانت محدودية مواردها</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والأهم من ذلك أن المشروع لا يُقدِّم حلاً تقنياً مجرداً، بل نظاماً مُصمَّماً أصلاً للسياق العربي والأردني تحديداً، بدافع من مشاهدة الفجوة الطبية الحقيقية على أرض الواقع لا من النظرية</w:t>
      </w:r>
      <w:r>
        <w:rPr>
          <w:rFonts w:cs="Sakkal Majalla" w:ascii="Sakkal Majalla" w:hAnsi="Sakkal Majalla"/>
          <w:b w:val="false"/>
          <w:bCs w:val="false"/>
          <w:i w:val="false"/>
          <w:iCs w:val="false"/>
          <w:color w:val="000000"/>
          <w:sz w:val="22"/>
          <w:szCs w:val="22"/>
          <w:u w:val="none"/>
        </w:rPr>
        <w:t>.</w:t>
      </w:r>
    </w:p>
    <w:p>
      <w:pPr>
        <w:pStyle w:val="BodyText"/>
        <w:spacing w:lineRule="auto" w:line="240" w:before="0" w:after="160"/>
        <w:jc w:val="end"/>
        <w:rPr>
          <w:rFonts w:ascii="Sakkal Majalla" w:hAnsi="Sakkal Majalla" w:cs="Sakkal Majalla"/>
          <w:b w:val="false"/>
          <w:bCs w:val="false"/>
          <w:i w:val="false"/>
          <w:iCs w:val="false"/>
          <w:color w:val="000000"/>
          <w:sz w:val="22"/>
          <w:szCs w:val="22"/>
          <w:u w:val="none"/>
        </w:rPr>
      </w:pPr>
      <w:r>
        <w:rPr>
          <w:rFonts w:ascii="Sakkal Majalla" w:hAnsi="Sakkal Majalla" w:cs="Sakkal Majalla"/>
          <w:b w:val="false"/>
          <w:b w:val="false"/>
          <w:bCs w:val="false"/>
          <w:i w:val="false"/>
          <w:iCs w:val="false"/>
          <w:color w:val="000000"/>
          <w:sz w:val="22"/>
          <w:szCs w:val="22"/>
          <w:u w:val="none"/>
          <w:rtl w:val="true"/>
        </w:rPr>
        <w:t>ولأول مرة في السياق العربي، يدمج المشروع تقنية استرجاع المعلومات المعزز بالتوليد</w:t>
      </w:r>
      <w:r>
        <w:rPr>
          <w:rFonts w:ascii="Sakkal Majalla" w:hAnsi="Sakkal Majalla" w:cs="Sakkal Majalla"/>
          <w:b w:val="false"/>
          <w:b w:val="false"/>
          <w:bCs w:val="false"/>
          <w:i w:val="false"/>
          <w:iCs w:val="false"/>
          <w:color w:val="000000"/>
          <w:sz w:val="22"/>
          <w:szCs w:val="22"/>
          <w:u w:val="none"/>
        </w:rPr>
        <w:t xml:space="preserve"> </w:t>
      </w:r>
      <w:r>
        <w:rPr>
          <w:rFonts w:cs="Sakkal Majalla" w:ascii="Sakkal Majalla" w:hAnsi="Sakkal Majalla"/>
          <w:b w:val="false"/>
          <w:bCs w:val="false"/>
          <w:i w:val="false"/>
          <w:iCs w:val="false"/>
          <w:color w:val="000000"/>
          <w:sz w:val="22"/>
          <w:szCs w:val="22"/>
          <w:u w:val="none"/>
        </w:rPr>
        <w:t xml:space="preserve">(RAG) </w:t>
      </w:r>
      <w:r>
        <w:rPr>
          <w:rFonts w:ascii="Sakkal Majalla" w:hAnsi="Sakkal Majalla" w:cs="Sakkal Majalla"/>
          <w:b w:val="false"/>
          <w:b w:val="false"/>
          <w:bCs w:val="false"/>
          <w:i w:val="false"/>
          <w:iCs w:val="false"/>
          <w:color w:val="000000"/>
          <w:sz w:val="22"/>
          <w:szCs w:val="22"/>
          <w:u w:val="none"/>
          <w:rtl w:val="true"/>
        </w:rPr>
        <w:t>لتعويض محدودية المعرفة المُضمّنة في أوزان النموذج الطبي الصغير، عبر فهرسة آلاف الوثائق الطبية محلياً</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 xml:space="preserve">يرفع هذا التكامل قاعدة المعرفة الفعّالة إلى أكثر من </w:t>
      </w:r>
      <w:r>
        <w:rPr>
          <w:rFonts w:cs="Sakkal Majalla" w:ascii="Sakkal Majalla" w:hAnsi="Sakkal Majalla"/>
          <w:b w:val="false"/>
          <w:bCs w:val="false"/>
          <w:i w:val="false"/>
          <w:iCs w:val="false"/>
          <w:color w:val="000000"/>
          <w:sz w:val="22"/>
          <w:szCs w:val="22"/>
          <w:u w:val="none"/>
        </w:rPr>
        <w:t>7</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أضعاف حجم بيانات التدريب الأصلية، ويسمح بتحديث المعلومات دون إعادة تدريب النموذج — وهي ميزة جوهرية في مجال طبي سريع التطور</w:t>
      </w:r>
      <w:r>
        <w:rPr>
          <w:rFonts w:cs="Sakkal Majalla" w:ascii="Sakkal Majalla" w:hAnsi="Sakkal Majalla"/>
          <w:b w:val="false"/>
          <w:bCs w:val="false"/>
          <w:i w:val="false"/>
          <w:iCs w:val="false"/>
          <w:color w:val="000000"/>
          <w:sz w:val="22"/>
          <w:szCs w:val="22"/>
          <w:u w:val="none"/>
        </w:rPr>
        <w:t>.</w:t>
      </w:r>
    </w:p>
    <w:p>
      <w:pPr>
        <w:pStyle w:val="BodyText"/>
        <w:spacing w:lineRule="auto" w:line="240" w:before="0" w:after="160"/>
        <w:jc w:val="end"/>
        <w:rPr/>
      </w:pPr>
      <w:r>
        <w:rPr>
          <w:rStyle w:val="Strong"/>
          <w:rFonts w:ascii="Sakkal Majalla" w:hAnsi="Sakkal Majalla" w:cs="Sakkal Majalla"/>
          <w:b/>
          <w:b/>
          <w:bCs/>
          <w:i w:val="false"/>
          <w:iCs w:val="false"/>
          <w:color w:val="1A6B72"/>
          <w:sz w:val="24"/>
          <w:szCs w:val="24"/>
          <w:u w:val="none"/>
          <w:rtl w:val="true"/>
        </w:rPr>
        <w:t>أهمية المشروع والفئات المستفيدة</w:t>
      </w:r>
    </w:p>
    <w:p>
      <w:pPr>
        <w:pStyle w:val="BodyText"/>
        <w:spacing w:lineRule="auto" w:line="240" w:before="0" w:after="160"/>
        <w:jc w:val="end"/>
        <w:rPr/>
      </w:pPr>
      <w:r>
        <w:rPr>
          <w:rFonts w:ascii="Sakkal Majalla" w:hAnsi="Sakkal Majalla" w:cs="Sakkal Majalla"/>
          <w:b w:val="false"/>
          <w:b w:val="false"/>
          <w:bCs w:val="false"/>
          <w:i w:val="false"/>
          <w:iCs w:val="false"/>
          <w:color w:val="000000"/>
          <w:sz w:val="22"/>
          <w:szCs w:val="22"/>
          <w:u w:val="none"/>
          <w:rtl w:val="true"/>
        </w:rPr>
        <w:t>يمتد أثر المشروع على  مستويين متكاملين</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 xml:space="preserve">على </w:t>
      </w:r>
      <w:r>
        <w:rPr>
          <w:rStyle w:val="Strong"/>
          <w:rFonts w:ascii="Sakkal Majalla" w:hAnsi="Sakkal Majalla" w:cs="Sakkal Majalla"/>
          <w:b w:val="false"/>
          <w:b w:val="false"/>
          <w:bCs w:val="false"/>
          <w:i w:val="false"/>
          <w:iCs w:val="false"/>
          <w:color w:val="000000"/>
          <w:sz w:val="22"/>
          <w:szCs w:val="22"/>
          <w:u w:val="none"/>
          <w:rtl w:val="true"/>
        </w:rPr>
        <w:t>المستوى الطبي</w:t>
      </w:r>
      <w:r>
        <w:rPr>
          <w:rFonts w:ascii="Sakkal Majalla" w:hAnsi="Sakkal Majalla" w:cs="Sakkal Majalla"/>
          <w:b w:val="false"/>
          <w:b w:val="false"/>
          <w:bCs w:val="false"/>
          <w:i w:val="false"/>
          <w:iCs w:val="false"/>
          <w:color w:val="000000"/>
          <w:sz w:val="22"/>
          <w:szCs w:val="22"/>
          <w:u w:val="none"/>
          <w:rtl w:val="true"/>
        </w:rPr>
        <w:t>، يدعم الأطباء والمستشفيات في اتخاذ قرارات تشخيصية أكثر دقةً وسرعةً من خلال تحليل نتائج المختبرات وصور الأورام</w:t>
      </w:r>
      <w:r>
        <w:rPr>
          <w:rFonts w:cs="Sakkal Majalla" w:ascii="Sakkal Majalla" w:hAnsi="Sakkal Majalla"/>
          <w:b w:val="false"/>
          <w:bCs w:val="false"/>
          <w:i w:val="false"/>
          <w:iCs w:val="false"/>
          <w:color w:val="000000"/>
          <w:sz w:val="22"/>
          <w:szCs w:val="22"/>
          <w:u w:val="none"/>
          <w:rtl w:val="true"/>
        </w:rPr>
        <w:t xml:space="preserve">. </w:t>
      </w:r>
      <w:r>
        <w:rPr>
          <w:rFonts w:ascii="Sakkal Majalla" w:hAnsi="Sakkal Majalla" w:cs="Sakkal Majalla"/>
          <w:b w:val="false"/>
          <w:b w:val="false"/>
          <w:bCs w:val="false"/>
          <w:i w:val="false"/>
          <w:iCs w:val="false"/>
          <w:color w:val="000000"/>
          <w:sz w:val="22"/>
          <w:szCs w:val="22"/>
          <w:u w:val="none"/>
          <w:rtl w:val="true"/>
        </w:rPr>
        <w:t xml:space="preserve">أما على </w:t>
      </w:r>
      <w:r>
        <w:rPr>
          <w:rStyle w:val="Strong"/>
          <w:rFonts w:ascii="Sakkal Majalla" w:hAnsi="Sakkal Majalla" w:cs="Sakkal Majalla"/>
          <w:b w:val="false"/>
          <w:b w:val="false"/>
          <w:bCs w:val="false"/>
          <w:i w:val="false"/>
          <w:iCs w:val="false"/>
          <w:color w:val="000000"/>
          <w:sz w:val="22"/>
          <w:szCs w:val="22"/>
          <w:u w:val="none"/>
          <w:rtl w:val="true"/>
        </w:rPr>
        <w:t>المستوى الإنساني</w:t>
      </w:r>
      <w:r>
        <w:rPr>
          <w:rFonts w:ascii="Sakkal Majalla" w:hAnsi="Sakkal Majalla" w:cs="Sakkal Majalla"/>
          <w:b w:val="false"/>
          <w:b w:val="false"/>
          <w:bCs w:val="false"/>
          <w:i w:val="false"/>
          <w:iCs w:val="false"/>
          <w:color w:val="000000"/>
          <w:sz w:val="22"/>
          <w:szCs w:val="22"/>
          <w:u w:val="none"/>
          <w:rtl w:val="true"/>
        </w:rPr>
        <w:t>، فيُشكِّل الخط الدفاعي الأخير للمجتمعات المحرومة وسكان المناطق النائية وضحايا الأزمات الذين لا يصلهم الطبيب</w:t>
      </w:r>
      <w:r>
        <w:rPr>
          <w:rFonts w:cs="Sakkal Majalla" w:ascii="Sakkal Majalla" w:hAnsi="Sakkal Majalla"/>
          <w:b w:val="false"/>
          <w:bCs w:val="false"/>
          <w:i w:val="false"/>
          <w:iCs w:val="false"/>
          <w:color w:val="000000"/>
          <w:sz w:val="22"/>
          <w:szCs w:val="22"/>
          <w:u w:val="none"/>
        </w:rPr>
        <w:t>.</w:t>
      </w:r>
    </w:p>
    <w:p>
      <w:pPr>
        <w:pStyle w:val="BodyText"/>
        <w:spacing w:lineRule="auto" w:line="240" w:before="0" w:after="160"/>
        <w:jc w:val="end"/>
        <w:rPr>
          <w:b w:val="false"/>
          <w:bCs w:val="false"/>
        </w:rPr>
      </w:pPr>
      <w:r>
        <w:rPr>
          <w:rFonts w:ascii="Sakkal Majalla" w:hAnsi="Sakkal Majalla" w:eastAsia="Arial" w:cs="Sakkal Majalla"/>
          <w:b w:val="false"/>
          <w:b w:val="false"/>
          <w:bCs w:val="false"/>
          <w:i w:val="false"/>
          <w:iCs w:val="false"/>
          <w:color w:val="2C2C2C"/>
          <w:sz w:val="22"/>
          <w:szCs w:val="22"/>
          <w:u w:val="none"/>
          <w:rtl w:val="true"/>
        </w:rPr>
        <w:t>يملأ المشروع هذا الفراغ بنموذج ذكاء اصطناعي صحي يعمل محلياً بالكامل على أجهزة منخفضة التكلفة دون اتصال بالإنترنت، قابل للنشر في أي بيئة مهما شحّت مواردها، ومُصمَّم أصلاً للسياق العربي والأردني</w:t>
      </w:r>
      <w:r>
        <w:rPr>
          <w:rFonts w:eastAsia="Arial" w:cs="Sakkal Majalla" w:ascii="Sakkal Majalla" w:hAnsi="Sakkal Majalla"/>
          <w:b w:val="false"/>
          <w:bCs w:val="false"/>
          <w:i w:val="false"/>
          <w:iCs w:val="false"/>
          <w:color w:val="2C2C2C"/>
          <w:sz w:val="22"/>
          <w:szCs w:val="22"/>
          <w:u w:val="none"/>
        </w:rPr>
        <w:t>.</w:t>
      </w:r>
    </w:p>
    <w:p>
      <w:pPr>
        <w:pStyle w:val="BodyText"/>
        <w:spacing w:lineRule="auto" w:line="240" w:before="0" w:after="160"/>
        <w:jc w:val="end"/>
        <w:rPr>
          <w:rFonts w:ascii="Sakkal Majalla" w:hAnsi="Sakkal Majalla" w:cs="Sakkal Majalla"/>
          <w:b w:val="false"/>
          <w:bCs w:val="false"/>
        </w:rPr>
      </w:pPr>
      <w:r>
        <w:rPr>
          <w:rFonts w:ascii="Sakkal Majalla" w:hAnsi="Sakkal Majalla" w:cs="Sakkal Majalla"/>
          <w:b w:val="false"/>
          <w:b w:val="false"/>
          <w:bCs w:val="false"/>
          <w:sz w:val="22"/>
          <w:szCs w:val="22"/>
          <w:rtl w:val="true"/>
        </w:rPr>
        <w:t>وتبرز أهمية</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RAG </w:t>
      </w:r>
      <w:r>
        <w:rPr>
          <w:rFonts w:ascii="Sakkal Majalla" w:hAnsi="Sakkal Majalla" w:cs="Sakkal Majalla"/>
          <w:b w:val="false"/>
          <w:b w:val="false"/>
          <w:bCs w:val="false"/>
          <w:sz w:val="22"/>
          <w:szCs w:val="22"/>
          <w:rtl w:val="true"/>
        </w:rPr>
        <w:t>أيضاً في مرونته التخصصية؛ إذ يمكن فهرسة أدلة علاجية محلية، بروتوكولات مستشفيات، أو مناهج تدريبية تناسب كل بيئة — من عيادة ريفية إلى مستشفى جامعي — دون أي تعديل في النموذج الأساسي</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هذا يجعله أداة قابلة للانتشار السريع في سياقات متنوعة</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دعم القرار الطبي في غرف الطوارئ، تعليم طلاب الطب، الاستشارات عن بُعد في المناطق النائية، وتوثيق السجلات الطبية بشكل آلي</w:t>
      </w:r>
      <w:r>
        <w:rPr>
          <w:rFonts w:cs="Sakkal Majalla" w:ascii="Sakkal Majalla" w:hAnsi="Sakkal Majalla"/>
          <w:b w:val="false"/>
          <w:bCs w:val="false"/>
          <w:sz w:val="22"/>
          <w:szCs w:val="22"/>
        </w:rPr>
        <w:t>.</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1.3</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أسئلة البحث</w:t>
      </w:r>
    </w:p>
    <w:p>
      <w:pPr>
        <w:pStyle w:val="ListParagraph"/>
        <w:numPr>
          <w:ilvl w:val="0"/>
          <w:numId w:val="8"/>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ما مدى دقة النماذج اللغوية الطبية المحلية الصغيرة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4B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بعد الضبط الدقيق مقارنةً بالنماذج العامة مع و بدون ال</w:t>
      </w:r>
      <w:r>
        <w:rPr>
          <w:rFonts w:eastAsia="Arial" w:cs="Sakkal Majalla" w:ascii="Sakkal Majalla" w:hAnsi="Sakkal Majalla"/>
          <w:b w:val="false"/>
          <w:bCs w:val="false"/>
          <w:i w:val="false"/>
          <w:iCs w:val="false"/>
          <w:color w:val="2C2C2C"/>
          <w:sz w:val="22"/>
          <w:szCs w:val="22"/>
        </w:rPr>
        <w:t>RAG</w:t>
      </w:r>
      <w:r>
        <w:rPr>
          <w:rFonts w:ascii="Sakkal Majalla" w:hAnsi="Sakkal Majalla" w:eastAsia="Arial" w:cs="Sakkal Majalla"/>
          <w:b w:val="false"/>
          <w:b w:val="false"/>
          <w:bCs w:val="false"/>
          <w:i w:val="false"/>
          <w:iCs w:val="false"/>
          <w:color w:val="2C2C2C"/>
          <w:sz w:val="22"/>
          <w:szCs w:val="22"/>
          <w:rtl w:val="true"/>
        </w:rPr>
        <w:t>؟</w:t>
      </w:r>
    </w:p>
    <w:p>
      <w:pPr>
        <w:pStyle w:val="ListParagraph"/>
        <w:numPr>
          <w:ilvl w:val="0"/>
          <w:numId w:val="5"/>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هل يمكن لنظام ذكاء اصطناعي صحي محلي أن يُقدّم دعم قرار طبي فعّالاً على أجهزة منخفضة التكلفة؟</w:t>
      </w:r>
    </w:p>
    <w:p>
      <w:pPr>
        <w:pStyle w:val="ListParagraph"/>
        <w:numPr>
          <w:ilvl w:val="0"/>
          <w:numId w:val="5"/>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هل يمكن توظيف الذكاء الاصطناعي الصحي المحلي كحلٍّ قابل للانتشار في بيئات شحيحة الموارد وأوقات الأزمات؟</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1.4</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الهدف العام للبحث</w:t>
      </w:r>
    </w:p>
    <w:p>
      <w:pPr>
        <w:pStyle w:val="ListParagraph"/>
        <w:numPr>
          <w:ilvl w:val="0"/>
          <w:numId w:val="5"/>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تقييم أداء نموذج ذكاء اصطناعي طبي صغير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4B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مُضبوط دقيقاً مقارنةً بالنماذج الأصلية والعامة</w:t>
      </w:r>
      <w:r>
        <w:rPr>
          <w:rFonts w:eastAsia="Arial" w:cs="Sakkal Majalla" w:ascii="Sakkal Majalla" w:hAnsi="Sakkal Majalla"/>
          <w:b w:val="false"/>
          <w:bCs w:val="false"/>
          <w:i w:val="false"/>
          <w:iCs w:val="false"/>
          <w:color w:val="2C2C2C"/>
          <w:sz w:val="22"/>
          <w:szCs w:val="22"/>
          <w:rtl w:val="true"/>
        </w:rPr>
        <w:t>.</w:t>
      </w:r>
    </w:p>
    <w:p>
      <w:pPr>
        <w:pStyle w:val="ListParagraph"/>
        <w:numPr>
          <w:ilvl w:val="0"/>
          <w:numId w:val="5"/>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بناء مساعد صحي يعمل دون إنترنت على أجهزة رخيصة وتشغيله محلياً في بيئة </w:t>
      </w:r>
      <w:r>
        <w:rPr>
          <w:rFonts w:eastAsia="Arial" w:cs="Sakkal Majalla" w:ascii="Sakkal Majalla" w:hAnsi="Sakkal Majalla"/>
          <w:b w:val="false"/>
          <w:bCs w:val="false"/>
          <w:i w:val="false"/>
          <w:iCs w:val="false"/>
          <w:color w:val="2C2C2C"/>
          <w:sz w:val="22"/>
          <w:szCs w:val="22"/>
        </w:rPr>
        <w:t>Enterprise</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عيادات ومستشفيات صغيرة</w:t>
      </w:r>
      <w:r>
        <w:rPr>
          <w:rFonts w:eastAsia="Arial" w:cs="Sakkal Majalla" w:ascii="Sakkal Majalla" w:hAnsi="Sakkal Majalla"/>
          <w:b w:val="false"/>
          <w:bCs w:val="false"/>
          <w:i w:val="false"/>
          <w:iCs w:val="false"/>
          <w:color w:val="2C2C2C"/>
          <w:sz w:val="22"/>
          <w:szCs w:val="22"/>
          <w:rtl w:val="true"/>
        </w:rPr>
        <w:t>).</w:t>
      </w:r>
    </w:p>
    <w:p>
      <w:pPr>
        <w:pStyle w:val="ListParagraph"/>
        <w:numPr>
          <w:ilvl w:val="0"/>
          <w:numId w:val="5"/>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إثبات جدوى نشر أنظمة ذكاء اصطناعي صحية فعّالة بتكلفة منخفضة في المنطقة العربية</w:t>
      </w:r>
      <w:r>
        <w:rPr>
          <w:rFonts w:eastAsia="Arial" w:cs="Sakkal Majalla" w:ascii="Sakkal Majalla" w:hAnsi="Sakkal Majalla"/>
          <w:b w:val="false"/>
          <w:bCs w:val="false"/>
          <w:i w:val="false"/>
          <w:iCs w:val="false"/>
          <w:color w:val="2C2C2C"/>
          <w:sz w:val="22"/>
          <w:szCs w:val="22"/>
          <w:rtl w:val="true"/>
        </w:rPr>
        <w:t>.</w:t>
      </w:r>
    </w:p>
    <w:p>
      <w:pPr>
        <w:pStyle w:val="normal1"/>
        <w:keepNext w:val="false"/>
        <w:keepLines w:val="false"/>
        <w:pageBreakBefore w:val="false"/>
        <w:widowControl/>
        <w:numPr>
          <w:ilvl w:val="0"/>
          <w:numId w:val="2"/>
        </w:numPr>
        <w:shd w:val="clear" w:fill="auto"/>
        <w:bidi w:val="1"/>
        <w:spacing w:lineRule="auto" w:line="278" w:before="0" w:after="160"/>
        <w:ind w:hanging="360" w:start="360" w:end="0"/>
        <w:jc w:val="start"/>
        <w:rPr>
          <w:rFonts w:ascii="Sakkal Majalla" w:hAnsi="Sakkal Majalla" w:cs="Sakkal Majalla"/>
        </w:rPr>
      </w:pP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الفصل الثاني</w:t>
      </w:r>
      <w:r>
        <w:rPr>
          <w:rFonts w:eastAsia="Sakkal Majalla" w:cs="Sakkal Majalla" w:ascii="Sakkal Majalla" w:hAnsi="Sakkal Majalla"/>
          <w:b/>
          <w:bCs/>
          <w:i w:val="false"/>
          <w:iCs w:val="false"/>
          <w:caps w:val="false"/>
          <w:smallCaps w:val="false"/>
          <w:strike w:val="false"/>
          <w:dstrike w:val="false"/>
          <w:color w:val="1A6B72"/>
          <w:position w:val="0"/>
          <w:sz w:val="24"/>
          <w:szCs w:val="24"/>
          <w:u w:val="none"/>
          <w:shd w:fill="auto" w:val="clear"/>
          <w:vertAlign w:val="baseline"/>
          <w:rtl w:val="true"/>
        </w:rPr>
        <w:t xml:space="preserve">: </w:t>
      </w: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المواد والمنهجية</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2.1</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النموذج اللغوي المعتمد</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يرتكز المشروع على نموذج </w:t>
      </w:r>
      <w:r>
        <w:rPr>
          <w:rFonts w:eastAsia="Arial" w:cs="Sakkal Majalla" w:ascii="Sakkal Majalla" w:hAnsi="Sakkal Majalla"/>
          <w:b w:val="false"/>
          <w:bCs w:val="false"/>
          <w:i w:val="false"/>
          <w:iCs w:val="false"/>
          <w:color w:val="2C2C2C"/>
          <w:sz w:val="22"/>
          <w:szCs w:val="22"/>
        </w:rPr>
        <w:t>MedGemma</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الطبي مفتوح المصدر المقدَّم من </w:t>
      </w:r>
      <w:r>
        <w:rPr>
          <w:rFonts w:eastAsia="Arial" w:cs="Sakkal Majalla" w:ascii="Sakkal Majalla" w:hAnsi="Sakkal Majalla"/>
          <w:b w:val="false"/>
          <w:bCs w:val="false"/>
          <w:i w:val="false"/>
          <w:iCs w:val="false"/>
          <w:color w:val="2C2C2C"/>
          <w:sz w:val="22"/>
          <w:szCs w:val="22"/>
        </w:rPr>
        <w:t>Google</w:t>
      </w:r>
      <w:r>
        <w:rPr>
          <w:rFonts w:ascii="Sakkal Majalla" w:hAnsi="Sakkal Majalla" w:eastAsia="Arial" w:cs="Sakkal Majalla"/>
          <w:b w:val="false"/>
          <w:b w:val="false"/>
          <w:bCs w:val="false"/>
          <w:i w:val="false"/>
          <w:iCs w:val="false"/>
          <w:color w:val="2C2C2C"/>
          <w:sz w:val="22"/>
          <w:szCs w:val="22"/>
          <w:rtl w:val="true"/>
        </w:rPr>
        <w:t xml:space="preserve">؛ وهو نموذج لغوي كبير متخصص في المجال الطبي ويدعم الرؤية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Vision</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يُشغَّل النموذج محلياً عبر محرك </w:t>
      </w:r>
      <w:r>
        <w:rPr>
          <w:rFonts w:eastAsia="Arial" w:cs="Sakkal Majalla" w:ascii="Sakkal Majalla" w:hAnsi="Sakkal Majalla"/>
          <w:b w:val="false"/>
          <w:bCs w:val="false"/>
          <w:i w:val="false"/>
          <w:iCs w:val="false"/>
          <w:color w:val="2C2C2C"/>
          <w:sz w:val="22"/>
          <w:szCs w:val="22"/>
        </w:rPr>
        <w:t>llama.cpp</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الذي يوفر واجهة برمجية قياسية، مما يتيح دمجه بسلاسة دون الحاجة إلى أي اتصال خارجي</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لمقارنة موضوعية، أُدرج نموذج </w:t>
      </w:r>
      <w:r>
        <w:rPr>
          <w:rFonts w:eastAsia="Arial" w:cs="Sakkal Majalla" w:ascii="Sakkal Majalla" w:hAnsi="Sakkal Majalla"/>
          <w:b w:val="false"/>
          <w:bCs w:val="false"/>
          <w:i w:val="false"/>
          <w:iCs w:val="false"/>
          <w:color w:val="2C2C2C"/>
          <w:sz w:val="22"/>
          <w:szCs w:val="22"/>
        </w:rPr>
        <w:t>Qwen3-4B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نموذج عام</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و</w:t>
      </w:r>
      <w:r>
        <w:rPr>
          <w:rFonts w:eastAsia="Arial" w:cs="Sakkal Majalla" w:ascii="Sakkal Majalla" w:hAnsi="Sakkal Majalla"/>
          <w:b w:val="false"/>
          <w:bCs w:val="false"/>
          <w:i w:val="false"/>
          <w:iCs w:val="false"/>
          <w:color w:val="2C2C2C"/>
          <w:sz w:val="22"/>
          <w:szCs w:val="22"/>
        </w:rPr>
        <w:t>Gemma3-4B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ضمن الاختبار كمرجعَي مقارنة</w:t>
      </w:r>
      <w:r>
        <w:rPr>
          <w:rFonts w:eastAsia="Arial" w:cs="Sakkal Majalla" w:ascii="Sakkal Majalla" w:hAnsi="Sakkal Majalla"/>
          <w:b w:val="false"/>
          <w:bCs w:val="false"/>
          <w:i w:val="false"/>
          <w:iCs w:val="false"/>
          <w:color w:val="2C2C2C"/>
          <w:sz w:val="22"/>
          <w:szCs w:val="22"/>
          <w:rtl w:val="true"/>
        </w:rPr>
        <w:t>.</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2.2</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منهجية الضبط الدقيق</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خضع النموذج لعمليتَي ضبط دقيق متتاليتَين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v1</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و</w:t>
      </w:r>
      <w:r>
        <w:rPr>
          <w:rFonts w:eastAsia="Arial" w:cs="Sakkal Majalla" w:ascii="Sakkal Majalla" w:hAnsi="Sakkal Majalla"/>
          <w:b w:val="false"/>
          <w:bCs w:val="false"/>
          <w:i w:val="false"/>
          <w:iCs w:val="false"/>
          <w:color w:val="2C2C2C"/>
          <w:sz w:val="22"/>
          <w:szCs w:val="22"/>
        </w:rPr>
        <w:t>v2</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باستخدام تقنية </w:t>
      </w:r>
      <w:r>
        <w:rPr>
          <w:rFonts w:eastAsia="Arial" w:cs="Sakkal Majalla" w:ascii="Sakkal Majalla" w:hAnsi="Sakkal Majalla"/>
          <w:b w:val="false"/>
          <w:bCs w:val="false"/>
          <w:i w:val="false"/>
          <w:iCs w:val="false"/>
          <w:color w:val="2C2C2C"/>
          <w:sz w:val="22"/>
          <w:szCs w:val="22"/>
        </w:rPr>
        <w:t>LoRA (Low-Rank Adaptation)</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عبر إطار </w:t>
      </w:r>
      <w:r>
        <w:rPr>
          <w:rFonts w:eastAsia="Arial" w:cs="Sakkal Majalla" w:ascii="Sakkal Majalla" w:hAnsi="Sakkal Majalla"/>
          <w:b w:val="false"/>
          <w:bCs w:val="false"/>
          <w:i w:val="false"/>
          <w:iCs w:val="false"/>
          <w:color w:val="2C2C2C"/>
          <w:sz w:val="22"/>
          <w:szCs w:val="22"/>
        </w:rPr>
        <w:t>Unsloth</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على معالج </w:t>
      </w:r>
      <w:r>
        <w:rPr>
          <w:rFonts w:eastAsia="Arial" w:cs="Sakkal Majalla" w:ascii="Sakkal Majalla" w:hAnsi="Sakkal Majalla"/>
          <w:b w:val="false"/>
          <w:bCs w:val="false"/>
          <w:i w:val="false"/>
          <w:iCs w:val="false"/>
          <w:color w:val="2C2C2C"/>
          <w:sz w:val="22"/>
          <w:szCs w:val="22"/>
        </w:rPr>
        <w:t>T4 GPU</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في </w:t>
      </w:r>
      <w:r>
        <w:rPr>
          <w:rFonts w:eastAsia="Arial" w:cs="Sakkal Majalla" w:ascii="Sakkal Majalla" w:hAnsi="Sakkal Majalla"/>
          <w:b w:val="false"/>
          <w:bCs w:val="false"/>
          <w:i w:val="false"/>
          <w:iCs w:val="false"/>
          <w:color w:val="2C2C2C"/>
          <w:sz w:val="22"/>
          <w:szCs w:val="22"/>
        </w:rPr>
        <w:t>Google Colab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استُخدمت صيغة </w:t>
      </w:r>
      <w:r>
        <w:rPr>
          <w:rFonts w:eastAsia="Arial" w:cs="Sakkal Majalla" w:ascii="Sakkal Majalla" w:hAnsi="Sakkal Majalla"/>
          <w:b w:val="false"/>
          <w:bCs w:val="false"/>
          <w:i w:val="false"/>
          <w:iCs w:val="false"/>
          <w:color w:val="2C2C2C"/>
          <w:sz w:val="22"/>
          <w:szCs w:val="22"/>
        </w:rPr>
        <w:t>BFloat16</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لتفادي استنفاد الذاكرة، مع إعدادات </w:t>
      </w:r>
      <w:r>
        <w:rPr>
          <w:rFonts w:eastAsia="Arial" w:cs="Sakkal Majalla" w:ascii="Sakkal Majalla" w:hAnsi="Sakkal Majalla"/>
          <w:b w:val="false"/>
          <w:bCs w:val="false"/>
          <w:i w:val="false"/>
          <w:iCs w:val="false"/>
          <w:color w:val="2C2C2C"/>
          <w:sz w:val="22"/>
          <w:szCs w:val="22"/>
        </w:rPr>
        <w:t>LoRA: rank=16</w:t>
      </w:r>
      <w:r>
        <w:rPr>
          <w:rFonts w:ascii="Sakkal Majalla" w:hAnsi="Sakkal Majalla" w:eastAsia="Arial" w:cs="Sakkal Majalla"/>
          <w:b w:val="false"/>
          <w:b w:val="false"/>
          <w:bCs w:val="false"/>
          <w:i w:val="false"/>
          <w:iCs w:val="false"/>
          <w:color w:val="2C2C2C"/>
          <w:sz w:val="22"/>
          <w:szCs w:val="22"/>
        </w:rPr>
        <w:t xml:space="preserve">، </w:t>
      </w:r>
      <w:r>
        <w:rPr>
          <w:rFonts w:eastAsia="Arial" w:cs="Sakkal Majalla" w:ascii="Sakkal Majalla" w:hAnsi="Sakkal Majalla"/>
          <w:b w:val="false"/>
          <w:bCs w:val="false"/>
          <w:i w:val="false"/>
          <w:iCs w:val="false"/>
          <w:color w:val="2C2C2C"/>
          <w:sz w:val="22"/>
          <w:szCs w:val="22"/>
        </w:rPr>
        <w:t>alpha=16</w:t>
      </w:r>
      <w:r>
        <w:rPr>
          <w:rFonts w:ascii="Sakkal Majalla" w:hAnsi="Sakkal Majalla" w:eastAsia="Arial" w:cs="Sakkal Majalla"/>
          <w:b w:val="false"/>
          <w:b w:val="false"/>
          <w:bCs w:val="false"/>
          <w:i w:val="false"/>
          <w:iCs w:val="false"/>
          <w:color w:val="2C2C2C"/>
          <w:sz w:val="22"/>
          <w:szCs w:val="22"/>
        </w:rPr>
        <w:t xml:space="preserve">، </w:t>
      </w:r>
      <w:r>
        <w:rPr>
          <w:rFonts w:eastAsia="Arial" w:cs="Sakkal Majalla" w:ascii="Sakkal Majalla" w:hAnsi="Sakkal Majalla"/>
          <w:b w:val="false"/>
          <w:bCs w:val="false"/>
          <w:i w:val="false"/>
          <w:iCs w:val="false"/>
          <w:color w:val="2C2C2C"/>
          <w:sz w:val="22"/>
          <w:szCs w:val="22"/>
        </w:rPr>
        <w:t>dropout=0</w:t>
      </w:r>
      <w:r>
        <w:rPr>
          <w:rFonts w:ascii="Sakkal Majalla" w:hAnsi="Sakkal Majalla" w:eastAsia="Arial" w:cs="Sakkal Majalla"/>
          <w:b w:val="false"/>
          <w:b w:val="false"/>
          <w:bCs w:val="false"/>
          <w:i w:val="false"/>
          <w:iCs w:val="false"/>
          <w:color w:val="2C2C2C"/>
          <w:sz w:val="22"/>
          <w:szCs w:val="22"/>
          <w:rtl w:val="true"/>
        </w:rPr>
        <w:t>، تغطّي جميع الطبقات الخطية للرؤية واللغة</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اشتملت بيانات التدريب على ستة مجموعات بيانات مدمجة ومخلوطة</w:t>
      </w:r>
      <w:r>
        <w:rPr>
          <w:rFonts w:eastAsia="Arial" w:cs="Sakkal Majalla" w:ascii="Sakkal Majalla" w:hAnsi="Sakkal Majalla"/>
          <w:b w:val="false"/>
          <w:bCs w:val="false"/>
          <w:i w:val="false"/>
          <w:iCs w:val="false"/>
          <w:color w:val="2C2C2C"/>
          <w:sz w:val="22"/>
          <w:szCs w:val="22"/>
          <w:rtl w:val="true"/>
        </w:rPr>
        <w:t>:</w:t>
      </w:r>
    </w:p>
    <w:p>
      <w:pPr>
        <w:pStyle w:val="Normal"/>
        <w:bidi w:val="1"/>
        <w:spacing w:lineRule="auto" w:line="341" w:before="0" w:after="140"/>
        <w:jc w:val="start"/>
        <w:rPr>
          <w:rFonts w:ascii="Sakkal Majalla" w:hAnsi="Sakkal Majalla" w:cs="Sakkal Majalla"/>
        </w:rPr>
      </w:pPr>
      <w:r>
        <w:rPr>
          <w:rFonts w:cs="Sakkal Majalla" w:ascii="Sakkal Majalla" w:hAnsi="Sakkal Majalla"/>
          <w:rtl w:val="true"/>
        </w:rPr>
      </w:r>
    </w:p>
    <w:tbl>
      <w:tblPr>
        <w:bidiVisual w:val="true"/>
        <w:tblW w:w="9465" w:type="dxa"/>
        <w:jc w:val="start"/>
        <w:tblInd w:w="0" w:type="dxa"/>
        <w:tblLayout w:type="fixed"/>
        <w:tblCellMar>
          <w:top w:w="60" w:type="dxa"/>
          <w:start w:w="80" w:type="dxa"/>
          <w:bottom w:w="60" w:type="dxa"/>
          <w:end w:w="80" w:type="dxa"/>
        </w:tblCellMar>
      </w:tblPr>
      <w:tblGrid>
        <w:gridCol w:w="444"/>
        <w:gridCol w:w="4261"/>
        <w:gridCol w:w="1754"/>
        <w:gridCol w:w="3006"/>
      </w:tblGrid>
      <w:tr>
        <w:trPr>
          <w:trHeight w:val="225" w:hRule="atLeast"/>
        </w:trPr>
        <w:tc>
          <w:tcPr>
            <w:tcW w:w="444"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eastAsia="Arial" w:cs="Sakkal Majalla" w:ascii="Sakkal Majalla" w:hAnsi="Sakkal Majalla"/>
                <w:b/>
                <w:bCs/>
                <w:color w:val="FFFFFF"/>
                <w:sz w:val="22"/>
                <w:szCs w:val="22"/>
              </w:rPr>
              <w:t>#</w:t>
            </w:r>
          </w:p>
        </w:tc>
        <w:tc>
          <w:tcPr>
            <w:tcW w:w="4261"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ascii="Sakkal Majalla" w:hAnsi="Sakkal Majalla" w:eastAsia="Arial" w:cs="Sakkal Majalla"/>
                <w:b/>
                <w:b/>
                <w:bCs/>
                <w:color w:val="FFFFFF"/>
                <w:sz w:val="22"/>
                <w:szCs w:val="22"/>
                <w:rtl w:val="true"/>
              </w:rPr>
              <w:t>مجموعة البيانات</w:t>
            </w:r>
          </w:p>
        </w:tc>
        <w:tc>
          <w:tcPr>
            <w:tcW w:w="1754"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ascii="Sakkal Majalla" w:hAnsi="Sakkal Majalla" w:eastAsia="Arial" w:cs="Sakkal Majalla"/>
                <w:b/>
                <w:b/>
                <w:bCs/>
                <w:color w:val="FFFFFF"/>
                <w:sz w:val="22"/>
                <w:szCs w:val="22"/>
                <w:rtl w:val="true"/>
              </w:rPr>
              <w:t>النوع</w:t>
            </w:r>
          </w:p>
        </w:tc>
        <w:tc>
          <w:tcPr>
            <w:tcW w:w="3006"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ascii="Sakkal Majalla" w:hAnsi="Sakkal Majalla" w:eastAsia="Arial" w:cs="Sakkal Majalla"/>
                <w:b/>
                <w:b/>
                <w:bCs/>
                <w:color w:val="FFFFFF"/>
                <w:sz w:val="22"/>
                <w:szCs w:val="22"/>
                <w:rtl w:val="true"/>
              </w:rPr>
              <w:t>المحتوى</w:t>
            </w:r>
          </w:p>
        </w:tc>
      </w:tr>
      <w:tr>
        <w:trPr>
          <w:trHeight w:val="126" w:hRule="atLeast"/>
        </w:trPr>
        <w:tc>
          <w:tcPr>
            <w:tcW w:w="444"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1</w:t>
            </w:r>
          </w:p>
        </w:tc>
        <w:tc>
          <w:tcPr>
            <w:tcW w:w="4261"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Ahmed-Selem/Shifaa_Arabic_Medical_Consultations</w:t>
            </w:r>
          </w:p>
        </w:tc>
        <w:tc>
          <w:tcPr>
            <w:tcW w:w="1754"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نصي — عربي</w:t>
            </w:r>
          </w:p>
        </w:tc>
        <w:tc>
          <w:tcPr>
            <w:tcW w:w="300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استشارات طبية عربية سؤال</w:t>
            </w:r>
            <w:r>
              <w:rPr>
                <w:rFonts w:eastAsia="Arial" w:cs="Sakkal Majalla" w:ascii="Sakkal Majalla" w:hAnsi="Sakkal Majalla"/>
                <w:color w:val="2C2C2C"/>
                <w:sz w:val="22"/>
                <w:szCs w:val="22"/>
                <w:rtl w:val="true"/>
              </w:rPr>
              <w:t>/</w:t>
            </w:r>
            <w:r>
              <w:rPr>
                <w:rFonts w:ascii="Sakkal Majalla" w:hAnsi="Sakkal Majalla" w:eastAsia="Arial" w:cs="Sakkal Majalla"/>
                <w:color w:val="2C2C2C"/>
                <w:sz w:val="22"/>
                <w:szCs w:val="22"/>
                <w:rtl w:val="true"/>
              </w:rPr>
              <w:t>جواب</w:t>
            </w:r>
          </w:p>
        </w:tc>
      </w:tr>
      <w:tr>
        <w:trPr>
          <w:trHeight w:val="112" w:hRule="atLeast"/>
        </w:trPr>
        <w:tc>
          <w:tcPr>
            <w:tcW w:w="444"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2</w:t>
            </w:r>
          </w:p>
        </w:tc>
        <w:tc>
          <w:tcPr>
            <w:tcW w:w="4261"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FreedomIntelligence/medical-o1-reasoning-SFT</w:t>
            </w:r>
          </w:p>
        </w:tc>
        <w:tc>
          <w:tcPr>
            <w:tcW w:w="1754"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نصي — إنجليزي</w:t>
            </w:r>
          </w:p>
        </w:tc>
        <w:tc>
          <w:tcPr>
            <w:tcW w:w="3006"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استدلال طبي مطوّل</w:t>
            </w:r>
          </w:p>
        </w:tc>
      </w:tr>
      <w:tr>
        <w:trPr/>
        <w:tc>
          <w:tcPr>
            <w:tcW w:w="444"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3</w:t>
            </w:r>
          </w:p>
        </w:tc>
        <w:tc>
          <w:tcPr>
            <w:tcW w:w="4261"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RecurvAI/Recurv-Medical-Dataset</w:t>
            </w:r>
          </w:p>
        </w:tc>
        <w:tc>
          <w:tcPr>
            <w:tcW w:w="1754"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نصي — طبي</w:t>
            </w:r>
          </w:p>
        </w:tc>
        <w:tc>
          <w:tcPr>
            <w:tcW w:w="300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تعليمات طبية عامة</w:t>
            </w:r>
          </w:p>
        </w:tc>
      </w:tr>
      <w:tr>
        <w:trPr/>
        <w:tc>
          <w:tcPr>
            <w:tcW w:w="444"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4</w:t>
            </w:r>
          </w:p>
        </w:tc>
        <w:tc>
          <w:tcPr>
            <w:tcW w:w="4261"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unsloth/Radiology_mini</w:t>
            </w:r>
          </w:p>
        </w:tc>
        <w:tc>
          <w:tcPr>
            <w:tcW w:w="1754"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متعدد الوسائط</w:t>
            </w:r>
          </w:p>
        </w:tc>
        <w:tc>
          <w:tcPr>
            <w:tcW w:w="3006"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وصف صور الأشعة</w:t>
            </w:r>
          </w:p>
        </w:tc>
      </w:tr>
      <w:tr>
        <w:trPr/>
        <w:tc>
          <w:tcPr>
            <w:tcW w:w="444"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5</w:t>
            </w:r>
          </w:p>
        </w:tc>
        <w:tc>
          <w:tcPr>
            <w:tcW w:w="4261"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Lunzima/Radiology</w:t>
            </w:r>
          </w:p>
        </w:tc>
        <w:tc>
          <w:tcPr>
            <w:tcW w:w="1754"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متعدد الوسائط</w:t>
            </w:r>
          </w:p>
        </w:tc>
        <w:tc>
          <w:tcPr>
            <w:tcW w:w="3006"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أسئلة على صور الأشعة</w:t>
            </w:r>
          </w:p>
        </w:tc>
      </w:tr>
      <w:tr>
        <w:trPr>
          <w:trHeight w:val="81" w:hRule="atLeast"/>
        </w:trPr>
        <w:tc>
          <w:tcPr>
            <w:tcW w:w="444"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6</w:t>
            </w:r>
          </w:p>
        </w:tc>
        <w:tc>
          <w:tcPr>
            <w:tcW w:w="4261"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GBaker/MedQA-USMLE-4-options</w:t>
            </w:r>
          </w:p>
        </w:tc>
        <w:tc>
          <w:tcPr>
            <w:tcW w:w="1754"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نصي</w:t>
            </w:r>
            <w:r>
              <w:rPr>
                <w:rFonts w:ascii="Sakkal Majalla" w:hAnsi="Sakkal Majalla" w:eastAsia="Arial" w:cs="Sakkal Majalla"/>
                <w:color w:val="2C2C2C"/>
                <w:sz w:val="22"/>
                <w:szCs w:val="22"/>
              </w:rPr>
              <w:t xml:space="preserve"> — </w:t>
            </w:r>
            <w:r>
              <w:rPr>
                <w:rFonts w:eastAsia="Arial" w:cs="Sakkal Majalla" w:ascii="Sakkal Majalla" w:hAnsi="Sakkal Majalla"/>
                <w:color w:val="2C2C2C"/>
                <w:sz w:val="22"/>
                <w:szCs w:val="22"/>
              </w:rPr>
              <w:t>USMLE</w:t>
            </w:r>
          </w:p>
        </w:tc>
        <w:tc>
          <w:tcPr>
            <w:tcW w:w="3006"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أسئلة</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 xml:space="preserve">MCQ </w:t>
            </w:r>
            <w:r>
              <w:rPr>
                <w:rFonts w:ascii="Sakkal Majalla" w:hAnsi="Sakkal Majalla" w:eastAsia="Arial" w:cs="Sakkal Majalla"/>
                <w:color w:val="2C2C2C"/>
                <w:sz w:val="22"/>
                <w:szCs w:val="22"/>
                <w:rtl w:val="true"/>
              </w:rPr>
              <w:t xml:space="preserve">طبية </w:t>
            </w:r>
            <w:r>
              <w:rPr>
                <w:rFonts w:eastAsia="Arial" w:cs="Sakkal Majalla" w:ascii="Sakkal Majalla" w:hAnsi="Sakkal Majalla"/>
                <w:color w:val="2C2C2C"/>
                <w:sz w:val="22"/>
                <w:szCs w:val="22"/>
                <w:rtl w:val="true"/>
              </w:rPr>
              <w:t>(</w:t>
            </w:r>
            <w:r>
              <w:rPr>
                <w:rFonts w:ascii="Sakkal Majalla" w:hAnsi="Sakkal Majalla" w:eastAsia="Arial" w:cs="Sakkal Majalla"/>
                <w:color w:val="2C2C2C"/>
                <w:sz w:val="22"/>
                <w:szCs w:val="22"/>
                <w:rtl w:val="true"/>
              </w:rPr>
              <w:t xml:space="preserve">تدريب </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قياس</w:t>
            </w:r>
            <w:r>
              <w:rPr>
                <w:rFonts w:eastAsia="Arial" w:cs="Sakkal Majalla" w:ascii="Sakkal Majalla" w:hAnsi="Sakkal Majalla"/>
                <w:color w:val="2C2C2C"/>
                <w:sz w:val="22"/>
                <w:szCs w:val="22"/>
                <w:rtl w:val="true"/>
              </w:rPr>
              <w:t>)</w:t>
            </w:r>
          </w:p>
        </w:tc>
      </w:tr>
    </w:tbl>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2.3</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البنية التقنية للنظام</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يتّبع حكيم </w:t>
      </w:r>
      <w:r>
        <w:rPr>
          <w:rFonts w:eastAsia="Arial" w:cs="Sakkal Majalla" w:ascii="Sakkal Majalla" w:hAnsi="Sakkal Majalla"/>
          <w:b w:val="false"/>
          <w:bCs w:val="false"/>
          <w:i w:val="false"/>
          <w:iCs w:val="false"/>
          <w:color w:val="2C2C2C"/>
          <w:sz w:val="22"/>
          <w:szCs w:val="22"/>
        </w:rPr>
        <w:t>Enterprise</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بنية طبقية ذات أولوية للعمل المحلي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Local-first</w:t>
      </w:r>
      <w:r>
        <w:rPr>
          <w:rFonts w:eastAsia="Arial" w:cs="Sakkal Majalla" w:ascii="Sakkal Majalla" w:hAnsi="Sakkal Majalla"/>
          <w:b w:val="false"/>
          <w:bCs w:val="false"/>
          <w:i w:val="false"/>
          <w:iCs w:val="false"/>
          <w:color w:val="2C2C2C"/>
          <w:sz w:val="22"/>
          <w:szCs w:val="22"/>
          <w:rtl w:val="true"/>
        </w:rPr>
        <w:t>):</w:t>
      </w:r>
    </w:p>
    <w:tbl>
      <w:tblPr>
        <w:bidiVisual w:val="true"/>
        <w:tblW w:w="9480" w:type="dxa"/>
        <w:jc w:val="start"/>
        <w:tblInd w:w="0" w:type="dxa"/>
        <w:tblLayout w:type="fixed"/>
        <w:tblCellMar>
          <w:top w:w="60" w:type="dxa"/>
          <w:start w:w="80" w:type="dxa"/>
          <w:bottom w:w="60" w:type="dxa"/>
          <w:end w:w="80" w:type="dxa"/>
        </w:tblCellMar>
      </w:tblPr>
      <w:tblGrid>
        <w:gridCol w:w="450"/>
        <w:gridCol w:w="2813"/>
        <w:gridCol w:w="6217"/>
      </w:tblGrid>
      <w:tr>
        <w:trPr/>
        <w:tc>
          <w:tcPr>
            <w:tcW w:w="450"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eastAsia="Arial" w:cs="Sakkal Majalla" w:ascii="Sakkal Majalla" w:hAnsi="Sakkal Majalla"/>
                <w:b/>
                <w:bCs/>
                <w:color w:val="FFFFFF"/>
                <w:sz w:val="22"/>
                <w:szCs w:val="22"/>
                <w:rtl w:val="true"/>
              </w:rPr>
              <w:t>#</w:t>
            </w:r>
          </w:p>
        </w:tc>
        <w:tc>
          <w:tcPr>
            <w:tcW w:w="2813"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الطبقة</w:t>
            </w:r>
          </w:p>
        </w:tc>
        <w:tc>
          <w:tcPr>
            <w:tcW w:w="6217"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الوصف</w:t>
            </w:r>
          </w:p>
        </w:tc>
      </w:tr>
      <w:tr>
        <w:trPr>
          <w:trHeight w:val="89" w:hRule="atLeast"/>
        </w:trPr>
        <w:tc>
          <w:tcPr>
            <w:tcW w:w="450"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1</w:t>
            </w:r>
          </w:p>
        </w:tc>
        <w:tc>
          <w:tcPr>
            <w:tcW w:w="2813"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طبقة الإدخال</w:t>
            </w:r>
          </w:p>
        </w:tc>
        <w:tc>
          <w:tcPr>
            <w:tcW w:w="6217"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الصوت </w:t>
            </w:r>
            <w:r>
              <w:rPr>
                <w:rFonts w:eastAsia="Arial" w:cs="Sakkal Majalla" w:ascii="Sakkal Majalla" w:hAnsi="Sakkal Majalla"/>
                <w:color w:val="2C2C2C"/>
                <w:sz w:val="22"/>
                <w:szCs w:val="22"/>
                <w:rtl w:val="true"/>
              </w:rPr>
              <w:t>(</w:t>
            </w:r>
            <w:r>
              <w:rPr>
                <w:rFonts w:ascii="Sakkal Majalla" w:hAnsi="Sakkal Majalla" w:eastAsia="Arial" w:cs="Sakkal Majalla"/>
                <w:color w:val="2C2C2C"/>
                <w:sz w:val="22"/>
                <w:szCs w:val="22"/>
                <w:rtl w:val="true"/>
              </w:rPr>
              <w:t>ميكروفون</w:t>
            </w:r>
            <w:r>
              <w:rPr>
                <w:rFonts w:eastAsia="Arial" w:cs="Sakkal Majalla" w:ascii="Sakkal Majalla" w:hAnsi="Sakkal Majalla"/>
                <w:color w:val="2C2C2C"/>
                <w:sz w:val="22"/>
                <w:szCs w:val="22"/>
                <w:rtl w:val="true"/>
              </w:rPr>
              <w:t xml:space="preserve">) ← </w:t>
            </w:r>
            <w:r>
              <w:rPr>
                <w:rFonts w:eastAsia="Arial" w:cs="Sakkal Majalla" w:ascii="Sakkal Majalla" w:hAnsi="Sakkal Majalla"/>
                <w:color w:val="2C2C2C"/>
                <w:sz w:val="22"/>
                <w:szCs w:val="22"/>
              </w:rPr>
              <w:t>faster-whisper</w:t>
            </w:r>
            <w:r>
              <w:rPr>
                <w:rFonts w:eastAsia="Arial" w:cs="Sakkal Majalla" w:ascii="Sakkal Majalla" w:hAnsi="Sakkal Majalla"/>
                <w:color w:val="2C2C2C"/>
                <w:sz w:val="22"/>
                <w:szCs w:val="22"/>
                <w:rtl w:val="true"/>
              </w:rPr>
              <w:t xml:space="preserve"> ← </w:t>
            </w:r>
            <w:r>
              <w:rPr>
                <w:rFonts w:ascii="Sakkal Majalla" w:hAnsi="Sakkal Majalla" w:eastAsia="Arial" w:cs="Sakkal Majalla"/>
                <w:color w:val="2C2C2C"/>
                <w:sz w:val="22"/>
                <w:szCs w:val="22"/>
                <w:rtl w:val="true"/>
              </w:rPr>
              <w:t xml:space="preserve">نص عربي   </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نص مباشر عبر واجهة الويب</w:t>
            </w:r>
          </w:p>
        </w:tc>
      </w:tr>
      <w:tr>
        <w:trPr/>
        <w:tc>
          <w:tcPr>
            <w:tcW w:w="45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2</w:t>
            </w:r>
          </w:p>
        </w:tc>
        <w:tc>
          <w:tcPr>
            <w:tcW w:w="2813"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بوابة </w:t>
            </w:r>
            <w:r>
              <w:rPr>
                <w:rFonts w:eastAsia="Arial" w:cs="Sakkal Majalla" w:ascii="Sakkal Majalla" w:hAnsi="Sakkal Majalla"/>
                <w:color w:val="2C2C2C"/>
                <w:sz w:val="22"/>
                <w:szCs w:val="22"/>
              </w:rPr>
              <w:t>API</w:t>
            </w:r>
          </w:p>
        </w:tc>
        <w:tc>
          <w:tcPr>
            <w:tcW w:w="621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FastAPI</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تستقبل الطلب، تتحقق منه، وتوجهه إلى محرك الاستنتاج أو مدير الجلسة</w:t>
            </w:r>
          </w:p>
        </w:tc>
      </w:tr>
      <w:tr>
        <w:trPr/>
        <w:tc>
          <w:tcPr>
            <w:tcW w:w="450"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3</w:t>
            </w:r>
          </w:p>
        </w:tc>
        <w:tc>
          <w:tcPr>
            <w:tcW w:w="2813"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محرك الاستنتاج</w:t>
            </w:r>
          </w:p>
        </w:tc>
        <w:tc>
          <w:tcPr>
            <w:tcW w:w="6217"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llama.cpp</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يُشغّل نموذج </w:t>
            </w:r>
            <w:r>
              <w:rPr>
                <w:rFonts w:eastAsia="Arial" w:cs="Sakkal Majalla" w:ascii="Sakkal Majalla" w:hAnsi="Sakkal Majalla"/>
                <w:color w:val="2C2C2C"/>
                <w:sz w:val="22"/>
                <w:szCs w:val="22"/>
              </w:rPr>
              <w:t>MedGemma</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المُكثَّف مع </w:t>
            </w:r>
            <w:r>
              <w:rPr>
                <w:rFonts w:eastAsia="Arial" w:cs="Sakkal Majalla" w:ascii="Sakkal Majalla" w:hAnsi="Sakkal Majalla"/>
                <w:color w:val="2C2C2C"/>
                <w:sz w:val="22"/>
                <w:szCs w:val="22"/>
              </w:rPr>
              <w:t>prompt</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طبي متخصص</w:t>
            </w:r>
          </w:p>
        </w:tc>
      </w:tr>
      <w:tr>
        <w:trPr/>
        <w:tc>
          <w:tcPr>
            <w:tcW w:w="45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4</w:t>
            </w:r>
          </w:p>
        </w:tc>
        <w:tc>
          <w:tcPr>
            <w:tcW w:w="2813"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معالجة المخرجات</w:t>
            </w:r>
          </w:p>
        </w:tc>
        <w:tc>
          <w:tcPr>
            <w:tcW w:w="621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تنظيف الاستجابة وتنسيقها </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إضافة إخلاء مسؤولية طبي تلقائياً</w:t>
            </w:r>
          </w:p>
        </w:tc>
      </w:tr>
      <w:tr>
        <w:trPr/>
        <w:tc>
          <w:tcPr>
            <w:tcW w:w="450"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5</w:t>
            </w:r>
          </w:p>
        </w:tc>
        <w:tc>
          <w:tcPr>
            <w:tcW w:w="2813"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طبقة الإخراج</w:t>
            </w:r>
          </w:p>
        </w:tc>
        <w:tc>
          <w:tcPr>
            <w:tcW w:w="6217"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عرض النص في الواجهة   </w:t>
            </w:r>
            <w:r>
              <w:rPr>
                <w:rFonts w:eastAsia="Arial" w:cs="Sakkal Majalla" w:ascii="Sakkal Majalla" w:hAnsi="Sakkal Majalla"/>
                <w:color w:val="2C2C2C"/>
                <w:sz w:val="22"/>
                <w:szCs w:val="22"/>
                <w:rtl w:val="true"/>
              </w:rPr>
              <w:t xml:space="preserve">|   </w:t>
            </w:r>
            <w:r>
              <w:rPr>
                <w:rFonts w:eastAsia="Arial" w:cs="Sakkal Majalla" w:ascii="Sakkal Majalla" w:hAnsi="Sakkal Majalla"/>
                <w:color w:val="2C2C2C"/>
                <w:sz w:val="22"/>
                <w:szCs w:val="22"/>
              </w:rPr>
              <w:t>piper-tts</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يُولّد صوتاً عربياً</w:t>
            </w:r>
          </w:p>
        </w:tc>
      </w:tr>
      <w:tr>
        <w:trPr>
          <w:trHeight w:val="94" w:hRule="atLeast"/>
        </w:trPr>
        <w:tc>
          <w:tcPr>
            <w:tcW w:w="45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6</w:t>
            </w:r>
          </w:p>
        </w:tc>
        <w:tc>
          <w:tcPr>
            <w:tcW w:w="2813"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طبقة البيانات</w:t>
            </w:r>
          </w:p>
        </w:tc>
        <w:tc>
          <w:tcPr>
            <w:tcW w:w="621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SQLite</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محلية لسجلات الجلسات — لا مزامنة سحابية — البيانات تبقى على الجهاز</w:t>
            </w:r>
          </w:p>
        </w:tc>
      </w:tr>
    </w:tbl>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2.4</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إطار المقارنة والقياس</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قُيِّمت خمسة نماذج على مجموعة مكوّنة من </w:t>
      </w:r>
      <w:r>
        <w:rPr>
          <w:rFonts w:eastAsia="Arial" w:cs="Sakkal Majalla" w:ascii="Sakkal Majalla" w:hAnsi="Sakkal Majalla"/>
          <w:b w:val="false"/>
          <w:bCs w:val="false"/>
          <w:i w:val="false"/>
          <w:iCs w:val="false"/>
          <w:color w:val="2C2C2C"/>
          <w:sz w:val="22"/>
          <w:szCs w:val="22"/>
        </w:rPr>
        <w:t>100</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سؤال طبي مستخرجة من معيار </w:t>
      </w:r>
      <w:r>
        <w:rPr>
          <w:rFonts w:eastAsia="Arial" w:cs="Sakkal Majalla" w:ascii="Sakkal Majalla" w:hAnsi="Sakkal Majalla"/>
          <w:b w:val="false"/>
          <w:bCs w:val="false"/>
          <w:i w:val="false"/>
          <w:iCs w:val="false"/>
          <w:color w:val="2C2C2C"/>
          <w:sz w:val="22"/>
          <w:szCs w:val="22"/>
        </w:rPr>
        <w:t>MedQA-USMLE-4-options</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الدولي</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خضعت جميع النماذج لنفس الأسئلة في نفس البيئة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Colab T4</w:t>
      </w:r>
      <w:r>
        <w:rPr>
          <w:rFonts w:ascii="Sakkal Majalla" w:hAnsi="Sakkal Majalla" w:eastAsia="Arial" w:cs="Sakkal Majalla"/>
          <w:b w:val="false"/>
          <w:b w:val="false"/>
          <w:bCs w:val="false"/>
          <w:i w:val="false"/>
          <w:iCs w:val="false"/>
          <w:color w:val="2C2C2C"/>
          <w:sz w:val="22"/>
          <w:szCs w:val="22"/>
        </w:rPr>
        <w:t xml:space="preserve">، </w:t>
      </w:r>
      <w:r>
        <w:rPr>
          <w:rFonts w:eastAsia="Arial" w:cs="Sakkal Majalla" w:ascii="Sakkal Majalla" w:hAnsi="Sakkal Majalla"/>
          <w:b w:val="false"/>
          <w:bCs w:val="false"/>
          <w:i w:val="false"/>
          <w:iCs w:val="false"/>
          <w:color w:val="2C2C2C"/>
          <w:sz w:val="22"/>
          <w:szCs w:val="22"/>
        </w:rPr>
        <w:t>BFloat16</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لضمان عدالة المقارنة</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قُيِّم كل نموذج على معيارَين</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دقة الإجابة في أسئلة الاختيار من متعدد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MCQ Accuracy</w:t>
      </w:r>
      <w:r>
        <w:rPr>
          <w:rFonts w:eastAsia="Arial" w:cs="Sakkal Majalla" w:ascii="Sakkal Majalla" w:hAnsi="Sakkal Majalla"/>
          <w:b w:val="false"/>
          <w:bCs w:val="false"/>
          <w:i w:val="false"/>
          <w:iCs w:val="false"/>
          <w:color w:val="2C2C2C"/>
          <w:sz w:val="22"/>
          <w:szCs w:val="22"/>
          <w:rtl w:val="true"/>
        </w:rPr>
        <w:t>)</w:t>
      </w:r>
      <w:r>
        <w:rPr>
          <w:rFonts w:ascii="Sakkal Majalla" w:hAnsi="Sakkal Majalla" w:eastAsia="Arial" w:cs="Sakkal Majalla"/>
          <w:b w:val="false"/>
          <w:b w:val="false"/>
          <w:bCs w:val="false"/>
          <w:i w:val="false"/>
          <w:iCs w:val="false"/>
          <w:color w:val="2C2C2C"/>
          <w:sz w:val="22"/>
          <w:szCs w:val="22"/>
          <w:rtl w:val="true"/>
        </w:rPr>
        <w:t xml:space="preserve">، وزمن توليد الاستجابة السريرية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Generative Response Time</w:t>
      </w:r>
      <w:r>
        <w:rPr>
          <w:rFonts w:eastAsia="Arial" w:cs="Sakkal Majalla" w:ascii="Sakkal Majalla" w:hAnsi="Sakkal Majalla"/>
          <w:b w:val="false"/>
          <w:bCs w:val="false"/>
          <w:i w:val="false"/>
          <w:iCs w:val="false"/>
          <w:color w:val="2C2C2C"/>
          <w:sz w:val="22"/>
          <w:szCs w:val="22"/>
          <w:rtl w:val="true"/>
        </w:rPr>
        <w:t>).</w:t>
      </w:r>
    </w:p>
    <w:p>
      <w:pPr>
        <w:pStyle w:val="Heading2"/>
        <w:spacing w:before="240" w:after="120"/>
        <w:jc w:val="end"/>
        <w:rPr>
          <w:rFonts w:ascii="Sakkal Majalla" w:hAnsi="Sakkal Majalla" w:cs="Sakkal Majalla"/>
        </w:rPr>
      </w:pPr>
      <w:r>
        <w:rPr>
          <w:rFonts w:cs="Sakkal Majalla" w:ascii="Sakkal Majalla" w:hAnsi="Sakkal Majalla"/>
          <w:b/>
          <w:bCs/>
          <w:color w:val="1A6B72"/>
          <w:sz w:val="24"/>
          <w:szCs w:val="24"/>
        </w:rPr>
        <w:t xml:space="preserve">2.5  </w:t>
      </w:r>
      <w:r>
        <w:rPr>
          <w:rFonts w:ascii="Sakkal Majalla" w:hAnsi="Sakkal Majalla" w:cs="Sakkal Majalla"/>
          <w:b/>
          <w:b/>
          <w:bCs/>
          <w:color w:val="1A6B72"/>
          <w:sz w:val="24"/>
          <w:szCs w:val="24"/>
          <w:rtl w:val="true"/>
        </w:rPr>
        <w:t>نظام استرجاع المعلومات المعزز بالتوليد</w:t>
      </w:r>
      <w:r>
        <w:rPr>
          <w:rFonts w:ascii="Sakkal Majalla" w:hAnsi="Sakkal Majalla" w:cs="Sakkal Majalla"/>
          <w:b/>
          <w:b/>
          <w:bCs/>
          <w:color w:val="1A6B72"/>
          <w:sz w:val="24"/>
          <w:szCs w:val="24"/>
        </w:rPr>
        <w:t xml:space="preserve"> </w:t>
      </w:r>
      <w:r>
        <w:rPr>
          <w:rFonts w:cs="Sakkal Majalla" w:ascii="Sakkal Majalla" w:hAnsi="Sakkal Majalla"/>
          <w:b/>
          <w:bCs/>
          <w:color w:val="1A6B72"/>
          <w:sz w:val="24"/>
          <w:szCs w:val="24"/>
        </w:rPr>
        <w:t>(RAG)</w:t>
      </w:r>
    </w:p>
    <w:p>
      <w:pPr>
        <w:pStyle w:val="Normal"/>
        <w:spacing w:lineRule="auto" w:line="240" w:before="0" w:after="0"/>
        <w:jc w:val="end"/>
        <w:rPr>
          <w:rFonts w:ascii="Sakkal Majalla" w:hAnsi="Sakkal Majalla" w:cs="Sakkal Majalla"/>
        </w:rPr>
      </w:pPr>
      <w:r>
        <w:rPr>
          <w:rFonts w:ascii="Sakkal Majalla" w:hAnsi="Sakkal Majalla" w:cs="Sakkal Majalla"/>
          <w:sz w:val="22"/>
          <w:szCs w:val="22"/>
          <w:rtl w:val="true"/>
        </w:rPr>
        <w:t>يُعزز نظام</w:t>
      </w:r>
      <w:r>
        <w:rPr>
          <w:rFonts w:ascii="Sakkal Majalla" w:hAnsi="Sakkal Majalla" w:cs="Sakkal Majalla"/>
          <w:sz w:val="22"/>
          <w:szCs w:val="22"/>
        </w:rPr>
        <w:t xml:space="preserve"> </w:t>
      </w:r>
      <w:r>
        <w:rPr>
          <w:rFonts w:cs="Sakkal Majalla" w:ascii="Sakkal Majalla" w:hAnsi="Sakkal Majalla"/>
          <w:sz w:val="22"/>
          <w:szCs w:val="22"/>
        </w:rPr>
        <w:t xml:space="preserve">RAG (Retrieval-Augmented Generation) </w:t>
      </w:r>
      <w:r>
        <w:rPr>
          <w:rFonts w:ascii="Sakkal Majalla" w:hAnsi="Sakkal Majalla" w:cs="Sakkal Majalla"/>
          <w:sz w:val="22"/>
          <w:szCs w:val="22"/>
          <w:rtl w:val="true"/>
        </w:rPr>
        <w:t>استجابات النموذج اللغوي بمعلومات طبية ذات صلة يتم استرجاعها من وثائق محلية مخزنة مسبقاً</w:t>
      </w:r>
      <w:r>
        <w:rPr>
          <w:rFonts w:cs="Sakkal Majalla" w:ascii="Sakkal Majalla" w:hAnsi="Sakkal Majalla"/>
          <w:sz w:val="22"/>
          <w:szCs w:val="22"/>
          <w:rtl w:val="true"/>
        </w:rPr>
        <w:t xml:space="preserve">. </w:t>
      </w:r>
      <w:r>
        <w:rPr>
          <w:rFonts w:ascii="Sakkal Majalla" w:hAnsi="Sakkal Majalla" w:cs="Sakkal Majalla"/>
          <w:sz w:val="22"/>
          <w:szCs w:val="22"/>
          <w:rtl w:val="true"/>
        </w:rPr>
        <w:t>يعتمد النظام على إطار</w:t>
      </w:r>
      <w:r>
        <w:rPr>
          <w:rFonts w:ascii="Sakkal Majalla" w:hAnsi="Sakkal Majalla" w:cs="Sakkal Majalla"/>
          <w:sz w:val="22"/>
          <w:szCs w:val="22"/>
        </w:rPr>
        <w:t xml:space="preserve"> </w:t>
      </w:r>
      <w:r>
        <w:rPr>
          <w:rFonts w:cs="Sakkal Majalla" w:ascii="Sakkal Majalla" w:hAnsi="Sakkal Majalla"/>
          <w:sz w:val="22"/>
          <w:szCs w:val="22"/>
        </w:rPr>
        <w:t xml:space="preserve">LlamaIndex 0.14.22 </w:t>
      </w:r>
      <w:r>
        <w:rPr>
          <w:rFonts w:ascii="Sakkal Majalla" w:hAnsi="Sakkal Majalla" w:cs="Sakkal Majalla"/>
          <w:sz w:val="22"/>
          <w:szCs w:val="22"/>
          <w:rtl w:val="true"/>
        </w:rPr>
        <w:t>مع قاعدة بيانات متجهات</w:t>
      </w:r>
      <w:r>
        <w:rPr>
          <w:rFonts w:ascii="Sakkal Majalla" w:hAnsi="Sakkal Majalla" w:cs="Sakkal Majalla"/>
          <w:sz w:val="22"/>
          <w:szCs w:val="22"/>
        </w:rPr>
        <w:t xml:space="preserve"> </w:t>
      </w:r>
      <w:r>
        <w:rPr>
          <w:rFonts w:cs="Sakkal Majalla" w:ascii="Sakkal Majalla" w:hAnsi="Sakkal Majalla"/>
          <w:sz w:val="22"/>
          <w:szCs w:val="22"/>
        </w:rPr>
        <w:t xml:space="preserve">ChromaDB </w:t>
      </w:r>
      <w:r>
        <w:rPr>
          <w:rFonts w:ascii="Sakkal Majalla" w:hAnsi="Sakkal Majalla" w:cs="Sakkal Majalla"/>
          <w:sz w:val="22"/>
          <w:szCs w:val="22"/>
          <w:rtl w:val="true"/>
        </w:rPr>
        <w:t>ونموذج تضمين</w:t>
      </w:r>
      <w:r>
        <w:rPr>
          <w:rFonts w:ascii="Sakkal Majalla" w:hAnsi="Sakkal Majalla" w:cs="Sakkal Majalla"/>
          <w:sz w:val="22"/>
          <w:szCs w:val="22"/>
        </w:rPr>
        <w:t xml:space="preserve"> </w:t>
      </w:r>
      <w:r>
        <w:rPr>
          <w:rFonts w:cs="Sakkal Majalla" w:ascii="Sakkal Majalla" w:hAnsi="Sakkal Majalla"/>
          <w:sz w:val="22"/>
          <w:szCs w:val="22"/>
        </w:rPr>
        <w:t xml:space="preserve">ONNX — </w:t>
      </w:r>
      <w:r>
        <w:rPr>
          <w:rFonts w:ascii="Sakkal Majalla" w:hAnsi="Sakkal Majalla" w:cs="Sakkal Majalla"/>
          <w:sz w:val="22"/>
          <w:szCs w:val="22"/>
          <w:rtl w:val="true"/>
        </w:rPr>
        <w:t>وكلها تعمل محلياً بالكامل دون أي اعتماد على الخدمات السحابية</w:t>
      </w:r>
      <w:r>
        <w:rPr>
          <w:rFonts w:cs="Sakkal Majalla" w:ascii="Sakkal Majalla" w:hAnsi="Sakkal Majalla"/>
          <w:sz w:val="22"/>
          <w:szCs w:val="22"/>
        </w:rPr>
        <w:t>.</w:t>
      </w:r>
    </w:p>
    <w:p>
      <w:pPr>
        <w:pStyle w:val="Normal"/>
        <w:spacing w:lineRule="auto" w:line="240" w:before="0" w:after="0"/>
        <w:rPr>
          <w:rFonts w:ascii="Sakkal Majalla" w:hAnsi="Sakkal Majalla" w:cs="Sakkal Majalla"/>
        </w:rPr>
      </w:pPr>
      <w:r>
        <w:rPr>
          <w:rFonts w:cs="Sakkal Majalla" w:ascii="Sakkal Majalla" w:hAnsi="Sakkal Majalla"/>
        </w:rPr>
      </w:r>
    </w:p>
    <w:tbl>
      <w:tblPr>
        <w:tblStyle w:val="TableGrid"/>
        <w:bidiVisual w:val="true"/>
        <w:tblW w:w="5000" w:type="pct"/>
        <w:jc w:val="start"/>
        <w:tblInd w:w="0" w:type="dxa"/>
        <w:tblLayout w:type="fixed"/>
        <w:tblCellMar>
          <w:top w:w="0" w:type="dxa"/>
          <w:start w:w="108" w:type="dxa"/>
          <w:bottom w:w="0" w:type="dxa"/>
          <w:end w:w="108" w:type="dxa"/>
        </w:tblCellMar>
        <w:tblLook w:val="04a0"/>
      </w:tblPr>
      <w:tblGrid>
        <w:gridCol w:w="3120"/>
        <w:gridCol w:w="3120"/>
        <w:gridCol w:w="3120"/>
      </w:tblGrid>
      <w:tr>
        <w:trPr/>
        <w:tc>
          <w:tcPr>
            <w:tcW w:w="3120"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rPr>
                <w:rFonts w:ascii="Sakkal Majalla" w:hAnsi="Sakkal Majalla" w:cs="Sakkal Majalla"/>
              </w:rPr>
            </w:pPr>
            <w:r>
              <w:rPr>
                <w:rFonts w:ascii="Sakkal Majalla" w:hAnsi="Sakkal Majalla" w:cs="Sakkal Majalla"/>
                <w:b/>
                <w:b/>
                <w:bCs/>
                <w:color w:val="FFFFFF"/>
                <w:sz w:val="22"/>
                <w:szCs w:val="22"/>
                <w:rtl w:val="true"/>
              </w:rPr>
              <w:t>المكوّن</w:t>
            </w:r>
          </w:p>
        </w:tc>
        <w:tc>
          <w:tcPr>
            <w:tcW w:w="3120"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rPr>
                <w:rFonts w:ascii="Sakkal Majalla" w:hAnsi="Sakkal Majalla" w:cs="Sakkal Majalla"/>
              </w:rPr>
            </w:pPr>
            <w:r>
              <w:rPr>
                <w:rFonts w:ascii="Sakkal Majalla" w:hAnsi="Sakkal Majalla" w:cs="Sakkal Majalla"/>
                <w:b/>
                <w:b/>
                <w:bCs/>
                <w:color w:val="FFFFFF"/>
                <w:sz w:val="22"/>
                <w:szCs w:val="22"/>
                <w:rtl w:val="true"/>
              </w:rPr>
              <w:t>التقنية</w:t>
            </w:r>
          </w:p>
        </w:tc>
        <w:tc>
          <w:tcPr>
            <w:tcW w:w="3120"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rPr>
                <w:rFonts w:ascii="Sakkal Majalla" w:hAnsi="Sakkal Majalla" w:cs="Sakkal Majalla"/>
              </w:rPr>
            </w:pPr>
            <w:r>
              <w:rPr>
                <w:rFonts w:ascii="Sakkal Majalla" w:hAnsi="Sakkal Majalla" w:cs="Sakkal Majalla"/>
                <w:b/>
                <w:b/>
                <w:bCs/>
                <w:color w:val="FFFFFF"/>
                <w:sz w:val="22"/>
                <w:szCs w:val="22"/>
                <w:rtl w:val="true"/>
              </w:rPr>
              <w:t>الدور</w:t>
            </w:r>
          </w:p>
        </w:tc>
      </w:tr>
      <w:tr>
        <w:trPr/>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نموذج التضمين</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cs="Sakkal Majalla" w:ascii="Sakkal Majalla" w:hAnsi="Sakkal Majalla"/>
                <w:color w:val="2C2C2C"/>
                <w:sz w:val="22"/>
                <w:szCs w:val="22"/>
              </w:rPr>
              <w:t>all-MiniLM-L6-v2 (ONNX Runtime)</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 xml:space="preserve">تحويل النص إلى متجه </w:t>
            </w:r>
            <w:r>
              <w:rPr>
                <w:rFonts w:cs="Sakkal Majalla" w:ascii="Sakkal Majalla" w:hAnsi="Sakkal Majalla"/>
                <w:color w:val="2C2C2C"/>
                <w:sz w:val="22"/>
                <w:szCs w:val="22"/>
              </w:rPr>
              <w:t>384</w:t>
            </w:r>
            <w:r>
              <w:rPr>
                <w:rFonts w:cs="Sakkal Majalla" w:ascii="Sakkal Majalla" w:hAnsi="Sakkal Majalla"/>
                <w:color w:val="2C2C2C"/>
                <w:sz w:val="22"/>
                <w:szCs w:val="22"/>
                <w:rtl w:val="true"/>
              </w:rPr>
              <w:t xml:space="preserve"> </w:t>
            </w:r>
            <w:r>
              <w:rPr>
                <w:rFonts w:ascii="Sakkal Majalla" w:hAnsi="Sakkal Majalla" w:cs="Sakkal Majalla"/>
                <w:color w:val="2C2C2C"/>
                <w:sz w:val="22"/>
                <w:szCs w:val="22"/>
                <w:rtl w:val="true"/>
              </w:rPr>
              <w:t xml:space="preserve">بُعداً؛ </w:t>
            </w:r>
            <w:r>
              <w:rPr>
                <w:rFonts w:cs="Sakkal Majalla" w:ascii="Sakkal Majalla" w:hAnsi="Sakkal Majalla"/>
                <w:color w:val="2C2C2C"/>
                <w:sz w:val="22"/>
                <w:szCs w:val="22"/>
                <w:rtl w:val="true"/>
              </w:rPr>
              <w:t>~</w:t>
            </w:r>
            <w:r>
              <w:rPr>
                <w:rFonts w:cs="Sakkal Majalla" w:ascii="Sakkal Majalla" w:hAnsi="Sakkal Majalla"/>
                <w:color w:val="2C2C2C"/>
                <w:sz w:val="22"/>
                <w:szCs w:val="22"/>
              </w:rPr>
              <w:t>90</w:t>
            </w:r>
            <w:r>
              <w:rPr>
                <w:rFonts w:cs="Sakkal Majalla" w:ascii="Sakkal Majalla" w:hAnsi="Sakkal Majalla"/>
                <w:color w:val="2C2C2C"/>
                <w:sz w:val="22"/>
                <w:szCs w:val="22"/>
                <w:rtl w:val="true"/>
              </w:rPr>
              <w:t xml:space="preserve"> </w:t>
            </w:r>
            <w:r>
              <w:rPr>
                <w:rFonts w:ascii="Sakkal Majalla" w:hAnsi="Sakkal Majalla" w:cs="Sakkal Majalla"/>
                <w:color w:val="2C2C2C"/>
                <w:sz w:val="22"/>
                <w:szCs w:val="22"/>
                <w:rtl w:val="true"/>
              </w:rPr>
              <w:t>ميغابايت على القرص</w:t>
            </w:r>
          </w:p>
        </w:tc>
      </w:tr>
      <w:tr>
        <w:trPr/>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تقطيع النصوص</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cs="Sakkal Majalla" w:ascii="Sakkal Majalla" w:hAnsi="Sakkal Majalla"/>
                <w:color w:val="2C2C2C"/>
                <w:sz w:val="22"/>
                <w:szCs w:val="22"/>
              </w:rPr>
              <w:t>SentenceSplitter (LlamaIndex)</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cs="Sakkal Majalla" w:ascii="Sakkal Majalla" w:hAnsi="Sakkal Majalla"/>
                <w:color w:val="2C2C2C"/>
                <w:sz w:val="22"/>
                <w:szCs w:val="22"/>
              </w:rPr>
              <w:t xml:space="preserve">chunk_size=512, chunk_overlap=64 </w:t>
            </w:r>
            <w:r>
              <w:rPr>
                <w:rFonts w:ascii="Sakkal Majalla" w:hAnsi="Sakkal Majalla" w:cs="Sakkal Majalla"/>
                <w:color w:val="2C2C2C"/>
                <w:sz w:val="22"/>
                <w:szCs w:val="22"/>
                <w:rtl w:val="true"/>
              </w:rPr>
              <w:t>شُعب متداخلة</w:t>
            </w:r>
          </w:p>
        </w:tc>
      </w:tr>
      <w:tr>
        <w:trPr/>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قاعدة المتجهات</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cs="Sakkal Majalla" w:ascii="Sakkal Majalla" w:hAnsi="Sakkal Majalla"/>
                <w:color w:val="2C2C2C"/>
                <w:sz w:val="22"/>
                <w:szCs w:val="22"/>
              </w:rPr>
              <w:t>ChromaDB (PersistentClient)</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فهرسة بمعامل التشابه</w:t>
            </w:r>
            <w:r>
              <w:rPr>
                <w:rFonts w:ascii="Sakkal Majalla" w:hAnsi="Sakkal Majalla" w:cs="Sakkal Majalla"/>
                <w:color w:val="2C2C2C"/>
                <w:sz w:val="22"/>
                <w:szCs w:val="22"/>
              </w:rPr>
              <w:t xml:space="preserve"> </w:t>
            </w:r>
            <w:r>
              <w:rPr>
                <w:rFonts w:cs="Sakkal Majalla" w:ascii="Sakkal Majalla" w:hAnsi="Sakkal Majalla"/>
                <w:color w:val="2C2C2C"/>
                <w:sz w:val="22"/>
                <w:szCs w:val="22"/>
              </w:rPr>
              <w:t>cosine</w:t>
            </w:r>
            <w:r>
              <w:rPr>
                <w:rFonts w:ascii="Sakkal Majalla" w:hAnsi="Sakkal Majalla" w:cs="Sakkal Majalla"/>
                <w:color w:val="2C2C2C"/>
                <w:sz w:val="22"/>
                <w:szCs w:val="22"/>
                <w:rtl w:val="true"/>
              </w:rPr>
              <w:t>؛ اسم المجموعة</w:t>
            </w:r>
            <w:r>
              <w:rPr>
                <w:rFonts w:ascii="Sakkal Majalla" w:hAnsi="Sakkal Majalla" w:cs="Sakkal Majalla"/>
                <w:color w:val="2C2C2C"/>
                <w:sz w:val="22"/>
                <w:szCs w:val="22"/>
              </w:rPr>
              <w:t xml:space="preserve"> </w:t>
            </w:r>
            <w:r>
              <w:rPr>
                <w:rFonts w:cs="Sakkal Majalla" w:ascii="Sakkal Majalla" w:hAnsi="Sakkal Majalla"/>
                <w:color w:val="2C2C2C"/>
                <w:sz w:val="22"/>
                <w:szCs w:val="22"/>
              </w:rPr>
              <w:t>hakeem_rag</w:t>
            </w:r>
          </w:p>
        </w:tc>
      </w:tr>
      <w:tr>
        <w:trPr/>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الفهرس</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cs="Sakkal Majalla" w:ascii="Sakkal Majalla" w:hAnsi="Sakkal Majalla"/>
                <w:color w:val="2C2C2C"/>
                <w:sz w:val="22"/>
                <w:szCs w:val="22"/>
              </w:rPr>
              <w:t>VectorStoreIndex (LlamaIndex)</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ربط التضمين بالاسترجاع والبحث</w:t>
            </w:r>
          </w:p>
        </w:tc>
      </w:tr>
      <w:tr>
        <w:trPr/>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خط التجهيز</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cs="Sakkal Majalla" w:ascii="Sakkal Majalla" w:hAnsi="Sakkal Majalla"/>
                <w:color w:val="2C2C2C"/>
                <w:sz w:val="22"/>
                <w:szCs w:val="22"/>
              </w:rPr>
              <w:t>IngestionPipeline (LlamaIndex)</w:t>
            </w:r>
          </w:p>
        </w:tc>
        <w:tc>
          <w:tcPr>
            <w:tcW w:w="3120" w:type="dxa"/>
            <w:tcBorders>
              <w:top w:val="single" w:sz="4" w:space="0" w:color="1A6B72"/>
              <w:start w:val="single" w:sz="4" w:space="0" w:color="1A6B72"/>
              <w:bottom w:val="single" w:sz="4" w:space="0" w:color="1A6B72"/>
              <w:end w:val="single" w:sz="4" w:space="0" w:color="1A6B72"/>
            </w:tcBorders>
          </w:tcPr>
          <w:p>
            <w:pPr>
              <w:pStyle w:val="normal1"/>
              <w:spacing w:before="0" w:after="0"/>
              <w:rPr>
                <w:rFonts w:ascii="Sakkal Majalla" w:hAnsi="Sakkal Majalla" w:cs="Sakkal Majalla"/>
              </w:rPr>
            </w:pPr>
            <w:r>
              <w:rPr>
                <w:rFonts w:ascii="Sakkal Majalla" w:hAnsi="Sakkal Majalla" w:cs="Sakkal Majalla"/>
                <w:color w:val="2C2C2C"/>
                <w:sz w:val="22"/>
                <w:szCs w:val="22"/>
                <w:rtl w:val="true"/>
              </w:rPr>
              <w:t>تحميل ← تقطيع ← تضمين ← تخزين بدفعات محكومة</w:t>
            </w:r>
          </w:p>
        </w:tc>
      </w:tr>
    </w:tbl>
    <w:p>
      <w:pPr>
        <w:pStyle w:val="Normal"/>
        <w:spacing w:lineRule="auto" w:line="240" w:before="0" w:after="0"/>
        <w:rPr>
          <w:rFonts w:ascii="Sakkal Majalla" w:hAnsi="Sakkal Majalla" w:cs="Sakkal Majalla"/>
          <w:b w:val="false"/>
          <w:bCs w:val="false"/>
          <w:sz w:val="22"/>
          <w:szCs w:val="22"/>
        </w:rPr>
      </w:pPr>
      <w:r>
        <w:rPr>
          <w:rFonts w:cs="Sakkal Majalla" w:ascii="Sakkal Majalla" w:hAnsi="Sakkal Majalla"/>
          <w:b w:val="false"/>
          <w:bCs w:val="false"/>
          <w:sz w:val="22"/>
          <w:szCs w:val="22"/>
        </w:rPr>
      </w:r>
    </w:p>
    <w:p>
      <w:pPr>
        <w:pStyle w:val="BodyText"/>
        <w:spacing w:lineRule="auto" w:line="240" w:before="0" w:after="0"/>
        <w:rPr>
          <w:rFonts w:ascii="Sakkal Majalla" w:hAnsi="Sakkal Majalla" w:cs="Sakkal Majalla"/>
          <w:sz w:val="22"/>
          <w:szCs w:val="22"/>
        </w:rPr>
      </w:pPr>
      <w:r>
        <w:rPr>
          <w:rFonts w:ascii="Sakkal Majalla" w:hAnsi="Sakkal Majalla" w:cs="Sakkal Majalla"/>
          <w:b w:val="false"/>
          <w:b w:val="false"/>
          <w:bCs w:val="false"/>
          <w:sz w:val="22"/>
          <w:szCs w:val="22"/>
          <w:rtl w:val="true"/>
        </w:rPr>
        <w:t>يدعم مسار استيعاب البيانات</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(Ingestion Pipeline) </w:t>
      </w:r>
      <w:r>
        <w:rPr>
          <w:rFonts w:ascii="Sakkal Majalla" w:hAnsi="Sakkal Majalla" w:cs="Sakkal Majalla"/>
          <w:b w:val="false"/>
          <w:b w:val="false"/>
          <w:bCs w:val="false"/>
          <w:sz w:val="22"/>
          <w:szCs w:val="22"/>
          <w:rtl w:val="true"/>
        </w:rPr>
        <w:t xml:space="preserve">معالجة </w:t>
      </w:r>
      <w:r>
        <w:rPr>
          <w:rFonts w:cs="Sakkal Majalla" w:ascii="Sakkal Majalla" w:hAnsi="Sakkal Majalla"/>
          <w:b w:val="false"/>
          <w:bCs w:val="false"/>
          <w:sz w:val="22"/>
          <w:szCs w:val="22"/>
        </w:rPr>
        <w:t>16</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صيغة مختلفة للملفات</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w:t>
      </w:r>
      <w:r>
        <w:rPr>
          <w:rFonts w:ascii="Sakkal Majalla" w:hAnsi="Sakkal Majalla" w:cs="Sakkal Majalla"/>
          <w:b w:val="false"/>
          <w:b w:val="false"/>
          <w:bCs w:val="false"/>
          <w:sz w:val="22"/>
          <w:szCs w:val="22"/>
          <w:rtl w:val="true"/>
        </w:rPr>
        <w:t>بما فيها</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PDF, DOCX, XLSX, HTML). </w:t>
      </w:r>
      <w:r>
        <w:rPr>
          <w:rFonts w:ascii="Sakkal Majalla" w:hAnsi="Sakkal Majalla" w:cs="Sakkal Majalla"/>
          <w:b w:val="false"/>
          <w:b w:val="false"/>
          <w:bCs w:val="false"/>
          <w:sz w:val="22"/>
          <w:szCs w:val="22"/>
          <w:rtl w:val="true"/>
        </w:rPr>
        <w:t>تُقسّم هذه الملفات إلى مقاطع نصية متداخلة</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(Chunks) </w:t>
      </w:r>
      <w:r>
        <w:rPr>
          <w:rFonts w:ascii="Sakkal Majalla" w:hAnsi="Sakkal Majalla" w:cs="Sakkal Majalla"/>
          <w:b w:val="false"/>
          <w:b w:val="false"/>
          <w:bCs w:val="false"/>
          <w:sz w:val="22"/>
          <w:szCs w:val="22"/>
          <w:rtl w:val="true"/>
        </w:rPr>
        <w:t>لضمان الحفاظ على السياق، ثم تُحوّل إلى متجهات وتُخزّن في قاعدة البيانات المتجهية</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يُتحكم بعدد المقاطع المُعالجة عبر المتغير</w:t>
      </w:r>
      <w:r>
        <w:rPr>
          <w:rFonts w:ascii="Sakkal Majalla" w:hAnsi="Sakkal Majalla" w:cs="Sakkal Majalla"/>
          <w:b w:val="false"/>
          <w:b w:val="false"/>
          <w:bCs w:val="false"/>
          <w:sz w:val="22"/>
          <w:szCs w:val="22"/>
        </w:rPr>
        <w:t xml:space="preserve"> </w:t>
      </w:r>
      <w:r>
        <w:rPr>
          <w:rStyle w:val="SourceText"/>
          <w:rFonts w:cs="Sakkal Majalla" w:ascii="Sakkal Majalla" w:hAnsi="Sakkal Majalla"/>
          <w:b w:val="false"/>
          <w:bCs w:val="false"/>
          <w:sz w:val="22"/>
          <w:szCs w:val="22"/>
        </w:rPr>
        <w:t>indexing_batch_size</w:t>
      </w:r>
      <w:r>
        <w:rPr>
          <w:rFonts w:cs="Sakkal Majalla" w:ascii="Sakkal Majalla" w:hAnsi="Sakkal Majalla"/>
          <w:b w:val="false"/>
          <w:bCs w:val="false"/>
          <w:sz w:val="22"/>
          <w:szCs w:val="22"/>
        </w:rPr>
        <w:t xml:space="preserve"> (</w:t>
      </w:r>
      <w:r>
        <w:rPr>
          <w:rFonts w:ascii="Sakkal Majalla" w:hAnsi="Sakkal Majalla" w:cs="Sakkal Majalla"/>
          <w:b w:val="false"/>
          <w:b w:val="false"/>
          <w:bCs w:val="false"/>
          <w:sz w:val="22"/>
          <w:szCs w:val="22"/>
          <w:rtl w:val="true"/>
        </w:rPr>
        <w:t xml:space="preserve">القيمة </w:t>
      </w:r>
      <w:r>
        <w:rPr>
          <w:rFonts w:cs="Sakkal Majalla" w:ascii="Sakkal Majalla" w:hAnsi="Sakkal Majalla"/>
          <w:b w:val="false"/>
          <w:bCs w:val="false"/>
          <w:sz w:val="22"/>
          <w:szCs w:val="22"/>
        </w:rPr>
        <w:t>16</w:t>
      </w:r>
      <w:r>
        <w:rPr>
          <w:rFonts w:cs="Sakkal Majalla" w:ascii="Sakkal Majalla" w:hAnsi="Sakkal Majalla"/>
          <w:b w:val="false"/>
          <w:bCs w:val="false"/>
          <w:sz w:val="22"/>
          <w:szCs w:val="22"/>
        </w:rPr>
        <w:t xml:space="preserve">) </w:t>
      </w:r>
      <w:r>
        <w:rPr>
          <w:rFonts w:ascii="Sakkal Majalla" w:hAnsi="Sakkal Majalla" w:cs="Sakkal Majalla"/>
          <w:b w:val="false"/>
          <w:b w:val="false"/>
          <w:bCs w:val="false"/>
          <w:sz w:val="22"/>
          <w:szCs w:val="22"/>
          <w:rtl w:val="true"/>
        </w:rPr>
        <w:t>لمنع استنزاف الذاكرة، وتُفحص الملفات عند بدء التشغيل لاكتشاف التغييرات عبر تجزئة</w:t>
      </w:r>
      <w:r>
        <w:rPr>
          <w:rFonts w:ascii="Sakkal Majalla" w:hAnsi="Sakkal Majalla" w:cs="Sakkal Majalla"/>
          <w:b w:val="false"/>
          <w:b w:val="false"/>
          <w:bCs w:val="false"/>
          <w:sz w:val="22"/>
          <w:szCs w:val="22"/>
        </w:rPr>
        <w:t xml:space="preserve"> </w:t>
      </w:r>
      <w:r>
        <w:rPr>
          <w:rStyle w:val="SourceText"/>
          <w:rFonts w:cs="Sakkal Majalla" w:ascii="Sakkal Majalla" w:hAnsi="Sakkal Majalla"/>
          <w:b w:val="false"/>
          <w:bCs w:val="false"/>
          <w:sz w:val="22"/>
          <w:szCs w:val="22"/>
        </w:rPr>
        <w:t>mtime</w:t>
      </w:r>
      <w:r>
        <w:rPr>
          <w:rFonts w:cs="Sakkal Majalla" w:ascii="Sakkal Majalla" w:hAnsi="Sakkal Majalla"/>
          <w:b w:val="false"/>
          <w:bCs w:val="false"/>
          <w:sz w:val="22"/>
          <w:szCs w:val="22"/>
        </w:rPr>
        <w:t xml:space="preserve"> </w:t>
      </w:r>
      <w:r>
        <w:rPr>
          <w:rFonts w:ascii="Sakkal Majalla" w:hAnsi="Sakkal Majalla" w:cs="Sakkal Majalla"/>
          <w:b w:val="false"/>
          <w:b w:val="false"/>
          <w:bCs w:val="false"/>
          <w:sz w:val="22"/>
          <w:szCs w:val="22"/>
          <w:rtl w:val="true"/>
        </w:rPr>
        <w:t>لتفادي إعادة الفهرسة الكاملة</w:t>
      </w:r>
      <w:r>
        <w:rPr>
          <w:rFonts w:cs="Sakkal Majalla" w:ascii="Sakkal Majalla" w:hAnsi="Sakkal Majalla"/>
          <w:b w:val="false"/>
          <w:bCs w:val="false"/>
          <w:sz w:val="22"/>
          <w:szCs w:val="22"/>
        </w:rPr>
        <w:t>.</w:t>
      </w:r>
    </w:p>
    <w:p>
      <w:pPr>
        <w:pStyle w:val="BodyText"/>
        <w:spacing w:lineRule="auto" w:line="240"/>
        <w:rPr>
          <w:rFonts w:ascii="Sakkal Majalla" w:hAnsi="Sakkal Majalla" w:cs="Sakkal Majalla"/>
          <w:sz w:val="22"/>
          <w:szCs w:val="22"/>
        </w:rPr>
      </w:pPr>
      <w:r>
        <w:rPr>
          <w:rFonts w:ascii="Sakkal Majalla" w:hAnsi="Sakkal Majalla" w:cs="Sakkal Majalla"/>
          <w:b w:val="false"/>
          <w:b w:val="false"/>
          <w:bCs w:val="false"/>
          <w:sz w:val="22"/>
          <w:szCs w:val="22"/>
          <w:rtl w:val="true"/>
        </w:rPr>
        <w:t>عند تلقي استفسار، يُحوّل سؤال المستخدم إلى متجه، وتُجرى عملية بحث دلالي</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(Semantic Search) </w:t>
      </w:r>
      <w:r>
        <w:rPr>
          <w:rFonts w:ascii="Sakkal Majalla" w:hAnsi="Sakkal Majalla" w:cs="Sakkal Majalla"/>
          <w:b w:val="false"/>
          <w:b w:val="false"/>
          <w:bCs w:val="false"/>
          <w:sz w:val="22"/>
          <w:szCs w:val="22"/>
          <w:rtl w:val="true"/>
        </w:rPr>
        <w:t xml:space="preserve">لاسترجاع أدق </w:t>
      </w:r>
      <w:r>
        <w:rPr>
          <w:rFonts w:cs="Sakkal Majalla" w:ascii="Sakkal Majalla" w:hAnsi="Sakkal Majalla"/>
          <w:b w:val="false"/>
          <w:bCs w:val="false"/>
          <w:sz w:val="22"/>
          <w:szCs w:val="22"/>
        </w:rPr>
        <w:t>3</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 xml:space="preserve">مقاطع نصية مطابقة </w:t>
      </w:r>
      <w:r>
        <w:rPr>
          <w:rFonts w:cs="Sakkal Majalla" w:ascii="Sakkal Majalla" w:hAnsi="Sakkal Majalla"/>
          <w:b w:val="false"/>
          <w:bCs w:val="false"/>
          <w:sz w:val="22"/>
          <w:szCs w:val="22"/>
          <w:rtl w:val="true"/>
        </w:rPr>
        <w:t>(</w:t>
      </w:r>
      <w:r>
        <w:rPr>
          <w:rFonts w:ascii="Sakkal Majalla" w:hAnsi="Sakkal Majalla" w:cs="Sakkal Majalla"/>
          <w:b w:val="false"/>
          <w:b w:val="false"/>
          <w:bCs w:val="false"/>
          <w:sz w:val="22"/>
          <w:szCs w:val="22"/>
          <w:rtl w:val="true"/>
        </w:rPr>
        <w:t xml:space="preserve">بشرط تجاوز معامل التشابه </w:t>
      </w:r>
      <w:r>
        <w:rPr>
          <w:rFonts w:cs="Sakkal Majalla" w:ascii="Sakkal Majalla" w:hAnsi="Sakkal Majalla"/>
          <w:b w:val="false"/>
          <w:bCs w:val="false"/>
          <w:sz w:val="22"/>
          <w:szCs w:val="22"/>
        </w:rPr>
        <w:t>0.4</w:t>
      </w:r>
      <w:r>
        <w:rPr>
          <w:rFonts w:cs="Sakkal Majalla" w:ascii="Sakkal Majalla" w:hAnsi="Sakkal Majalla"/>
          <w:b w:val="false"/>
          <w:bCs w:val="false"/>
          <w:sz w:val="22"/>
          <w:szCs w:val="22"/>
          <w:rtl w:val="true"/>
        </w:rPr>
        <w:t>)</w:t>
      </w:r>
      <w:r>
        <w:rPr>
          <w:rFonts w:ascii="Sakkal Majalla" w:hAnsi="Sakkal Majalla" w:cs="Sakkal Majalla"/>
          <w:b w:val="false"/>
          <w:b w:val="false"/>
          <w:bCs w:val="false"/>
          <w:sz w:val="22"/>
          <w:szCs w:val="22"/>
          <w:rtl w:val="true"/>
        </w:rPr>
        <w:t xml:space="preserve">، والتي تُحقن بدورها كـ </w:t>
      </w:r>
      <w:r>
        <w:rPr>
          <w:rFonts w:cs="Sakkal Majalla" w:ascii="Sakkal Majalla" w:hAnsi="Sakkal Majalla"/>
          <w:b w:val="false"/>
          <w:bCs w:val="false"/>
          <w:sz w:val="22"/>
          <w:szCs w:val="22"/>
          <w:rtl w:val="true"/>
        </w:rPr>
        <w:t>"</w:t>
      </w:r>
      <w:r>
        <w:rPr>
          <w:rFonts w:ascii="Sakkal Majalla" w:hAnsi="Sakkal Majalla" w:cs="Sakkal Majalla"/>
          <w:b w:val="false"/>
          <w:b w:val="false"/>
          <w:bCs w:val="false"/>
          <w:sz w:val="22"/>
          <w:szCs w:val="22"/>
          <w:rtl w:val="true"/>
        </w:rPr>
        <w:t>سياق طبي</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لتوجيه إجابة النموذج</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ولضمان الموثوقية الطبية القصوى، زُوِّد النظام بـ آلية لضبط الهلوسة</w:t>
      </w:r>
      <w:r>
        <w:rPr>
          <w:rFonts w:ascii="Sakkal Majalla" w:hAnsi="Sakkal Majalla" w:cs="Sakkal Majalla"/>
          <w:b w:val="false"/>
          <w:b w:val="false"/>
          <w:bCs w:val="false"/>
          <w:sz w:val="22"/>
          <w:szCs w:val="22"/>
        </w:rPr>
        <w:t xml:space="preserve"> </w:t>
      </w:r>
      <w:r>
        <w:rPr>
          <w:rFonts w:cs="Sakkal Majalla" w:ascii="Sakkal Majalla" w:hAnsi="Sakkal Majalla"/>
          <w:b w:val="false"/>
          <w:bCs w:val="false"/>
          <w:sz w:val="22"/>
          <w:szCs w:val="22"/>
        </w:rPr>
        <w:t xml:space="preserve">(Hallucination Guard) </w:t>
      </w:r>
      <w:r>
        <w:rPr>
          <w:rFonts w:ascii="Sakkal Majalla" w:hAnsi="Sakkal Majalla" w:cs="Sakkal Majalla"/>
          <w:b w:val="false"/>
          <w:b w:val="false"/>
          <w:bCs w:val="false"/>
          <w:sz w:val="22"/>
          <w:szCs w:val="22"/>
          <w:rtl w:val="true"/>
        </w:rPr>
        <w:t>تعتمد على مُقيّم</w:t>
      </w:r>
      <w:r>
        <w:rPr>
          <w:rFonts w:ascii="Sakkal Majalla" w:hAnsi="Sakkal Majalla" w:cs="Sakkal Majalla"/>
          <w:b w:val="false"/>
          <w:b w:val="false"/>
          <w:bCs w:val="false"/>
          <w:sz w:val="22"/>
          <w:szCs w:val="22"/>
        </w:rPr>
        <w:t xml:space="preserve"> </w:t>
      </w:r>
      <w:r>
        <w:rPr>
          <w:rStyle w:val="SourceText"/>
          <w:rFonts w:cs="Sakkal Majalla" w:ascii="Sakkal Majalla" w:hAnsi="Sakkal Majalla"/>
          <w:b w:val="false"/>
          <w:bCs w:val="false"/>
          <w:sz w:val="22"/>
          <w:szCs w:val="22"/>
        </w:rPr>
        <w:t>FaithfulnessEvaluator</w:t>
      </w:r>
      <w:r>
        <w:rPr>
          <w:rFonts w:ascii="Sakkal Majalla" w:hAnsi="Sakkal Majalla" w:cs="Sakkal Majalla"/>
          <w:b w:val="false"/>
          <w:b w:val="false"/>
          <w:bCs w:val="false"/>
          <w:sz w:val="22"/>
          <w:szCs w:val="22"/>
        </w:rPr>
        <w:t xml:space="preserve">، </w:t>
      </w:r>
      <w:r>
        <w:rPr>
          <w:rFonts w:ascii="Sakkal Majalla" w:hAnsi="Sakkal Majalla" w:cs="Sakkal Majalla"/>
          <w:b w:val="false"/>
          <w:b w:val="false"/>
          <w:bCs w:val="false"/>
          <w:sz w:val="22"/>
          <w:szCs w:val="22"/>
          <w:rtl w:val="true"/>
        </w:rPr>
        <w:t>والتي تعمل على تقييم الإجابة ومقارنتها بالسياق المسترجع</w:t>
      </w:r>
      <w:r>
        <w:rPr>
          <w:rFonts w:cs="Sakkal Majalla" w:ascii="Sakkal Majalla" w:hAnsi="Sakkal Majalla"/>
          <w:b w:val="false"/>
          <w:bCs w:val="false"/>
          <w:sz w:val="22"/>
          <w:szCs w:val="22"/>
          <w:rtl w:val="true"/>
        </w:rPr>
        <w:t xml:space="preserve">. </w:t>
      </w:r>
      <w:r>
        <w:rPr>
          <w:rFonts w:ascii="Sakkal Majalla" w:hAnsi="Sakkal Majalla" w:cs="Sakkal Majalla"/>
          <w:b w:val="false"/>
          <w:b w:val="false"/>
          <w:bCs w:val="false"/>
          <w:sz w:val="22"/>
          <w:szCs w:val="22"/>
          <w:rtl w:val="true"/>
        </w:rPr>
        <w:t>وفي حال رصد أي تناقض، يُعاد توجيه النموذج لضبط الإجابة بتعليمات أكثر تشدداً، أو يمتنع النظام عن الإجابة كلياً مع إصدار إخلاء مسؤولية طبي لمنع تقديم معلومات مضللة</w:t>
      </w:r>
      <w:r>
        <w:rPr>
          <w:rFonts w:cs="Sakkal Majalla" w:ascii="Sakkal Majalla" w:hAnsi="Sakkal Majalla"/>
          <w:b w:val="false"/>
          <w:bCs w:val="false"/>
          <w:sz w:val="22"/>
          <w:szCs w:val="22"/>
        </w:rPr>
        <w:t>.</w:t>
      </w:r>
    </w:p>
    <w:p>
      <w:pPr>
        <w:pStyle w:val="normal1"/>
        <w:keepNext w:val="false"/>
        <w:keepLines w:val="false"/>
        <w:pageBreakBefore w:val="false"/>
        <w:widowControl/>
        <w:numPr>
          <w:ilvl w:val="0"/>
          <w:numId w:val="2"/>
        </w:numPr>
        <w:shd w:val="clear" w:fill="auto"/>
        <w:bidi w:val="1"/>
        <w:spacing w:lineRule="auto" w:line="278" w:before="0" w:after="160"/>
        <w:ind w:hanging="360" w:start="360" w:end="0"/>
        <w:jc w:val="start"/>
        <w:rPr>
          <w:rFonts w:ascii="Sakkal Majalla" w:hAnsi="Sakkal Majalla" w:cs="Sakkal Majalla"/>
        </w:rPr>
      </w:pP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الفصل الثالث</w:t>
      </w:r>
      <w:r>
        <w:rPr>
          <w:rFonts w:eastAsia="Sakkal Majalla" w:cs="Sakkal Majalla" w:ascii="Sakkal Majalla" w:hAnsi="Sakkal Majalla"/>
          <w:b/>
          <w:bCs/>
          <w:i w:val="false"/>
          <w:iCs w:val="false"/>
          <w:caps w:val="false"/>
          <w:smallCaps w:val="false"/>
          <w:strike w:val="false"/>
          <w:dstrike w:val="false"/>
          <w:color w:val="1A6B72"/>
          <w:position w:val="0"/>
          <w:sz w:val="24"/>
          <w:szCs w:val="24"/>
          <w:u w:val="none"/>
          <w:shd w:fill="auto" w:val="clear"/>
          <w:vertAlign w:val="baseline"/>
          <w:rtl w:val="true"/>
        </w:rPr>
        <w:t xml:space="preserve">: </w:t>
      </w: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النتائج</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3.1</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نتائج القياس المقارن</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يعرض الجدول التالي النتائج الكاملة لجميع النماذج الخمسة على معيار </w:t>
      </w:r>
      <w:r>
        <w:rPr>
          <w:rFonts w:eastAsia="Arial" w:cs="Sakkal Majalla" w:ascii="Sakkal Majalla" w:hAnsi="Sakkal Majalla"/>
          <w:b w:val="false"/>
          <w:bCs w:val="false"/>
          <w:i w:val="false"/>
          <w:iCs w:val="false"/>
          <w:color w:val="2C2C2C"/>
          <w:sz w:val="22"/>
          <w:szCs w:val="22"/>
        </w:rPr>
        <w:t>MedQA-USMLE</w:t>
      </w:r>
      <w:r>
        <w:rPr>
          <w:rFonts w:eastAsia="Arial" w:cs="Sakkal Majalla" w:ascii="Sakkal Majalla" w:hAnsi="Sakkal Majalla"/>
          <w:b w:val="false"/>
          <w:bCs w:val="false"/>
          <w:i w:val="false"/>
          <w:iCs w:val="false"/>
          <w:color w:val="2C2C2C"/>
          <w:sz w:val="22"/>
          <w:szCs w:val="22"/>
          <w:rtl w:val="true"/>
        </w:rPr>
        <w:t xml:space="preserve"> (</w:t>
      </w:r>
      <w:r>
        <w:rPr>
          <w:rFonts w:eastAsia="Arial" w:cs="Sakkal Majalla" w:ascii="Sakkal Majalla" w:hAnsi="Sakkal Majalla"/>
          <w:b w:val="false"/>
          <w:bCs w:val="false"/>
          <w:i w:val="false"/>
          <w:iCs w:val="false"/>
          <w:color w:val="2C2C2C"/>
          <w:sz w:val="22"/>
          <w:szCs w:val="22"/>
        </w:rPr>
        <w:t>100</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سؤال، </w:t>
      </w:r>
      <w:r>
        <w:rPr>
          <w:rFonts w:eastAsia="Arial" w:cs="Sakkal Majalla" w:ascii="Sakkal Majalla" w:hAnsi="Sakkal Majalla"/>
          <w:b w:val="false"/>
          <w:bCs w:val="false"/>
          <w:i w:val="false"/>
          <w:iCs w:val="false"/>
          <w:color w:val="2C2C2C"/>
          <w:sz w:val="22"/>
          <w:szCs w:val="22"/>
        </w:rPr>
        <w:t>split</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اختباري</w:t>
      </w:r>
      <w:r>
        <w:rPr>
          <w:rFonts w:eastAsia="Arial" w:cs="Sakkal Majalla" w:ascii="Sakkal Majalla" w:hAnsi="Sakkal Majalla"/>
          <w:b w:val="false"/>
          <w:bCs w:val="false"/>
          <w:i w:val="false"/>
          <w:iCs w:val="false"/>
          <w:color w:val="2C2C2C"/>
          <w:sz w:val="22"/>
          <w:szCs w:val="22"/>
          <w:rtl w:val="true"/>
        </w:rPr>
        <w:t>):</w:t>
      </w:r>
    </w:p>
    <w:tbl>
      <w:tblPr>
        <w:bidiVisual w:val="true"/>
        <w:tblW w:w="9026" w:type="dxa"/>
        <w:jc w:val="start"/>
        <w:tblInd w:w="0" w:type="dxa"/>
        <w:tblLayout w:type="fixed"/>
        <w:tblCellMar>
          <w:top w:w="60" w:type="dxa"/>
          <w:start w:w="80" w:type="dxa"/>
          <w:bottom w:w="60" w:type="dxa"/>
          <w:end w:w="80" w:type="dxa"/>
        </w:tblCellMar>
      </w:tblPr>
      <w:tblGrid>
        <w:gridCol w:w="2249"/>
        <w:gridCol w:w="1687"/>
        <w:gridCol w:w="1687"/>
        <w:gridCol w:w="1697"/>
        <w:gridCol w:w="1706"/>
      </w:tblGrid>
      <w:tr>
        <w:trPr/>
        <w:tc>
          <w:tcPr>
            <w:tcW w:w="2249" w:type="dxa"/>
            <w:tcBorders>
              <w:top w:val="single" w:sz="4" w:space="0" w:color="1A6B72"/>
              <w:start w:val="single" w:sz="4" w:space="0" w:color="1A6B72"/>
              <w:bottom w:val="single" w:sz="4" w:space="0" w:color="1A6B72"/>
              <w:end w:val="single" w:sz="4" w:space="0" w:color="1A6B72"/>
            </w:tcBorders>
            <w:shd w:fill="1A6B72" w:val="clear"/>
            <w:vAlign w:val="cente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النموذج</w:t>
            </w:r>
          </w:p>
        </w:tc>
        <w:tc>
          <w:tcPr>
            <w:tcW w:w="1687" w:type="dxa"/>
            <w:tcBorders>
              <w:top w:val="single" w:sz="4" w:space="0" w:color="1A6B72"/>
              <w:start w:val="single" w:sz="4" w:space="0" w:color="1A6B72"/>
              <w:bottom w:val="single" w:sz="4" w:space="0" w:color="1A6B72"/>
              <w:end w:val="single" w:sz="4" w:space="0" w:color="1A6B72"/>
            </w:tcBorders>
            <w:shd w:fill="1A6B72" w:val="clear"/>
            <w:vAlign w:val="cente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الدقة</w:t>
            </w:r>
          </w:p>
        </w:tc>
        <w:tc>
          <w:tcPr>
            <w:tcW w:w="1687" w:type="dxa"/>
            <w:tcBorders>
              <w:top w:val="single" w:sz="4" w:space="0" w:color="1A6B72"/>
              <w:start w:val="single" w:sz="4" w:space="0" w:color="1A6B72"/>
              <w:bottom w:val="single" w:sz="4" w:space="0" w:color="1A6B72"/>
              <w:end w:val="single" w:sz="4" w:space="0" w:color="1A6B72"/>
            </w:tcBorders>
            <w:shd w:fill="1A6B72" w:val="clear"/>
            <w:vAlign w:val="cente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صحيح</w:t>
            </w:r>
            <w:r>
              <w:rPr>
                <w:rFonts w:eastAsia="Arial" w:cs="Sakkal Majalla" w:ascii="Sakkal Majalla" w:hAnsi="Sakkal Majalla"/>
                <w:b/>
                <w:bCs/>
                <w:color w:val="FFFFFF"/>
                <w:sz w:val="22"/>
                <w:szCs w:val="22"/>
                <w:rtl w:val="true"/>
              </w:rPr>
              <w:t>/</w:t>
            </w:r>
            <w:r>
              <w:rPr>
                <w:rFonts w:ascii="Sakkal Majalla" w:hAnsi="Sakkal Majalla" w:eastAsia="Arial" w:cs="Sakkal Majalla"/>
                <w:b/>
                <w:b/>
                <w:bCs/>
                <w:color w:val="FFFFFF"/>
                <w:sz w:val="22"/>
                <w:szCs w:val="22"/>
                <w:rtl w:val="true"/>
              </w:rPr>
              <w:t>كلي</w:t>
            </w:r>
          </w:p>
        </w:tc>
        <w:tc>
          <w:tcPr>
            <w:tcW w:w="1697" w:type="dxa"/>
            <w:tcBorders>
              <w:top w:val="single" w:sz="4" w:space="0" w:color="1A6B72"/>
              <w:start w:val="single" w:sz="4" w:space="0" w:color="1A6B72"/>
              <w:bottom w:val="single" w:sz="4" w:space="0" w:color="1A6B72"/>
              <w:end w:val="single" w:sz="4" w:space="0" w:color="1A6B72"/>
            </w:tcBorders>
            <w:shd w:fill="1A6B72" w:val="clear"/>
            <w:vAlign w:val="cente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 xml:space="preserve">زمن </w:t>
            </w:r>
            <w:r>
              <w:rPr>
                <w:rFonts w:eastAsia="Arial" w:cs="Sakkal Majalla" w:ascii="Sakkal Majalla" w:hAnsi="Sakkal Majalla"/>
                <w:b/>
                <w:bCs/>
                <w:color w:val="FFFFFF"/>
                <w:sz w:val="22"/>
                <w:szCs w:val="22"/>
              </w:rPr>
              <w:t>MCQ</w:t>
            </w:r>
          </w:p>
        </w:tc>
        <w:tc>
          <w:tcPr>
            <w:tcW w:w="1706" w:type="dxa"/>
            <w:tcBorders>
              <w:top w:val="single" w:sz="4" w:space="0" w:color="1A6B72"/>
              <w:start w:val="single" w:sz="4" w:space="0" w:color="1A6B72"/>
              <w:bottom w:val="single" w:sz="4" w:space="0" w:color="1A6B72"/>
              <w:end w:val="single" w:sz="4" w:space="0" w:color="1A6B72"/>
            </w:tcBorders>
            <w:shd w:fill="1A6B72" w:val="clear"/>
            <w:vAlign w:val="cente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زمن التوليد</w:t>
            </w:r>
          </w:p>
        </w:tc>
      </w:tr>
      <w:tr>
        <w:trPr>
          <w:trHeight w:val="351" w:hRule="atLeast"/>
        </w:trPr>
        <w:tc>
          <w:tcPr>
            <w:tcW w:w="2249"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Qwen3-4B</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25%</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25</w:t>
            </w:r>
            <w:r>
              <w:rPr>
                <w:rFonts w:eastAsia="Arial" w:cs="Sakkal Majalla" w:ascii="Sakkal Majalla" w:hAnsi="Sakkal Majalla"/>
                <w:b w:val="false"/>
                <w:bCs w:val="false"/>
                <w:color w:val="2C2C2C"/>
                <w:sz w:val="22"/>
                <w:szCs w:val="22"/>
                <w:rtl w:val="true"/>
              </w:rPr>
              <w:t xml:space="preserve"> / </w:t>
            </w:r>
            <w:r>
              <w:rPr>
                <w:rFonts w:eastAsia="Arial" w:cs="Sakkal Majalla" w:ascii="Sakkal Majalla" w:hAnsi="Sakkal Majalla"/>
                <w:b w:val="false"/>
                <w:bCs w:val="false"/>
                <w:color w:val="2C2C2C"/>
                <w:sz w:val="22"/>
                <w:szCs w:val="22"/>
              </w:rPr>
              <w:t>100</w:t>
            </w:r>
          </w:p>
        </w:tc>
        <w:tc>
          <w:tcPr>
            <w:tcW w:w="169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1.44</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c>
          <w:tcPr>
            <w:tcW w:w="170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10.65</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r>
      <w:tr>
        <w:trPr/>
        <w:tc>
          <w:tcPr>
            <w:tcW w:w="2249"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Gemma3-4B</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48%</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48</w:t>
            </w:r>
            <w:r>
              <w:rPr>
                <w:rFonts w:eastAsia="Arial" w:cs="Sakkal Majalla" w:ascii="Sakkal Majalla" w:hAnsi="Sakkal Majalla"/>
                <w:b w:val="false"/>
                <w:bCs w:val="false"/>
                <w:color w:val="2C2C2C"/>
                <w:sz w:val="22"/>
                <w:szCs w:val="22"/>
                <w:rtl w:val="true"/>
              </w:rPr>
              <w:t xml:space="preserve"> / </w:t>
            </w:r>
            <w:r>
              <w:rPr>
                <w:rFonts w:eastAsia="Arial" w:cs="Sakkal Majalla" w:ascii="Sakkal Majalla" w:hAnsi="Sakkal Majalla"/>
                <w:b w:val="false"/>
                <w:bCs w:val="false"/>
                <w:color w:val="2C2C2C"/>
                <w:sz w:val="22"/>
                <w:szCs w:val="22"/>
              </w:rPr>
              <w:t>100</w:t>
            </w:r>
          </w:p>
        </w:tc>
        <w:tc>
          <w:tcPr>
            <w:tcW w:w="169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0.91</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c>
          <w:tcPr>
            <w:tcW w:w="170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10.96</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r>
      <w:tr>
        <w:trPr/>
        <w:tc>
          <w:tcPr>
            <w:tcW w:w="2249"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MedGemma (base)</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50%</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50</w:t>
            </w:r>
            <w:r>
              <w:rPr>
                <w:rFonts w:eastAsia="Arial" w:cs="Sakkal Majalla" w:ascii="Sakkal Majalla" w:hAnsi="Sakkal Majalla"/>
                <w:b w:val="false"/>
                <w:bCs w:val="false"/>
                <w:color w:val="2C2C2C"/>
                <w:sz w:val="22"/>
                <w:szCs w:val="22"/>
                <w:rtl w:val="true"/>
              </w:rPr>
              <w:t xml:space="preserve"> / </w:t>
            </w:r>
            <w:r>
              <w:rPr>
                <w:rFonts w:eastAsia="Arial" w:cs="Sakkal Majalla" w:ascii="Sakkal Majalla" w:hAnsi="Sakkal Majalla"/>
                <w:b w:val="false"/>
                <w:bCs w:val="false"/>
                <w:color w:val="2C2C2C"/>
                <w:sz w:val="22"/>
                <w:szCs w:val="22"/>
              </w:rPr>
              <w:t>100</w:t>
            </w:r>
          </w:p>
        </w:tc>
        <w:tc>
          <w:tcPr>
            <w:tcW w:w="169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0.91</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c>
          <w:tcPr>
            <w:tcW w:w="170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8.30</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r>
      <w:tr>
        <w:trPr/>
        <w:tc>
          <w:tcPr>
            <w:tcW w:w="2249"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MedGemma-FT v1</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49%</w:t>
            </w:r>
          </w:p>
        </w:tc>
        <w:tc>
          <w:tcPr>
            <w:tcW w:w="168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49</w:t>
            </w:r>
            <w:r>
              <w:rPr>
                <w:rFonts w:eastAsia="Arial" w:cs="Sakkal Majalla" w:ascii="Sakkal Majalla" w:hAnsi="Sakkal Majalla"/>
                <w:b w:val="false"/>
                <w:bCs w:val="false"/>
                <w:color w:val="2C2C2C"/>
                <w:sz w:val="22"/>
                <w:szCs w:val="22"/>
                <w:rtl w:val="true"/>
              </w:rPr>
              <w:t xml:space="preserve"> / </w:t>
            </w:r>
            <w:r>
              <w:rPr>
                <w:rFonts w:eastAsia="Arial" w:cs="Sakkal Majalla" w:ascii="Sakkal Majalla" w:hAnsi="Sakkal Majalla"/>
                <w:b w:val="false"/>
                <w:bCs w:val="false"/>
                <w:color w:val="2C2C2C"/>
                <w:sz w:val="22"/>
                <w:szCs w:val="22"/>
              </w:rPr>
              <w:t>100</w:t>
            </w:r>
          </w:p>
        </w:tc>
        <w:tc>
          <w:tcPr>
            <w:tcW w:w="1697"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0.91</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c>
          <w:tcPr>
            <w:tcW w:w="170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b w:val="false"/>
                <w:bCs w:val="false"/>
                <w:color w:val="2C2C2C"/>
                <w:sz w:val="22"/>
                <w:szCs w:val="22"/>
              </w:rPr>
              <w:t>7.82</w:t>
            </w:r>
            <w:r>
              <w:rPr>
                <w:rFonts w:eastAsia="Arial" w:cs="Sakkal Majalla" w:ascii="Sakkal Majalla" w:hAnsi="Sakkal Majalla"/>
                <w:b w:val="false"/>
                <w:bCs w:val="false"/>
                <w:color w:val="2C2C2C"/>
                <w:sz w:val="22"/>
                <w:szCs w:val="22"/>
                <w:rtl w:val="true"/>
              </w:rPr>
              <w:t xml:space="preserve"> </w:t>
            </w:r>
            <w:r>
              <w:rPr>
                <w:rFonts w:ascii="Sakkal Majalla" w:hAnsi="Sakkal Majalla" w:eastAsia="Arial" w:cs="Sakkal Majalla"/>
                <w:b w:val="false"/>
                <w:b w:val="false"/>
                <w:bCs w:val="false"/>
                <w:color w:val="2C2C2C"/>
                <w:sz w:val="22"/>
                <w:szCs w:val="22"/>
                <w:rtl w:val="true"/>
              </w:rPr>
              <w:t>ث</w:t>
            </w:r>
          </w:p>
        </w:tc>
      </w:tr>
      <w:tr>
        <w:trPr/>
        <w:tc>
          <w:tcPr>
            <w:tcW w:w="2249" w:type="dxa"/>
            <w:tcBorders>
              <w:top w:val="single" w:sz="4" w:space="0" w:color="CCCCCC"/>
              <w:start w:val="single" w:sz="4" w:space="0" w:color="CCCCCC"/>
              <w:bottom w:val="single" w:sz="4" w:space="0" w:color="CCCCCC"/>
              <w:end w:val="single" w:sz="4" w:space="0" w:color="CCCCCC"/>
            </w:tcBorders>
            <w:shd w:fill="D6EDEF" w:val="clea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2C2C2C"/>
                <w:sz w:val="22"/>
                <w:szCs w:val="22"/>
                <w:rtl w:val="true"/>
              </w:rPr>
              <w:t>حكيم</w:t>
            </w:r>
            <w:r>
              <w:rPr>
                <w:rFonts w:eastAsia="Arial" w:cs="Sakkal Majalla" w:ascii="Sakkal Majalla" w:hAnsi="Sakkal Majalla"/>
                <w:b/>
                <w:bCs/>
                <w:color w:val="2C2C2C"/>
                <w:sz w:val="22"/>
                <w:szCs w:val="22"/>
                <w:rtl w:val="true"/>
              </w:rPr>
              <w:t>-</w:t>
            </w:r>
            <w:r>
              <w:rPr>
                <w:rFonts w:eastAsia="Arial" w:cs="Sakkal Majalla" w:ascii="Sakkal Majalla" w:hAnsi="Sakkal Majalla"/>
                <w:b/>
                <w:bCs/>
                <w:color w:val="2C2C2C"/>
                <w:sz w:val="22"/>
                <w:szCs w:val="22"/>
              </w:rPr>
              <w:t>MedGemma v2</w:t>
            </w:r>
            <w:r>
              <w:rPr>
                <w:rFonts w:eastAsia="Arial" w:cs="Sakkal Majalla" w:ascii="Sakkal Majalla" w:hAnsi="Sakkal Majalla"/>
                <w:b/>
                <w:bCs/>
                <w:color w:val="2C2C2C"/>
                <w:sz w:val="22"/>
                <w:szCs w:val="22"/>
                <w:rtl w:val="true"/>
              </w:rPr>
              <w:t xml:space="preserve"> ✓</w:t>
            </w:r>
          </w:p>
        </w:tc>
        <w:tc>
          <w:tcPr>
            <w:tcW w:w="1687" w:type="dxa"/>
            <w:tcBorders>
              <w:top w:val="single" w:sz="4" w:space="0" w:color="CCCCCC"/>
              <w:start w:val="single" w:sz="4" w:space="0" w:color="CCCCCC"/>
              <w:bottom w:val="single" w:sz="4" w:space="0" w:color="CCCCCC"/>
              <w:end w:val="single" w:sz="4" w:space="0" w:color="CCCCCC"/>
            </w:tcBorders>
            <w:shd w:fill="D6EDEF" w:val="clear"/>
          </w:tcPr>
          <w:p>
            <w:pPr>
              <w:pStyle w:val="Normal"/>
              <w:bidi w:val="1"/>
              <w:spacing w:before="0" w:after="160"/>
              <w:jc w:val="start"/>
              <w:rPr>
                <w:rFonts w:ascii="Sakkal Majalla" w:hAnsi="Sakkal Majalla" w:cs="Sakkal Majalla"/>
              </w:rPr>
            </w:pPr>
            <w:r>
              <w:rPr>
                <w:rFonts w:eastAsia="Arial" w:cs="Sakkal Majalla" w:ascii="Sakkal Majalla" w:hAnsi="Sakkal Majalla"/>
                <w:b/>
                <w:bCs/>
                <w:color w:val="2C2C2C"/>
                <w:sz w:val="22"/>
                <w:szCs w:val="22"/>
              </w:rPr>
              <w:t>53%</w:t>
            </w:r>
          </w:p>
        </w:tc>
        <w:tc>
          <w:tcPr>
            <w:tcW w:w="1687" w:type="dxa"/>
            <w:tcBorders>
              <w:top w:val="single" w:sz="4" w:space="0" w:color="CCCCCC"/>
              <w:start w:val="single" w:sz="4" w:space="0" w:color="CCCCCC"/>
              <w:bottom w:val="single" w:sz="4" w:space="0" w:color="CCCCCC"/>
              <w:end w:val="single" w:sz="4" w:space="0" w:color="CCCCCC"/>
            </w:tcBorders>
            <w:shd w:fill="D6EDEF" w:val="clear"/>
          </w:tcPr>
          <w:p>
            <w:pPr>
              <w:pStyle w:val="Normal"/>
              <w:bidi w:val="1"/>
              <w:spacing w:before="0" w:after="160"/>
              <w:jc w:val="start"/>
              <w:rPr>
                <w:rFonts w:ascii="Sakkal Majalla" w:hAnsi="Sakkal Majalla" w:cs="Sakkal Majalla"/>
              </w:rPr>
            </w:pPr>
            <w:r>
              <w:rPr>
                <w:rFonts w:eastAsia="Arial" w:cs="Sakkal Majalla" w:ascii="Sakkal Majalla" w:hAnsi="Sakkal Majalla"/>
                <w:b/>
                <w:bCs/>
                <w:color w:val="2C2C2C"/>
                <w:sz w:val="22"/>
                <w:szCs w:val="22"/>
              </w:rPr>
              <w:t>53</w:t>
            </w:r>
            <w:r>
              <w:rPr>
                <w:rFonts w:eastAsia="Arial" w:cs="Sakkal Majalla" w:ascii="Sakkal Majalla" w:hAnsi="Sakkal Majalla"/>
                <w:b/>
                <w:bCs/>
                <w:color w:val="2C2C2C"/>
                <w:sz w:val="22"/>
                <w:szCs w:val="22"/>
                <w:rtl w:val="true"/>
              </w:rPr>
              <w:t xml:space="preserve"> / </w:t>
            </w:r>
            <w:r>
              <w:rPr>
                <w:rFonts w:eastAsia="Arial" w:cs="Sakkal Majalla" w:ascii="Sakkal Majalla" w:hAnsi="Sakkal Majalla"/>
                <w:b/>
                <w:bCs/>
                <w:color w:val="2C2C2C"/>
                <w:sz w:val="22"/>
                <w:szCs w:val="22"/>
              </w:rPr>
              <w:t>100</w:t>
            </w:r>
          </w:p>
        </w:tc>
        <w:tc>
          <w:tcPr>
            <w:tcW w:w="1697" w:type="dxa"/>
            <w:tcBorders>
              <w:top w:val="single" w:sz="4" w:space="0" w:color="CCCCCC"/>
              <w:start w:val="single" w:sz="4" w:space="0" w:color="CCCCCC"/>
              <w:bottom w:val="single" w:sz="4" w:space="0" w:color="CCCCCC"/>
              <w:end w:val="single" w:sz="4" w:space="0" w:color="CCCCCC"/>
            </w:tcBorders>
            <w:shd w:fill="D6EDEF" w:val="clear"/>
          </w:tcPr>
          <w:p>
            <w:pPr>
              <w:pStyle w:val="Normal"/>
              <w:bidi w:val="1"/>
              <w:spacing w:before="0" w:after="160"/>
              <w:jc w:val="start"/>
              <w:rPr>
                <w:rFonts w:ascii="Sakkal Majalla" w:hAnsi="Sakkal Majalla" w:cs="Sakkal Majalla"/>
              </w:rPr>
            </w:pPr>
            <w:r>
              <w:rPr>
                <w:rFonts w:eastAsia="Arial" w:cs="Sakkal Majalla" w:ascii="Sakkal Majalla" w:hAnsi="Sakkal Majalla"/>
                <w:b/>
                <w:bCs/>
                <w:color w:val="2C2C2C"/>
                <w:sz w:val="22"/>
                <w:szCs w:val="22"/>
              </w:rPr>
              <w:t>1.38</w:t>
            </w:r>
            <w:r>
              <w:rPr>
                <w:rFonts w:eastAsia="Arial" w:cs="Sakkal Majalla" w:ascii="Sakkal Majalla" w:hAnsi="Sakkal Majalla"/>
                <w:b/>
                <w:bCs/>
                <w:color w:val="2C2C2C"/>
                <w:sz w:val="22"/>
                <w:szCs w:val="22"/>
                <w:rtl w:val="true"/>
              </w:rPr>
              <w:t xml:space="preserve"> </w:t>
            </w:r>
            <w:r>
              <w:rPr>
                <w:rFonts w:ascii="Sakkal Majalla" w:hAnsi="Sakkal Majalla" w:eastAsia="Arial" w:cs="Sakkal Majalla"/>
                <w:b/>
                <w:b/>
                <w:bCs/>
                <w:color w:val="2C2C2C"/>
                <w:sz w:val="22"/>
                <w:szCs w:val="22"/>
                <w:rtl w:val="true"/>
              </w:rPr>
              <w:t>ث</w:t>
            </w:r>
          </w:p>
        </w:tc>
        <w:tc>
          <w:tcPr>
            <w:tcW w:w="1706" w:type="dxa"/>
            <w:tcBorders>
              <w:top w:val="single" w:sz="4" w:space="0" w:color="CCCCCC"/>
              <w:start w:val="single" w:sz="4" w:space="0" w:color="CCCCCC"/>
              <w:bottom w:val="single" w:sz="4" w:space="0" w:color="CCCCCC"/>
              <w:end w:val="single" w:sz="4" w:space="0" w:color="CCCCCC"/>
            </w:tcBorders>
            <w:shd w:fill="D6EDEF" w:val="clear"/>
          </w:tcPr>
          <w:p>
            <w:pPr>
              <w:pStyle w:val="Normal"/>
              <w:bidi w:val="1"/>
              <w:spacing w:before="0" w:after="160"/>
              <w:jc w:val="start"/>
              <w:rPr>
                <w:rFonts w:ascii="Sakkal Majalla" w:hAnsi="Sakkal Majalla" w:cs="Sakkal Majalla"/>
              </w:rPr>
            </w:pPr>
            <w:r>
              <w:rPr>
                <w:rFonts w:eastAsia="Arial" w:cs="Sakkal Majalla" w:ascii="Sakkal Majalla" w:hAnsi="Sakkal Majalla"/>
                <w:b/>
                <w:bCs/>
                <w:color w:val="2C2C2C"/>
                <w:sz w:val="22"/>
                <w:szCs w:val="22"/>
              </w:rPr>
              <w:t>1.96</w:t>
            </w:r>
            <w:r>
              <w:rPr>
                <w:rFonts w:eastAsia="Arial" w:cs="Sakkal Majalla" w:ascii="Sakkal Majalla" w:hAnsi="Sakkal Majalla"/>
                <w:b/>
                <w:bCs/>
                <w:color w:val="2C2C2C"/>
                <w:sz w:val="22"/>
                <w:szCs w:val="22"/>
                <w:rtl w:val="true"/>
              </w:rPr>
              <w:t xml:space="preserve"> </w:t>
            </w:r>
            <w:r>
              <w:rPr>
                <w:rFonts w:ascii="Sakkal Majalla" w:hAnsi="Sakkal Majalla" w:eastAsia="Arial" w:cs="Sakkal Majalla"/>
                <w:b/>
                <w:b/>
                <w:bCs/>
                <w:color w:val="2C2C2C"/>
                <w:sz w:val="22"/>
                <w:szCs w:val="22"/>
                <w:rtl w:val="true"/>
              </w:rPr>
              <w:t>ث</w:t>
            </w:r>
          </w:p>
        </w:tc>
      </w:tr>
    </w:tbl>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3.2</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تحليل الصور الطبية — وحدة الكبد</w:t>
      </w:r>
    </w:p>
    <w:p>
      <w:pPr>
        <w:pStyle w:val="Normal"/>
        <w:bidi w:val="1"/>
        <w:spacing w:lineRule="auto" w:line="341" w:before="0" w:after="140"/>
        <w:jc w:val="start"/>
        <w:rPr>
          <w:rFonts w:ascii="Sakkal Majalla" w:hAnsi="Sakkal Majalla" w:eastAsia="Arial" w:cs="Sakkal Majalla"/>
          <w:b w:val="false"/>
          <w:bCs w:val="false"/>
          <w:i w:val="false"/>
          <w:iCs w:val="false"/>
          <w:color w:val="2C2C2C"/>
          <w:sz w:val="22"/>
          <w:szCs w:val="22"/>
        </w:rPr>
      </w:pPr>
      <w:r>
        <w:rPr>
          <w:rFonts w:ascii="Sakkal Majalla" w:hAnsi="Sakkal Majalla" w:eastAsia="Arial" w:cs="Sakkal Majalla"/>
          <w:b w:val="false"/>
          <w:b w:val="false"/>
          <w:bCs w:val="false"/>
          <w:i w:val="false"/>
          <w:iCs w:val="false"/>
          <w:color w:val="2C2C2C"/>
          <w:sz w:val="22"/>
          <w:szCs w:val="22"/>
          <w:rtl w:val="true"/>
        </w:rPr>
        <w:t xml:space="preserve">يوظّف النظام قدرات الرؤية في </w:t>
      </w:r>
      <w:r>
        <w:rPr>
          <w:rFonts w:eastAsia="Arial" w:cs="Sakkal Majalla" w:ascii="Sakkal Majalla" w:hAnsi="Sakkal Majalla"/>
          <w:b w:val="false"/>
          <w:bCs w:val="false"/>
          <w:i w:val="false"/>
          <w:iCs w:val="false"/>
          <w:color w:val="2C2C2C"/>
          <w:sz w:val="22"/>
          <w:szCs w:val="22"/>
        </w:rPr>
        <w:t>MedGemma</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لتحليل صور الأنسجة الكبدية المعالَجة بفلاتر متعددة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CLAHE</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و</w:t>
      </w:r>
      <w:r>
        <w:rPr>
          <w:rFonts w:eastAsia="Arial" w:cs="Sakkal Majalla" w:ascii="Sakkal Majalla" w:hAnsi="Sakkal Majalla"/>
          <w:b w:val="false"/>
          <w:bCs w:val="false"/>
          <w:i w:val="false"/>
          <w:iCs w:val="false"/>
          <w:color w:val="2C2C2C"/>
          <w:sz w:val="22"/>
          <w:szCs w:val="22"/>
        </w:rPr>
        <w:t>Otsu</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و</w:t>
      </w:r>
      <w:r>
        <w:rPr>
          <w:rFonts w:eastAsia="Arial" w:cs="Sakkal Majalla" w:ascii="Sakkal Majalla" w:hAnsi="Sakkal Majalla"/>
          <w:b w:val="false"/>
          <w:bCs w:val="false"/>
          <w:i w:val="false"/>
          <w:iCs w:val="false"/>
          <w:color w:val="2C2C2C"/>
          <w:sz w:val="22"/>
          <w:szCs w:val="22"/>
        </w:rPr>
        <w:t>Gaussian</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لتحسين تباين الصورة، بهدف الكشف المبكر عن الكتل والأورام المشبوهة ومؤشرات التدهور</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يستدعي النموذج نتائج إنزيمات الكبد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ALT</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و</w:t>
      </w:r>
      <w:r>
        <w:rPr>
          <w:rFonts w:eastAsia="Arial" w:cs="Sakkal Majalla" w:ascii="Sakkal Majalla" w:hAnsi="Sakkal Majalla"/>
          <w:b w:val="false"/>
          <w:bCs w:val="false"/>
          <w:i w:val="false"/>
          <w:iCs w:val="false"/>
          <w:color w:val="2C2C2C"/>
          <w:sz w:val="22"/>
          <w:szCs w:val="22"/>
        </w:rPr>
        <w:t>AST</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من قاعدة البيانات المحلية كمدخل بيانات منظّم يدعم القرار التشخيصي</w:t>
      </w:r>
      <w:r>
        <w:rPr>
          <w:rFonts w:eastAsia="Arial" w:cs="Sakkal Majalla" w:ascii="Sakkal Majalla" w:hAnsi="Sakkal Majalla"/>
          <w:b w:val="false"/>
          <w:bCs w:val="false"/>
          <w:i w:val="false"/>
          <w:iCs w:val="false"/>
          <w:color w:val="2C2C2C"/>
          <w:sz w:val="22"/>
          <w:szCs w:val="22"/>
          <w:rtl w:val="true"/>
        </w:rPr>
        <w:t>.</w:t>
      </w:r>
    </w:p>
    <w:p>
      <w:pPr>
        <w:pStyle w:val="Normal"/>
        <w:bidi w:val="1"/>
        <w:spacing w:lineRule="auto" w:line="341" w:before="0" w:after="140"/>
        <w:jc w:val="start"/>
        <w:rPr>
          <w:rFonts w:ascii="Sakkal Majalla" w:hAnsi="Sakkal Majalla" w:eastAsia="Arial" w:cs="Sakkal Majalla"/>
          <w:b/>
          <w:bCs/>
          <w:color w:val="1A6B72"/>
          <w:sz w:val="24"/>
          <w:szCs w:val="24"/>
        </w:rPr>
      </w:pPr>
      <w:r>
        <w:rPr>
          <w:rFonts w:eastAsia="Arial" w:cs="Sakkal Majalla" w:ascii="Sakkal Majalla" w:hAnsi="Sakkal Majalla"/>
          <w:b/>
          <w:bCs/>
          <w:color w:val="1A6B72"/>
          <w:sz w:val="24"/>
          <w:szCs w:val="24"/>
        </w:rPr>
        <w:t>3.3</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الأداء على الأجهزة المحلية</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اختُبر النظام على جهاز </w:t>
      </w:r>
      <w:r>
        <w:rPr>
          <w:rFonts w:eastAsia="Arial" w:cs="Sakkal Majalla" w:ascii="Sakkal Majalla" w:hAnsi="Sakkal Majalla"/>
          <w:b w:val="false"/>
          <w:bCs w:val="false"/>
          <w:i w:val="false"/>
          <w:iCs w:val="false"/>
          <w:color w:val="2C2C2C"/>
          <w:sz w:val="22"/>
          <w:szCs w:val="22"/>
        </w:rPr>
        <w:t>Atom mini PC</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بذاكرة </w:t>
      </w:r>
      <w:r>
        <w:rPr>
          <w:rFonts w:eastAsia="Arial" w:cs="Sakkal Majalla" w:ascii="Sakkal Majalla" w:hAnsi="Sakkal Majalla"/>
          <w:b w:val="false"/>
          <w:bCs w:val="false"/>
          <w:i w:val="false"/>
          <w:iCs w:val="false"/>
          <w:color w:val="2C2C2C"/>
          <w:sz w:val="22"/>
          <w:szCs w:val="22"/>
        </w:rPr>
        <w:t>4GB RAM</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وعلى </w:t>
      </w:r>
      <w:r>
        <w:rPr>
          <w:rFonts w:eastAsia="Arial" w:cs="Sakkal Majalla" w:ascii="Sakkal Majalla" w:hAnsi="Sakkal Majalla"/>
          <w:b w:val="false"/>
          <w:bCs w:val="false"/>
          <w:i w:val="false"/>
          <w:iCs w:val="false"/>
          <w:color w:val="2C2C2C"/>
          <w:sz w:val="22"/>
          <w:szCs w:val="22"/>
        </w:rPr>
        <w:t>Raspberry Pi 2B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كعميل صوتي طرفي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Thin Client</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سُجّلت سرعة توليد النص تتراوح بين </w:t>
      </w:r>
      <w:r>
        <w:rPr>
          <w:rFonts w:eastAsia="Arial" w:cs="Sakkal Majalla" w:ascii="Sakkal Majalla" w:hAnsi="Sakkal Majalla"/>
          <w:b w:val="false"/>
          <w:bCs w:val="false"/>
          <w:i w:val="false"/>
          <w:iCs w:val="false"/>
          <w:color w:val="2C2C2C"/>
          <w:sz w:val="22"/>
          <w:szCs w:val="22"/>
        </w:rPr>
        <w:t>2</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4</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رمز</w:t>
      </w:r>
      <w:r>
        <w:rPr>
          <w:rFonts w:eastAsia="Arial" w:cs="Sakkal Majalla" w:ascii="Sakkal Majalla" w:hAnsi="Sakkal Majalla"/>
          <w:b w:val="false"/>
          <w:bCs w:val="false"/>
          <w:i w:val="false"/>
          <w:iCs w:val="false"/>
          <w:color w:val="2C2C2C"/>
          <w:sz w:val="22"/>
          <w:szCs w:val="22"/>
          <w:rtl w:val="true"/>
        </w:rPr>
        <w:t>/</w:t>
      </w:r>
      <w:r>
        <w:rPr>
          <w:rFonts w:ascii="Sakkal Majalla" w:hAnsi="Sakkal Majalla" w:eastAsia="Arial" w:cs="Sakkal Majalla"/>
          <w:b w:val="false"/>
          <w:b w:val="false"/>
          <w:bCs w:val="false"/>
          <w:i w:val="false"/>
          <w:iCs w:val="false"/>
          <w:color w:val="2C2C2C"/>
          <w:sz w:val="22"/>
          <w:szCs w:val="22"/>
          <w:rtl w:val="true"/>
        </w:rPr>
        <w:t xml:space="preserve">ثانية على المعالج المركزي، مع زمن بدء تشغيل يبلغ نحو </w:t>
      </w:r>
      <w:r>
        <w:rPr>
          <w:rFonts w:eastAsia="Arial" w:cs="Sakkal Majalla" w:ascii="Sakkal Majalla" w:hAnsi="Sakkal Majalla"/>
          <w:b w:val="false"/>
          <w:bCs w:val="false"/>
          <w:i w:val="false"/>
          <w:iCs w:val="false"/>
          <w:color w:val="2C2C2C"/>
          <w:sz w:val="22"/>
          <w:szCs w:val="22"/>
        </w:rPr>
        <w:t>40</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ثانية</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يؤكد هذا جدوى النشر الفعلي على أجهزة بتكلفة تقل عن </w:t>
      </w:r>
      <w:r>
        <w:rPr>
          <w:rFonts w:eastAsia="Arial" w:cs="Sakkal Majalla" w:ascii="Sakkal Majalla" w:hAnsi="Sakkal Majalla"/>
          <w:b w:val="false"/>
          <w:bCs w:val="false"/>
          <w:i w:val="false"/>
          <w:iCs w:val="false"/>
          <w:color w:val="2C2C2C"/>
          <w:sz w:val="22"/>
          <w:szCs w:val="22"/>
        </w:rPr>
        <w:t>350</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دولاراً — وهو ما يُميّز المشروع جوهرياً عن الحلول السحابية</w:t>
      </w:r>
      <w:r>
        <w:rPr>
          <w:rFonts w:eastAsia="Arial" w:cs="Sakkal Majalla" w:ascii="Sakkal Majalla" w:hAnsi="Sakkal Majalla"/>
          <w:b w:val="false"/>
          <w:bCs w:val="false"/>
          <w:i w:val="false"/>
          <w:iCs w:val="false"/>
          <w:color w:val="2C2C2C"/>
          <w:sz w:val="22"/>
          <w:szCs w:val="22"/>
          <w:rtl w:val="true"/>
        </w:rPr>
        <w:t>.</w:t>
      </w:r>
    </w:p>
    <w:p>
      <w:pPr>
        <w:pStyle w:val="Heading2"/>
        <w:spacing w:before="240" w:after="120"/>
        <w:jc w:val="end"/>
        <w:rPr>
          <w:rFonts w:ascii="Sakkal Majalla" w:hAnsi="Sakkal Majalla" w:cs="Sakkal Majalla"/>
        </w:rPr>
      </w:pPr>
      <w:r>
        <w:rPr>
          <w:rFonts w:cs="Sakkal Majalla" w:ascii="Sakkal Majalla" w:hAnsi="Sakkal Majalla"/>
          <w:b/>
          <w:bCs/>
          <w:color w:val="1A6B72"/>
          <w:sz w:val="24"/>
          <w:szCs w:val="24"/>
        </w:rPr>
        <w:t xml:space="preserve">3.4  </w:t>
      </w:r>
      <w:r>
        <w:rPr>
          <w:rFonts w:ascii="Sakkal Majalla" w:hAnsi="Sakkal Majalla" w:cs="Sakkal Majalla"/>
          <w:b/>
          <w:b/>
          <w:bCs/>
          <w:color w:val="1A6B72"/>
          <w:sz w:val="24"/>
          <w:szCs w:val="24"/>
          <w:rtl w:val="true"/>
        </w:rPr>
        <w:t>تأثير</w:t>
      </w:r>
      <w:r>
        <w:rPr>
          <w:rFonts w:ascii="Sakkal Majalla" w:hAnsi="Sakkal Majalla" w:cs="Sakkal Majalla"/>
          <w:b/>
          <w:b/>
          <w:bCs/>
          <w:color w:val="1A6B72"/>
          <w:sz w:val="24"/>
          <w:szCs w:val="24"/>
        </w:rPr>
        <w:t xml:space="preserve"> </w:t>
      </w:r>
      <w:r>
        <w:rPr>
          <w:rFonts w:cs="Sakkal Majalla" w:ascii="Sakkal Majalla" w:hAnsi="Sakkal Majalla"/>
          <w:b/>
          <w:bCs/>
          <w:color w:val="1A6B72"/>
          <w:sz w:val="24"/>
          <w:szCs w:val="24"/>
        </w:rPr>
        <w:t xml:space="preserve">RAG </w:t>
      </w:r>
      <w:r>
        <w:rPr>
          <w:rFonts w:ascii="Sakkal Majalla" w:hAnsi="Sakkal Majalla" w:cs="Sakkal Majalla"/>
          <w:b/>
          <w:b/>
          <w:bCs/>
          <w:color w:val="1A6B72"/>
          <w:sz w:val="24"/>
          <w:szCs w:val="24"/>
          <w:rtl w:val="true"/>
        </w:rPr>
        <w:t>على دقة الإجابات الطبية</w:t>
      </w:r>
    </w:p>
    <w:p>
      <w:pPr>
        <w:pStyle w:val="Normal"/>
        <w:spacing w:lineRule="auto" w:line="240" w:before="0" w:after="0"/>
        <w:jc w:val="end"/>
        <w:rPr>
          <w:rFonts w:ascii="Sakkal Majalla" w:hAnsi="Sakkal Majalla" w:cs="Sakkal Majalla"/>
        </w:rPr>
      </w:pPr>
      <w:r>
        <w:rPr>
          <w:rFonts w:ascii="Sakkal Majalla" w:hAnsi="Sakkal Majalla" w:cs="Sakkal Majalla"/>
          <w:sz w:val="22"/>
          <w:szCs w:val="22"/>
          <w:rtl w:val="true"/>
        </w:rPr>
        <w:t>لقياس أثر نظام استرجاع المعلومات على دقة الإجابات، أُجريت المقارنة نفسها على نموذج حكيم</w:t>
      </w:r>
      <w:r>
        <w:rPr>
          <w:rFonts w:cs="Sakkal Majalla" w:ascii="Sakkal Majalla" w:hAnsi="Sakkal Majalla"/>
          <w:sz w:val="22"/>
          <w:szCs w:val="22"/>
        </w:rPr>
        <w:t xml:space="preserve">-MedGemma v2 </w:t>
      </w:r>
      <w:r>
        <w:rPr>
          <w:rFonts w:ascii="Sakkal Majalla" w:hAnsi="Sakkal Majalla" w:cs="Sakkal Majalla"/>
          <w:sz w:val="22"/>
          <w:szCs w:val="22"/>
          <w:rtl w:val="true"/>
        </w:rPr>
        <w:t>مع تفعيل نظام</w:t>
      </w:r>
      <w:r>
        <w:rPr>
          <w:rFonts w:ascii="Sakkal Majalla" w:hAnsi="Sakkal Majalla" w:cs="Sakkal Majalla"/>
          <w:sz w:val="22"/>
          <w:szCs w:val="22"/>
        </w:rPr>
        <w:t xml:space="preserve"> </w:t>
      </w:r>
      <w:r>
        <w:rPr>
          <w:rFonts w:cs="Sakkal Majalla" w:ascii="Sakkal Majalla" w:hAnsi="Sakkal Majalla"/>
          <w:sz w:val="22"/>
          <w:szCs w:val="22"/>
        </w:rPr>
        <w:t xml:space="preserve">RAG </w:t>
      </w:r>
      <w:r>
        <w:rPr>
          <w:rFonts w:ascii="Sakkal Majalla" w:hAnsi="Sakkal Majalla" w:cs="Sakkal Majalla"/>
          <w:sz w:val="22"/>
          <w:szCs w:val="22"/>
          <w:rtl w:val="true"/>
        </w:rPr>
        <w:t>وفهرسة مجموعة من الوثائق الطبية</w:t>
      </w:r>
      <w:r>
        <w:rPr>
          <w:rFonts w:cs="Sakkal Majalla" w:ascii="Sakkal Majalla" w:hAnsi="Sakkal Majalla"/>
          <w:sz w:val="22"/>
          <w:szCs w:val="22"/>
          <w:rtl w:val="true"/>
        </w:rPr>
        <w:t xml:space="preserve">. </w:t>
      </w:r>
      <w:r>
        <w:rPr>
          <w:rFonts w:ascii="Sakkal Majalla" w:hAnsi="Sakkal Majalla" w:cs="Sakkal Majalla"/>
          <w:sz w:val="22"/>
          <w:szCs w:val="22"/>
          <w:rtl w:val="true"/>
        </w:rPr>
        <w:t>يُظهر الجدول التالي النتائج الأولية مع الإشارة إلى حجم المعرفة الفعّالة لكل سيناريو</w:t>
      </w:r>
      <w:r>
        <w:rPr>
          <w:rFonts w:cs="Sakkal Majalla" w:ascii="Sakkal Majalla" w:hAnsi="Sakkal Majalla"/>
          <w:sz w:val="22"/>
          <w:szCs w:val="22"/>
        </w:rPr>
        <w:t>:</w:t>
      </w:r>
    </w:p>
    <w:p>
      <w:pPr>
        <w:pStyle w:val="Normal"/>
        <w:spacing w:lineRule="auto" w:line="240" w:before="0" w:after="0"/>
        <w:jc w:val="end"/>
        <w:rPr>
          <w:rFonts w:ascii="Sakkal Majalla" w:hAnsi="Sakkal Majalla" w:cs="Sakkal Majalla"/>
        </w:rPr>
      </w:pPr>
      <w:r>
        <w:rPr>
          <w:rFonts w:cs="Sakkal Majalla" w:ascii="Sakkal Majalla" w:hAnsi="Sakkal Majalla"/>
        </w:rPr>
      </w:r>
    </w:p>
    <w:tbl>
      <w:tblPr>
        <w:tblStyle w:val="TableGrid"/>
        <w:bidiVisual w:val="true"/>
        <w:tblW w:w="5000" w:type="pct"/>
        <w:jc w:val="start"/>
        <w:tblInd w:w="0" w:type="dxa"/>
        <w:tblLayout w:type="fixed"/>
        <w:tblCellMar>
          <w:top w:w="0" w:type="dxa"/>
          <w:start w:w="108" w:type="dxa"/>
          <w:bottom w:w="0" w:type="dxa"/>
          <w:end w:w="108" w:type="dxa"/>
        </w:tblCellMar>
        <w:tblLook w:val="04a0"/>
      </w:tblPr>
      <w:tblGrid>
        <w:gridCol w:w="2339"/>
        <w:gridCol w:w="2340"/>
        <w:gridCol w:w="2340"/>
        <w:gridCol w:w="2341"/>
      </w:tblGrid>
      <w:tr>
        <w:trPr/>
        <w:tc>
          <w:tcPr>
            <w:tcW w:w="2339"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jc w:val="end"/>
              <w:rPr>
                <w:rFonts w:ascii="Sakkal Majalla" w:hAnsi="Sakkal Majalla" w:cs="Sakkal Majalla"/>
              </w:rPr>
            </w:pPr>
            <w:r>
              <w:rPr>
                <w:rFonts w:ascii="Sakkal Majalla" w:hAnsi="Sakkal Majalla" w:cs="Sakkal Majalla"/>
                <w:b/>
                <w:b/>
                <w:bCs/>
                <w:color w:val="FFFFFF"/>
                <w:sz w:val="22"/>
                <w:szCs w:val="22"/>
                <w:rtl w:val="true"/>
              </w:rPr>
              <w:t>النموذج</w:t>
            </w:r>
          </w:p>
        </w:tc>
        <w:tc>
          <w:tcPr>
            <w:tcW w:w="2340"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jc w:val="end"/>
              <w:rPr>
                <w:rFonts w:ascii="Sakkal Majalla" w:hAnsi="Sakkal Majalla" w:cs="Sakkal Majalla"/>
              </w:rPr>
            </w:pPr>
            <w:r>
              <w:rPr>
                <w:rFonts w:ascii="Sakkal Majalla" w:hAnsi="Sakkal Majalla" w:cs="Sakkal Majalla"/>
                <w:b/>
                <w:b/>
                <w:bCs/>
                <w:color w:val="FFFFFF"/>
                <w:sz w:val="22"/>
                <w:szCs w:val="22"/>
                <w:rtl w:val="true"/>
              </w:rPr>
              <w:t>السيناريو</w:t>
            </w:r>
          </w:p>
        </w:tc>
        <w:tc>
          <w:tcPr>
            <w:tcW w:w="2340"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jc w:val="end"/>
              <w:rPr>
                <w:rFonts w:ascii="Sakkal Majalla" w:hAnsi="Sakkal Majalla" w:cs="Sakkal Majalla"/>
              </w:rPr>
            </w:pPr>
            <w:r>
              <w:rPr>
                <w:rFonts w:ascii="Sakkal Majalla" w:hAnsi="Sakkal Majalla" w:cs="Sakkal Majalla"/>
                <w:b/>
                <w:b/>
                <w:bCs/>
                <w:color w:val="FFFFFF"/>
                <w:sz w:val="22"/>
                <w:szCs w:val="22"/>
                <w:rtl w:val="true"/>
              </w:rPr>
              <w:t>الدقة</w:t>
            </w:r>
          </w:p>
        </w:tc>
        <w:tc>
          <w:tcPr>
            <w:tcW w:w="2341" w:type="dxa"/>
            <w:tcBorders>
              <w:top w:val="single" w:sz="4" w:space="0" w:color="1A6B72"/>
              <w:start w:val="single" w:sz="4" w:space="0" w:color="1A6B72"/>
              <w:bottom w:val="single" w:sz="4" w:space="0" w:color="1A6B72"/>
              <w:end w:val="single" w:sz="4" w:space="0" w:color="1A6B72"/>
            </w:tcBorders>
            <w:shd w:color="auto" w:fill="1A6B72" w:val="clear"/>
          </w:tcPr>
          <w:p>
            <w:pPr>
              <w:pStyle w:val="normal1"/>
              <w:spacing w:before="0" w:after="0"/>
              <w:jc w:val="end"/>
              <w:rPr>
                <w:rFonts w:ascii="Sakkal Majalla" w:hAnsi="Sakkal Majalla" w:cs="Sakkal Majalla"/>
              </w:rPr>
            </w:pPr>
            <w:r>
              <w:rPr>
                <w:rFonts w:ascii="Sakkal Majalla" w:hAnsi="Sakkal Majalla" w:cs="Sakkal Majalla"/>
                <w:b/>
                <w:b/>
                <w:bCs/>
                <w:color w:val="FFFFFF"/>
                <w:sz w:val="22"/>
                <w:szCs w:val="22"/>
                <w:rtl w:val="true"/>
              </w:rPr>
              <w:t>حجم المعرفة الفعّالة</w:t>
            </w:r>
          </w:p>
        </w:tc>
      </w:tr>
      <w:tr>
        <w:trPr/>
        <w:tc>
          <w:tcPr>
            <w:tcW w:w="2339"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ascii="Sakkal Majalla" w:hAnsi="Sakkal Majalla" w:cs="Sakkal Majalla"/>
                <w:color w:val="2C2C2C"/>
                <w:sz w:val="22"/>
                <w:szCs w:val="22"/>
                <w:rtl w:val="true"/>
              </w:rPr>
              <w:t>حكيم</w:t>
            </w:r>
            <w:r>
              <w:rPr>
                <w:rFonts w:cs="Sakkal Majalla" w:ascii="Sakkal Majalla" w:hAnsi="Sakkal Majalla"/>
                <w:color w:val="2C2C2C"/>
                <w:sz w:val="22"/>
                <w:szCs w:val="22"/>
              </w:rPr>
              <w:t>-MedGemma v2</w:t>
            </w:r>
          </w:p>
        </w:tc>
        <w:tc>
          <w:tcPr>
            <w:tcW w:w="2340"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cs="Sakkal Majalla" w:ascii="Sakkal Majalla" w:hAnsi="Sakkal Majalla"/>
                <w:color w:val="2C2C2C"/>
                <w:sz w:val="22"/>
                <w:szCs w:val="22"/>
              </w:rPr>
              <w:t>Without RAG</w:t>
            </w:r>
          </w:p>
        </w:tc>
        <w:tc>
          <w:tcPr>
            <w:tcW w:w="2340"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cs="Sakkal Majalla" w:ascii="Sakkal Majalla" w:hAnsi="Sakkal Majalla"/>
                <w:color w:val="2C2C2C"/>
                <w:sz w:val="22"/>
                <w:szCs w:val="22"/>
              </w:rPr>
              <w:t>53%</w:t>
            </w:r>
          </w:p>
        </w:tc>
        <w:tc>
          <w:tcPr>
            <w:tcW w:w="2341"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cs="Sakkal Majalla" w:ascii="Sakkal Majalla" w:hAnsi="Sakkal Majalla"/>
                <w:color w:val="2C2C2C"/>
                <w:sz w:val="22"/>
                <w:szCs w:val="22"/>
              </w:rPr>
              <w:t>none</w:t>
            </w:r>
          </w:p>
        </w:tc>
      </w:tr>
      <w:tr>
        <w:trPr/>
        <w:tc>
          <w:tcPr>
            <w:tcW w:w="2339"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ascii="Sakkal Majalla" w:hAnsi="Sakkal Majalla" w:cs="Sakkal Majalla"/>
                <w:color w:val="2C2C2C"/>
                <w:sz w:val="22"/>
                <w:szCs w:val="22"/>
                <w:rtl w:val="true"/>
              </w:rPr>
              <w:t>حكيم</w:t>
            </w:r>
            <w:r>
              <w:rPr>
                <w:rFonts w:cs="Sakkal Majalla" w:ascii="Sakkal Majalla" w:hAnsi="Sakkal Majalla"/>
                <w:color w:val="2C2C2C"/>
                <w:sz w:val="22"/>
                <w:szCs w:val="22"/>
              </w:rPr>
              <w:t>-MedGemma v2</w:t>
            </w:r>
          </w:p>
        </w:tc>
        <w:tc>
          <w:tcPr>
            <w:tcW w:w="2340"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cs="Sakkal Majalla" w:ascii="Sakkal Majalla" w:hAnsi="Sakkal Majalla"/>
                <w:color w:val="2C2C2C"/>
                <w:sz w:val="22"/>
                <w:szCs w:val="22"/>
              </w:rPr>
              <w:t>With RAG</w:t>
            </w:r>
          </w:p>
        </w:tc>
        <w:tc>
          <w:tcPr>
            <w:tcW w:w="2340"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cs="Sakkal Majalla" w:ascii="Sakkal Majalla" w:hAnsi="Sakkal Majalla"/>
                <w:color w:val="2C2C2C"/>
                <w:sz w:val="22"/>
                <w:szCs w:val="22"/>
              </w:rPr>
              <w:t>57%</w:t>
            </w:r>
          </w:p>
        </w:tc>
        <w:tc>
          <w:tcPr>
            <w:tcW w:w="2341" w:type="dxa"/>
            <w:tcBorders>
              <w:top w:val="single" w:sz="4" w:space="0" w:color="1A6B72"/>
              <w:start w:val="single" w:sz="4" w:space="0" w:color="1A6B72"/>
              <w:bottom w:val="single" w:sz="4" w:space="0" w:color="1A6B72"/>
              <w:end w:val="single" w:sz="4" w:space="0" w:color="1A6B72"/>
            </w:tcBorders>
          </w:tcPr>
          <w:p>
            <w:pPr>
              <w:pStyle w:val="normal1"/>
              <w:spacing w:before="0" w:after="0"/>
              <w:jc w:val="end"/>
              <w:rPr>
                <w:rFonts w:ascii="Sakkal Majalla" w:hAnsi="Sakkal Majalla" w:cs="Sakkal Majalla"/>
              </w:rPr>
            </w:pPr>
            <w:r>
              <w:rPr>
                <w:rFonts w:cs="Sakkal Majalla" w:ascii="Sakkal Majalla" w:hAnsi="Sakkal Majalla"/>
                <w:color w:val="2C2C2C"/>
                <w:sz w:val="22"/>
                <w:szCs w:val="22"/>
              </w:rPr>
              <w:t>5 Medical books (Mixed)</w:t>
            </w:r>
          </w:p>
        </w:tc>
      </w:tr>
    </w:tbl>
    <w:p>
      <w:pPr>
        <w:pStyle w:val="Normal"/>
        <w:spacing w:lineRule="auto" w:line="240" w:before="0" w:after="0"/>
        <w:jc w:val="end"/>
        <w:rPr>
          <w:rFonts w:ascii="Sakkal Majalla" w:hAnsi="Sakkal Majalla" w:cs="Sakkal Majalla"/>
        </w:rPr>
      </w:pPr>
      <w:r>
        <w:rPr>
          <w:rFonts w:cs="Sakkal Majalla" w:ascii="Sakkal Majalla" w:hAnsi="Sakkal Majalla"/>
        </w:rPr>
      </w:r>
    </w:p>
    <w:p>
      <w:pPr>
        <w:pStyle w:val="Normal"/>
        <w:spacing w:lineRule="auto" w:line="240" w:before="0" w:after="0"/>
        <w:jc w:val="end"/>
        <w:rPr>
          <w:rFonts w:ascii="Sakkal Majalla" w:hAnsi="Sakkal Majalla" w:cs="Sakkal Majalla"/>
          <w:sz w:val="22"/>
          <w:szCs w:val="22"/>
        </w:rPr>
      </w:pPr>
      <w:r>
        <w:rPr>
          <w:rFonts w:ascii="Sakkal Majalla" w:hAnsi="Sakkal Majalla" w:cs="Sakkal Majalla"/>
          <w:sz w:val="22"/>
          <w:szCs w:val="22"/>
          <w:rtl w:val="true"/>
        </w:rPr>
        <w:t>تُظهر النتائج الأولية أن دمج</w:t>
      </w:r>
      <w:r>
        <w:rPr>
          <w:rFonts w:ascii="Sakkal Majalla" w:hAnsi="Sakkal Majalla" w:cs="Sakkal Majalla"/>
          <w:sz w:val="22"/>
          <w:szCs w:val="22"/>
        </w:rPr>
        <w:t xml:space="preserve"> </w:t>
      </w:r>
      <w:r>
        <w:rPr>
          <w:rFonts w:cs="Sakkal Majalla" w:ascii="Sakkal Majalla" w:hAnsi="Sakkal Majalla"/>
          <w:sz w:val="22"/>
          <w:szCs w:val="22"/>
        </w:rPr>
        <w:t xml:space="preserve">RAG </w:t>
      </w:r>
      <w:r>
        <w:rPr>
          <w:rFonts w:ascii="Sakkal Majalla" w:hAnsi="Sakkal Majalla" w:cs="Sakkal Majalla"/>
          <w:sz w:val="22"/>
          <w:szCs w:val="22"/>
          <w:rtl w:val="true"/>
        </w:rPr>
        <w:t>مع نموذج صغير</w:t>
      </w:r>
      <w:r>
        <w:rPr>
          <w:rFonts w:ascii="Sakkal Majalla" w:hAnsi="Sakkal Majalla" w:cs="Sakkal Majalla"/>
          <w:sz w:val="22"/>
          <w:szCs w:val="22"/>
        </w:rPr>
        <w:t xml:space="preserve"> </w:t>
      </w:r>
      <w:r>
        <w:rPr>
          <w:rFonts w:cs="Sakkal Majalla" w:ascii="Sakkal Majalla" w:hAnsi="Sakkal Majalla"/>
          <w:sz w:val="22"/>
          <w:szCs w:val="22"/>
        </w:rPr>
        <w:t>(</w:t>
      </w:r>
      <w:r>
        <w:rPr>
          <w:rFonts w:cs="Sakkal Majalla" w:ascii="Sakkal Majalla" w:hAnsi="Sakkal Majalla"/>
          <w:sz w:val="22"/>
          <w:szCs w:val="22"/>
        </w:rPr>
        <w:t>4</w:t>
      </w:r>
      <w:r>
        <w:rPr>
          <w:rFonts w:cs="Sakkal Majalla" w:ascii="Sakkal Majalla" w:hAnsi="Sakkal Majalla"/>
          <w:sz w:val="22"/>
          <w:szCs w:val="22"/>
        </w:rPr>
        <w:t xml:space="preserve">B) </w:t>
      </w:r>
      <w:r>
        <w:rPr>
          <w:rFonts w:ascii="Sakkal Majalla" w:hAnsi="Sakkal Majalla" w:cs="Sakkal Majalla"/>
          <w:sz w:val="22"/>
          <w:szCs w:val="22"/>
          <w:rtl w:val="true"/>
        </w:rPr>
        <w:t>يُوسّع قاعدة المعرفة الفعّالة بشكل كبير دون المساس بسرعة الاستجابة أو الحاجة إلى إعادة تدريب</w:t>
      </w:r>
      <w:r>
        <w:rPr>
          <w:rFonts w:cs="Sakkal Majalla" w:ascii="Sakkal Majalla" w:hAnsi="Sakkal Majalla"/>
          <w:sz w:val="22"/>
          <w:szCs w:val="22"/>
          <w:rtl w:val="true"/>
        </w:rPr>
        <w:t xml:space="preserve">. </w:t>
      </w:r>
      <w:r>
        <w:rPr>
          <w:rFonts w:ascii="Sakkal Majalla" w:hAnsi="Sakkal Majalla" w:cs="Sakkal Majalla"/>
          <w:sz w:val="22"/>
          <w:szCs w:val="22"/>
          <w:rtl w:val="true"/>
        </w:rPr>
        <w:t xml:space="preserve">من المتوقع أن يُحقق النظام بعد فهرسة </w:t>
      </w:r>
      <w:r>
        <w:rPr>
          <w:rFonts w:cs="Sakkal Majalla" w:ascii="Sakkal Majalla" w:hAnsi="Sakkal Majalla"/>
          <w:sz w:val="22"/>
          <w:szCs w:val="22"/>
        </w:rPr>
        <w:t>20</w:t>
      </w:r>
      <w:r>
        <w:rPr>
          <w:rFonts w:cs="Sakkal Majalla" w:ascii="Sakkal Majalla" w:hAnsi="Sakkal Majalla"/>
          <w:sz w:val="22"/>
          <w:szCs w:val="22"/>
          <w:rtl w:val="true"/>
        </w:rPr>
        <w:t xml:space="preserve">+ </w:t>
      </w:r>
      <w:r>
        <w:rPr>
          <w:rFonts w:ascii="Sakkal Majalla" w:hAnsi="Sakkal Majalla" w:cs="Sakkal Majalla"/>
          <w:sz w:val="22"/>
          <w:szCs w:val="22"/>
          <w:rtl w:val="true"/>
        </w:rPr>
        <w:t xml:space="preserve">جيجابايت من المراجع والكتب الطبية زيادة تتجاوز </w:t>
      </w:r>
      <w:r>
        <w:rPr>
          <w:rFonts w:cs="Sakkal Majalla" w:ascii="Sakkal Majalla" w:hAnsi="Sakkal Majalla"/>
          <w:sz w:val="22"/>
          <w:szCs w:val="22"/>
        </w:rPr>
        <w:t>7</w:t>
      </w:r>
      <w:r>
        <w:rPr>
          <w:rFonts w:cs="Sakkal Majalla" w:ascii="Sakkal Majalla" w:hAnsi="Sakkal Majalla"/>
          <w:sz w:val="22"/>
          <w:szCs w:val="22"/>
          <w:rtl w:val="true"/>
        </w:rPr>
        <w:t xml:space="preserve"> </w:t>
      </w:r>
      <w:r>
        <w:rPr>
          <w:rFonts w:ascii="Sakkal Majalla" w:hAnsi="Sakkal Majalla" w:cs="Sakkal Majalla"/>
          <w:sz w:val="22"/>
          <w:szCs w:val="22"/>
          <w:rtl w:val="true"/>
        </w:rPr>
        <w:t>أضعاف في حجم المعرفة الفعّالة، مما يُوسّع</w:t>
      </w:r>
    </w:p>
    <w:p>
      <w:pPr>
        <w:pStyle w:val="Normal"/>
        <w:spacing w:lineRule="auto" w:line="240" w:before="0" w:after="0"/>
        <w:jc w:val="end"/>
        <w:rPr>
          <w:rFonts w:ascii="Sakkal Majalla" w:hAnsi="Sakkal Majalla" w:cs="Sakkal Majalla"/>
          <w:sz w:val="22"/>
          <w:szCs w:val="22"/>
        </w:rPr>
      </w:pPr>
      <w:r>
        <w:rPr>
          <w:rFonts w:ascii="Sakkal Majalla" w:hAnsi="Sakkal Majalla" w:cs="Sakkal Majalla"/>
          <w:sz w:val="22"/>
          <w:szCs w:val="22"/>
          <w:rtl w:val="true"/>
        </w:rPr>
        <w:t>نطاق الإجابات إلى مجالات تخصصية دقيقة لم تشملها بيانات التدريب الأصلية</w:t>
      </w:r>
      <w:r>
        <w:rPr>
          <w:rFonts w:cs="Sakkal Majalla" w:ascii="Sakkal Majalla" w:hAnsi="Sakkal Majalla"/>
          <w:sz w:val="22"/>
          <w:szCs w:val="22"/>
        </w:rPr>
        <w:t>.</w:t>
      </w:r>
    </w:p>
    <w:p>
      <w:pPr>
        <w:pStyle w:val="normal1"/>
        <w:keepNext w:val="false"/>
        <w:keepLines w:val="false"/>
        <w:pageBreakBefore w:val="false"/>
        <w:widowControl/>
        <w:numPr>
          <w:ilvl w:val="0"/>
          <w:numId w:val="2"/>
        </w:numPr>
        <w:shd w:val="clear" w:fill="auto"/>
        <w:bidi w:val="1"/>
        <w:spacing w:lineRule="auto" w:line="278" w:before="0" w:after="160"/>
        <w:ind w:hanging="360" w:start="360" w:end="0"/>
        <w:jc w:val="start"/>
        <w:rPr>
          <w:rFonts w:ascii="Sakkal Majalla" w:hAnsi="Sakkal Majalla" w:eastAsia="Sakkal Majalla" w:cs="Sakkal Majalla"/>
          <w:b/>
          <w:bCs/>
          <w:i w:val="false"/>
          <w:iCs w:val="false"/>
          <w:caps w:val="false"/>
          <w:smallCaps w:val="false"/>
          <w:strike w:val="false"/>
          <w:dstrike w:val="false"/>
          <w:color w:val="1A6B72"/>
          <w:position w:val="0"/>
          <w:sz w:val="22"/>
          <w:szCs w:val="22"/>
          <w:u w:val="none"/>
          <w:shd w:fill="auto" w:val="clear"/>
          <w:vertAlign w:val="baseline"/>
        </w:rPr>
      </w:pPr>
      <w:r>
        <w:rPr>
          <w:rFonts w:ascii="Sakkal Majalla" w:hAnsi="Sakkal Majalla" w:eastAsia="Sakkal Majalla" w:cs="Sakkal Majalla"/>
          <w:b/>
          <w:b/>
          <w:bCs/>
          <w:i w:val="false"/>
          <w:iCs w:val="false"/>
          <w:caps w:val="false"/>
          <w:smallCaps w:val="false"/>
          <w:strike w:val="false"/>
          <w:dstrike w:val="false"/>
          <w:color w:val="1A6B72"/>
          <w:position w:val="0"/>
          <w:sz w:val="22"/>
          <w:szCs w:val="22"/>
          <w:u w:val="none"/>
          <w:shd w:fill="auto" w:val="clear"/>
          <w:vertAlign w:val="baseline"/>
          <w:rtl w:val="true"/>
        </w:rPr>
        <w:t>الفصل الرابع</w:t>
      </w:r>
      <w:r>
        <w:rPr>
          <w:rFonts w:eastAsia="Sakkal Majalla" w:cs="Sakkal Majalla" w:ascii="Sakkal Majalla" w:hAnsi="Sakkal Majalla"/>
          <w:b/>
          <w:bCs/>
          <w:i w:val="false"/>
          <w:iCs w:val="false"/>
          <w:caps w:val="false"/>
          <w:smallCaps w:val="false"/>
          <w:strike w:val="false"/>
          <w:dstrike w:val="false"/>
          <w:color w:val="1A6B72"/>
          <w:position w:val="0"/>
          <w:sz w:val="22"/>
          <w:szCs w:val="22"/>
          <w:u w:val="none"/>
          <w:shd w:fill="auto" w:val="clear"/>
          <w:vertAlign w:val="baseline"/>
          <w:rtl w:val="true"/>
        </w:rPr>
        <w:t xml:space="preserve">: </w:t>
      </w:r>
      <w:r>
        <w:rPr>
          <w:rFonts w:ascii="Sakkal Majalla" w:hAnsi="Sakkal Majalla" w:eastAsia="Sakkal Majalla" w:cs="Sakkal Majalla"/>
          <w:b/>
          <w:b/>
          <w:bCs/>
          <w:i w:val="false"/>
          <w:iCs w:val="false"/>
          <w:caps w:val="false"/>
          <w:smallCaps w:val="false"/>
          <w:strike w:val="false"/>
          <w:dstrike w:val="false"/>
          <w:color w:val="1A6B72"/>
          <w:position w:val="0"/>
          <w:sz w:val="22"/>
          <w:szCs w:val="22"/>
          <w:u w:val="none"/>
          <w:shd w:fill="auto" w:val="clear"/>
          <w:vertAlign w:val="baseline"/>
          <w:rtl w:val="true"/>
        </w:rPr>
        <w:t>المناقشة، الخاتمة والتوصيات</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4.1</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المناقشة</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أسفرت المقارنة بين النماذج الخمسة عن نتائج دالّة على أكثر من صعيد</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فعلى صعيد التوقّع، تفوّقت النماذج الطبية المتخصصة على نظيراتها العامة</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سجّل </w:t>
      </w:r>
      <w:r>
        <w:rPr>
          <w:rFonts w:eastAsia="Arial" w:cs="Sakkal Majalla" w:ascii="Sakkal Majalla" w:hAnsi="Sakkal Majalla"/>
          <w:b w:val="false"/>
          <w:bCs w:val="false"/>
          <w:i w:val="false"/>
          <w:iCs w:val="false"/>
          <w:color w:val="2C2C2C"/>
          <w:sz w:val="22"/>
          <w:szCs w:val="22"/>
        </w:rPr>
        <w:t>Gemma3-4B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العام </w:t>
      </w:r>
      <w:r>
        <w:rPr>
          <w:rFonts w:eastAsia="Arial" w:cs="Sakkal Majalla" w:ascii="Sakkal Majalla" w:hAnsi="Sakkal Majalla"/>
          <w:b w:val="false"/>
          <w:bCs w:val="false"/>
          <w:i w:val="false"/>
          <w:iCs w:val="false"/>
          <w:color w:val="2C2C2C"/>
          <w:sz w:val="22"/>
          <w:szCs w:val="22"/>
        </w:rPr>
        <w:t>48</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مقابل </w:t>
      </w:r>
      <w:r>
        <w:rPr>
          <w:rFonts w:eastAsia="Arial" w:cs="Sakkal Majalla" w:ascii="Sakkal Majalla" w:hAnsi="Sakkal Majalla"/>
          <w:b w:val="false"/>
          <w:bCs w:val="false"/>
          <w:i w:val="false"/>
          <w:iCs w:val="false"/>
          <w:color w:val="2C2C2C"/>
          <w:sz w:val="22"/>
          <w:szCs w:val="22"/>
        </w:rPr>
        <w:t>50</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لـ </w:t>
      </w:r>
      <w:r>
        <w:rPr>
          <w:rFonts w:eastAsia="Arial" w:cs="Sakkal Majalla" w:ascii="Sakkal Majalla" w:hAnsi="Sakkal Majalla"/>
          <w:b w:val="false"/>
          <w:bCs w:val="false"/>
          <w:i w:val="false"/>
          <w:iCs w:val="false"/>
          <w:color w:val="2C2C2C"/>
          <w:sz w:val="22"/>
          <w:szCs w:val="22"/>
        </w:rPr>
        <w:t>MedGemma</w:t>
      </w:r>
      <w:r>
        <w:rPr>
          <w:rFonts w:ascii="Sakkal Majalla" w:hAnsi="Sakkal Majalla" w:eastAsia="Arial" w:cs="Sakkal Majalla"/>
          <w:b w:val="false"/>
          <w:b w:val="false"/>
          <w:bCs w:val="false"/>
          <w:i w:val="false"/>
          <w:iCs w:val="false"/>
          <w:color w:val="2C2C2C"/>
          <w:sz w:val="22"/>
          <w:szCs w:val="22"/>
          <w:rtl w:val="true"/>
        </w:rPr>
        <w:t xml:space="preserve">، مما يتسق مع ما وثّقته أبحاث </w:t>
      </w:r>
      <w:r>
        <w:rPr>
          <w:rFonts w:eastAsia="Arial" w:cs="Sakkal Majalla" w:ascii="Sakkal Majalla" w:hAnsi="Sakkal Majalla"/>
          <w:b w:val="false"/>
          <w:bCs w:val="false"/>
          <w:i w:val="false"/>
          <w:iCs w:val="false"/>
          <w:color w:val="2C2C2C"/>
          <w:sz w:val="22"/>
          <w:szCs w:val="22"/>
        </w:rPr>
        <w:t>Gunčar et al</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من تفوّق النماذج المتخصصة طبياً</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أما </w:t>
      </w:r>
      <w:r>
        <w:rPr>
          <w:rFonts w:eastAsia="Arial" w:cs="Sakkal Majalla" w:ascii="Sakkal Majalla" w:hAnsi="Sakkal Majalla"/>
          <w:b w:val="false"/>
          <w:bCs w:val="false"/>
          <w:i w:val="false"/>
          <w:iCs w:val="false"/>
          <w:color w:val="2C2C2C"/>
          <w:sz w:val="22"/>
          <w:szCs w:val="22"/>
        </w:rPr>
        <w:t>Qwen3-4B</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فقد سجّل </w:t>
      </w:r>
      <w:r>
        <w:rPr>
          <w:rFonts w:eastAsia="Arial" w:cs="Sakkal Majalla" w:ascii="Sakkal Majalla" w:hAnsi="Sakkal Majalla"/>
          <w:b w:val="false"/>
          <w:bCs w:val="false"/>
          <w:i w:val="false"/>
          <w:iCs w:val="false"/>
          <w:color w:val="2C2C2C"/>
          <w:sz w:val="22"/>
          <w:szCs w:val="22"/>
        </w:rPr>
        <w:t>25</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فقط، مما يؤكد أهمية دعم الصور الطبية في سياق الأسئلة متعددة الوسائط</w:t>
      </w:r>
      <w:r>
        <w:rPr>
          <w:rFonts w:eastAsia="Arial" w:cs="Sakkal Majalla" w:ascii="Sakkal Majalla" w:hAnsi="Sakkal Majalla"/>
          <w:b w:val="false"/>
          <w:bCs w:val="false"/>
          <w:i w:val="false"/>
          <w:iCs w:val="false"/>
          <w:color w:val="2C2C2C"/>
          <w:sz w:val="22"/>
          <w:szCs w:val="22"/>
          <w:rtl w:val="true"/>
        </w:rPr>
        <w:t>.</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النتيجة الأكثر دلالةً تكمن في العلاقة بين تراكم جولات الضبط الدقيق والأداء</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سجّل </w:t>
      </w:r>
      <w:r>
        <w:rPr>
          <w:rFonts w:eastAsia="Arial" w:cs="Sakkal Majalla" w:ascii="Sakkal Majalla" w:hAnsi="Sakkal Majalla"/>
          <w:b w:val="false"/>
          <w:bCs w:val="false"/>
          <w:i w:val="false"/>
          <w:iCs w:val="false"/>
          <w:color w:val="2C2C2C"/>
          <w:sz w:val="22"/>
          <w:szCs w:val="22"/>
        </w:rPr>
        <w:t>v1</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أداءً أدنى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49</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من النموذج الأصلي، ثم ارتفع </w:t>
      </w:r>
      <w:r>
        <w:rPr>
          <w:rFonts w:eastAsia="Arial" w:cs="Sakkal Majalla" w:ascii="Sakkal Majalla" w:hAnsi="Sakkal Majalla"/>
          <w:b w:val="false"/>
          <w:bCs w:val="false"/>
          <w:i w:val="false"/>
          <w:iCs w:val="false"/>
          <w:color w:val="2C2C2C"/>
          <w:sz w:val="22"/>
          <w:szCs w:val="22"/>
        </w:rPr>
        <w:t>v2</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إلى </w:t>
      </w:r>
      <w:r>
        <w:rPr>
          <w:rFonts w:eastAsia="Arial" w:cs="Sakkal Majalla" w:ascii="Sakkal Majalla" w:hAnsi="Sakkal Majalla"/>
          <w:b w:val="false"/>
          <w:bCs w:val="false"/>
          <w:i w:val="false"/>
          <w:iCs w:val="false"/>
          <w:color w:val="2C2C2C"/>
          <w:sz w:val="22"/>
          <w:szCs w:val="22"/>
        </w:rPr>
        <w:t>53</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متجاوزاً الجميع</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هذا يكشف أن الضبط الدقيق لا يُحدث أثراً خطياً فورياً، بل يحتاج إلى تراكم تدريبي كافٍ — وهو استنتاج ذو قيمة عملية عالية لمن يبني نماذج طبية على موارد محدودة</w:t>
      </w:r>
      <w:r>
        <w:rPr>
          <w:rFonts w:eastAsia="Arial" w:cs="Sakkal Majalla" w:ascii="Sakkal Majalla" w:hAnsi="Sakkal Majalla"/>
          <w:b w:val="false"/>
          <w:bCs w:val="false"/>
          <w:i w:val="false"/>
          <w:iCs w:val="false"/>
          <w:color w:val="2C2C2C"/>
          <w:sz w:val="22"/>
          <w:szCs w:val="22"/>
          <w:rtl w:val="true"/>
        </w:rPr>
        <w:t>.</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تبقى نسبة </w:t>
      </w:r>
      <w:r>
        <w:rPr>
          <w:rFonts w:eastAsia="Arial" w:cs="Sakkal Majalla" w:ascii="Sakkal Majalla" w:hAnsi="Sakkal Majalla"/>
          <w:b w:val="false"/>
          <w:bCs w:val="false"/>
          <w:i w:val="false"/>
          <w:iCs w:val="false"/>
          <w:color w:val="2C2C2C"/>
          <w:sz w:val="22"/>
          <w:szCs w:val="22"/>
        </w:rPr>
        <w:t>53</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متواضعةً أمام المعايير العالمية لنماذج بعشرات المليارات من المعاملات؛ غير أن القيمة الجوهرية لا تكمن في المنافسة مع النماذج السحابية الضخمة، بل في إثبات جدوى النموذج المحلي الصغير أداةً لدعم القرار في البيئات المحدودة الموارد — وهو سياق مختلف كلياً تتغيّر فيه معادلة التقييم</w:t>
      </w:r>
      <w:r>
        <w:rPr>
          <w:rFonts w:eastAsia="Arial" w:cs="Sakkal Majalla" w:ascii="Sakkal Majalla" w:hAnsi="Sakkal Majalla"/>
          <w:b w:val="false"/>
          <w:bCs w:val="false"/>
          <w:i w:val="false"/>
          <w:iCs w:val="false"/>
          <w:color w:val="2C2C2C"/>
          <w:sz w:val="22"/>
          <w:szCs w:val="22"/>
          <w:rtl w:val="true"/>
        </w:rPr>
        <w:t>.</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2"/>
          <w:szCs w:val="22"/>
        </w:rPr>
        <w:t>4.2</w:t>
      </w:r>
      <w:r>
        <w:rPr>
          <w:rFonts w:eastAsia="Arial" w:cs="Sakkal Majalla" w:ascii="Sakkal Majalla" w:hAnsi="Sakkal Majalla"/>
          <w:b/>
          <w:bCs/>
          <w:color w:val="1A6B72"/>
          <w:sz w:val="22"/>
          <w:szCs w:val="22"/>
          <w:rtl w:val="true"/>
        </w:rPr>
        <w:t xml:space="preserve"> </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الصعوبات التي واجهت الفريق</w:t>
      </w:r>
    </w:p>
    <w:tbl>
      <w:tblPr>
        <w:bidiVisual w:val="true"/>
        <w:tblW w:w="9026" w:type="dxa"/>
        <w:jc w:val="start"/>
        <w:tblInd w:w="0" w:type="dxa"/>
        <w:tblLayout w:type="fixed"/>
        <w:tblCellMar>
          <w:top w:w="60" w:type="dxa"/>
          <w:start w:w="80" w:type="dxa"/>
          <w:bottom w:w="60" w:type="dxa"/>
          <w:end w:w="80" w:type="dxa"/>
        </w:tblCellMar>
      </w:tblPr>
      <w:tblGrid>
        <w:gridCol w:w="398"/>
        <w:gridCol w:w="3012"/>
        <w:gridCol w:w="2816"/>
        <w:gridCol w:w="2800"/>
      </w:tblGrid>
      <w:tr>
        <w:trPr/>
        <w:tc>
          <w:tcPr>
            <w:tcW w:w="398"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eastAsia="Arial" w:cs="Sakkal Majalla" w:ascii="Sakkal Majalla" w:hAnsi="Sakkal Majalla"/>
                <w:b/>
                <w:bCs/>
                <w:color w:val="FFFFFF"/>
                <w:sz w:val="22"/>
                <w:szCs w:val="22"/>
                <w:rtl w:val="true"/>
              </w:rPr>
              <w:t>#</w:t>
            </w:r>
          </w:p>
        </w:tc>
        <w:tc>
          <w:tcPr>
            <w:tcW w:w="3012"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المشكلة</w:t>
            </w:r>
          </w:p>
        </w:tc>
        <w:tc>
          <w:tcPr>
            <w:tcW w:w="2816"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السبب</w:t>
            </w:r>
          </w:p>
        </w:tc>
        <w:tc>
          <w:tcPr>
            <w:tcW w:w="2800" w:type="dxa"/>
            <w:tcBorders>
              <w:top w:val="single" w:sz="4" w:space="0" w:color="1A6B72"/>
              <w:start w:val="single" w:sz="4" w:space="0" w:color="1A6B72"/>
              <w:bottom w:val="single" w:sz="4" w:space="0" w:color="1A6B72"/>
              <w:end w:val="single" w:sz="4" w:space="0" w:color="1A6B72"/>
            </w:tcBorders>
            <w:shd w:fill="1A6B72" w:val="clear"/>
          </w:tcPr>
          <w:p>
            <w:pPr>
              <w:pStyle w:val="Normal"/>
              <w:bidi w:val="1"/>
              <w:spacing w:before="0" w:after="160"/>
              <w:jc w:val="start"/>
              <w:rPr>
                <w:rFonts w:ascii="Sakkal Majalla" w:hAnsi="Sakkal Majalla" w:cs="Sakkal Majalla"/>
              </w:rPr>
            </w:pPr>
            <w:r>
              <w:rPr>
                <w:rFonts w:ascii="Sakkal Majalla" w:hAnsi="Sakkal Majalla" w:eastAsia="Arial" w:cs="Sakkal Majalla"/>
                <w:b/>
                <w:b/>
                <w:bCs/>
                <w:color w:val="FFFFFF"/>
                <w:sz w:val="22"/>
                <w:szCs w:val="22"/>
                <w:rtl w:val="true"/>
              </w:rPr>
              <w:t>الحل</w:t>
            </w:r>
          </w:p>
        </w:tc>
      </w:tr>
      <w:tr>
        <w:trPr/>
        <w:tc>
          <w:tcPr>
            <w:tcW w:w="398"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I1</w:t>
            </w:r>
          </w:p>
        </w:tc>
        <w:tc>
          <w:tcPr>
            <w:tcW w:w="3012"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شُح </w:t>
            </w:r>
            <w:r>
              <w:rPr>
                <w:rFonts w:eastAsia="Arial" w:cs="Sakkal Majalla" w:ascii="Sakkal Majalla" w:hAnsi="Sakkal Majalla"/>
                <w:color w:val="2C2C2C"/>
                <w:sz w:val="22"/>
                <w:szCs w:val="22"/>
              </w:rPr>
              <w:t>VRAM</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أثناء التدريب</w:t>
            </w:r>
          </w:p>
        </w:tc>
        <w:tc>
          <w:tcPr>
            <w:tcW w:w="281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النموذج بحجم </w:t>
            </w:r>
            <w:r>
              <w:rPr>
                <w:rFonts w:eastAsia="Arial" w:cs="Sakkal Majalla" w:ascii="Sakkal Majalla" w:hAnsi="Sakkal Majalla"/>
                <w:color w:val="2C2C2C"/>
                <w:sz w:val="22"/>
                <w:szCs w:val="22"/>
              </w:rPr>
              <w:t>4B</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يتطلب ذاكرة رسوميات كبيرة</w:t>
            </w:r>
          </w:p>
        </w:tc>
        <w:tc>
          <w:tcPr>
            <w:tcW w:w="280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تقنية </w:t>
            </w:r>
            <w:r>
              <w:rPr>
                <w:rFonts w:eastAsia="Arial" w:cs="Sakkal Majalla" w:ascii="Sakkal Majalla" w:hAnsi="Sakkal Majalla"/>
                <w:color w:val="2C2C2C"/>
                <w:sz w:val="22"/>
                <w:szCs w:val="22"/>
              </w:rPr>
              <w:t>Q4_K_M</w:t>
            </w:r>
            <w:r>
              <w:rPr>
                <w:rFonts w:eastAsia="Arial" w:cs="Sakkal Majalla" w:ascii="Sakkal Majalla" w:hAnsi="Sakkal Majalla"/>
                <w:color w:val="2C2C2C"/>
                <w:sz w:val="22"/>
                <w:szCs w:val="22"/>
                <w:rtl w:val="true"/>
              </w:rPr>
              <w:t xml:space="preserve"> + </w:t>
            </w:r>
            <w:r>
              <w:rPr>
                <w:rFonts w:ascii="Sakkal Majalla" w:hAnsi="Sakkal Majalla" w:eastAsia="Arial" w:cs="Sakkal Majalla"/>
                <w:color w:val="2C2C2C"/>
                <w:sz w:val="22"/>
                <w:szCs w:val="22"/>
                <w:rtl w:val="true"/>
              </w:rPr>
              <w:t xml:space="preserve">مكتبة </w:t>
            </w:r>
            <w:r>
              <w:rPr>
                <w:rFonts w:eastAsia="Arial" w:cs="Sakkal Majalla" w:ascii="Sakkal Majalla" w:hAnsi="Sakkal Majalla"/>
                <w:color w:val="2C2C2C"/>
                <w:sz w:val="22"/>
                <w:szCs w:val="22"/>
              </w:rPr>
              <w:t>Unsloth + BFloat16</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للتدريب على </w:t>
            </w:r>
            <w:r>
              <w:rPr>
                <w:rFonts w:eastAsia="Arial" w:cs="Sakkal Majalla" w:ascii="Sakkal Majalla" w:hAnsi="Sakkal Majalla"/>
                <w:color w:val="2C2C2C"/>
                <w:sz w:val="22"/>
                <w:szCs w:val="22"/>
              </w:rPr>
              <w:t>T4 (16GB)</w:t>
            </w:r>
          </w:p>
        </w:tc>
      </w:tr>
      <w:tr>
        <w:trPr/>
        <w:tc>
          <w:tcPr>
            <w:tcW w:w="398"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I2</w:t>
            </w:r>
          </w:p>
        </w:tc>
        <w:tc>
          <w:tcPr>
            <w:tcW w:w="3012"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النموذج أكبر من طاقة الأجهزة — تم التخفيض مرتين</w:t>
            </w:r>
          </w:p>
        </w:tc>
        <w:tc>
          <w:tcPr>
            <w:tcW w:w="281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Qwen 12B</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ثقيل جداً → </w:t>
            </w:r>
            <w:r>
              <w:rPr>
                <w:rFonts w:eastAsia="Arial" w:cs="Sakkal Majalla" w:ascii="Sakkal Majalla" w:hAnsi="Sakkal Majalla"/>
                <w:color w:val="2C2C2C"/>
                <w:sz w:val="22"/>
                <w:szCs w:val="22"/>
              </w:rPr>
              <w:t>Gemma3 4B</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تجاوز الذاكرة أيضاً</w:t>
            </w:r>
          </w:p>
        </w:tc>
        <w:tc>
          <w:tcPr>
            <w:tcW w:w="280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MedGemma 4B</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المُحسَّن بـ </w:t>
            </w:r>
            <w:r>
              <w:rPr>
                <w:rFonts w:eastAsia="Arial" w:cs="Sakkal Majalla" w:ascii="Sakkal Majalla" w:hAnsi="Sakkal Majalla"/>
                <w:color w:val="2C2C2C"/>
                <w:sz w:val="22"/>
                <w:szCs w:val="22"/>
              </w:rPr>
              <w:t>Q4_K_M</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أفضل توازن بين الدقة والموارد</w:t>
            </w:r>
          </w:p>
        </w:tc>
      </w:tr>
      <w:tr>
        <w:trPr/>
        <w:tc>
          <w:tcPr>
            <w:tcW w:w="398"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I3</w:t>
            </w:r>
          </w:p>
        </w:tc>
        <w:tc>
          <w:tcPr>
            <w:tcW w:w="3012"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لا </w:t>
            </w:r>
            <w:r>
              <w:rPr>
                <w:rFonts w:eastAsia="Arial" w:cs="Sakkal Majalla" w:ascii="Sakkal Majalla" w:hAnsi="Sakkal Majalla"/>
                <w:color w:val="2C2C2C"/>
                <w:sz w:val="22"/>
                <w:szCs w:val="22"/>
              </w:rPr>
              <w:t>GPU</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محلياً للاختبار والقياس</w:t>
            </w:r>
          </w:p>
        </w:tc>
        <w:tc>
          <w:tcPr>
            <w:tcW w:w="281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أجهزة التطوير </w:t>
            </w:r>
            <w:r>
              <w:rPr>
                <w:rFonts w:eastAsia="Arial" w:cs="Sakkal Majalla" w:ascii="Sakkal Majalla" w:hAnsi="Sakkal Majalla"/>
                <w:color w:val="2C2C2C"/>
                <w:sz w:val="22"/>
                <w:szCs w:val="22"/>
                <w:rtl w:val="true"/>
              </w:rPr>
              <w:t>(</w:t>
            </w:r>
            <w:r>
              <w:rPr>
                <w:rFonts w:eastAsia="Arial" w:cs="Sakkal Majalla" w:ascii="Sakkal Majalla" w:hAnsi="Sakkal Majalla"/>
                <w:color w:val="2C2C2C"/>
                <w:sz w:val="22"/>
                <w:szCs w:val="22"/>
              </w:rPr>
              <w:t>Atom mini PC, RPi</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لا تملك معالجات رسوميات مستقلة</w:t>
            </w:r>
          </w:p>
        </w:tc>
        <w:tc>
          <w:tcPr>
            <w:tcW w:w="280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Google Colab T4</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لجميع عمليات القياس والتدريب</w:t>
            </w:r>
          </w:p>
        </w:tc>
      </w:tr>
      <w:tr>
        <w:trPr/>
        <w:tc>
          <w:tcPr>
            <w:tcW w:w="398"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I4</w:t>
            </w:r>
          </w:p>
        </w:tc>
        <w:tc>
          <w:tcPr>
            <w:tcW w:w="3012"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كلمة التنبيه العربية </w:t>
            </w:r>
            <w:r>
              <w:rPr>
                <w:rFonts w:eastAsia="Arial" w:cs="Sakkal Majalla" w:ascii="Sakkal Majalla" w:hAnsi="Sakkal Majalla"/>
                <w:color w:val="2C2C2C"/>
                <w:sz w:val="22"/>
                <w:szCs w:val="22"/>
                <w:rtl w:val="true"/>
              </w:rPr>
              <w:t>«</w:t>
            </w:r>
            <w:r>
              <w:rPr>
                <w:rFonts w:ascii="Sakkal Majalla" w:hAnsi="Sakkal Majalla" w:eastAsia="Arial" w:cs="Sakkal Majalla"/>
                <w:color w:val="2C2C2C"/>
                <w:sz w:val="22"/>
                <w:szCs w:val="22"/>
                <w:rtl w:val="true"/>
              </w:rPr>
              <w:t>حكيم</w:t>
            </w:r>
            <w:r>
              <w:rPr>
                <w:rFonts w:eastAsia="Arial" w:cs="Sakkal Majalla" w:ascii="Sakkal Majalla" w:hAnsi="Sakkal Majalla"/>
                <w:color w:val="2C2C2C"/>
                <w:sz w:val="22"/>
                <w:szCs w:val="22"/>
                <w:rtl w:val="true"/>
              </w:rPr>
              <w:t xml:space="preserve">» — </w:t>
            </w:r>
            <w:r>
              <w:rPr>
                <w:rFonts w:ascii="Sakkal Majalla" w:hAnsi="Sakkal Majalla" w:eastAsia="Arial" w:cs="Sakkal Majalla"/>
                <w:color w:val="2C2C2C"/>
                <w:sz w:val="22"/>
                <w:szCs w:val="22"/>
                <w:rtl w:val="true"/>
              </w:rPr>
              <w:t>تعذّر تدريبها</w:t>
            </w:r>
          </w:p>
        </w:tc>
        <w:tc>
          <w:tcPr>
            <w:tcW w:w="281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يحتاج </w:t>
            </w:r>
            <w:r>
              <w:rPr>
                <w:rFonts w:eastAsia="Arial" w:cs="Sakkal Majalla" w:ascii="Sakkal Majalla" w:hAnsi="Sakkal Majalla"/>
                <w:color w:val="2C2C2C"/>
                <w:sz w:val="22"/>
                <w:szCs w:val="22"/>
              </w:rPr>
              <w:t>OpenWakeWord</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إلى </w:t>
            </w:r>
            <w:r>
              <w:rPr>
                <w:rFonts w:eastAsia="Arial" w:cs="Sakkal Majalla" w:ascii="Sakkal Majalla" w:hAnsi="Sakkal Majalla"/>
                <w:color w:val="2C2C2C"/>
                <w:sz w:val="22"/>
                <w:szCs w:val="22"/>
                <w:rtl w:val="true"/>
              </w:rPr>
              <w:t>+</w:t>
            </w:r>
            <w:r>
              <w:rPr>
                <w:rFonts w:eastAsia="Arial" w:cs="Sakkal Majalla" w:ascii="Sakkal Majalla" w:hAnsi="Sakkal Majalla"/>
                <w:color w:val="2C2C2C"/>
                <w:sz w:val="22"/>
                <w:szCs w:val="22"/>
              </w:rPr>
              <w:t>2000</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مقطع صوتي من </w:t>
            </w:r>
            <w:r>
              <w:rPr>
                <w:rFonts w:eastAsia="Arial" w:cs="Sakkal Majalla" w:ascii="Sakkal Majalla" w:hAnsi="Sakkal Majalla"/>
                <w:color w:val="2C2C2C"/>
                <w:sz w:val="22"/>
                <w:szCs w:val="22"/>
              </w:rPr>
              <w:t>20</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متحدثاً</w:t>
            </w:r>
          </w:p>
        </w:tc>
        <w:tc>
          <w:tcPr>
            <w:tcW w:w="280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تدريب كلمة تنبيه إنجليزية </w:t>
            </w:r>
            <w:r>
              <w:rPr>
                <w:rFonts w:eastAsia="Arial" w:cs="Sakkal Majalla" w:ascii="Sakkal Majalla" w:hAnsi="Sakkal Majalla"/>
                <w:color w:val="2C2C2C"/>
                <w:sz w:val="22"/>
                <w:szCs w:val="22"/>
                <w:rtl w:val="true"/>
              </w:rPr>
              <w:t>«</w:t>
            </w:r>
            <w:r>
              <w:rPr>
                <w:rFonts w:eastAsia="Arial" w:cs="Sakkal Majalla" w:ascii="Sakkal Majalla" w:hAnsi="Sakkal Majalla"/>
                <w:color w:val="2C2C2C"/>
                <w:sz w:val="22"/>
                <w:szCs w:val="22"/>
              </w:rPr>
              <w:t>Hakeem</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مؤقتاً، التعريب هدف مستقبلي</w:t>
            </w:r>
          </w:p>
        </w:tc>
      </w:tr>
      <w:tr>
        <w:trPr/>
        <w:tc>
          <w:tcPr>
            <w:tcW w:w="398"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I6</w:t>
            </w:r>
          </w:p>
        </w:tc>
        <w:tc>
          <w:tcPr>
            <w:tcW w:w="3012"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تعارض إصدار </w:t>
            </w:r>
            <w:r>
              <w:rPr>
                <w:rFonts w:eastAsia="Arial" w:cs="Sakkal Majalla" w:ascii="Sakkal Majalla" w:hAnsi="Sakkal Majalla"/>
                <w:color w:val="2C2C2C"/>
                <w:sz w:val="22"/>
                <w:szCs w:val="22"/>
              </w:rPr>
              <w:t>Python</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مع مكتبات الصوت</w:t>
            </w:r>
          </w:p>
        </w:tc>
        <w:tc>
          <w:tcPr>
            <w:tcW w:w="281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tflite-runtime</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و</w:t>
            </w:r>
            <w:r>
              <w:rPr>
                <w:rFonts w:eastAsia="Arial" w:cs="Sakkal Majalla" w:ascii="Sakkal Majalla" w:hAnsi="Sakkal Majalla"/>
                <w:color w:val="2C2C2C"/>
                <w:sz w:val="22"/>
                <w:szCs w:val="22"/>
              </w:rPr>
              <w:t>openwakeword</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لا يدعمان </w:t>
            </w:r>
            <w:r>
              <w:rPr>
                <w:rFonts w:eastAsia="Arial" w:cs="Sakkal Majalla" w:ascii="Sakkal Majalla" w:hAnsi="Sakkal Majalla"/>
                <w:color w:val="2C2C2C"/>
                <w:sz w:val="22"/>
                <w:szCs w:val="22"/>
              </w:rPr>
              <w:t>Python 3.13</w:t>
            </w:r>
          </w:p>
        </w:tc>
        <w:tc>
          <w:tcPr>
            <w:tcW w:w="280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تثبيت </w:t>
            </w:r>
            <w:r>
              <w:rPr>
                <w:rFonts w:eastAsia="Arial" w:cs="Sakkal Majalla" w:ascii="Sakkal Majalla" w:hAnsi="Sakkal Majalla"/>
                <w:color w:val="2C2C2C"/>
                <w:sz w:val="22"/>
                <w:szCs w:val="22"/>
              </w:rPr>
              <w:t>Python 3.11</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وتوثيقه كمتطلب صارم في دليل الإعداد</w:t>
            </w:r>
          </w:p>
        </w:tc>
      </w:tr>
      <w:tr>
        <w:trPr>
          <w:trHeight w:val="1096" w:hRule="atLeast"/>
        </w:trPr>
        <w:tc>
          <w:tcPr>
            <w:tcW w:w="398" w:type="dxa"/>
            <w:tcBorders>
              <w:top w:val="single" w:sz="4" w:space="0" w:color="CCCCCC"/>
              <w:start w:val="single" w:sz="4" w:space="0" w:color="CCCCCC"/>
              <w:bottom w:val="single" w:sz="4" w:space="0" w:color="CCCCCC"/>
              <w:end w:val="single" w:sz="4" w:space="0" w:color="CCCCCC"/>
            </w:tcBorders>
            <w:shd w:fill="F5F5F5" w:val="clear"/>
          </w:tcPr>
          <w:p>
            <w:pPr>
              <w:pStyle w:val="Normal"/>
              <w:bidi w:val="1"/>
              <w:spacing w:before="0" w:after="160"/>
              <w:jc w:val="start"/>
              <w:rPr>
                <w:rFonts w:ascii="Sakkal Majalla" w:hAnsi="Sakkal Majalla" w:cs="Sakkal Majalla"/>
              </w:rPr>
            </w:pPr>
            <w:r>
              <w:rPr>
                <w:rFonts w:eastAsia="Arial" w:cs="Sakkal Majalla" w:ascii="Sakkal Majalla" w:hAnsi="Sakkal Majalla"/>
                <w:color w:val="2C2C2C"/>
                <w:sz w:val="22"/>
                <w:szCs w:val="22"/>
              </w:rPr>
              <w:t>I7</w:t>
            </w:r>
          </w:p>
        </w:tc>
        <w:tc>
          <w:tcPr>
            <w:tcW w:w="3012"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 xml:space="preserve">تعارض إصدار </w:t>
            </w:r>
            <w:r>
              <w:rPr>
                <w:rFonts w:eastAsia="Arial" w:cs="Sakkal Majalla" w:ascii="Sakkal Majalla" w:hAnsi="Sakkal Majalla"/>
                <w:color w:val="2C2C2C"/>
                <w:sz w:val="22"/>
                <w:szCs w:val="22"/>
              </w:rPr>
              <w:t>Python</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مع مكتبات الصوت</w:t>
            </w:r>
          </w:p>
        </w:tc>
        <w:tc>
          <w:tcPr>
            <w:tcW w:w="2816"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قراءة</w:t>
            </w:r>
            <w:r>
              <w:rPr>
                <w:rFonts w:eastAsia="Arial" w:cs="Sakkal Majalla" w:ascii="Sakkal Majalla" w:hAnsi="Sakkal Majalla"/>
                <w:color w:val="2C2C2C"/>
                <w:sz w:val="22"/>
                <w:szCs w:val="22"/>
                <w:rtl w:val="true"/>
              </w:rPr>
              <w:t>/</w:t>
            </w:r>
            <w:r>
              <w:rPr>
                <w:rFonts w:ascii="Sakkal Majalla" w:hAnsi="Sakkal Majalla" w:eastAsia="Arial" w:cs="Sakkal Majalla"/>
                <w:color w:val="2C2C2C"/>
                <w:sz w:val="22"/>
                <w:szCs w:val="22"/>
                <w:rtl w:val="true"/>
              </w:rPr>
              <w:t>كتابة متزامنة من عدة مستخدمين تسبب تعارضات</w:t>
            </w:r>
          </w:p>
        </w:tc>
        <w:tc>
          <w:tcPr>
            <w:tcW w:w="2800" w:type="dxa"/>
            <w:tcBorders>
              <w:top w:val="single" w:sz="4" w:space="0" w:color="CCCCCC"/>
              <w:start w:val="single" w:sz="4" w:space="0" w:color="CCCCCC"/>
              <w:bottom w:val="single" w:sz="4" w:space="0" w:color="CCCCCC"/>
              <w:end w:val="single" w:sz="4" w:space="0" w:color="CCCCCC"/>
            </w:tcBorders>
            <w:shd w:fill="FFFFFF" w:val="clear"/>
          </w:tcPr>
          <w:p>
            <w:pPr>
              <w:pStyle w:val="Normal"/>
              <w:bidi w:val="1"/>
              <w:spacing w:before="0" w:after="160"/>
              <w:jc w:val="start"/>
              <w:rPr>
                <w:rFonts w:ascii="Sakkal Majalla" w:hAnsi="Sakkal Majalla" w:cs="Sakkal Majalla"/>
              </w:rPr>
            </w:pPr>
            <w:r>
              <w:rPr>
                <w:rFonts w:ascii="Sakkal Majalla" w:hAnsi="Sakkal Majalla" w:eastAsia="Arial" w:cs="Sakkal Majalla"/>
                <w:color w:val="2C2C2C"/>
                <w:sz w:val="22"/>
                <w:szCs w:val="22"/>
                <w:rtl w:val="true"/>
              </w:rPr>
              <w:t>قيد مؤقت</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مستخدم واحد</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الحل المخطط</w:t>
            </w:r>
            <w:r>
              <w:rPr>
                <w:rFonts w:eastAsia="Arial" w:cs="Sakkal Majalla" w:ascii="Sakkal Majalla" w:hAnsi="Sakkal Majalla"/>
                <w:color w:val="2C2C2C"/>
                <w:sz w:val="22"/>
                <w:szCs w:val="22"/>
                <w:rtl w:val="true"/>
              </w:rPr>
              <w:t xml:space="preserve">: </w:t>
            </w:r>
            <w:r>
              <w:rPr>
                <w:rFonts w:eastAsia="Arial" w:cs="Sakkal Majalla" w:ascii="Sakkal Majalla" w:hAnsi="Sakkal Majalla"/>
                <w:color w:val="2C2C2C"/>
                <w:sz w:val="22"/>
                <w:szCs w:val="22"/>
              </w:rPr>
              <w:t>PostgreSQL</w:t>
            </w:r>
            <w:r>
              <w:rPr>
                <w:rFonts w:eastAsia="Arial" w:cs="Sakkal Majalla" w:ascii="Sakkal Majalla" w:hAnsi="Sakkal Majalla"/>
                <w:color w:val="2C2C2C"/>
                <w:sz w:val="22"/>
                <w:szCs w:val="22"/>
                <w:rtl w:val="true"/>
              </w:rPr>
              <w:t xml:space="preserve"> </w:t>
            </w:r>
            <w:r>
              <w:rPr>
                <w:rFonts w:ascii="Sakkal Majalla" w:hAnsi="Sakkal Majalla" w:eastAsia="Arial" w:cs="Sakkal Majalla"/>
                <w:color w:val="2C2C2C"/>
                <w:sz w:val="22"/>
                <w:szCs w:val="22"/>
                <w:rtl w:val="true"/>
              </w:rPr>
              <w:t xml:space="preserve">أو </w:t>
            </w:r>
            <w:r>
              <w:rPr>
                <w:rFonts w:eastAsia="Arial" w:cs="Sakkal Majalla" w:ascii="Sakkal Majalla" w:hAnsi="Sakkal Majalla"/>
                <w:color w:val="2C2C2C"/>
                <w:sz w:val="22"/>
                <w:szCs w:val="22"/>
              </w:rPr>
              <w:t>SQLite WAL mode</w:t>
            </w:r>
          </w:p>
        </w:tc>
      </w:tr>
    </w:tbl>
    <w:p>
      <w:pPr>
        <w:pStyle w:val="Normal"/>
        <w:spacing w:before="80" w:after="40"/>
        <w:jc w:val="end"/>
        <w:rPr>
          <w:rFonts w:ascii="Sakkal Majalla" w:hAnsi="Sakkal Majalla" w:cs="Sakkal Majalla"/>
          <w:sz w:val="22"/>
          <w:szCs w:val="22"/>
        </w:rPr>
      </w:pPr>
      <w:r>
        <w:rPr>
          <w:rFonts w:cs="Sakkal Majalla" w:ascii="Sakkal Majalla" w:hAnsi="Sakkal Majalla"/>
          <w:sz w:val="22"/>
          <w:szCs w:val="22"/>
        </w:rPr>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4.3</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الخاتمة والاستنتاجات</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يُقدّم مشروع </w:t>
      </w:r>
      <w:r>
        <w:rPr>
          <w:rFonts w:eastAsia="Arial" w:cs="Sakkal Majalla" w:ascii="Sakkal Majalla" w:hAnsi="Sakkal Majalla"/>
          <w:b w:val="false"/>
          <w:bCs w:val="false"/>
          <w:i w:val="false"/>
          <w:iCs w:val="false"/>
          <w:color w:val="2C2C2C"/>
          <w:sz w:val="22"/>
          <w:szCs w:val="22"/>
          <w:rtl w:val="true"/>
        </w:rPr>
        <w:t>«</w:t>
      </w:r>
      <w:r>
        <w:rPr>
          <w:rFonts w:ascii="Sakkal Majalla" w:hAnsi="Sakkal Majalla" w:eastAsia="Arial" w:cs="Sakkal Majalla"/>
          <w:b w:val="false"/>
          <w:b w:val="false"/>
          <w:bCs w:val="false"/>
          <w:i w:val="false"/>
          <w:iCs w:val="false"/>
          <w:color w:val="2C2C2C"/>
          <w:sz w:val="22"/>
          <w:szCs w:val="22"/>
          <w:rtl w:val="true"/>
        </w:rPr>
        <w:t>حكيم</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نموذجاً عملياً مُختبَراً لمساعد ذكاء اصطناعي صحي يعمل محلياً بالكامل دون الحاجة إلى اتصال بالإنترنت، على أجهزة بتكلفة منخفضة تبدأ بـ </w:t>
      </w:r>
      <w:r>
        <w:rPr>
          <w:rFonts w:eastAsia="Arial" w:cs="Sakkal Majalla" w:ascii="Sakkal Majalla" w:hAnsi="Sakkal Majalla"/>
          <w:b w:val="false"/>
          <w:bCs w:val="false"/>
          <w:i w:val="false"/>
          <w:iCs w:val="false"/>
          <w:color w:val="2C2C2C"/>
          <w:sz w:val="22"/>
          <w:szCs w:val="22"/>
        </w:rPr>
        <w:t>4GB RAM</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وقد أثبتت التجارب أن النموذج المُضبوط دقيقاً مرتين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Hakeem-MedGemma v2</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حقّق تفوّقاً قياسياً بنسبة </w:t>
      </w:r>
      <w:r>
        <w:rPr>
          <w:rFonts w:eastAsia="Arial" w:cs="Sakkal Majalla" w:ascii="Sakkal Majalla" w:hAnsi="Sakkal Majalla"/>
          <w:b w:val="false"/>
          <w:bCs w:val="false"/>
          <w:i w:val="false"/>
          <w:iCs w:val="false"/>
          <w:color w:val="2C2C2C"/>
          <w:sz w:val="22"/>
          <w:szCs w:val="22"/>
        </w:rPr>
        <w:t>53</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وزمن توليد </w:t>
      </w:r>
      <w:r>
        <w:rPr>
          <w:rFonts w:eastAsia="Arial" w:cs="Sakkal Majalla" w:ascii="Sakkal Majalla" w:hAnsi="Sakkal Majalla"/>
          <w:b w:val="false"/>
          <w:bCs w:val="false"/>
          <w:i w:val="false"/>
          <w:iCs w:val="false"/>
          <w:color w:val="2C2C2C"/>
          <w:sz w:val="22"/>
          <w:szCs w:val="22"/>
        </w:rPr>
        <w:t>1.96</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ثانية، مع إمكانية نشر فعلي على أجهزة رخيصة</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حكيم </w:t>
      </w:r>
      <w:r>
        <w:rPr>
          <w:rFonts w:eastAsia="Arial" w:cs="Sakkal Majalla" w:ascii="Sakkal Majalla" w:hAnsi="Sakkal Majalla"/>
          <w:b w:val="false"/>
          <w:bCs w:val="false"/>
          <w:i w:val="false"/>
          <w:iCs w:val="false"/>
          <w:color w:val="2C2C2C"/>
          <w:sz w:val="22"/>
          <w:szCs w:val="22"/>
        </w:rPr>
        <w:t>Enterprise</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جاهز للنشر التجريبي في المستشفيات والعيادات الصغيرة، ويُمثّل خطوةً أولى نحو منظومة صحية رقمية تخدم الطبيب في مستشفاه والمجتمع في أزماته</w:t>
      </w:r>
      <w:r>
        <w:rPr>
          <w:rFonts w:eastAsia="Arial" w:cs="Sakkal Majalla" w:ascii="Sakkal Majalla" w:hAnsi="Sakkal Majalla"/>
          <w:b w:val="false"/>
          <w:bCs w:val="false"/>
          <w:i w:val="false"/>
          <w:iCs w:val="false"/>
          <w:color w:val="2C2C2C"/>
          <w:sz w:val="22"/>
          <w:szCs w:val="22"/>
          <w:rtl w:val="true"/>
        </w:rPr>
        <w:t>.</w:t>
      </w:r>
    </w:p>
    <w:p>
      <w:pPr>
        <w:pStyle w:val="Heading2"/>
        <w:bidi w:val="1"/>
        <w:spacing w:before="240" w:after="120"/>
        <w:jc w:val="start"/>
        <w:rPr>
          <w:rFonts w:ascii="Sakkal Majalla" w:hAnsi="Sakkal Majalla" w:cs="Sakkal Majalla"/>
        </w:rPr>
      </w:pPr>
      <w:r>
        <w:rPr>
          <w:rFonts w:eastAsia="Arial" w:cs="Sakkal Majalla" w:ascii="Sakkal Majalla" w:hAnsi="Sakkal Majalla"/>
          <w:b/>
          <w:bCs/>
          <w:color w:val="1A6B72"/>
          <w:sz w:val="24"/>
          <w:szCs w:val="24"/>
        </w:rPr>
        <w:t>4.4</w:t>
      </w:r>
      <w:r>
        <w:rPr>
          <w:rFonts w:eastAsia="Arial" w:cs="Sakkal Majalla" w:ascii="Sakkal Majalla" w:hAnsi="Sakkal Majalla"/>
          <w:b/>
          <w:bCs/>
          <w:color w:val="1A6B72"/>
          <w:sz w:val="24"/>
          <w:szCs w:val="24"/>
          <w:rtl w:val="true"/>
        </w:rPr>
        <w:t xml:space="preserve">  </w:t>
      </w:r>
      <w:r>
        <w:rPr>
          <w:rFonts w:ascii="Sakkal Majalla" w:hAnsi="Sakkal Majalla" w:eastAsia="Arial" w:cs="Sakkal Majalla"/>
          <w:b/>
          <w:b/>
          <w:bCs/>
          <w:color w:val="1A6B72"/>
          <w:sz w:val="24"/>
          <w:szCs w:val="24"/>
          <w:rtl w:val="true"/>
        </w:rPr>
        <w:t>التوصيات</w:t>
      </w:r>
    </w:p>
    <w:p>
      <w:pPr>
        <w:pStyle w:val="Normal"/>
        <w:bidi w:val="1"/>
        <w:spacing w:before="160" w:after="80"/>
        <w:jc w:val="start"/>
        <w:rPr>
          <w:rFonts w:ascii="Sakkal Majalla" w:hAnsi="Sakkal Majalla" w:cs="Sakkal Majalla"/>
        </w:rPr>
      </w:pPr>
      <w:r>
        <w:rPr>
          <w:rFonts w:ascii="Sakkal Majalla" w:hAnsi="Sakkal Majalla" w:eastAsia="Arial" w:cs="Sakkal Majalla"/>
          <w:b/>
          <w:b/>
          <w:bCs/>
          <w:color w:val="555555"/>
          <w:sz w:val="22"/>
          <w:szCs w:val="22"/>
          <w:rtl w:val="true"/>
        </w:rPr>
        <w:t>أولاً</w:t>
      </w:r>
      <w:r>
        <w:rPr>
          <w:rFonts w:eastAsia="Arial" w:cs="Sakkal Majalla" w:ascii="Sakkal Majalla" w:hAnsi="Sakkal Majalla"/>
          <w:b/>
          <w:bCs/>
          <w:color w:val="555555"/>
          <w:sz w:val="22"/>
          <w:szCs w:val="22"/>
          <w:rtl w:val="true"/>
        </w:rPr>
        <w:t xml:space="preserve">: </w:t>
      </w:r>
      <w:r>
        <w:rPr>
          <w:rFonts w:ascii="Sakkal Majalla" w:hAnsi="Sakkal Majalla" w:eastAsia="Arial" w:cs="Sakkal Majalla"/>
          <w:b/>
          <w:b/>
          <w:bCs/>
          <w:color w:val="555555"/>
          <w:sz w:val="22"/>
          <w:szCs w:val="22"/>
          <w:rtl w:val="true"/>
        </w:rPr>
        <w:t>على صعيد تطوير المشروع</w:t>
      </w:r>
    </w:p>
    <w:p>
      <w:pPr>
        <w:pStyle w:val="ListParagraph"/>
        <w:numPr>
          <w:ilvl w:val="0"/>
          <w:numId w:val="9"/>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توسيع قاعدة بيانات التدريب لتشمل أمراضاً شائعة في السياق الأردني والعربي</w:t>
      </w:r>
      <w:r>
        <w:rPr>
          <w:rFonts w:eastAsia="Arial" w:cs="Sakkal Majalla" w:ascii="Sakkal Majalla" w:hAnsi="Sakkal Majalla"/>
          <w:b w:val="false"/>
          <w:bCs w:val="false"/>
          <w:i w:val="false"/>
          <w:iCs w:val="false"/>
          <w:color w:val="2C2C2C"/>
          <w:sz w:val="22"/>
          <w:szCs w:val="22"/>
          <w:rtl w:val="true"/>
        </w:rPr>
        <w:t>.</w:t>
      </w:r>
    </w:p>
    <w:p>
      <w:pPr>
        <w:pStyle w:val="ListParagraph"/>
        <w:numPr>
          <w:ilvl w:val="0"/>
          <w:numId w:val="6"/>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إضافة دعم كامل للغة العربية في التفاعل الصوتي وتدريب كلمة التنبيه </w:t>
      </w:r>
      <w:r>
        <w:rPr>
          <w:rFonts w:eastAsia="Arial" w:cs="Sakkal Majalla" w:ascii="Sakkal Majalla" w:hAnsi="Sakkal Majalla"/>
          <w:b w:val="false"/>
          <w:bCs w:val="false"/>
          <w:i w:val="false"/>
          <w:iCs w:val="false"/>
          <w:color w:val="2C2C2C"/>
          <w:sz w:val="22"/>
          <w:szCs w:val="22"/>
          <w:rtl w:val="true"/>
        </w:rPr>
        <w:t>«</w:t>
      </w:r>
      <w:r>
        <w:rPr>
          <w:rFonts w:ascii="Sakkal Majalla" w:hAnsi="Sakkal Majalla" w:eastAsia="Arial" w:cs="Sakkal Majalla"/>
          <w:b w:val="false"/>
          <w:b w:val="false"/>
          <w:bCs w:val="false"/>
          <w:i w:val="false"/>
          <w:iCs w:val="false"/>
          <w:color w:val="2C2C2C"/>
          <w:sz w:val="22"/>
          <w:szCs w:val="22"/>
          <w:rtl w:val="true"/>
        </w:rPr>
        <w:t>حكيم</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العربية</w:t>
      </w:r>
      <w:r>
        <w:rPr>
          <w:rFonts w:eastAsia="Arial" w:cs="Sakkal Majalla" w:ascii="Sakkal Majalla" w:hAnsi="Sakkal Majalla"/>
          <w:b w:val="false"/>
          <w:bCs w:val="false"/>
          <w:i w:val="false"/>
          <w:iCs w:val="false"/>
          <w:color w:val="2C2C2C"/>
          <w:sz w:val="22"/>
          <w:szCs w:val="22"/>
          <w:rtl w:val="true"/>
        </w:rPr>
        <w:t>.</w:t>
      </w:r>
    </w:p>
    <w:p>
      <w:pPr>
        <w:pStyle w:val="ListParagraph"/>
        <w:numPr>
          <w:ilvl w:val="0"/>
          <w:numId w:val="6"/>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تطوير حلقة الضبط الدقيق </w:t>
      </w:r>
      <w:r>
        <w:rPr>
          <w:rFonts w:eastAsia="Arial" w:cs="Sakkal Majalla" w:ascii="Sakkal Majalla" w:hAnsi="Sakkal Majalla"/>
          <w:b w:val="false"/>
          <w:bCs w:val="false"/>
          <w:i w:val="false"/>
          <w:iCs w:val="false"/>
          <w:color w:val="2C2C2C"/>
          <w:sz w:val="22"/>
          <w:szCs w:val="22"/>
        </w:rPr>
        <w:t>v3</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باستخدام </w:t>
      </w:r>
      <w:r>
        <w:rPr>
          <w:rFonts w:eastAsia="Arial" w:cs="Sakkal Majalla" w:ascii="Sakkal Majalla" w:hAnsi="Sakkal Majalla"/>
          <w:b w:val="false"/>
          <w:bCs w:val="false"/>
          <w:i w:val="false"/>
          <w:iCs w:val="false"/>
          <w:color w:val="2C2C2C"/>
          <w:sz w:val="22"/>
          <w:szCs w:val="22"/>
        </w:rPr>
        <w:t>GRPO+DPO</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لتحسين جودة الاستجابة السريرية</w:t>
      </w:r>
      <w:r>
        <w:rPr>
          <w:rFonts w:eastAsia="Arial" w:cs="Sakkal Majalla" w:ascii="Sakkal Majalla" w:hAnsi="Sakkal Majalla"/>
          <w:b w:val="false"/>
          <w:bCs w:val="false"/>
          <w:i w:val="false"/>
          <w:iCs w:val="false"/>
          <w:color w:val="2C2C2C"/>
          <w:sz w:val="22"/>
          <w:szCs w:val="22"/>
          <w:rtl w:val="true"/>
        </w:rPr>
        <w:t>.</w:t>
      </w:r>
    </w:p>
    <w:p>
      <w:pPr>
        <w:pStyle w:val="Normal"/>
        <w:bidi w:val="1"/>
        <w:spacing w:before="160" w:after="80"/>
        <w:jc w:val="start"/>
        <w:rPr>
          <w:rFonts w:ascii="Sakkal Majalla" w:hAnsi="Sakkal Majalla" w:eastAsia="Arial" w:cs="Sakkal Majalla"/>
          <w:b/>
          <w:bCs/>
          <w:color w:val="555555"/>
          <w:sz w:val="22"/>
          <w:szCs w:val="22"/>
        </w:rPr>
      </w:pPr>
      <w:r>
        <w:rPr>
          <w:rFonts w:eastAsia="Arial" w:cs="Sakkal Majalla" w:ascii="Sakkal Majalla" w:hAnsi="Sakkal Majalla"/>
          <w:b/>
          <w:bCs/>
          <w:color w:val="555555"/>
          <w:sz w:val="22"/>
          <w:szCs w:val="22"/>
          <w:rtl w:val="true"/>
        </w:rPr>
      </w:r>
    </w:p>
    <w:p>
      <w:pPr>
        <w:pStyle w:val="Normal"/>
        <w:bidi w:val="1"/>
        <w:spacing w:before="160" w:after="80"/>
        <w:jc w:val="start"/>
        <w:rPr>
          <w:rFonts w:ascii="Sakkal Majalla" w:hAnsi="Sakkal Majalla" w:cs="Sakkal Majalla"/>
        </w:rPr>
      </w:pPr>
      <w:r>
        <w:rPr>
          <w:rFonts w:ascii="Sakkal Majalla" w:hAnsi="Sakkal Majalla" w:eastAsia="Arial" w:cs="Sakkal Majalla"/>
          <w:b/>
          <w:b/>
          <w:bCs/>
          <w:color w:val="555555"/>
          <w:sz w:val="22"/>
          <w:szCs w:val="22"/>
          <w:rtl w:val="true"/>
        </w:rPr>
        <w:t>ثانياً</w:t>
      </w:r>
      <w:r>
        <w:rPr>
          <w:rFonts w:eastAsia="Arial" w:cs="Sakkal Majalla" w:ascii="Sakkal Majalla" w:hAnsi="Sakkal Majalla"/>
          <w:b/>
          <w:bCs/>
          <w:color w:val="555555"/>
          <w:sz w:val="22"/>
          <w:szCs w:val="22"/>
          <w:rtl w:val="true"/>
        </w:rPr>
        <w:t xml:space="preserve">: </w:t>
      </w:r>
      <w:r>
        <w:rPr>
          <w:rFonts w:ascii="Sakkal Majalla" w:hAnsi="Sakkal Majalla" w:eastAsia="Arial" w:cs="Sakkal Majalla"/>
          <w:b/>
          <w:b/>
          <w:bCs/>
          <w:color w:val="555555"/>
          <w:sz w:val="22"/>
          <w:szCs w:val="22"/>
          <w:rtl w:val="true"/>
        </w:rPr>
        <w:t>على صعيد الانتشار والشراكات</w:t>
      </w:r>
    </w:p>
    <w:p>
      <w:pPr>
        <w:pStyle w:val="ListParagraph"/>
        <w:numPr>
          <w:ilvl w:val="0"/>
          <w:numId w:val="6"/>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التعاون مع وزارة الصحة الأردنية لاستكشاف نشر حكيم </w:t>
      </w:r>
      <w:r>
        <w:rPr>
          <w:rFonts w:eastAsia="Arial" w:cs="Sakkal Majalla" w:ascii="Sakkal Majalla" w:hAnsi="Sakkal Majalla"/>
          <w:b w:val="false"/>
          <w:bCs w:val="false"/>
          <w:i w:val="false"/>
          <w:iCs w:val="false"/>
          <w:color w:val="2C2C2C"/>
          <w:sz w:val="22"/>
          <w:szCs w:val="22"/>
        </w:rPr>
        <w:t>Enterprise</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في المستشفيات الحكومية ومراكز الرعاية الأولية</w:t>
      </w:r>
      <w:r>
        <w:rPr>
          <w:rFonts w:eastAsia="Arial" w:cs="Sakkal Majalla" w:ascii="Sakkal Majalla" w:hAnsi="Sakkal Majalla"/>
          <w:b w:val="false"/>
          <w:bCs w:val="false"/>
          <w:i w:val="false"/>
          <w:iCs w:val="false"/>
          <w:color w:val="2C2C2C"/>
          <w:sz w:val="22"/>
          <w:szCs w:val="22"/>
          <w:rtl w:val="true"/>
        </w:rPr>
        <w:t>.</w:t>
      </w:r>
    </w:p>
    <w:p>
      <w:pPr>
        <w:pStyle w:val="ListParagraph"/>
        <w:numPr>
          <w:ilvl w:val="0"/>
          <w:numId w:val="6"/>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التواصل مع المنظمات الإنسانية العاملة في مناطق الأزمات لاختبار النظام ميدانياً</w:t>
      </w:r>
      <w:r>
        <w:rPr>
          <w:rFonts w:eastAsia="Arial" w:cs="Sakkal Majalla" w:ascii="Sakkal Majalla" w:hAnsi="Sakkal Majalla"/>
          <w:b w:val="false"/>
          <w:bCs w:val="false"/>
          <w:i w:val="false"/>
          <w:iCs w:val="false"/>
          <w:color w:val="2C2C2C"/>
          <w:sz w:val="22"/>
          <w:szCs w:val="22"/>
          <w:rtl w:val="true"/>
        </w:rPr>
        <w:t>.</w:t>
      </w:r>
    </w:p>
    <w:p>
      <w:pPr>
        <w:pStyle w:val="ListParagraph"/>
        <w:numPr>
          <w:ilvl w:val="0"/>
          <w:numId w:val="6"/>
        </w:numPr>
        <w:bidi w:val="1"/>
        <w:spacing w:before="40" w:after="8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إجراء دراسات ميدانية مستقلة لقياس الأثر الفعلي على جودة القرار التشخيصي</w:t>
      </w:r>
      <w:r>
        <w:rPr>
          <w:rFonts w:eastAsia="Arial" w:cs="Sakkal Majalla" w:ascii="Sakkal Majalla" w:hAnsi="Sakkal Majalla"/>
          <w:b w:val="false"/>
          <w:bCs w:val="false"/>
          <w:i w:val="false"/>
          <w:iCs w:val="false"/>
          <w:color w:val="2C2C2C"/>
          <w:sz w:val="22"/>
          <w:szCs w:val="22"/>
          <w:rtl w:val="true"/>
        </w:rPr>
        <w:t>.</w:t>
      </w:r>
    </w:p>
    <w:p>
      <w:pPr>
        <w:pStyle w:val="normal1"/>
        <w:bidi w:val="1"/>
        <w:jc w:val="start"/>
        <w:rPr>
          <w:rFonts w:ascii="Sakkal Majalla" w:hAnsi="Sakkal Majalla" w:eastAsia="Sakkal Majalla" w:cs="Sakkal Majalla"/>
          <w:sz w:val="22"/>
          <w:szCs w:val="22"/>
        </w:rPr>
      </w:pPr>
      <w:r>
        <w:rPr>
          <w:rFonts w:eastAsia="Sakkal Majalla" w:cs="Sakkal Majalla" w:ascii="Sakkal Majalla" w:hAnsi="Sakkal Majalla"/>
          <w:sz w:val="22"/>
          <w:szCs w:val="22"/>
          <w:rtl w:val="true"/>
        </w:rPr>
      </w:r>
    </w:p>
    <w:p>
      <w:pPr>
        <w:pStyle w:val="normal1"/>
        <w:keepNext w:val="false"/>
        <w:keepLines w:val="false"/>
        <w:pageBreakBefore w:val="false"/>
        <w:widowControl/>
        <w:numPr>
          <w:ilvl w:val="0"/>
          <w:numId w:val="2"/>
        </w:numPr>
        <w:shd w:val="clear" w:fill="auto"/>
        <w:bidi w:val="1"/>
        <w:spacing w:lineRule="auto" w:line="278" w:before="0" w:after="0"/>
        <w:ind w:hanging="360" w:start="360" w:end="0"/>
        <w:jc w:val="start"/>
        <w:rPr>
          <w:rFonts w:ascii="Sakkal Majalla" w:hAnsi="Sakkal Majalla" w:cs="Sakkal Majalla"/>
        </w:rPr>
      </w:pP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الفصل الخامس</w:t>
      </w:r>
      <w:r>
        <w:rPr>
          <w:rFonts w:eastAsia="Sakkal Majalla" w:cs="Sakkal Majalla" w:ascii="Sakkal Majalla" w:hAnsi="Sakkal Majalla"/>
          <w:b/>
          <w:bCs/>
          <w:i w:val="false"/>
          <w:iCs w:val="false"/>
          <w:caps w:val="false"/>
          <w:smallCaps w:val="false"/>
          <w:strike w:val="false"/>
          <w:dstrike w:val="false"/>
          <w:color w:val="1A6B72"/>
          <w:position w:val="0"/>
          <w:sz w:val="24"/>
          <w:szCs w:val="24"/>
          <w:u w:val="none"/>
          <w:shd w:fill="auto" w:val="clear"/>
          <w:vertAlign w:val="baseline"/>
          <w:rtl w:val="true"/>
        </w:rPr>
        <w:t xml:space="preserve">: </w:t>
      </w: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قائمة المراجع</w:t>
      </w:r>
    </w:p>
    <w:p>
      <w:pPr>
        <w:pStyle w:val="Normal"/>
        <w:spacing w:before="60" w:after="80"/>
        <w:ind w:hanging="360" w:start="360"/>
        <w:jc w:val="start"/>
        <w:rPr/>
      </w:pPr>
      <w:r>
        <w:rPr>
          <w:rFonts w:eastAsia="Arial" w:cs="Sakkal Majalla" w:ascii="Sakkal Majalla" w:hAnsi="Sakkal Majalla"/>
          <w:color w:val="2C2C2C"/>
          <w:sz w:val="22"/>
          <w:szCs w:val="22"/>
        </w:rPr>
        <w:t xml:space="preserve">Baker, G. (n.d.). MedQA-USMLE-4-options [Dataset]. Hugging Face. </w:t>
      </w:r>
      <w:hyperlink r:id="rId2">
        <w:r>
          <w:rPr>
            <w:rStyle w:val="Hyperlink"/>
            <w:rFonts w:eastAsia="Arial" w:cs="Sakkal Majalla" w:ascii="Sakkal Majalla" w:hAnsi="Sakkal Majalla"/>
            <w:color w:val="2C2C2C"/>
            <w:sz w:val="22"/>
            <w:szCs w:val="22"/>
          </w:rPr>
          <w:t>https://huggingface.co/datasets/GBaker/MedQA-USMLE-4-options</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Esteva, A., Kuprel, B., Novoa, R. A., Ko, J., Swetter, S. M., Blau, H. M., &amp; Thrun, S. (2017). Dermatologist-level classification of skin cancer with deep neural networks. Nature, 542(7639), 115–118. </w:t>
      </w:r>
      <w:hyperlink r:id="rId3">
        <w:r>
          <w:rPr>
            <w:rStyle w:val="Hyperlink"/>
            <w:rFonts w:eastAsia="Arial" w:cs="Sakkal Majalla" w:ascii="Sakkal Majalla" w:hAnsi="Sakkal Majalla"/>
            <w:color w:val="2C2C2C"/>
            <w:sz w:val="22"/>
            <w:szCs w:val="22"/>
          </w:rPr>
          <w:t>https://doi.org/10.1038/nature21056</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Gunčar, G., Kukar, M., Notar, M., Brvar, M., Černelč, P., Notar, M., &amp; Notar, M. (2018). An application of machine learning to haematological diagnosis. Scientific Reports, 8(1), 411. </w:t>
      </w:r>
      <w:hyperlink r:id="rId4">
        <w:r>
          <w:rPr>
            <w:rStyle w:val="Hyperlink"/>
            <w:rFonts w:eastAsia="Arial" w:cs="Sakkal Majalla" w:ascii="Sakkal Majalla" w:hAnsi="Sakkal Majalla"/>
            <w:color w:val="2C2C2C"/>
            <w:sz w:val="22"/>
            <w:szCs w:val="22"/>
          </w:rPr>
          <w:t>https://doi.org/10.1038/s41598-017-18564-8</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Jadczyk, T., Wojakowski, W., Tendera, M., Henry, T. D., Egnaczyk, G., &amp; Shreenivas, S. (2021). Artificial intelligence can improve patient management at the time of a pandemic: The role of voice technology. Journal of Medical Internet Research, 23(5), e22959. </w:t>
      </w:r>
      <w:hyperlink r:id="rId5">
        <w:r>
          <w:rPr>
            <w:rStyle w:val="Hyperlink"/>
            <w:rFonts w:eastAsia="Arial" w:cs="Sakkal Majalla" w:ascii="Sakkal Majalla" w:hAnsi="Sakkal Majalla"/>
            <w:color w:val="2C2C2C"/>
            <w:sz w:val="22"/>
            <w:szCs w:val="22"/>
          </w:rPr>
          <w:t>https://doi.org/10.2196/22959</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Team, U. (2024). Unsloth: Fast and memory-efficient LLM fine-tuning. GitHub. </w:t>
      </w:r>
      <w:hyperlink r:id="rId6">
        <w:r>
          <w:rPr>
            <w:rStyle w:val="Hyperlink"/>
            <w:rFonts w:eastAsia="Arial" w:cs="Sakkal Majalla" w:ascii="Sakkal Majalla" w:hAnsi="Sakkal Majalla"/>
            <w:color w:val="2C2C2C"/>
            <w:sz w:val="22"/>
            <w:szCs w:val="22"/>
          </w:rPr>
          <w:t>https://github.com/unslothai/unsloth</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llama.cpp (2024). LLM inference in C/C++ [Software]. GGML Organization. </w:t>
      </w:r>
      <w:hyperlink r:id="rId7">
        <w:r>
          <w:rPr>
            <w:rStyle w:val="Hyperlink"/>
            <w:rFonts w:eastAsia="Arial" w:cs="Sakkal Majalla" w:ascii="Sakkal Majalla" w:hAnsi="Sakkal Majalla"/>
            <w:color w:val="2C2C2C"/>
            <w:sz w:val="22"/>
            <w:szCs w:val="22"/>
          </w:rPr>
          <w:t>https://github.com/ggml-org/llama.cpp</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Google. (2024). MedGemma: Medical-domain Gemma model. Hugging Face. </w:t>
      </w:r>
      <w:hyperlink r:id="rId8">
        <w:r>
          <w:rPr>
            <w:rStyle w:val="Hyperlink"/>
            <w:rFonts w:eastAsia="Arial" w:cs="Sakkal Majalla" w:ascii="Sakkal Majalla" w:hAnsi="Sakkal Majalla"/>
            <w:color w:val="2C2C2C"/>
            <w:sz w:val="22"/>
            <w:szCs w:val="22"/>
          </w:rPr>
          <w:t>https://huggingface.co/google/medgemma</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Rhasspy Project. (2024). Piper: A fast, local neural text to speech system. GitHub. </w:t>
      </w:r>
      <w:hyperlink r:id="rId9">
        <w:r>
          <w:rPr>
            <w:rStyle w:val="Hyperlink"/>
            <w:rFonts w:eastAsia="Arial" w:cs="Sakkal Majalla" w:ascii="Sakkal Majalla" w:hAnsi="Sakkal Majalla"/>
            <w:color w:val="2C2C2C"/>
            <w:sz w:val="22"/>
            <w:szCs w:val="22"/>
          </w:rPr>
          <w:t>https://github.com/rhasspy/piper</w:t>
        </w:r>
      </w:hyperlink>
      <w:r>
        <w:rPr>
          <w:rStyle w:val="Hyperlink"/>
          <w:rFonts w:eastAsia="Arial" w:cs="Sakkal Majalla" w:ascii="Sakkal Majalla" w:hAnsi="Sakkal Majalla"/>
          <w:color w:val="2C2C2C"/>
          <w:sz w:val="22"/>
          <w:szCs w:val="22"/>
        </w:rPr>
        <w:t xml:space="preserve"> </w:t>
      </w:r>
    </w:p>
    <w:p>
      <w:pPr>
        <w:pStyle w:val="Normal"/>
        <w:spacing w:before="60" w:after="80"/>
        <w:ind w:hanging="360" w:start="360"/>
        <w:jc w:val="start"/>
        <w:rPr/>
      </w:pPr>
      <w:r>
        <w:rPr>
          <w:rFonts w:eastAsia="Arial" w:cs="Sakkal Majalla" w:ascii="Sakkal Majalla" w:hAnsi="Sakkal Majalla"/>
          <w:color w:val="2C2C2C"/>
          <w:sz w:val="22"/>
          <w:szCs w:val="22"/>
        </w:rPr>
        <w:t xml:space="preserve">SYSTRAN. (2024). faster-whisper: Faster Whisper transcription. GitHub. </w:t>
      </w:r>
      <w:hyperlink r:id="rId10">
        <w:r>
          <w:rPr>
            <w:rStyle w:val="Hyperlink"/>
            <w:rFonts w:eastAsia="Arial" w:cs="Sakkal Majalla" w:ascii="Sakkal Majalla" w:hAnsi="Sakkal Majalla"/>
            <w:color w:val="2C2C2C"/>
            <w:sz w:val="22"/>
            <w:szCs w:val="22"/>
          </w:rPr>
          <w:t>https://github.com/SYSTRAN/faster-whisper</w:t>
        </w:r>
      </w:hyperlink>
      <w:r>
        <w:rPr>
          <w:rStyle w:val="Hyperlink"/>
          <w:rFonts w:eastAsia="Arial" w:cs="Sakkal Majalla" w:ascii="Sakkal Majalla" w:hAnsi="Sakkal Majalla"/>
          <w:color w:val="2C2C2C"/>
          <w:sz w:val="22"/>
          <w:szCs w:val="22"/>
        </w:rPr>
        <w:t xml:space="preserve"> </w:t>
      </w:r>
    </w:p>
    <w:p>
      <w:pPr>
        <w:pStyle w:val="Normal"/>
        <w:spacing w:lineRule="auto" w:line="240" w:before="0" w:after="0"/>
        <w:jc w:val="start"/>
        <w:rPr/>
      </w:pPr>
      <w:r>
        <w:rPr>
          <w:rFonts w:cs="Sakkal Majalla" w:ascii="Sakkal Majalla" w:hAnsi="Sakkal Majalla"/>
          <w:b w:val="false"/>
          <w:bCs w:val="false"/>
          <w:sz w:val="22"/>
          <w:szCs w:val="22"/>
        </w:rPr>
        <w:t xml:space="preserve">LlamaIndex. (2024). LlamaIndex: Data framework for LLM applications [Software]. </w:t>
      </w:r>
      <w:hyperlink r:id="rId11">
        <w:r>
          <w:rPr>
            <w:rStyle w:val="Hyperlink"/>
            <w:rFonts w:cs="Sakkal Majalla" w:ascii="Sakkal Majalla" w:hAnsi="Sakkal Majalla"/>
            <w:b w:val="false"/>
            <w:bCs w:val="false"/>
            <w:sz w:val="22"/>
            <w:szCs w:val="22"/>
          </w:rPr>
          <w:t>https://docs.llamaindex.ai</w:t>
        </w:r>
      </w:hyperlink>
      <w:r>
        <w:rPr>
          <w:rFonts w:cs="Sakkal Majalla" w:ascii="Sakkal Majalla" w:hAnsi="Sakkal Majalla"/>
          <w:b w:val="false"/>
          <w:bCs w:val="false"/>
          <w:sz w:val="22"/>
          <w:szCs w:val="22"/>
        </w:rPr>
        <w:t xml:space="preserve"> </w:t>
      </w:r>
    </w:p>
    <w:p>
      <w:pPr>
        <w:pStyle w:val="Normal"/>
        <w:spacing w:lineRule="auto" w:line="240" w:before="0" w:after="0"/>
        <w:jc w:val="start"/>
        <w:rPr/>
      </w:pPr>
      <w:r>
        <w:rPr>
          <w:rFonts w:cs="Sakkal Majalla" w:ascii="Sakkal Majalla" w:hAnsi="Sakkal Majalla"/>
          <w:b w:val="false"/>
          <w:bCs w:val="false"/>
          <w:sz w:val="22"/>
          <w:szCs w:val="22"/>
        </w:rPr>
        <w:t xml:space="preserve">ChromaDB. (2024). Chroma: The AI-native open-source vector database [Software]. </w:t>
      </w:r>
      <w:hyperlink r:id="rId12">
        <w:r>
          <w:rPr>
            <w:rStyle w:val="Hyperlink"/>
            <w:rFonts w:cs="Sakkal Majalla" w:ascii="Sakkal Majalla" w:hAnsi="Sakkal Majalla"/>
            <w:b w:val="false"/>
            <w:bCs w:val="false"/>
            <w:sz w:val="22"/>
            <w:szCs w:val="22"/>
          </w:rPr>
          <w:t>https://docs.trychroma.com</w:t>
        </w:r>
      </w:hyperlink>
      <w:r>
        <w:rPr>
          <w:rFonts w:cs="Sakkal Majalla" w:ascii="Sakkal Majalla" w:hAnsi="Sakkal Majalla"/>
          <w:b w:val="false"/>
          <w:bCs w:val="false"/>
          <w:sz w:val="22"/>
          <w:szCs w:val="22"/>
        </w:rPr>
        <w:t xml:space="preserve"> </w:t>
      </w:r>
    </w:p>
    <w:p>
      <w:pPr>
        <w:pStyle w:val="Normal"/>
        <w:spacing w:lineRule="auto" w:line="240" w:before="0" w:after="0"/>
        <w:jc w:val="start"/>
        <w:rPr/>
      </w:pPr>
      <w:r>
        <w:rPr>
          <w:rFonts w:cs="Sakkal Majalla" w:ascii="Sakkal Majalla" w:hAnsi="Sakkal Majalla"/>
          <w:b w:val="false"/>
          <w:bCs w:val="false"/>
          <w:sz w:val="22"/>
          <w:szCs w:val="22"/>
        </w:rPr>
        <w:t xml:space="preserve">Microsoft. (2024). ONNX Runtime: Cross-platform machine learning inference [Software]. </w:t>
      </w:r>
      <w:hyperlink r:id="rId13">
        <w:r>
          <w:rPr>
            <w:rStyle w:val="Hyperlink"/>
            <w:rFonts w:cs="Sakkal Majalla" w:ascii="Sakkal Majalla" w:hAnsi="Sakkal Majalla"/>
            <w:b w:val="false"/>
            <w:bCs w:val="false"/>
            <w:sz w:val="22"/>
            <w:szCs w:val="22"/>
          </w:rPr>
          <w:t>https://onnxruntime.ai</w:t>
        </w:r>
      </w:hyperlink>
      <w:r>
        <w:rPr>
          <w:rFonts w:cs="Sakkal Majalla" w:ascii="Sakkal Majalla" w:hAnsi="Sakkal Majalla"/>
          <w:b w:val="false"/>
          <w:bCs w:val="false"/>
          <w:sz w:val="22"/>
          <w:szCs w:val="22"/>
        </w:rPr>
        <w:t xml:space="preserve"> </w:t>
      </w:r>
    </w:p>
    <w:p>
      <w:pPr>
        <w:pStyle w:val="Normal"/>
        <w:spacing w:before="60" w:after="80"/>
        <w:ind w:hanging="360" w:start="360"/>
        <w:jc w:val="start"/>
        <w:rPr>
          <w:rFonts w:ascii="Sakkal Majalla" w:hAnsi="Sakkal Majalla" w:eastAsia="Arial" w:cs="Sakkal Majalla"/>
          <w:b w:val="false"/>
          <w:bCs w:val="false"/>
          <w:color w:val="2C2C2C"/>
          <w:sz w:val="22"/>
          <w:szCs w:val="22"/>
        </w:rPr>
      </w:pPr>
      <w:r>
        <w:rPr>
          <w:rFonts w:eastAsia="Arial" w:cs="Sakkal Majalla" w:ascii="Sakkal Majalla" w:hAnsi="Sakkal Majalla"/>
          <w:b w:val="false"/>
          <w:bCs w:val="false"/>
          <w:color w:val="2C2C2C"/>
          <w:sz w:val="22"/>
          <w:szCs w:val="22"/>
        </w:rPr>
      </w:r>
    </w:p>
    <w:p>
      <w:pPr>
        <w:pStyle w:val="Normal"/>
        <w:spacing w:before="60" w:after="80"/>
        <w:ind w:hanging="0" w:start="0"/>
        <w:jc w:val="start"/>
        <w:rPr>
          <w:rFonts w:ascii="Sakkal Majalla" w:hAnsi="Sakkal Majalla" w:eastAsia="Arial" w:cs="Sakkal Majalla"/>
          <w:b w:val="false"/>
          <w:bCs w:val="false"/>
          <w:color w:val="2C2C2C"/>
          <w:sz w:val="22"/>
          <w:szCs w:val="22"/>
        </w:rPr>
      </w:pPr>
      <w:r>
        <w:rPr>
          <w:rFonts w:eastAsia="Arial" w:cs="Sakkal Majalla" w:ascii="Sakkal Majalla" w:hAnsi="Sakkal Majalla"/>
          <w:b w:val="false"/>
          <w:bCs w:val="false"/>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
        <w:spacing w:before="60" w:after="80"/>
        <w:ind w:hanging="0" w:start="0"/>
        <w:jc w:val="start"/>
        <w:rPr>
          <w:rFonts w:ascii="Sakkal Majalla" w:hAnsi="Sakkal Majalla" w:eastAsia="Arial" w:cs="Sakkal Majalla"/>
          <w:color w:val="2C2C2C"/>
          <w:sz w:val="22"/>
          <w:szCs w:val="22"/>
        </w:rPr>
      </w:pPr>
      <w:r>
        <w:rPr>
          <w:rFonts w:eastAsia="Arial" w:cs="Sakkal Majalla" w:ascii="Sakkal Majalla" w:hAnsi="Sakkal Majalla"/>
          <w:color w:val="2C2C2C"/>
          <w:sz w:val="22"/>
          <w:szCs w:val="22"/>
        </w:rPr>
      </w:r>
    </w:p>
    <w:p>
      <w:pPr>
        <w:pStyle w:val="normal1"/>
        <w:keepNext w:val="false"/>
        <w:keepLines w:val="false"/>
        <w:pageBreakBefore w:val="false"/>
        <w:widowControl/>
        <w:numPr>
          <w:ilvl w:val="0"/>
          <w:numId w:val="2"/>
        </w:numPr>
        <w:shd w:val="clear" w:fill="auto"/>
        <w:bidi w:val="1"/>
        <w:spacing w:lineRule="auto" w:line="278" w:before="0" w:after="160"/>
        <w:ind w:hanging="360" w:start="360" w:end="0"/>
        <w:jc w:val="start"/>
        <w:rPr>
          <w:rFonts w:ascii="Sakkal Majalla" w:hAnsi="Sakkal Majalla" w:cs="Sakkal Majalla"/>
        </w:rPr>
      </w:pPr>
      <w:r>
        <w:rPr>
          <w:rFonts w:ascii="Sakkal Majalla" w:hAnsi="Sakkal Majalla" w:eastAsia="Sakkal Majalla" w:cs="Sakkal Majalla"/>
          <w:b/>
          <w:b/>
          <w:bCs/>
          <w:i w:val="false"/>
          <w:iCs w:val="false"/>
          <w:caps w:val="false"/>
          <w:smallCaps w:val="false"/>
          <w:strike w:val="false"/>
          <w:dstrike w:val="false"/>
          <w:color w:val="1A6B72"/>
          <w:position w:val="0"/>
          <w:sz w:val="24"/>
          <w:szCs w:val="24"/>
          <w:u w:val="none"/>
          <w:shd w:fill="auto" w:val="clear"/>
          <w:vertAlign w:val="baseline"/>
          <w:rtl w:val="true"/>
        </w:rPr>
        <w:t>الملحقات</w:t>
      </w:r>
    </w:p>
    <w:p>
      <w:pPr>
        <w:pStyle w:val="Heading2"/>
        <w:bidi w:val="1"/>
        <w:spacing w:before="240" w:after="120"/>
        <w:jc w:val="start"/>
        <w:rPr>
          <w:rFonts w:ascii="Sakkal Majalla" w:hAnsi="Sakkal Majalla" w:cs="Sakkal Majalla"/>
        </w:rPr>
      </w:pPr>
      <w:r>
        <w:rPr>
          <w:rFonts w:ascii="Sakkal Majalla" w:hAnsi="Sakkal Majalla" w:eastAsia="Arial" w:cs="Sakkal Majalla"/>
          <w:b/>
          <w:b/>
          <w:bCs/>
          <w:color w:val="1A6B72"/>
          <w:sz w:val="24"/>
          <w:szCs w:val="24"/>
          <w:rtl w:val="true"/>
        </w:rPr>
        <w:t xml:space="preserve">الملحق </w:t>
      </w:r>
      <w:r>
        <w:rPr>
          <w:rFonts w:eastAsia="Arial" w:cs="Sakkal Majalla" w:ascii="Sakkal Majalla" w:hAnsi="Sakkal Majalla"/>
          <w:b/>
          <w:bCs/>
          <w:color w:val="1A6B72"/>
          <w:sz w:val="24"/>
          <w:szCs w:val="24"/>
          <w:rtl w:val="true"/>
        </w:rPr>
        <w:t>(</w:t>
      </w:r>
      <w:r>
        <w:rPr>
          <w:rFonts w:ascii="Sakkal Majalla" w:hAnsi="Sakkal Majalla" w:eastAsia="Arial" w:cs="Sakkal Majalla"/>
          <w:b/>
          <w:b/>
          <w:bCs/>
          <w:color w:val="1A6B72"/>
          <w:sz w:val="24"/>
          <w:szCs w:val="24"/>
          <w:rtl w:val="true"/>
        </w:rPr>
        <w:t>أ</w:t>
      </w:r>
      <w:r>
        <w:rPr>
          <w:rFonts w:eastAsia="Arial" w:cs="Sakkal Majalla" w:ascii="Sakkal Majalla" w:hAnsi="Sakkal Majalla"/>
          <w:b/>
          <w:bCs/>
          <w:color w:val="1A6B72"/>
          <w:sz w:val="24"/>
          <w:szCs w:val="24"/>
          <w:rtl w:val="true"/>
        </w:rPr>
        <w:t xml:space="preserve">) — </w:t>
      </w:r>
      <w:r>
        <w:rPr>
          <w:rFonts w:ascii="Sakkal Majalla" w:hAnsi="Sakkal Majalla" w:eastAsia="Arial" w:cs="Sakkal Majalla"/>
          <w:b/>
          <w:b/>
          <w:bCs/>
          <w:color w:val="1A6B72"/>
          <w:sz w:val="24"/>
          <w:szCs w:val="24"/>
          <w:rtl w:val="true"/>
        </w:rPr>
        <w:t>المكدّس التقني الكامل</w:t>
      </w:r>
    </w:p>
    <w:p>
      <w:pPr>
        <w:pStyle w:val="Normal"/>
        <w:spacing w:before="40" w:after="40"/>
        <w:jc w:val="end"/>
        <w:rPr>
          <w:rFonts w:ascii="Sakkal Majalla" w:hAnsi="Sakkal Majalla" w:cs="Sakkal Majalla"/>
          <w:sz w:val="22"/>
          <w:szCs w:val="22"/>
        </w:rPr>
      </w:pPr>
      <w:r>
        <w:rPr>
          <w:rFonts w:cs="Sakkal Majalla" w:ascii="Sakkal Majalla" w:hAnsi="Sakkal Majalla"/>
          <w:sz w:val="22"/>
          <w:szCs w:val="22"/>
        </w:rPr>
      </w:r>
    </w:p>
    <w:tbl>
      <w:tblPr>
        <w:bidiVisual w:val="true"/>
        <w:tblW w:w="9075" w:type="dxa"/>
        <w:jc w:val="start"/>
        <w:tblInd w:w="0" w:type="dxa"/>
        <w:tblLayout w:type="fixed"/>
        <w:tblCellMar>
          <w:top w:w="60" w:type="dxa"/>
          <w:start w:w="80" w:type="dxa"/>
          <w:bottom w:w="60" w:type="dxa"/>
          <w:end w:w="80" w:type="dxa"/>
        </w:tblCellMar>
      </w:tblPr>
      <w:tblGrid>
        <w:gridCol w:w="2549"/>
        <w:gridCol w:w="3259"/>
        <w:gridCol w:w="3267"/>
      </w:tblGrid>
      <w:tr>
        <w:trPr/>
        <w:tc>
          <w:tcPr>
            <w:tcW w:w="2549"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ascii="Sakkal Majalla" w:hAnsi="Sakkal Majalla" w:eastAsia="Arial" w:cs="Sakkal Majalla"/>
                <w:b/>
                <w:b/>
                <w:bCs/>
                <w:color w:val="FFFFFF"/>
                <w:sz w:val="22"/>
                <w:szCs w:val="22"/>
                <w:rtl w:val="true"/>
              </w:rPr>
              <w:t>المكوّن</w:t>
            </w:r>
          </w:p>
        </w:tc>
        <w:tc>
          <w:tcPr>
            <w:tcW w:w="3259"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ascii="Sakkal Majalla" w:hAnsi="Sakkal Majalla" w:eastAsia="Arial" w:cs="Sakkal Majalla"/>
                <w:b/>
                <w:b/>
                <w:bCs/>
                <w:color w:val="FFFFFF"/>
                <w:sz w:val="22"/>
                <w:szCs w:val="22"/>
                <w:rtl w:val="true"/>
              </w:rPr>
              <w:t>التقنية</w:t>
            </w:r>
          </w:p>
        </w:tc>
        <w:tc>
          <w:tcPr>
            <w:tcW w:w="3267" w:type="dxa"/>
            <w:tcBorders>
              <w:top w:val="single" w:sz="4" w:space="0" w:color="1A6B72"/>
              <w:start w:val="single" w:sz="4" w:space="0" w:color="1A6B72"/>
              <w:bottom w:val="single" w:sz="4" w:space="0" w:color="1A6B72"/>
              <w:end w:val="single" w:sz="4" w:space="0" w:color="1A6B72"/>
            </w:tcBorders>
            <w:shd w:fill="1A6B72" w:val="clear"/>
          </w:tcPr>
          <w:p>
            <w:pPr>
              <w:pStyle w:val="Normal"/>
              <w:spacing w:before="0" w:after="160"/>
              <w:jc w:val="end"/>
              <w:rPr>
                <w:rFonts w:ascii="Sakkal Majalla" w:hAnsi="Sakkal Majalla" w:cs="Sakkal Majalla"/>
              </w:rPr>
            </w:pPr>
            <w:r>
              <w:rPr>
                <w:rFonts w:ascii="Sakkal Majalla" w:hAnsi="Sakkal Majalla" w:eastAsia="Arial" w:cs="Sakkal Majalla"/>
                <w:b/>
                <w:b/>
                <w:bCs/>
                <w:color w:val="FFFFFF"/>
                <w:sz w:val="22"/>
                <w:szCs w:val="22"/>
                <w:rtl w:val="true"/>
              </w:rPr>
              <w:t>الدور</w:t>
            </w:r>
          </w:p>
        </w:tc>
      </w:tr>
      <w:tr>
        <w:trPr/>
        <w:tc>
          <w:tcPr>
            <w:tcW w:w="254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النموذج الأساسي</w:t>
            </w:r>
          </w:p>
        </w:tc>
        <w:tc>
          <w:tcPr>
            <w:tcW w:w="325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MedGemma 4B (Google)</w:t>
            </w:r>
          </w:p>
        </w:tc>
        <w:tc>
          <w:tcPr>
            <w:tcW w:w="3267"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ذكاء اصطناعي طبي متخصص</w:t>
            </w:r>
          </w:p>
        </w:tc>
      </w:tr>
      <w:tr>
        <w:trPr/>
        <w:tc>
          <w:tcPr>
            <w:tcW w:w="254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محرك الاستنتاج</w:t>
            </w:r>
          </w:p>
        </w:tc>
        <w:tc>
          <w:tcPr>
            <w:tcW w:w="325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llama.cpp + Q4_K_M</w:t>
            </w:r>
          </w:p>
        </w:tc>
        <w:tc>
          <w:tcPr>
            <w:tcW w:w="3267"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تشغيل محلي كفء على</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CPU</w:t>
            </w:r>
          </w:p>
        </w:tc>
      </w:tr>
      <w:tr>
        <w:trPr/>
        <w:tc>
          <w:tcPr>
            <w:tcW w:w="254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إطار الـ</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API</w:t>
            </w:r>
          </w:p>
        </w:tc>
        <w:tc>
          <w:tcPr>
            <w:tcW w:w="325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FastAPI (Python)</w:t>
            </w:r>
          </w:p>
        </w:tc>
        <w:tc>
          <w:tcPr>
            <w:tcW w:w="3267"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بوابة طلبات</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async</w:t>
            </w:r>
          </w:p>
        </w:tc>
      </w:tr>
      <w:tr>
        <w:trPr/>
        <w:tc>
          <w:tcPr>
            <w:tcW w:w="254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التحويل الصوتي</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STT</w:t>
            </w:r>
          </w:p>
        </w:tc>
        <w:tc>
          <w:tcPr>
            <w:tcW w:w="325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faster-whisper</w:t>
            </w:r>
          </w:p>
        </w:tc>
        <w:tc>
          <w:tcPr>
            <w:tcW w:w="3267"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الكلام العربي → نص</w:t>
            </w:r>
          </w:p>
        </w:tc>
      </w:tr>
      <w:tr>
        <w:trPr/>
        <w:tc>
          <w:tcPr>
            <w:tcW w:w="254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التحويل النصي</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TTS</w:t>
            </w:r>
          </w:p>
        </w:tc>
        <w:tc>
          <w:tcPr>
            <w:tcW w:w="325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piper-tts</w:t>
            </w:r>
          </w:p>
        </w:tc>
        <w:tc>
          <w:tcPr>
            <w:tcW w:w="3267"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نص → صوت عربي</w:t>
            </w:r>
          </w:p>
        </w:tc>
      </w:tr>
      <w:tr>
        <w:trPr/>
        <w:tc>
          <w:tcPr>
            <w:tcW w:w="254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قاعدة البيانات</w:t>
            </w:r>
          </w:p>
        </w:tc>
        <w:tc>
          <w:tcPr>
            <w:tcW w:w="325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SQLite (</w:t>
            </w:r>
            <w:r>
              <w:rPr>
                <w:rFonts w:ascii="Sakkal Majalla" w:hAnsi="Sakkal Majalla" w:eastAsia="Arial" w:cs="Sakkal Majalla"/>
                <w:color w:val="2C2C2C"/>
                <w:sz w:val="22"/>
                <w:szCs w:val="22"/>
                <w:rtl w:val="true"/>
              </w:rPr>
              <w:t>محلية</w:t>
            </w:r>
            <w:r>
              <w:rPr>
                <w:rFonts w:eastAsia="Arial" w:cs="Sakkal Majalla" w:ascii="Sakkal Majalla" w:hAnsi="Sakkal Majalla"/>
                <w:color w:val="2C2C2C"/>
                <w:sz w:val="22"/>
                <w:szCs w:val="22"/>
              </w:rPr>
              <w:t>)</w:t>
            </w:r>
          </w:p>
        </w:tc>
        <w:tc>
          <w:tcPr>
            <w:tcW w:w="3267"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سجلات الجلسات — لا سحابة</w:t>
            </w:r>
          </w:p>
        </w:tc>
      </w:tr>
      <w:tr>
        <w:trPr/>
        <w:tc>
          <w:tcPr>
            <w:tcW w:w="254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الحاويات</w:t>
            </w:r>
          </w:p>
        </w:tc>
        <w:tc>
          <w:tcPr>
            <w:tcW w:w="3259"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Docker / Podman</w:t>
            </w:r>
          </w:p>
        </w:tc>
        <w:tc>
          <w:tcPr>
            <w:tcW w:w="3267" w:type="dxa"/>
            <w:tcBorders>
              <w:top w:val="single" w:sz="4" w:space="0" w:color="CCCCCC"/>
              <w:start w:val="single" w:sz="4" w:space="0" w:color="CCCCCC"/>
              <w:bottom w:val="single" w:sz="4" w:space="0" w:color="CCCCCC"/>
              <w:end w:val="single" w:sz="4" w:space="0" w:color="CCCCCC"/>
            </w:tcBorders>
            <w:shd w:fill="F5F5F5"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نشر قابل للنقل</w:t>
            </w:r>
          </w:p>
        </w:tc>
      </w:tr>
      <w:tr>
        <w:trPr/>
        <w:tc>
          <w:tcPr>
            <w:tcW w:w="254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الضبط الدقيق</w:t>
            </w:r>
          </w:p>
        </w:tc>
        <w:tc>
          <w:tcPr>
            <w:tcW w:w="325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Unsloth + LoRA</w:t>
            </w:r>
          </w:p>
        </w:tc>
        <w:tc>
          <w:tcPr>
            <w:tcW w:w="3267"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تدريب فعّال على</w:t>
            </w:r>
            <w:r>
              <w:rPr>
                <w:rFonts w:ascii="Sakkal Majalla" w:hAnsi="Sakkal Majalla" w:eastAsia="Arial" w:cs="Sakkal Majalla"/>
                <w:color w:val="2C2C2C"/>
                <w:sz w:val="22"/>
                <w:szCs w:val="22"/>
              </w:rPr>
              <w:t xml:space="preserve"> </w:t>
            </w:r>
            <w:r>
              <w:rPr>
                <w:rFonts w:eastAsia="Arial" w:cs="Sakkal Majalla" w:ascii="Sakkal Majalla" w:hAnsi="Sakkal Majalla"/>
                <w:color w:val="2C2C2C"/>
                <w:sz w:val="22"/>
                <w:szCs w:val="22"/>
              </w:rPr>
              <w:t>T4</w:t>
            </w:r>
          </w:p>
        </w:tc>
      </w:tr>
      <w:tr>
        <w:trPr/>
        <w:tc>
          <w:tcPr>
            <w:tcW w:w="254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نظام التشغيل</w:t>
            </w:r>
          </w:p>
        </w:tc>
        <w:tc>
          <w:tcPr>
            <w:tcW w:w="3259"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eastAsia="Arial" w:cs="Sakkal Majalla" w:ascii="Sakkal Majalla" w:hAnsi="Sakkal Majalla"/>
                <w:color w:val="2C2C2C"/>
                <w:sz w:val="22"/>
                <w:szCs w:val="22"/>
              </w:rPr>
              <w:t>Ubuntu Server / Arch Linux</w:t>
            </w:r>
          </w:p>
        </w:tc>
        <w:tc>
          <w:tcPr>
            <w:tcW w:w="3267" w:type="dxa"/>
            <w:tcBorders>
              <w:top w:val="single" w:sz="4" w:space="0" w:color="CCCCCC"/>
              <w:start w:val="single" w:sz="4" w:space="0" w:color="CCCCCC"/>
              <w:bottom w:val="single" w:sz="4" w:space="0" w:color="CCCCCC"/>
              <w:end w:val="single" w:sz="4" w:space="0" w:color="CCCCCC"/>
            </w:tcBorders>
            <w:shd w:fill="FFFFFF" w:val="clear"/>
          </w:tcPr>
          <w:p>
            <w:pPr>
              <w:pStyle w:val="Normal"/>
              <w:spacing w:before="0" w:after="160"/>
              <w:jc w:val="end"/>
              <w:rPr>
                <w:rFonts w:ascii="Sakkal Majalla" w:hAnsi="Sakkal Majalla" w:cs="Sakkal Majalla"/>
              </w:rPr>
            </w:pPr>
            <w:r>
              <w:rPr>
                <w:rFonts w:ascii="Sakkal Majalla" w:hAnsi="Sakkal Majalla" w:eastAsia="Arial" w:cs="Sakkal Majalla"/>
                <w:color w:val="2C2C2C"/>
                <w:sz w:val="22"/>
                <w:szCs w:val="22"/>
                <w:rtl w:val="true"/>
              </w:rPr>
              <w:t>بيئة الخادم</w:t>
            </w:r>
          </w:p>
        </w:tc>
      </w:tr>
      <w:tr>
        <w:trPr/>
        <w:tc>
          <w:tcPr>
            <w:tcW w:w="2549" w:type="dxa"/>
            <w:tcBorders/>
          </w:tcPr>
          <w:p>
            <w:pPr>
              <w:pStyle w:val="normal1"/>
              <w:widowControl/>
              <w:suppressAutoHyphens w:val="true"/>
              <w:bidi w:val="0"/>
              <w:spacing w:lineRule="auto" w:line="278" w:before="0" w:after="160"/>
              <w:jc w:val="start"/>
              <w:rPr>
                <w:rFonts w:ascii="Sakkal Majalla" w:hAnsi="Sakkal Majalla" w:cs="Sakkal Majalla"/>
              </w:rPr>
            </w:pPr>
            <w:r>
              <w:rPr>
                <w:rFonts w:ascii="Sakkal Majalla" w:hAnsi="Sakkal Majalla" w:cs="Sakkal Majalla"/>
                <w:color w:val="2C2C2C"/>
                <w:sz w:val="22"/>
                <w:szCs w:val="22"/>
                <w:rtl w:val="true"/>
              </w:rPr>
              <w:t>نظام</w:t>
            </w:r>
            <w:r>
              <w:rPr>
                <w:rFonts w:ascii="Sakkal Majalla" w:hAnsi="Sakkal Majalla" w:cs="Sakkal Majalla"/>
                <w:color w:val="2C2C2C"/>
                <w:sz w:val="22"/>
                <w:szCs w:val="22"/>
              </w:rPr>
              <w:t xml:space="preserve"> </w:t>
            </w:r>
            <w:r>
              <w:rPr>
                <w:rFonts w:cs="Sakkal Majalla" w:ascii="Sakkal Majalla" w:hAnsi="Sakkal Majalla"/>
                <w:color w:val="2C2C2C"/>
                <w:sz w:val="22"/>
                <w:szCs w:val="22"/>
              </w:rPr>
              <w:t>RAG</w:t>
            </w:r>
          </w:p>
        </w:tc>
        <w:tc>
          <w:tcPr>
            <w:tcW w:w="3259" w:type="dxa"/>
            <w:tcBorders/>
          </w:tcPr>
          <w:p>
            <w:pPr>
              <w:pStyle w:val="normal1"/>
              <w:widowControl/>
              <w:suppressAutoHyphens w:val="true"/>
              <w:bidi w:val="0"/>
              <w:spacing w:lineRule="auto" w:line="278" w:before="0" w:after="160"/>
              <w:jc w:val="start"/>
              <w:rPr>
                <w:rFonts w:ascii="Sakkal Majalla" w:hAnsi="Sakkal Majalla" w:cs="Sakkal Majalla"/>
              </w:rPr>
            </w:pPr>
            <w:r>
              <w:rPr>
                <w:rFonts w:cs="Sakkal Majalla" w:ascii="Sakkal Majalla" w:hAnsi="Sakkal Majalla"/>
                <w:color w:val="2C2C2C"/>
                <w:sz w:val="22"/>
                <w:szCs w:val="22"/>
              </w:rPr>
              <w:t>LlamaIndex + ChromaDB + ONNX (all-MiniLM-L6-v2)</w:t>
            </w:r>
          </w:p>
        </w:tc>
        <w:tc>
          <w:tcPr>
            <w:tcW w:w="3267" w:type="dxa"/>
            <w:tcBorders/>
          </w:tcPr>
          <w:p>
            <w:pPr>
              <w:pStyle w:val="normal1"/>
              <w:widowControl/>
              <w:suppressAutoHyphens w:val="true"/>
              <w:bidi w:val="0"/>
              <w:spacing w:lineRule="auto" w:line="278" w:before="0" w:after="160"/>
              <w:jc w:val="start"/>
              <w:rPr>
                <w:rFonts w:ascii="Sakkal Majalla" w:hAnsi="Sakkal Majalla" w:cs="Sakkal Majalla"/>
              </w:rPr>
            </w:pPr>
            <w:r>
              <w:rPr>
                <w:rFonts w:ascii="Sakkal Majalla" w:hAnsi="Sakkal Majalla" w:cs="Sakkal Majalla"/>
                <w:color w:val="2C2C2C"/>
                <w:sz w:val="22"/>
                <w:szCs w:val="22"/>
                <w:rtl w:val="true"/>
              </w:rPr>
              <w:t>استرجاع وتعزيز الاستجابات بمعلومات طبية محلية</w:t>
            </w:r>
          </w:p>
        </w:tc>
      </w:tr>
    </w:tbl>
    <w:p>
      <w:pPr>
        <w:pStyle w:val="Normal"/>
        <w:spacing w:before="120" w:after="80"/>
        <w:jc w:val="end"/>
        <w:rPr>
          <w:rFonts w:ascii="Sakkal Majalla" w:hAnsi="Sakkal Majalla" w:cs="Sakkal Majalla"/>
          <w:sz w:val="22"/>
          <w:szCs w:val="22"/>
        </w:rPr>
      </w:pPr>
      <w:r>
        <w:rPr>
          <w:rFonts w:cs="Sakkal Majalla" w:ascii="Sakkal Majalla" w:hAnsi="Sakkal Majalla"/>
          <w:sz w:val="22"/>
          <w:szCs w:val="22"/>
        </w:rPr>
      </w:r>
    </w:p>
    <w:p>
      <w:pPr>
        <w:pStyle w:val="Heading2"/>
        <w:bidi w:val="1"/>
        <w:spacing w:before="240" w:after="120"/>
        <w:jc w:val="start"/>
        <w:rPr>
          <w:rFonts w:ascii="Sakkal Majalla" w:hAnsi="Sakkal Majalla" w:cs="Sakkal Majalla"/>
        </w:rPr>
      </w:pPr>
      <w:r>
        <w:rPr>
          <w:rFonts w:ascii="Sakkal Majalla" w:hAnsi="Sakkal Majalla" w:eastAsia="Arial" w:cs="Sakkal Majalla"/>
          <w:b/>
          <w:b/>
          <w:bCs/>
          <w:color w:val="1A6B72"/>
          <w:sz w:val="24"/>
          <w:szCs w:val="24"/>
          <w:rtl w:val="true"/>
        </w:rPr>
        <w:t xml:space="preserve">الملحق </w:t>
      </w:r>
      <w:r>
        <w:rPr>
          <w:rFonts w:eastAsia="Arial" w:cs="Sakkal Majalla" w:ascii="Sakkal Majalla" w:hAnsi="Sakkal Majalla"/>
          <w:b/>
          <w:bCs/>
          <w:color w:val="1A6B72"/>
          <w:sz w:val="24"/>
          <w:szCs w:val="24"/>
          <w:rtl w:val="true"/>
        </w:rPr>
        <w:t>(</w:t>
      </w:r>
      <w:r>
        <w:rPr>
          <w:rFonts w:ascii="Sakkal Majalla" w:hAnsi="Sakkal Majalla" w:eastAsia="Arial" w:cs="Sakkal Majalla"/>
          <w:b/>
          <w:b/>
          <w:bCs/>
          <w:color w:val="1A6B72"/>
          <w:sz w:val="24"/>
          <w:szCs w:val="24"/>
          <w:rtl w:val="true"/>
        </w:rPr>
        <w:t>ب</w:t>
      </w:r>
      <w:r>
        <w:rPr>
          <w:rFonts w:eastAsia="Arial" w:cs="Sakkal Majalla" w:ascii="Sakkal Majalla" w:hAnsi="Sakkal Majalla"/>
          <w:b/>
          <w:bCs/>
          <w:color w:val="1A6B72"/>
          <w:sz w:val="24"/>
          <w:szCs w:val="24"/>
          <w:rtl w:val="true"/>
        </w:rPr>
        <w:t xml:space="preserve">) — </w:t>
      </w:r>
      <w:r>
        <w:rPr>
          <w:rFonts w:ascii="Sakkal Majalla" w:hAnsi="Sakkal Majalla" w:eastAsia="Arial" w:cs="Sakkal Majalla"/>
          <w:b/>
          <w:b/>
          <w:bCs/>
          <w:color w:val="1A6B72"/>
          <w:sz w:val="24"/>
          <w:szCs w:val="24"/>
          <w:rtl w:val="true"/>
        </w:rPr>
        <w:t>روابط المشروع</w:t>
      </w:r>
    </w:p>
    <w:p>
      <w:pPr>
        <w:pStyle w:val="Normal"/>
        <w:bidi w:val="1"/>
        <w:spacing w:before="40" w:after="80"/>
        <w:jc w:val="start"/>
        <w:rPr/>
      </w:pPr>
      <w:r>
        <w:rPr>
          <w:rFonts w:ascii="Sakkal Majalla" w:hAnsi="Sakkal Majalla" w:eastAsia="Arial" w:cs="Sakkal Majalla"/>
          <w:b/>
          <w:b/>
          <w:bCs/>
          <w:color w:val="2C2C2C"/>
          <w:sz w:val="22"/>
          <w:szCs w:val="22"/>
          <w:rtl w:val="true"/>
        </w:rPr>
        <w:t xml:space="preserve">كود المصدر </w:t>
      </w:r>
      <w:r>
        <w:rPr>
          <w:rFonts w:eastAsia="Arial" w:cs="Sakkal Majalla" w:ascii="Sakkal Majalla" w:hAnsi="Sakkal Majalla"/>
          <w:b/>
          <w:bCs/>
          <w:color w:val="2C2C2C"/>
          <w:sz w:val="22"/>
          <w:szCs w:val="22"/>
          <w:rtl w:val="true"/>
        </w:rPr>
        <w:t>(</w:t>
      </w:r>
      <w:r>
        <w:rPr>
          <w:rFonts w:eastAsia="Arial" w:cs="Sakkal Majalla" w:ascii="Sakkal Majalla" w:hAnsi="Sakkal Majalla"/>
          <w:b/>
          <w:bCs/>
          <w:color w:val="2C2C2C"/>
          <w:sz w:val="22"/>
          <w:szCs w:val="22"/>
        </w:rPr>
        <w:t>GitHub</w:t>
      </w:r>
      <w:r>
        <w:rPr>
          <w:rFonts w:eastAsia="Arial" w:cs="Sakkal Majalla" w:ascii="Sakkal Majalla" w:hAnsi="Sakkal Majalla"/>
          <w:b/>
          <w:bCs/>
          <w:color w:val="2C2C2C"/>
          <w:sz w:val="22"/>
          <w:szCs w:val="22"/>
          <w:rtl w:val="true"/>
        </w:rPr>
        <w:t xml:space="preserve">): </w:t>
      </w:r>
      <w:hyperlink r:id="rId14">
        <w:r>
          <w:rPr>
            <w:rStyle w:val="Hyperlink"/>
            <w:rFonts w:eastAsia="Arial" w:cs="Sakkal Majalla" w:ascii="Sakkal Majalla" w:hAnsi="Sakkal Majalla"/>
            <w:color w:val="0563C1"/>
            <w:sz w:val="22"/>
            <w:szCs w:val="22"/>
          </w:rPr>
          <w:t>github.com/2kfi/Hakeem</w:t>
        </w:r>
      </w:hyperlink>
    </w:p>
    <w:p>
      <w:pPr>
        <w:pStyle w:val="Normal"/>
        <w:bidi w:val="1"/>
        <w:spacing w:before="40" w:after="80"/>
        <w:jc w:val="start"/>
        <w:rPr/>
      </w:pPr>
      <w:r>
        <w:rPr>
          <w:rFonts w:ascii="Sakkal Majalla" w:hAnsi="Sakkal Majalla" w:eastAsia="Arial" w:cs="Sakkal Majalla"/>
          <w:b/>
          <w:b/>
          <w:bCs/>
          <w:color w:val="2C2C2C"/>
          <w:sz w:val="22"/>
          <w:szCs w:val="22"/>
          <w:rtl w:val="true"/>
        </w:rPr>
        <w:t xml:space="preserve">النموذج المُدرَّب </w:t>
      </w:r>
      <w:r>
        <w:rPr>
          <w:rFonts w:eastAsia="Arial" w:cs="Sakkal Majalla" w:ascii="Sakkal Majalla" w:hAnsi="Sakkal Majalla"/>
          <w:b/>
          <w:bCs/>
          <w:color w:val="2C2C2C"/>
          <w:sz w:val="22"/>
          <w:szCs w:val="22"/>
          <w:rtl w:val="true"/>
        </w:rPr>
        <w:t>(</w:t>
      </w:r>
      <w:r>
        <w:rPr>
          <w:rFonts w:eastAsia="Arial" w:cs="Sakkal Majalla" w:ascii="Sakkal Majalla" w:hAnsi="Sakkal Majalla"/>
          <w:b/>
          <w:bCs/>
          <w:color w:val="2C2C2C"/>
          <w:sz w:val="22"/>
          <w:szCs w:val="22"/>
        </w:rPr>
        <w:t>HuggingFace</w:t>
      </w:r>
      <w:r>
        <w:rPr>
          <w:rFonts w:eastAsia="Arial" w:cs="Sakkal Majalla" w:ascii="Sakkal Majalla" w:hAnsi="Sakkal Majalla"/>
          <w:b/>
          <w:bCs/>
          <w:color w:val="2C2C2C"/>
          <w:sz w:val="22"/>
          <w:szCs w:val="22"/>
          <w:rtl w:val="true"/>
        </w:rPr>
        <w:t xml:space="preserve">): </w:t>
      </w:r>
      <w:hyperlink r:id="rId15">
        <w:r>
          <w:rPr>
            <w:rStyle w:val="Hyperlink"/>
            <w:rFonts w:eastAsia="Arial" w:cs="Sakkal Majalla" w:ascii="Sakkal Majalla" w:hAnsi="Sakkal Majalla"/>
            <w:color w:val="0563C1"/>
            <w:sz w:val="22"/>
            <w:szCs w:val="22"/>
          </w:rPr>
          <w:t>2kfi/Hakeem-MedGemma-4B-MedQA-v1</w:t>
        </w:r>
      </w:hyperlink>
    </w:p>
    <w:p>
      <w:pPr>
        <w:pStyle w:val="Heading2"/>
        <w:bidi w:val="1"/>
        <w:spacing w:before="240" w:after="120"/>
        <w:jc w:val="start"/>
        <w:rPr>
          <w:rFonts w:ascii="Sakkal Majalla" w:hAnsi="Sakkal Majalla" w:cs="Sakkal Majalla"/>
        </w:rPr>
      </w:pPr>
      <w:r>
        <w:rPr>
          <w:rFonts w:ascii="Sakkal Majalla" w:hAnsi="Sakkal Majalla" w:eastAsia="Arial" w:cs="Sakkal Majalla"/>
          <w:b/>
          <w:b/>
          <w:bCs/>
          <w:color w:val="1A6B72"/>
          <w:sz w:val="24"/>
          <w:szCs w:val="24"/>
          <w:rtl w:val="true"/>
        </w:rPr>
        <w:t xml:space="preserve">الملحق </w:t>
      </w:r>
      <w:r>
        <w:rPr>
          <w:rFonts w:eastAsia="Arial" w:cs="Sakkal Majalla" w:ascii="Sakkal Majalla" w:hAnsi="Sakkal Majalla"/>
          <w:b/>
          <w:bCs/>
          <w:color w:val="1A6B72"/>
          <w:sz w:val="24"/>
          <w:szCs w:val="24"/>
          <w:rtl w:val="true"/>
        </w:rPr>
        <w:t>(</w:t>
      </w:r>
      <w:r>
        <w:rPr>
          <w:rFonts w:ascii="Sakkal Majalla" w:hAnsi="Sakkal Majalla" w:eastAsia="Arial" w:cs="Sakkal Majalla"/>
          <w:b/>
          <w:b/>
          <w:bCs/>
          <w:color w:val="1A6B72"/>
          <w:sz w:val="24"/>
          <w:szCs w:val="24"/>
          <w:rtl w:val="true"/>
        </w:rPr>
        <w:t>ج</w:t>
      </w:r>
      <w:r>
        <w:rPr>
          <w:rFonts w:eastAsia="Arial" w:cs="Sakkal Majalla" w:ascii="Sakkal Majalla" w:hAnsi="Sakkal Majalla"/>
          <w:b/>
          <w:bCs/>
          <w:color w:val="1A6B72"/>
          <w:sz w:val="24"/>
          <w:szCs w:val="24"/>
          <w:rtl w:val="true"/>
        </w:rPr>
        <w:t xml:space="preserve">) — </w:t>
      </w:r>
      <w:r>
        <w:rPr>
          <w:rFonts w:ascii="Sakkal Majalla" w:hAnsi="Sakkal Majalla" w:eastAsia="Arial" w:cs="Sakkal Majalla"/>
          <w:b/>
          <w:b/>
          <w:bCs/>
          <w:color w:val="1A6B72"/>
          <w:sz w:val="24"/>
          <w:szCs w:val="24"/>
          <w:rtl w:val="true"/>
        </w:rPr>
        <w:t>سجل العمل</w:t>
      </w:r>
    </w:p>
    <w:p>
      <w:pPr>
        <w:pStyle w:val="Normal"/>
        <w:bidi w:val="1"/>
        <w:spacing w:lineRule="auto" w:line="341" w:before="0" w:after="140"/>
        <w:jc w:val="start"/>
        <w:rPr>
          <w:rFonts w:ascii="Sakkal Majalla" w:hAnsi="Sakkal Majalla" w:cs="Sakkal Majalla"/>
        </w:rPr>
      </w:pPr>
      <w:r>
        <w:rPr>
          <w:rFonts w:ascii="Sakkal Majalla" w:hAnsi="Sakkal Majalla" w:eastAsia="Arial" w:cs="Sakkal Majalla"/>
          <w:b w:val="false"/>
          <w:b w:val="false"/>
          <w:bCs w:val="false"/>
          <w:i w:val="false"/>
          <w:iCs w:val="false"/>
          <w:color w:val="2C2C2C"/>
          <w:sz w:val="22"/>
          <w:szCs w:val="22"/>
          <w:rtl w:val="true"/>
        </w:rPr>
        <w:t xml:space="preserve">يُرفق سجل العمل الكامل للمشروع </w:t>
      </w:r>
      <w:r>
        <w:rPr>
          <w:rFonts w:eastAsia="Arial" w:cs="Sakkal Majalla" w:ascii="Sakkal Majalla" w:hAnsi="Sakkal Majalla"/>
          <w:b w:val="false"/>
          <w:bCs w:val="false"/>
          <w:i w:val="false"/>
          <w:iCs w:val="false"/>
          <w:color w:val="2C2C2C"/>
          <w:sz w:val="22"/>
          <w:szCs w:val="22"/>
          <w:rtl w:val="true"/>
        </w:rPr>
        <w:t>(</w:t>
      </w:r>
      <w:r>
        <w:rPr>
          <w:rFonts w:eastAsia="Arial" w:cs="Sakkal Majalla" w:ascii="Sakkal Majalla" w:hAnsi="Sakkal Majalla"/>
          <w:b w:val="false"/>
          <w:bCs w:val="false"/>
          <w:i w:val="false"/>
          <w:iCs w:val="false"/>
          <w:color w:val="2C2C2C"/>
          <w:sz w:val="22"/>
          <w:szCs w:val="22"/>
        </w:rPr>
        <w:t>T323_Logbook_v1.1</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كوثيقة مستقلة، ويتضمن</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التسلسل الزمني للتطوير من أواخر </w:t>
      </w:r>
      <w:r>
        <w:rPr>
          <w:rFonts w:eastAsia="Arial" w:cs="Sakkal Majalla" w:ascii="Sakkal Majalla" w:hAnsi="Sakkal Majalla"/>
          <w:b w:val="false"/>
          <w:bCs w:val="false"/>
          <w:i w:val="false"/>
          <w:iCs w:val="false"/>
          <w:color w:val="2C2C2C"/>
          <w:sz w:val="22"/>
          <w:szCs w:val="22"/>
        </w:rPr>
        <w:t>2025</w:t>
      </w:r>
      <w:r>
        <w:rPr>
          <w:rFonts w:eastAsia="Arial" w:cs="Sakkal Majalla" w:ascii="Sakkal Majalla" w:hAnsi="Sakkal Majalla"/>
          <w:b w:val="false"/>
          <w:bCs w:val="false"/>
          <w:i w:val="false"/>
          <w:iCs w:val="false"/>
          <w:color w:val="2C2C2C"/>
          <w:sz w:val="22"/>
          <w:szCs w:val="22"/>
          <w:rtl w:val="true"/>
        </w:rPr>
        <w:t xml:space="preserve"> </w:t>
      </w:r>
      <w:r>
        <w:rPr>
          <w:rFonts w:ascii="Sakkal Majalla" w:hAnsi="Sakkal Majalla" w:eastAsia="Arial" w:cs="Sakkal Majalla"/>
          <w:b w:val="false"/>
          <w:b w:val="false"/>
          <w:bCs w:val="false"/>
          <w:i w:val="false"/>
          <w:iCs w:val="false"/>
          <w:color w:val="2C2C2C"/>
          <w:sz w:val="22"/>
          <w:szCs w:val="22"/>
          <w:rtl w:val="true"/>
        </w:rPr>
        <w:t xml:space="preserve">حتى أبريل </w:t>
      </w:r>
      <w:r>
        <w:rPr>
          <w:rFonts w:eastAsia="Arial" w:cs="Sakkal Majalla" w:ascii="Sakkal Majalla" w:hAnsi="Sakkal Majalla"/>
          <w:b w:val="false"/>
          <w:bCs w:val="false"/>
          <w:i w:val="false"/>
          <w:iCs w:val="false"/>
          <w:color w:val="2C2C2C"/>
          <w:sz w:val="22"/>
          <w:szCs w:val="22"/>
        </w:rPr>
        <w:t>2026</w:t>
      </w:r>
      <w:r>
        <w:rPr>
          <w:rFonts w:ascii="Sakkal Majalla" w:hAnsi="Sakkal Majalla" w:eastAsia="Arial" w:cs="Sakkal Majalla"/>
          <w:b w:val="false"/>
          <w:b w:val="false"/>
          <w:bCs w:val="false"/>
          <w:i w:val="false"/>
          <w:iCs w:val="false"/>
          <w:color w:val="2C2C2C"/>
          <w:sz w:val="22"/>
          <w:szCs w:val="22"/>
          <w:rtl w:val="true"/>
        </w:rPr>
        <w:t>، وسجل القرارات التقنية، وسجل المشاكل والحلول، ونتائج القياس الكاملة، وجميع مواصفات الأجهزة المستخدمة</w:t>
      </w:r>
      <w:r>
        <w:rPr>
          <w:rFonts w:eastAsia="Arial" w:cs="Sakkal Majalla" w:ascii="Sakkal Majalla" w:hAnsi="Sakkal Majalla"/>
          <w:b w:val="false"/>
          <w:bCs w:val="false"/>
          <w:i w:val="false"/>
          <w:iCs w:val="false"/>
          <w:color w:val="2C2C2C"/>
          <w:sz w:val="22"/>
          <w:szCs w:val="22"/>
          <w:rtl w:val="true"/>
        </w:rPr>
        <w:t>.</w:t>
      </w:r>
    </w:p>
    <w:p>
      <w:pPr>
        <w:pStyle w:val="Heading2"/>
        <w:bidi w:val="1"/>
        <w:spacing w:before="240" w:after="120"/>
        <w:jc w:val="start"/>
        <w:rPr>
          <w:rFonts w:ascii="Sakkal Majalla" w:hAnsi="Sakkal Majalla" w:cs="Sakkal Majalla"/>
        </w:rPr>
      </w:pPr>
      <w:r>
        <w:rPr>
          <w:rFonts w:ascii="Sakkal Majalla" w:hAnsi="Sakkal Majalla" w:eastAsia="Arial" w:cs="Sakkal Majalla"/>
          <w:b/>
          <w:b/>
          <w:bCs/>
          <w:color w:val="1A6B72"/>
          <w:sz w:val="22"/>
          <w:szCs w:val="22"/>
          <w:rtl w:val="true"/>
        </w:rPr>
        <w:t xml:space="preserve">الملحق </w:t>
      </w:r>
      <w:r>
        <w:rPr>
          <w:rFonts w:eastAsia="Arial" w:cs="Sakkal Majalla" w:ascii="Sakkal Majalla" w:hAnsi="Sakkal Majalla"/>
          <w:b/>
          <w:bCs/>
          <w:color w:val="1A6B72"/>
          <w:sz w:val="22"/>
          <w:szCs w:val="22"/>
          <w:rtl w:val="true"/>
        </w:rPr>
        <w:t>(</w:t>
      </w:r>
      <w:r>
        <w:rPr>
          <w:rFonts w:ascii="Sakkal Majalla" w:hAnsi="Sakkal Majalla" w:eastAsia="Arial" w:cs="Sakkal Majalla"/>
          <w:b/>
          <w:b/>
          <w:bCs/>
          <w:color w:val="1A6B72"/>
          <w:sz w:val="22"/>
          <w:szCs w:val="22"/>
          <w:rtl w:val="true"/>
        </w:rPr>
        <w:t>د</w:t>
      </w:r>
      <w:r>
        <w:rPr>
          <w:rFonts w:eastAsia="Arial" w:cs="Sakkal Majalla" w:ascii="Sakkal Majalla" w:hAnsi="Sakkal Majalla"/>
          <w:b/>
          <w:bCs/>
          <w:color w:val="1A6B72"/>
          <w:sz w:val="22"/>
          <w:szCs w:val="22"/>
          <w:rtl w:val="true"/>
        </w:rPr>
        <w:t xml:space="preserve">) — </w:t>
      </w:r>
      <w:r>
        <w:rPr>
          <w:rFonts w:ascii="Sakkal Majalla" w:hAnsi="Sakkal Majalla" w:eastAsia="Arial" w:cs="Sakkal Majalla"/>
          <w:b/>
          <w:b/>
          <w:bCs/>
          <w:color w:val="1A6B72"/>
          <w:sz w:val="22"/>
          <w:szCs w:val="22"/>
          <w:rtl w:val="true"/>
        </w:rPr>
        <w:t>صور وأشكال توضيحية</w:t>
      </w:r>
    </w:p>
    <w:p>
      <w:pPr>
        <w:pStyle w:val="Normal"/>
        <w:spacing w:before="40" w:after="40"/>
        <w:jc w:val="center"/>
        <w:rPr>
          <w:rFonts w:ascii="Sakkal Majalla" w:hAnsi="Sakkal Majalla" w:cs="Sakkal Majalla"/>
          <w:sz w:val="30"/>
          <w:szCs w:val="30"/>
        </w:rPr>
      </w:pPr>
      <w:r>
        <w:drawing>
          <wp:anchor distT="0" distB="0" distL="0" distR="0" simplePos="0" relativeHeight="12" behindDoc="0" locked="0" layoutInCell="0" allowOverlap="1">
            <wp:simplePos x="0" y="0"/>
            <wp:positionH relativeFrom="column">
              <wp:posOffset>732790</wp:posOffset>
            </wp:positionH>
            <wp:positionV relativeFrom="paragraph">
              <wp:posOffset>354965</wp:posOffset>
            </wp:positionV>
            <wp:extent cx="4519930" cy="34251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6"/>
                    <a:stretch>
                      <a:fillRect/>
                    </a:stretch>
                  </pic:blipFill>
                  <pic:spPr bwMode="auto">
                    <a:xfrm>
                      <a:off x="0" y="0"/>
                      <a:ext cx="4519930" cy="3425190"/>
                    </a:xfrm>
                    <a:prstGeom prst="rect">
                      <a:avLst/>
                    </a:prstGeom>
                    <a:noFill/>
                  </pic:spPr>
                </pic:pic>
              </a:graphicData>
            </a:graphic>
          </wp:anchor>
        </w:drawing>
      </w:r>
      <w:r>
        <w:rPr>
          <w:rFonts w:ascii="Sakkal Majalla" w:hAnsi="Sakkal Majalla" w:cs="Sakkal Majalla"/>
          <w:sz w:val="26"/>
          <w:szCs w:val="30"/>
          <w:rtl w:val="true"/>
        </w:rPr>
        <w:t xml:space="preserve">البنية التقنية للنظام </w:t>
      </w:r>
      <w:r>
        <w:rPr>
          <w:rFonts w:cs="Sakkal Majalla" w:ascii="Sakkal Majalla" w:hAnsi="Sakkal Majalla"/>
          <w:sz w:val="30"/>
          <w:szCs w:val="30"/>
          <w:rtl w:val="true"/>
        </w:rPr>
        <w:t>(</w:t>
      </w:r>
      <w:r>
        <w:rPr>
          <w:rFonts w:ascii="Sakkal Majalla" w:hAnsi="Sakkal Majalla" w:cs="Sakkal Majalla"/>
          <w:sz w:val="26"/>
          <w:szCs w:val="30"/>
          <w:rtl w:val="true"/>
        </w:rPr>
        <w:t>تحت التطوير</w:t>
      </w:r>
      <w:r>
        <w:rPr>
          <w:rFonts w:cs="Sakkal Majalla" w:ascii="Sakkal Majalla" w:hAnsi="Sakkal Majalla"/>
          <w:sz w:val="30"/>
          <w:szCs w:val="30"/>
          <w:rtl w:val="true"/>
        </w:rPr>
        <w:t>)</w:t>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440" w:right="1440" w:gutter="0" w:header="720" w:top="1440" w:footer="720" w:bottom="990"/>
      <w:pgNumType w:start="1"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auto"/>
    <w:pitch w:val="default"/>
  </w:font>
  <w:font w:name="Play">
    <w:charset w:val="01" w:characterSet="utf-8"/>
    <w:family w:val="swiss"/>
    <w:pitch w:val="variable"/>
    <w:embedRegular r:id="rId1" w:fontKey="{01014A78-CABC-4EF0-12AC-5CD89AEFDE01}"/>
    <w:embedBold r:id="rId2" w:fontKey="{02014A78-CABC-4EF0-12AC-5CD89AEFDE02}"/>
  </w:font>
  <w:font w:name="Liberation Mono">
    <w:altName w:val="Courier New"/>
    <w:charset w:val="01"/>
    <w:family w:val="auto"/>
    <w:pitch w:val="default"/>
  </w:font>
  <w:font w:name="Liberation Sans">
    <w:altName w:val="Arial"/>
    <w:charset w:val="01"/>
    <w:family w:val="swiss"/>
    <w:pitch w:val="default"/>
  </w:font>
  <w:font w:name="Play">
    <w:charset w:val="01"/>
    <w:family w:val="swiss"/>
    <w:pitch w:val="default"/>
    <w:embedRegular r:id="rId3" w:fontKey="{03014A78-CABC-4EF0-12AC-5CD89AEFDE03}"/>
    <w:embedBold r:id="rId4" w:fontKey="{04014A78-CABC-4EF0-12AC-5CD89AEFDE04}"/>
  </w:font>
  <w:font w:name="Sakkal Majalla">
    <w:charset w:val="01"/>
    <w:family w:val="auto"/>
    <w:pitch w:val="default"/>
    <w:embedRegular r:id="rId5" w:fontKey="{05014A78-CABC-4EF0-12AC-5CD89AEFDE05}"/>
    <w:embedBold r:id="rId6" w:fontKey="{06014A78-CABC-4EF0-12AC-5CD89AEFDE06}"/>
  </w:font>
  <w:font w:name="Noto Sans Symbols">
    <w:charset w:val="01"/>
    <w:family w:val="swiss"/>
    <w:pitch w:val="variable"/>
    <w:embedRegular r:id="rId7" w:fontKey="{07014A78-CABC-4EF0-12AC-5CD89AEFDE07}"/>
    <w:embedBold r:id="rId8" w:fontKey="{08014A78-CABC-4EF0-12AC-5CD89AEFDE08}"/>
  </w:font>
  <w:font w:name="Courier New">
    <w:charset w:val="01"/>
    <w:family w:val="modern"/>
    <w:pitch w:val="fixed"/>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center"/>
      <w:rPr>
        <w:rFonts w:ascii="Aptos" w:hAnsi="Aptos" w:eastAsia="Aptos" w:cs="Aptos"/>
        <w:b w:val="false"/>
        <w:bCs w:val="false"/>
        <w:i w:val="false"/>
        <w:iCs w:val="false"/>
        <w:caps w:val="false"/>
        <w:smallCaps w:val="false"/>
        <w:strike w:val="false"/>
        <w:dstrike w:val="false"/>
        <w:color w:val="000000"/>
        <w:position w:val="0"/>
        <w:sz w:val="20"/>
        <w:szCs w:val="20"/>
        <w:u w:val="none"/>
        <w:shd w:fill="auto" w:val="clear"/>
        <w:vertAlign w:val="baseline"/>
      </w:rPr>
    </w:pPr>
    <w:r>
      <w:rPr>
        <w:rFonts w:ascii="Sakkal Majalla" w:hAnsi="Sakkal Majalla" w:eastAsia="Sakkal Majalla" w:cs="Sakkal Majalla"/>
        <w:i/>
        <w:iCs/>
        <w:color w:val="275317"/>
        <w:sz w:val="18"/>
        <w:szCs w:val="18"/>
      </w:rPr>
      <w:fldChar w:fldCharType="begin"/>
    </w:r>
    <w:r>
      <w:rPr>
        <w:rFonts w:ascii="Sakkal Majalla" w:hAnsi="Sakkal Majalla" w:eastAsia="Sakkal Majalla" w:cs="Sakkal Majalla"/>
        <w:i/>
        <w:iCs/>
        <w:color w:val="275317"/>
        <w:sz w:val="18"/>
        <w:szCs w:val="18"/>
      </w:rPr>
      <w:instrText xml:space="preserve"> PAGE </w:instrText>
    </w:r>
    <w:r>
      <w:rPr>
        <w:rFonts w:ascii="Sakkal Majalla" w:hAnsi="Sakkal Majalla" w:eastAsia="Sakkal Majalla" w:cs="Sakkal Majalla"/>
        <w:i/>
        <w:iCs/>
        <w:color w:val="275317"/>
        <w:sz w:val="18"/>
        <w:szCs w:val="18"/>
      </w:rPr>
      <w:fldChar w:fldCharType="separate"/>
    </w:r>
    <w:r>
      <w:rPr>
        <w:rFonts w:ascii="Sakkal Majalla" w:hAnsi="Sakkal Majalla" w:eastAsia="Sakkal Majalla" w:cs="Sakkal Majalla"/>
        <w:i/>
        <w:iCs/>
        <w:color w:val="275317"/>
        <w:sz w:val="18"/>
        <w:szCs w:val="18"/>
      </w:rPr>
      <w:t>10</w:t>
    </w:r>
    <w:r>
      <w:rPr>
        <w:rFonts w:ascii="Sakkal Majalla" w:hAnsi="Sakkal Majalla" w:eastAsia="Sakkal Majalla" w:cs="Sakkal Majalla"/>
        <w:i/>
        <w:iCs/>
        <w:color w:val="275317"/>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start="0" w:end="0"/>
      <w:jc w:val="center"/>
      <w:rPr>
        <w:rFonts w:ascii="Aptos" w:hAnsi="Aptos" w:eastAsia="Aptos" w:cs="Aptos"/>
        <w:b w:val="false"/>
        <w:bCs w:val="false"/>
        <w:i w:val="false"/>
        <w:iCs w:val="false"/>
        <w:caps w:val="false"/>
        <w:smallCaps w:val="false"/>
        <w:strike w:val="false"/>
        <w:dstrike w:val="false"/>
        <w:color w:val="000000"/>
        <w:position w:val="0"/>
        <w:sz w:val="20"/>
        <w:szCs w:val="20"/>
        <w:u w:val="none"/>
        <w:shd w:fill="auto" w:val="clear"/>
        <w:vertAlign w:val="baseline"/>
      </w:rPr>
    </w:pPr>
    <w:r>
      <w:rPr>
        <w:rFonts w:ascii="Sakkal Majalla" w:hAnsi="Sakkal Majalla" w:eastAsia="Sakkal Majalla" w:cs="Sakkal Majalla"/>
        <w:i/>
        <w:iCs/>
        <w:color w:val="275317"/>
        <w:sz w:val="18"/>
        <w:szCs w:val="18"/>
      </w:rPr>
      <w:fldChar w:fldCharType="begin"/>
    </w:r>
    <w:r>
      <w:rPr>
        <w:rFonts w:ascii="Sakkal Majalla" w:hAnsi="Sakkal Majalla" w:eastAsia="Sakkal Majalla" w:cs="Sakkal Majalla"/>
        <w:i/>
        <w:iCs/>
        <w:color w:val="275317"/>
        <w:sz w:val="18"/>
        <w:szCs w:val="18"/>
      </w:rPr>
      <w:instrText xml:space="preserve"> PAGE </w:instrText>
    </w:r>
    <w:r>
      <w:rPr>
        <w:rFonts w:ascii="Sakkal Majalla" w:hAnsi="Sakkal Majalla" w:eastAsia="Sakkal Majalla" w:cs="Sakkal Majalla"/>
        <w:i/>
        <w:iCs/>
        <w:color w:val="275317"/>
        <w:sz w:val="18"/>
        <w:szCs w:val="18"/>
      </w:rPr>
      <w:fldChar w:fldCharType="separate"/>
    </w:r>
    <w:r>
      <w:rPr>
        <w:rFonts w:ascii="Sakkal Majalla" w:hAnsi="Sakkal Majalla" w:eastAsia="Sakkal Majalla" w:cs="Sakkal Majalla"/>
        <w:i/>
        <w:iCs/>
        <w:color w:val="275317"/>
        <w:sz w:val="18"/>
        <w:szCs w:val="18"/>
      </w:rPr>
      <w:t>10</w:t>
    </w:r>
    <w:r>
      <w:rPr>
        <w:rFonts w:ascii="Sakkal Majalla" w:hAnsi="Sakkal Majalla" w:eastAsia="Sakkal Majalla" w:cs="Sakkal Majalla"/>
        <w:i/>
        <w:iCs/>
        <w:color w:val="275317"/>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jc w:val="center"/>
      <w:rPr>
        <w:rFonts w:ascii="Aptos" w:hAnsi="Aptos" w:eastAsia="Aptos" w:cs="Apto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480695" cy="44069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480695" cy="4406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0" w:after="0"/>
      <w:jc w:val="center"/>
      <w:rPr>
        <w:rFonts w:ascii="Aptos" w:hAnsi="Aptos" w:eastAsia="Aptos" w:cs="Aptos"/>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480695" cy="44069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480695" cy="44069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decimal"/>
      <w:lvlText w:val="%1"/>
      <w:lvlJc w:val="start"/>
      <w:pPr>
        <w:tabs>
          <w:tab w:val="num" w:pos="0"/>
        </w:tabs>
        <w:ind w:start="360" w:hanging="360"/>
      </w:pPr>
      <w:rPr>
        <w:b w:val="false"/>
        <w:bCs w:val="false"/>
      </w:rPr>
    </w:lvl>
    <w:lvl w:ilvl="1">
      <w:start w:val="1"/>
      <w:numFmt w:val="decimal"/>
      <w:lvlText w:val="%1.%2"/>
      <w:lvlJc w:val="start"/>
      <w:pPr>
        <w:tabs>
          <w:tab w:val="num" w:pos="0"/>
        </w:tabs>
        <w:ind w:start="775" w:hanging="360"/>
      </w:pPr>
      <w:rPr>
        <w:b w:val="false"/>
        <w:bCs w:val="false"/>
      </w:rPr>
    </w:lvl>
    <w:lvl w:ilvl="2">
      <w:start w:val="1"/>
      <w:numFmt w:val="decimal"/>
      <w:lvlText w:val="%1.%2.%3"/>
      <w:lvlJc w:val="start"/>
      <w:pPr>
        <w:tabs>
          <w:tab w:val="num" w:pos="0"/>
        </w:tabs>
        <w:ind w:start="1550" w:hanging="720"/>
      </w:pPr>
      <w:rPr>
        <w:b w:val="false"/>
        <w:bCs w:val="false"/>
      </w:rPr>
    </w:lvl>
    <w:lvl w:ilvl="3">
      <w:start w:val="1"/>
      <w:numFmt w:val="decimal"/>
      <w:lvlText w:val="%1.%2.%3.%4"/>
      <w:lvlJc w:val="start"/>
      <w:pPr>
        <w:tabs>
          <w:tab w:val="num" w:pos="0"/>
        </w:tabs>
        <w:ind w:start="1965" w:hanging="720"/>
      </w:pPr>
      <w:rPr>
        <w:b w:val="false"/>
        <w:bCs w:val="false"/>
      </w:rPr>
    </w:lvl>
    <w:lvl w:ilvl="4">
      <w:start w:val="1"/>
      <w:numFmt w:val="decimal"/>
      <w:lvlText w:val="%1.%2.%3.%4.%5"/>
      <w:lvlJc w:val="start"/>
      <w:pPr>
        <w:tabs>
          <w:tab w:val="num" w:pos="0"/>
        </w:tabs>
        <w:ind w:start="2740" w:hanging="1080"/>
      </w:pPr>
      <w:rPr>
        <w:b w:val="false"/>
        <w:bCs w:val="false"/>
      </w:rPr>
    </w:lvl>
    <w:lvl w:ilvl="5">
      <w:start w:val="1"/>
      <w:numFmt w:val="decimal"/>
      <w:lvlText w:val="%1.%2.%3.%4.%5.%6"/>
      <w:lvlJc w:val="start"/>
      <w:pPr>
        <w:tabs>
          <w:tab w:val="num" w:pos="0"/>
        </w:tabs>
        <w:ind w:start="3155" w:hanging="1080"/>
      </w:pPr>
      <w:rPr>
        <w:b w:val="false"/>
        <w:bCs w:val="false"/>
      </w:rPr>
    </w:lvl>
    <w:lvl w:ilvl="6">
      <w:start w:val="1"/>
      <w:numFmt w:val="decimal"/>
      <w:lvlText w:val="%1.%2.%3.%4.%5.%6.%7"/>
      <w:lvlJc w:val="start"/>
      <w:pPr>
        <w:tabs>
          <w:tab w:val="num" w:pos="0"/>
        </w:tabs>
        <w:ind w:start="3930" w:hanging="1440"/>
      </w:pPr>
      <w:rPr>
        <w:b w:val="false"/>
        <w:bCs w:val="false"/>
      </w:rPr>
    </w:lvl>
    <w:lvl w:ilvl="7">
      <w:start w:val="1"/>
      <w:numFmt w:val="decimal"/>
      <w:lvlText w:val="%1.%2.%3.%4.%5.%6.%7.%8"/>
      <w:lvlJc w:val="start"/>
      <w:pPr>
        <w:tabs>
          <w:tab w:val="num" w:pos="0"/>
        </w:tabs>
        <w:ind w:start="4345" w:hanging="1440"/>
      </w:pPr>
      <w:rPr>
        <w:b w:val="false"/>
        <w:bCs w:val="false"/>
      </w:rPr>
    </w:lvl>
    <w:lvl w:ilvl="8">
      <w:start w:val="1"/>
      <w:numFmt w:val="decimal"/>
      <w:lvlText w:val="%1.%2.%3.%4.%5.%6.%7.%8.%9"/>
      <w:lvlJc w:val="start"/>
      <w:pPr>
        <w:tabs>
          <w:tab w:val="num" w:pos="0"/>
        </w:tabs>
        <w:ind w:start="5120" w:hanging="1800"/>
      </w:pPr>
      <w:rPr>
        <w:b w:val="false"/>
        <w:bCs w:val="false"/>
      </w:rPr>
    </w:lvl>
  </w:abstractNum>
  <w:abstractNum w:abstractNumId="3">
    <w:lvl w:ilvl="0">
      <w:start w:val="1"/>
      <w:numFmt w:val="bullet"/>
      <w:lvlText w:val="-"/>
      <w:lvlJc w:val="start"/>
      <w:pPr>
        <w:tabs>
          <w:tab w:val="num" w:pos="0"/>
        </w:tabs>
        <w:ind w:start="720" w:hanging="360"/>
      </w:pPr>
      <w:rPr>
        <w:rFonts w:ascii="Calibri" w:hAnsi="Calibri" w:cs="Calibri" w:hint="default"/>
        <w:color w:val="4EA72E"/>
        <w:sz w:val="16"/>
        <w:szCs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Calibri" w:hAnsi="Calibri" w:cs="Calibri" w:hint="default"/>
        <w:color w:val="4EA72E"/>
        <w:sz w:val="16"/>
        <w:szCs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 w:numId="9">
    <w:abstractNumId w:val="6"/>
    <w:lvlOverride w:ilvl="0">
      <w:startOverride w:val="1"/>
    </w:lvlOverride>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US" w:eastAsia="zh-CN" w:bidi="ar-JO"/>
      </w:rPr>
    </w:rPrDefault>
    <w:pPrDefault>
      <w:pPr>
        <w:suppressAutoHyphens w:val="true"/>
        <w:jc w:val="start"/>
      </w:pPr>
    </w:pPrDefault>
  </w:docDefaults>
  <w:style w:type="paragraph" w:styleId="Normal">
    <w:name w:val="Normal"/>
    <w:qFormat/>
    <w:pPr>
      <w:widowControl/>
      <w:suppressAutoHyphens w:val="true"/>
      <w:bidi w:val="0"/>
      <w:spacing w:lineRule="auto" w:line="278" w:before="0" w:after="160"/>
      <w:jc w:val="end"/>
    </w:pPr>
    <w:rPr>
      <w:rFonts w:ascii="Aptos" w:hAnsi="Aptos" w:eastAsia="Aptos" w:cs="Aptos"/>
      <w:color w:val="auto"/>
      <w:kern w:val="0"/>
      <w:sz w:val="24"/>
      <w:szCs w:val="24"/>
      <w:lang w:val="en-US" w:eastAsia="zh-CN" w:bidi="ar-JO"/>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character" w:styleId="DefaultParagraphFont">
    <w:name w:val="Default Paragraph Font"/>
    <w:qFormat/>
    <w:rPr/>
  </w:style>
  <w:style w:type="character" w:styleId="Strong">
    <w:name w:val="Strong"/>
    <w:basedOn w:val="DefaultParagraphFont"/>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ptos" w:hAnsi="Aptos" w:eastAsia="Aptos" w:cs="Noto Sans Devanagari"/>
    </w:rPr>
  </w:style>
  <w:style w:type="paragraph" w:styleId="Caption">
    <w:name w:val="caption"/>
    <w:basedOn w:val="Normal"/>
    <w:qFormat/>
    <w:pPr>
      <w:suppressLineNumbers/>
      <w:spacing w:before="120" w:after="120"/>
    </w:pPr>
    <w:rPr>
      <w:rFonts w:ascii="Aptos" w:hAnsi="Aptos" w:eastAsia="Aptos" w:cs="Noto Sans Devanagari"/>
      <w:i/>
      <w:iCs/>
      <w:sz w:val="24"/>
      <w:szCs w:val="24"/>
    </w:rPr>
  </w:style>
  <w:style w:type="paragraph" w:styleId="Index">
    <w:name w:val="Index"/>
    <w:basedOn w:val="Normal"/>
    <w:qFormat/>
    <w:pPr>
      <w:suppressLineNumbers/>
    </w:pPr>
    <w:rPr>
      <w:rFonts w:ascii="Aptos" w:hAnsi="Aptos" w:eastAsia="Aptos" w:cs="Tahoma"/>
    </w:rPr>
  </w:style>
  <w:style w:type="paragraph" w:styleId="normal1" w:default="1">
    <w:name w:val="normal1"/>
    <w:qFormat/>
    <w:pPr>
      <w:widowControl/>
      <w:suppressAutoHyphens w:val="true"/>
      <w:bidi w:val="0"/>
      <w:spacing w:lineRule="auto" w:line="278" w:before="0" w:after="160"/>
      <w:jc w:val="start"/>
    </w:pPr>
    <w:rPr>
      <w:rFonts w:ascii="Aptos" w:hAnsi="Aptos" w:eastAsia="Aptos" w:cs="Aptos"/>
      <w:color w:val="auto"/>
      <w:kern w:val="0"/>
      <w:sz w:val="24"/>
      <w:szCs w:val="24"/>
      <w:lang w:val="en-US" w:eastAsia="zh-CN" w:bidi="ar-JO"/>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ListParagraph">
    <w:name w:val="List Paragraph"/>
    <w:qFormat/>
    <w:pPr>
      <w:widowControl/>
      <w:suppressAutoHyphens w:val="true"/>
      <w:bidi w:val="0"/>
      <w:spacing w:before="0" w:after="0"/>
      <w:jc w:val="start"/>
    </w:pPr>
    <w:rPr>
      <w:rFonts w:ascii="Aptos" w:hAnsi="Aptos" w:eastAsia="Aptos" w:cs="Aptos"/>
      <w:color w:val="auto"/>
      <w:kern w:val="0"/>
      <w:sz w:val="24"/>
      <w:szCs w:val="24"/>
      <w:lang w:val="en-US" w:eastAsia="zh-CN" w:bidi="ar-JO"/>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datasets/GBaker/MedQA-USMLE-4-options" TargetMode="External"/><Relationship Id="rId3" Type="http://schemas.openxmlformats.org/officeDocument/2006/relationships/hyperlink" Target="https://doi.org/10.1038/nature21056" TargetMode="External"/><Relationship Id="rId4" Type="http://schemas.openxmlformats.org/officeDocument/2006/relationships/hyperlink" Target="https://doi.org/10.1038/s41598-017-18564-8" TargetMode="External"/><Relationship Id="rId5" Type="http://schemas.openxmlformats.org/officeDocument/2006/relationships/hyperlink" Target="https://doi.org/10.2196/22959" TargetMode="External"/><Relationship Id="rId6" Type="http://schemas.openxmlformats.org/officeDocument/2006/relationships/hyperlink" Target="https://github.com/unslothai/unsloth" TargetMode="External"/><Relationship Id="rId7" Type="http://schemas.openxmlformats.org/officeDocument/2006/relationships/hyperlink" Target="https://github.com/ggml-org/llama.cpp" TargetMode="External"/><Relationship Id="rId8" Type="http://schemas.openxmlformats.org/officeDocument/2006/relationships/hyperlink" Target="https://huggingface.co/google/medgemma" TargetMode="External"/><Relationship Id="rId9" Type="http://schemas.openxmlformats.org/officeDocument/2006/relationships/hyperlink" Target="https://github.com/rhasspy/piper" TargetMode="External"/><Relationship Id="rId10" Type="http://schemas.openxmlformats.org/officeDocument/2006/relationships/hyperlink" Target="https://github.com/SYSTRAN/faster-whisper" TargetMode="External"/><Relationship Id="rId11" Type="http://schemas.openxmlformats.org/officeDocument/2006/relationships/hyperlink" Target="https://docs.llamaindex.ai/" TargetMode="External"/><Relationship Id="rId12" Type="http://schemas.openxmlformats.org/officeDocument/2006/relationships/hyperlink" Target="https://docs.trychroma.com/" TargetMode="External"/><Relationship Id="rId13" Type="http://schemas.openxmlformats.org/officeDocument/2006/relationships/hyperlink" Target="https://onnxruntime.ai/" TargetMode="External"/><Relationship Id="rId14" Type="http://schemas.openxmlformats.org/officeDocument/2006/relationships/hyperlink" Target="https://github.com/2kfi/Hakeem" TargetMode="External"/><Relationship Id="rId15" Type="http://schemas.openxmlformats.org/officeDocument/2006/relationships/hyperlink" Target="https://huggingface.co/2kfi/Hakeem-MedGemma-4B-MedQA-v1" TargetMode="External"/><Relationship Id="rId16" Type="http://schemas.openxmlformats.org/officeDocument/2006/relationships/image" Target="media/image1.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LibreOffice/26.2.3.2$Linux_X86_64 LibreOffice_project/620$Build-2</Application>
  <AppVersion>15.0000</AppVersion>
  <Pages>10</Pages>
  <Words>2946</Words>
  <Characters>15892</Characters>
  <CharactersWithSpaces>18593</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ar-JO</dc:language>
  <cp:lastModifiedBy/>
  <dcterms:modified xsi:type="dcterms:W3CDTF">2026-05-31T12:11:04Z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