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1"/>
        <w:spacing w:lineRule="auto" w:line="240" w:before="0" w:after="0"/>
        <w:jc w:val="center"/>
        <w:rPr>
          <w:rFonts w:ascii="Sakkal Majalla" w:hAnsi="Sakkal Majalla" w:cs="Sakkal Majalla"/>
          <w:sz w:val="24"/>
          <w:szCs w:val="24"/>
        </w:rPr>
      </w:pPr>
      <w:bookmarkStart w:id="0" w:name="__DdeLink__1117_1329836782"/>
      <w:bookmarkStart w:id="1" w:name="__DdeLink__1022_1329836782"/>
      <w:bookmarkStart w:id="2" w:name="__DdeLink__809_1329836782"/>
      <w:bookmarkStart w:id="3" w:name="__DdeLink__635_1106364943"/>
      <w:bookmarkStart w:id="4" w:name="__DdeLink__578_1911333986"/>
      <w:bookmarkStart w:id="5" w:name="__DdeLink__1137_3796888077"/>
      <w:bookmarkStart w:id="6" w:name="__DdeLink__534_3515432024"/>
      <w:bookmarkEnd w:id="0"/>
      <w:bookmarkEnd w:id="1"/>
      <w:bookmarkEnd w:id="2"/>
      <w:bookmarkEnd w:id="3"/>
      <w:bookmarkEnd w:id="4"/>
      <w:bookmarkEnd w:id="5"/>
      <w:bookmarkEnd w:id="6"/>
      <w:r>
        <w:rPr>
          <w:rFonts w:ascii="Sakkal Majalla" w:hAnsi="Sakkal Majalla" w:cs="Sakkal Majalla"/>
          <w:b/>
          <w:b/>
          <w:bCs/>
          <w:sz w:val="24"/>
          <w:szCs w:val="24"/>
          <w:rtl w:val="true"/>
        </w:rPr>
        <w:t xml:space="preserve">نموذج التقرير الأولي للمشروع الخاص بالمشاركة في معرض علماء الغد </w:t>
      </w:r>
      <w:r>
        <w:rPr>
          <w:rFonts w:cs="Sakkal Majalla" w:ascii="Sakkal Majalla" w:hAnsi="Sakkal Majalla"/>
          <w:b/>
          <w:bCs/>
          <w:sz w:val="24"/>
          <w:szCs w:val="24"/>
        </w:rPr>
        <w:t>2026</w:t>
      </w:r>
    </w:p>
    <w:p>
      <w:pPr>
        <w:pStyle w:val="Normal"/>
        <w:bidi w:val="1"/>
        <w:spacing w:lineRule="auto" w:line="240" w:before="0" w:after="0"/>
        <w:ind w:start="720"/>
        <w:jc w:val="start"/>
        <w:rPr>
          <w:rFonts w:ascii="Sakkal Majalla" w:hAnsi="Sakkal Majalla" w:cs="Sakkal Majalla"/>
          <w:sz w:val="24"/>
          <w:szCs w:val="24"/>
        </w:rPr>
      </w:pPr>
      <w:r>
        <w:rPr>
          <w:rFonts w:cs="Sakkal Majalla" w:ascii="Sakkal Majalla" w:hAnsi="Sakkal Majalla"/>
          <w:sz w:val="24"/>
          <w:szCs w:val="24"/>
          <w:rtl w:val="true"/>
        </w:rPr>
      </w:r>
    </w:p>
    <w:tbl>
      <w:tblPr>
        <w:bidiVisual w:val="true"/>
        <w:tblW w:w="9350" w:type="dxa"/>
        <w:jc w:val="start"/>
        <w:tblInd w:w="0" w:type="dxa"/>
        <w:tblLayout w:type="fixed"/>
        <w:tblCellMar>
          <w:top w:w="0" w:type="dxa"/>
          <w:start w:w="108" w:type="dxa"/>
          <w:bottom w:w="0" w:type="dxa"/>
          <w:end w:w="108" w:type="dxa"/>
        </w:tblCellMar>
      </w:tblPr>
      <w:tblGrid>
        <w:gridCol w:w="3505"/>
        <w:gridCol w:w="5845"/>
      </w:tblGrid>
      <w:tr>
        <w:trPr>
          <w:trHeight w:val="467" w:hRule="atLeast"/>
        </w:trPr>
        <w:tc>
          <w:tcPr>
            <w:tcW w:w="9350"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b/>
                <w:b/>
                <w:bCs/>
                <w:kern w:val="2"/>
                <w:sz w:val="24"/>
                <w:szCs w:val="24"/>
                <w:rtl w:val="true"/>
                <w:lang w:val="en-US" w:eastAsia="en-US" w:bidi="ar-SA"/>
              </w:rPr>
              <w:t>المعلومات الأساسية</w:t>
            </w:r>
          </w:p>
        </w:tc>
      </w:tr>
      <w:tr>
        <w:trPr>
          <w:trHeight w:val="467"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b/>
                <w:b/>
                <w:bCs/>
                <w:kern w:val="2"/>
                <w:sz w:val="24"/>
                <w:szCs w:val="24"/>
                <w:rtl w:val="true"/>
                <w:lang w:val="en-US" w:eastAsia="en-US" w:bidi="ar-SA"/>
              </w:rPr>
              <w:t>رمز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ind w:hanging="0" w:start="0"/>
              <w:jc w:val="center"/>
              <w:rPr>
                <w:rFonts w:ascii="Sakkal Majalla" w:hAnsi="Sakkal Majalla" w:cs="Sakkal Majalla"/>
                <w:sz w:val="24"/>
                <w:szCs w:val="24"/>
              </w:rPr>
            </w:pPr>
            <w:r>
              <w:rPr>
                <w:rFonts w:eastAsia="Aptos" w:cs="Sakkal Majalla" w:ascii="Sakkal Majalla" w:hAnsi="Sakkal Majalla"/>
                <w:kern w:val="2"/>
                <w:sz w:val="24"/>
                <w:szCs w:val="24"/>
                <w:lang w:val="en-US" w:eastAsia="en-US" w:bidi="ar-SA"/>
              </w:rPr>
              <w:t>T323</w:t>
            </w:r>
          </w:p>
        </w:tc>
      </w:tr>
      <w:tr>
        <w:trPr>
          <w:trHeight w:val="692"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b/>
                <w:b/>
                <w:bCs/>
                <w:kern w:val="2"/>
                <w:sz w:val="24"/>
                <w:szCs w:val="24"/>
                <w:rtl w:val="true"/>
                <w:lang w:val="en-US" w:eastAsia="en-US" w:bidi="ar-SA"/>
              </w:rPr>
              <w:t>عنوان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ind w:hanging="0" w:start="0"/>
              <w:jc w:val="center"/>
              <w:rPr>
                <w:rFonts w:ascii="Sakkal Majalla" w:hAnsi="Sakkal Majalla" w:cs="Sakkal Majalla"/>
                <w:sz w:val="24"/>
                <w:szCs w:val="24"/>
              </w:rPr>
            </w:pPr>
            <w:r>
              <w:rPr>
                <w:rFonts w:eastAsia="Aptos" w:cs="Sakkal Majalla" w:ascii="Sakkal Majalla" w:hAnsi="Sakkal Majalla"/>
                <w:b/>
                <w:bCs/>
                <w:kern w:val="2"/>
                <w:sz w:val="24"/>
                <w:szCs w:val="24"/>
                <w:lang w:val="en-US" w:eastAsia="en-US" w:bidi="ar-SA"/>
              </w:rPr>
              <w:t>LLMSIMT</w:t>
            </w:r>
            <w:r>
              <w:rPr>
                <w:rFonts w:eastAsia="Aptos" w:cs="Sakkal Majalla" w:ascii="Sakkal Majalla" w:hAnsi="Sakkal Majalla"/>
                <w:b/>
                <w:bCs/>
                <w:kern w:val="2"/>
                <w:sz w:val="24"/>
                <w:szCs w:val="24"/>
                <w:rtl w:val="true"/>
                <w:lang w:val="en-US" w:eastAsia="en-US" w:bidi="ar-SA"/>
              </w:rPr>
              <w:t xml:space="preserve"> (</w:t>
            </w:r>
            <w:r>
              <w:rPr>
                <w:rFonts w:ascii="Sakkal Majalla" w:hAnsi="Sakkal Majalla" w:eastAsia="Aptos" w:cs="Sakkal Majalla"/>
                <w:b/>
                <w:b/>
                <w:bCs/>
                <w:kern w:val="2"/>
                <w:sz w:val="24"/>
                <w:szCs w:val="24"/>
                <w:rtl w:val="true"/>
                <w:lang w:val="en-US" w:eastAsia="en-US" w:bidi="ar-SA"/>
              </w:rPr>
              <w:t xml:space="preserve">المعروف أيضا بحكيم </w:t>
            </w:r>
            <w:r>
              <w:rPr>
                <w:rFonts w:eastAsia="Aptos" w:cs="Sakkal Majalla" w:ascii="Sakkal Majalla" w:hAnsi="Sakkal Majalla"/>
                <w:b/>
                <w:bCs/>
                <w:kern w:val="2"/>
                <w:sz w:val="24"/>
                <w:szCs w:val="24"/>
                <w:lang w:val="en-US" w:eastAsia="en-US" w:bidi="ar-SA"/>
              </w:rPr>
              <w:t>Hakeem</w:t>
            </w:r>
            <w:r>
              <w:rPr>
                <w:rFonts w:eastAsia="Aptos" w:cs="Sakkal Majalla" w:ascii="Sakkal Majalla" w:hAnsi="Sakkal Majalla"/>
                <w:b/>
                <w:bCs/>
                <w:kern w:val="2"/>
                <w:sz w:val="24"/>
                <w:szCs w:val="24"/>
                <w:rtl w:val="true"/>
                <w:lang w:val="en-US" w:eastAsia="en-US" w:bidi="ar-SA"/>
              </w:rPr>
              <w:t>)</w:t>
            </w:r>
          </w:p>
        </w:tc>
      </w:tr>
      <w:tr>
        <w:trPr>
          <w:trHeight w:val="809" w:hRule="atLeast"/>
        </w:trPr>
        <w:tc>
          <w:tcPr>
            <w:tcW w:w="350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b/>
                <w:b/>
                <w:bCs/>
                <w:kern w:val="2"/>
                <w:sz w:val="24"/>
                <w:szCs w:val="24"/>
                <w:rtl w:val="true"/>
                <w:lang w:val="en-US" w:eastAsia="en-US" w:bidi="ar-SA"/>
              </w:rPr>
              <w:t>فئة المشروع</w:t>
            </w:r>
          </w:p>
        </w:tc>
        <w:tc>
          <w:tcPr>
            <w:tcW w:w="5845"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 xml:space="preserve"> </w:t>
            </w:r>
            <w:sdt>
              <w:sdtPr>
                <w:id w:val="1724480429"/>
                <w14:checkbox>
                  <w14:checked w14:val="1"/>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Apto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w:t>
            </w:r>
            <w:r>
              <w:rPr>
                <w:rFonts w:ascii="Sakkal Majalla" w:hAnsi="Sakkal Majalla" w:eastAsia="Aptos" w:cs="Sakkal Majalla"/>
                <w:kern w:val="2"/>
                <w:sz w:val="24"/>
                <w:szCs w:val="24"/>
                <w:rtl w:val="true"/>
                <w:lang w:val="en-US" w:eastAsia="en-US" w:bidi="ar-SA"/>
              </w:rPr>
              <w:t xml:space="preserve">التكنولوجيا     </w:t>
            </w:r>
            <w:sdt>
              <w:sdtPr>
                <w:id w:val="-1508983739"/>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Apto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العلوم الحيوية والبيئية     </w:t>
            </w:r>
            <w:sdt>
              <w:sdtPr>
                <w:id w:val="-569199762"/>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MS Gothic" w:hint="c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العلوم الاجتماعية والسلوكية    </w:t>
            </w:r>
          </w:p>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 xml:space="preserve"> </w:t>
            </w:r>
            <w:sdt>
              <w:sdtPr>
                <w:id w:val="-1704093161"/>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Apto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w:t>
            </w:r>
            <w:r>
              <w:rPr>
                <w:rFonts w:ascii="Sakkal Majalla" w:hAnsi="Sakkal Majalla" w:eastAsia="Aptos" w:cs="Sakkal Majalla"/>
                <w:kern w:val="2"/>
                <w:sz w:val="24"/>
                <w:szCs w:val="24"/>
                <w:rtl w:val="true"/>
                <w:lang w:val="en-US" w:eastAsia="en-US" w:bidi="ar-SA"/>
              </w:rPr>
              <w:t xml:space="preserve">الكيمياء والرياضيات والفيزياء    </w:t>
            </w:r>
            <w:sdt>
              <w:sdtPr>
                <w:id w:val="207160400"/>
                <w14:checkbox>
                  <w14:checked w14:val="0"/>
                  <w14:checkedState w14:val="2612"/>
                  <w14:uncheckedState w14:val="2610"/>
                </w14:checkbox>
              </w:sdtPr>
              <w:sdtContent>
                <w:r>
                  <w:rPr>
                    <w:rFonts w:ascii="Sakkal Majalla" w:hAnsi="Sakkal Majalla" w:eastAsia="Aptos" w:cs="Sakkal Majalla"/>
                    <w:kern w:val="2"/>
                    <w:sz w:val="24"/>
                    <w:szCs w:val="24"/>
                    <w:rtl w:val="true"/>
                    <w:lang w:val="en-US" w:eastAsia="en-US" w:bidi="ar-SA"/>
                  </w:rPr>
                </w:r>
                <w:r>
                  <w:rPr>
                    <w:rFonts w:ascii="Sakkal Majalla" w:hAnsi="Sakkal Majalla" w:eastAsia="MS Gothic" w:hint="cs" w:cs="Sakkal Majalla"/>
                    <w:kern w:val="2"/>
                    <w:sz w:val="24"/>
                    <w:szCs w:val="24"/>
                    <w:rtl w:val="true"/>
                    <w:lang w:val="en-US" w:eastAsia="en-US" w:bidi="ar-SA"/>
                  </w:rPr>
                  <w:t>☐</w:t>
                </w:r>
              </w:sdtContent>
            </w:sdt>
            <w:r>
              <w:rPr>
                <w:rFonts w:ascii="Sakkal Majalla" w:hAnsi="Sakkal Majalla" w:eastAsia="Aptos" w:cs="Sakkal Majalla"/>
                <w:kern w:val="2"/>
                <w:sz w:val="24"/>
                <w:szCs w:val="24"/>
                <w:rtl w:val="true"/>
                <w:lang w:val="en-US" w:eastAsia="en-US" w:bidi="ar-SA"/>
              </w:rPr>
              <w:t xml:space="preserve"> العلوم المهنية والتقنية</w:t>
            </w:r>
            <w:r>
              <w:rPr>
                <w:rFonts w:ascii="Sakkal Majalla" w:hAnsi="Sakkal Majalla" w:eastAsia="Aptos" w:cs="Sakkal Majalla"/>
                <w:b/>
                <w:b/>
                <w:bCs/>
                <w:kern w:val="2"/>
                <w:sz w:val="24"/>
                <w:szCs w:val="24"/>
                <w:rtl w:val="true"/>
                <w:lang w:val="en-US" w:eastAsia="en-US" w:bidi="ar-SA"/>
              </w:rPr>
              <w:t xml:space="preserve"> </w:t>
            </w:r>
          </w:p>
        </w:tc>
      </w:tr>
    </w:tbl>
    <w:p>
      <w:pPr>
        <w:pStyle w:val="Normal"/>
        <w:bidi w:val="1"/>
        <w:spacing w:lineRule="auto" w:line="240"/>
        <w:jc w:val="start"/>
        <w:rPr>
          <w:rFonts w:ascii="Sakkal Majalla" w:hAnsi="Sakkal Majalla" w:cs="Sakkal Majalla"/>
          <w:b/>
          <w:bCs/>
          <w:sz w:val="24"/>
          <w:szCs w:val="24"/>
        </w:rPr>
      </w:pPr>
      <w:r>
        <w:rPr>
          <w:rFonts w:cs="Sakkal Majalla" w:ascii="Sakkal Majalla" w:hAnsi="Sakkal Majalla"/>
          <w:b/>
          <w:bCs/>
          <w:sz w:val="24"/>
          <w:szCs w:val="24"/>
          <w:rtl w:val="true"/>
        </w:rPr>
      </w:r>
    </w:p>
    <w:tbl>
      <w:tblPr>
        <w:bidiVisual w:val="true"/>
        <w:tblW w:w="9285" w:type="dxa"/>
        <w:jc w:val="start"/>
        <w:tblInd w:w="55" w:type="dxa"/>
        <w:tblLayout w:type="fixed"/>
        <w:tblCellMar>
          <w:top w:w="0" w:type="dxa"/>
          <w:start w:w="108" w:type="dxa"/>
          <w:bottom w:w="0" w:type="dxa"/>
          <w:end w:w="108" w:type="dxa"/>
        </w:tblCellMar>
      </w:tblPr>
      <w:tblGrid>
        <w:gridCol w:w="9285"/>
      </w:tblGrid>
      <w:tr>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b/>
                <w:b/>
                <w:bCs/>
                <w:kern w:val="2"/>
                <w:sz w:val="24"/>
                <w:szCs w:val="24"/>
                <w:rtl w:val="true"/>
                <w:lang w:val="en-US" w:eastAsia="en-US" w:bidi="ar-SA"/>
              </w:rPr>
              <w:t>التعهد والتصريح</w:t>
            </w:r>
          </w:p>
        </w:tc>
      </w:tr>
      <w:tr>
        <w:trPr>
          <w:trHeight w:val="1358" w:hRule="atLeast"/>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نقر بأن</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هذا المشروع هو عملنا الأصلي</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هذا المشروع ليس استنساخًا لأي عمل منشور أو معروض آخر من أي مصدر آخر محليًا كان أم دوليًا</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تم الحصول على النتائج المعروضة هنا من التجارب أو البحوث أو التجارب التي أجريناها بأنفسنا</w:t>
            </w:r>
            <w:r>
              <w:rPr>
                <w:rFonts w:eastAsia="Aptos" w:cs="Sakkal Majalla" w:ascii="Sakkal Majalla" w:hAnsi="Sakkal Majalla"/>
                <w:kern w:val="2"/>
                <w:sz w:val="24"/>
                <w:szCs w:val="24"/>
                <w:rtl w:val="true"/>
                <w:lang w:val="en-US" w:eastAsia="en-US" w:bidi="ar-SA"/>
              </w:rPr>
              <w:t>.</w:t>
            </w:r>
          </w:p>
          <w:p>
            <w:pPr>
              <w:pStyle w:val="Normal"/>
              <w:widowControl/>
              <w:numPr>
                <w:ilvl w:val="0"/>
                <w:numId w:val="1"/>
              </w:numPr>
              <w:bidi w:val="1"/>
              <w:spacing w:lineRule="auto" w:line="240" w:before="0" w:after="0"/>
              <w:jc w:val="start"/>
              <w:rPr>
                <w:rFonts w:ascii="Sakkal Majalla" w:hAnsi="Sakkal Majalla" w:cs="Sakkal Majalla"/>
                <w:sz w:val="24"/>
                <w:szCs w:val="24"/>
              </w:rPr>
            </w:pPr>
            <w:bookmarkStart w:id="7" w:name="__DdeLink__513_3515432024"/>
            <w:r>
              <w:rPr>
                <w:rFonts w:ascii="Sakkal Majalla" w:hAnsi="Sakkal Majalla" w:eastAsia="Aptos" w:cs="Sakkal Majalla"/>
                <w:kern w:val="2"/>
                <w:sz w:val="24"/>
                <w:szCs w:val="24"/>
                <w:rtl w:val="true"/>
                <w:lang w:val="en-US" w:eastAsia="en-US" w:bidi="ar-SA"/>
              </w:rPr>
              <w:t>هذه هي المرة الأولى التي يتم فيها تقديم هذه النتائج إلى معرض علماء الغد ولم يتم مشاركة البحث مسبقًا ضمن أية مسابقات أخرى للحكم عليها</w:t>
            </w:r>
            <w:bookmarkEnd w:id="7"/>
          </w:p>
        </w:tc>
      </w:tr>
      <w:tr>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b/>
                <w:b/>
                <w:bCs/>
                <w:kern w:val="2"/>
                <w:sz w:val="24"/>
                <w:szCs w:val="24"/>
                <w:rtl w:val="true"/>
                <w:lang w:val="en-US" w:eastAsia="en-US" w:bidi="ar-SA"/>
              </w:rPr>
              <w:t>الإقرار</w:t>
            </w:r>
          </w:p>
        </w:tc>
      </w:tr>
      <w:tr>
        <w:trPr>
          <w:trHeight w:val="3230" w:hRule="atLeast"/>
        </w:trPr>
        <w:tc>
          <w:tcPr>
            <w:tcW w:w="9285" w:type="dxa"/>
            <w:tcBorders>
              <w:top w:val="single" w:sz="4" w:space="0" w:color="000000"/>
              <w:start w:val="single" w:sz="4" w:space="0" w:color="000000"/>
              <w:bottom w:val="single" w:sz="4" w:space="0" w:color="000000"/>
              <w:end w:val="single" w:sz="4" w:space="0" w:color="000000"/>
            </w:tcBorders>
          </w:tcPr>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 xml:space="preserve">نود أن نشكر كل من ساعدنا على </w:t>
            </w:r>
            <w:r>
              <w:rPr>
                <w:rFonts w:ascii="Sakkal Majalla" w:hAnsi="Sakkal Majalla" w:cs="Sakkal Majalla"/>
                <w:sz w:val="24"/>
                <w:szCs w:val="24"/>
                <w:rtl w:val="true"/>
              </w:rPr>
              <w:t>إ</w:t>
            </w:r>
            <w:r>
              <w:rPr>
                <w:rFonts w:ascii="Sakkal Majalla" w:hAnsi="Sakkal Majalla" w:eastAsia="Aptos" w:cs="Sakkal Majalla"/>
                <w:kern w:val="2"/>
                <w:sz w:val="24"/>
                <w:szCs w:val="24"/>
                <w:rtl w:val="true"/>
                <w:lang w:val="en-US" w:eastAsia="en-US" w:bidi="ar-SA"/>
              </w:rPr>
              <w:t>نجاح هذا المشروع و نخص بالذكر</w:t>
            </w:r>
            <w:r>
              <w:rPr>
                <w:rFonts w:eastAsia="Aptos" w:cs="Sakkal Majalla" w:ascii="Sakkal Majalla" w:hAnsi="Sakkal Majalla"/>
                <w:kern w:val="2"/>
                <w:sz w:val="24"/>
                <w:szCs w:val="24"/>
                <w:rtl w:val="true"/>
                <w:lang w:val="en-US" w:eastAsia="en-US" w:bidi="ar-SA"/>
              </w:rPr>
              <w:t>:</w:t>
              <w:br/>
              <w:t xml:space="preserve">-  </w:t>
            </w:r>
            <w:r>
              <w:rPr>
                <w:rFonts w:ascii="Sakkal Majalla" w:hAnsi="Sakkal Majalla" w:eastAsia="Aptos" w:cs="Sakkal Majalla"/>
                <w:kern w:val="2"/>
                <w:sz w:val="24"/>
                <w:szCs w:val="24"/>
                <w:rtl w:val="true"/>
                <w:lang w:val="en-US" w:eastAsia="en-US" w:bidi="ar-SA"/>
              </w:rPr>
              <w:t>الأستاذ القدير عطية أبوحامدة</w:t>
            </w:r>
            <w:r>
              <w:rPr>
                <w:rFonts w:eastAsia="Aptos" w:cs="Sakkal Majalla" w:ascii="Sakkal Majalla" w:hAnsi="Sakkal Majalla"/>
                <w:kern w:val="2"/>
                <w:sz w:val="24"/>
                <w:szCs w:val="24"/>
                <w:rtl w:val="true"/>
                <w:lang w:val="en-US" w:eastAsia="en-US" w:bidi="ar-SA"/>
              </w:rPr>
              <w:br/>
              <w:t xml:space="preserve">- </w:t>
            </w:r>
            <w:r>
              <w:rPr>
                <w:rFonts w:ascii="Sakkal Majalla" w:hAnsi="Sakkal Majalla" w:eastAsia="Aptos" w:cs="Sakkal Majalla"/>
                <w:kern w:val="2"/>
                <w:sz w:val="24"/>
                <w:szCs w:val="24"/>
                <w:rtl w:val="true"/>
                <w:lang w:val="en-US" w:eastAsia="en-US" w:bidi="ar-SA"/>
              </w:rPr>
              <w:t>المهندس القدير زيد الشملي</w:t>
            </w:r>
          </w:p>
          <w:p>
            <w:pPr>
              <w:pStyle w:val="Normal"/>
              <w:widowControl/>
              <w:bidi w:val="1"/>
              <w:spacing w:lineRule="auto" w:line="240" w:before="0" w:after="0"/>
              <w:jc w:val="start"/>
              <w:rPr>
                <w:rFonts w:ascii="Sakkal Majalla" w:hAnsi="Sakkal Majalla" w:eastAsia="Aptos" w:cs="Sakkal Majalla"/>
                <w:kern w:val="2"/>
                <w:sz w:val="24"/>
                <w:szCs w:val="24"/>
                <w:lang w:val="en-US" w:eastAsia="en-US" w:bidi="ar-SA"/>
              </w:rPr>
            </w:pPr>
            <w:r>
              <w:rPr>
                <w:rFonts w:eastAsia="Aptos" w:cs="Sakkal Majalla" w:ascii="Sakkal Majalla" w:hAnsi="Sakkal Majalla"/>
                <w:kern w:val="2"/>
                <w:sz w:val="24"/>
                <w:szCs w:val="24"/>
                <w:rtl w:val="true"/>
                <w:lang w:val="en-US" w:eastAsia="en-US" w:bidi="ar-SA"/>
              </w:rPr>
            </w:r>
          </w:p>
          <w:p>
            <w:pPr>
              <w:pStyle w:val="Normal"/>
              <w:widowControl/>
              <w:bidi w:val="1"/>
              <w:spacing w:lineRule="auto" w:line="240" w:before="0" w:after="0"/>
              <w:jc w:val="start"/>
              <w:rPr>
                <w:rFonts w:ascii="Sakkal Majalla" w:hAnsi="Sakkal Majalla" w:cs="Sakkal Majalla"/>
                <w:sz w:val="24"/>
                <w:szCs w:val="24"/>
              </w:rPr>
            </w:pPr>
            <w:r>
              <w:rPr>
                <w:rFonts w:ascii="Sakkal Majalla" w:hAnsi="Sakkal Majalla" w:eastAsia="Aptos" w:cs="Sakkal Majalla"/>
                <w:kern w:val="2"/>
                <w:sz w:val="24"/>
                <w:szCs w:val="24"/>
                <w:rtl w:val="true"/>
                <w:lang w:val="en-US" w:eastAsia="en-US" w:bidi="ar-SA"/>
              </w:rPr>
              <w:t>و نشكر كل من ساعدنا معنويا أو بفكرة للتطوير المشروع</w:t>
            </w:r>
          </w:p>
        </w:tc>
      </w:tr>
    </w:tbl>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p>
    <w:p>
      <w:pPr>
        <w:pStyle w:val="Normal"/>
        <w:bidi w:val="1"/>
        <w:spacing w:lineRule="auto" w:line="240" w:before="240" w:after="160"/>
        <w:jc w:val="start"/>
        <w:rPr>
          <w:rFonts w:ascii="Sakkal Majalla" w:hAnsi="Sakkal Majalla" w:cs="Sakkal Majalla"/>
          <w:b/>
          <w:bCs/>
          <w:sz w:val="24"/>
          <w:szCs w:val="24"/>
        </w:rPr>
      </w:pPr>
      <w:r>
        <w:rPr>
          <w:rFonts w:cs="Sakkal Majalla" w:ascii="Sakkal Majalla" w:hAnsi="Sakkal Majalla"/>
          <w:b/>
          <w:bCs/>
          <w:sz w:val="24"/>
          <w:szCs w:val="24"/>
          <w:rtl w:val="true"/>
        </w:rPr>
      </w:r>
      <w:bookmarkStart w:id="8" w:name="__DdeLink__1052_1329836782"/>
      <w:bookmarkEnd w:id="8"/>
    </w:p>
    <w:p>
      <w:pPr>
        <w:pStyle w:val="ListParagraph"/>
        <w:numPr>
          <w:ilvl w:val="0"/>
          <w:numId w:val="2"/>
        </w:numPr>
        <w:bidi w:val="1"/>
        <w:spacing w:lineRule="auto" w:line="240" w:before="240" w:after="160"/>
        <w:contextualSpacing/>
        <w:jc w:val="start"/>
        <w:rPr>
          <w:rFonts w:ascii="Sakkal Majalla" w:hAnsi="Sakkal Majalla" w:cs="Sakkal Majalla"/>
          <w:sz w:val="24"/>
          <w:szCs w:val="24"/>
        </w:rPr>
      </w:pPr>
      <w:bookmarkStart w:id="9" w:name="__DdeLink__1045_1329836782"/>
      <w:bookmarkEnd w:id="9"/>
      <w:r>
        <w:rPr>
          <w:rFonts w:ascii="Sakkal Majalla" w:hAnsi="Sakkal Majalla" w:cs="Sakkal Majalla"/>
          <w:b/>
          <w:b/>
          <w:bCs/>
          <w:sz w:val="24"/>
          <w:szCs w:val="24"/>
          <w:rtl w:val="true"/>
        </w:rPr>
        <w:t>الفصل الأول</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المقدمة</w:t>
      </w:r>
    </w:p>
    <w:p>
      <w:pPr>
        <w:pStyle w:val="ListParagraph"/>
        <w:numPr>
          <w:ilvl w:val="1"/>
          <w:numId w:val="3"/>
        </w:numPr>
        <w:bidi w:val="1"/>
        <w:spacing w:lineRule="auto" w:line="240"/>
        <w:jc w:val="start"/>
        <w:rPr>
          <w:rFonts w:ascii="Sakkal Majalla" w:hAnsi="Sakkal Majalla" w:cs="Sakkal Majalla"/>
          <w:sz w:val="24"/>
          <w:szCs w:val="24"/>
        </w:rPr>
      </w:pPr>
      <w:r>
        <w:rPr>
          <w:rFonts w:ascii="Sakkal Majalla" w:hAnsi="Sakkal Majalla" w:cs="Sakkal Majalla"/>
          <w:b/>
          <w:bCs/>
          <w:sz w:val="24"/>
          <w:szCs w:val="24"/>
          <w:rtl w:val="true"/>
        </w:rPr>
        <w:t xml:space="preserve"> </w:t>
      </w:r>
      <w:r>
        <w:rPr>
          <w:rFonts w:ascii="Sakkal Majalla" w:hAnsi="Sakkal Majalla" w:cs="Sakkal Majalla"/>
          <w:b/>
          <w:b/>
          <w:bCs/>
          <w:sz w:val="24"/>
          <w:szCs w:val="24"/>
          <w:rtl w:val="true"/>
        </w:rPr>
        <w:t>مقدمة</w:t>
      </w:r>
      <w:r>
        <w:rPr>
          <w:rFonts w:ascii="Sakkal Majalla" w:hAnsi="Sakkal Majalla" w:cs="Sakkal Majalla"/>
          <w:b/>
          <w:b/>
          <w:bCs/>
          <w:sz w:val="24"/>
          <w:szCs w:val="24"/>
          <w:rtl w:val="true"/>
          <w:lang w:bidi="ar-JO"/>
        </w:rPr>
        <w:t xml:space="preserve"> البحث والدراسات السابقة </w:t>
      </w:r>
    </w:p>
    <w:p>
      <w:pPr>
        <w:pStyle w:val="BodyText"/>
        <w:spacing w:lineRule="auto" w:line="240" w:before="0" w:after="160"/>
        <w:jc w:val="end"/>
        <w:rPr/>
      </w:pPr>
      <w:r>
        <w:rPr>
          <w:rStyle w:val="Strong"/>
          <w:rFonts w:ascii="Sakkal Majalla" w:hAnsi="Sakkal Majalla" w:cs="Sakkal Majalla"/>
          <w:sz w:val="24"/>
          <w:szCs w:val="24"/>
          <w:rtl w:val="true"/>
        </w:rPr>
        <w:t>مقدمة البحث</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يشهد العالم اليوم تحولاً جذرياً في طريقة تقديم الرعاية الصحية، إذ باتت تقنيات الذكاء الاصطناعي تُعيد تشكيل المنظومة الطبية من جذورها</w:t>
      </w:r>
      <w:r>
        <w:rPr>
          <w:rFonts w:cs="Sakkal Majalla" w:ascii="Sakkal Majalla" w:hAnsi="Sakkal Majalla"/>
          <w:sz w:val="24"/>
          <w:szCs w:val="24"/>
          <w:rtl w:val="true"/>
        </w:rPr>
        <w:t xml:space="preserve">. </w:t>
      </w:r>
      <w:r>
        <w:rPr>
          <w:rFonts w:ascii="Sakkal Majalla" w:hAnsi="Sakkal Majalla" w:cs="Sakkal Majalla"/>
          <w:sz w:val="24"/>
          <w:szCs w:val="24"/>
          <w:rtl w:val="true"/>
        </w:rPr>
        <w:t>ومع تصاعد الضغط على المنظومات الصحية في الدول النامية، وتنامي الفجوة بين الكوادر الطبية المتاحة والطلب المتزايد على الخدمات الصحية، برزت الحاجة الماسّة إلى حلول تكنولوجية قادرة على سدّ هذا الفراغ</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في هذا السياق، يأتي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كنموذج مبتكر لمساعد ذكاء اصطناعي صحي يعمل محلياً دون الحاجة إلى اتصال دائم بالإنترنت، مما يجعله أداةً واعدة لتوسيع نطاق الوصول إلى الرعاية الصحية في بيئات متنوعة، وتطوير الكوادر الصحية من خلال تقديم معلومات طبية تواكب الاكتشافات المتجددة وتُحدّث قاعدتهم المعرفية بما يخصّ الأمراض المستحدثة</w:t>
      </w:r>
      <w:r>
        <w:rPr>
          <w:rFonts w:cs="Sakkal Majalla" w:ascii="Sakkal Majalla" w:hAnsi="Sakkal Majalla"/>
          <w:sz w:val="24"/>
          <w:szCs w:val="24"/>
        </w:rPr>
        <w:t>.</w:t>
      </w:r>
    </w:p>
    <w:p>
      <w:pPr>
        <w:pStyle w:val="BodyText"/>
        <w:spacing w:lineRule="auto" w:line="240" w:before="0" w:after="160"/>
        <w:jc w:val="end"/>
        <w:rPr/>
      </w:pPr>
      <w:r>
        <w:rPr>
          <w:rFonts w:ascii="Sakkal Majalla" w:hAnsi="Sakkal Majalla" w:cs="Sakkal Majalla"/>
          <w:sz w:val="24"/>
          <w:szCs w:val="24"/>
          <w:rtl w:val="true"/>
        </w:rPr>
        <w:t>يستند المشروع إلى نماذج اللغة الكبيرة المحلية كـ للاما من شركة ميتا، ونموذج جاما الطبي من شركة غوغل، ويُقدَّم في صيغتين متكاملتين</w:t>
      </w:r>
      <w:r>
        <w:rPr>
          <w:rFonts w:cs="Sakkal Majalla" w:ascii="Sakkal Majalla" w:hAnsi="Sakkal Majalla"/>
          <w:sz w:val="24"/>
          <w:szCs w:val="24"/>
          <w:rtl w:val="true"/>
        </w:rPr>
        <w:t xml:space="preserve">: </w:t>
      </w:r>
      <w:r>
        <w:rPr>
          <w:rStyle w:val="Strong"/>
          <w:rFonts w:ascii="Sakkal Majalla" w:hAnsi="Sakkal Majalla" w:cs="Sakkal Majalla"/>
          <w:sz w:val="24"/>
          <w:szCs w:val="24"/>
          <w:rtl w:val="true"/>
        </w:rPr>
        <w:t>حكيم المنزلي</w:t>
      </w:r>
      <w:r>
        <w:rPr>
          <w:rFonts w:ascii="Sakkal Majalla" w:hAnsi="Sakkal Majalla" w:cs="Sakkal Majalla"/>
          <w:sz w:val="24"/>
          <w:szCs w:val="24"/>
          <w:rtl w:val="true"/>
        </w:rPr>
        <w:t xml:space="preserve"> الموجّه للأفراد والأسر لتعزيز السلوكيات الصحية اليومية، و</w:t>
      </w:r>
      <w:r>
        <w:rPr>
          <w:rStyle w:val="Strong"/>
          <w:rFonts w:ascii="Sakkal Majalla" w:hAnsi="Sakkal Majalla" w:cs="Sakkal Majalla"/>
          <w:sz w:val="24"/>
          <w:szCs w:val="24"/>
          <w:rtl w:val="true"/>
        </w:rPr>
        <w:t>حكيم</w:t>
      </w:r>
      <w:bookmarkStart w:id="10" w:name="__DdeLink__616_3796888077"/>
      <w:r>
        <w:rPr>
          <w:rStyle w:val="Strong"/>
          <w:rFonts w:ascii="Sakkal Majalla" w:hAnsi="Sakkal Majalla" w:cs="Sakkal Majalla"/>
          <w:sz w:val="24"/>
          <w:szCs w:val="24"/>
          <w:rtl w:val="true"/>
        </w:rPr>
        <w:t xml:space="preserve"> المؤسس</w:t>
      </w:r>
      <w:bookmarkEnd w:id="10"/>
      <w:r>
        <w:rPr>
          <w:rStyle w:val="Strong"/>
          <w:rFonts w:ascii="Sakkal Majalla" w:hAnsi="Sakkal Majalla" w:cs="Sakkal Majalla"/>
          <w:sz w:val="24"/>
          <w:szCs w:val="24"/>
          <w:rtl w:val="true"/>
        </w:rPr>
        <w:t>ي</w:t>
      </w:r>
      <w:r>
        <w:rPr>
          <w:rFonts w:ascii="Sakkal Majalla" w:hAnsi="Sakkal Majalla" w:cs="Sakkal Majalla"/>
          <w:sz w:val="24"/>
          <w:szCs w:val="24"/>
          <w:rtl w:val="true"/>
        </w:rPr>
        <w:t xml:space="preserve"> المصمم لدعم القرار التشخيصي الطبي في المستشفيات والعيادات من خلال تحليل نتائج المختبرات والكشف عن الأورام السرطانية في التصوير الطبي</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الدراسات السابقة</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اهتم الباحثون في السنوات الأخيرة بتوظيف الذكاء الاصطناعي في المجال الصحي على مستويات عدة</w:t>
      </w:r>
      <w:r>
        <w:rPr>
          <w:rFonts w:cs="Sakkal Majalla" w:ascii="Sakkal Majalla" w:hAnsi="Sakkal Majalla"/>
          <w:sz w:val="24"/>
          <w:szCs w:val="24"/>
          <w:rtl w:val="true"/>
        </w:rPr>
        <w:t xml:space="preserve">. </w:t>
      </w:r>
      <w:r>
        <w:rPr>
          <w:rFonts w:ascii="Sakkal Majalla" w:hAnsi="Sakkal Majalla" w:cs="Sakkal Majalla"/>
          <w:sz w:val="24"/>
          <w:szCs w:val="24"/>
          <w:rtl w:val="true"/>
        </w:rPr>
        <w:t>ففي مجال الكشف عن الأورام، أثبتت دراسة</w:t>
      </w:r>
      <w:r>
        <w:rPr>
          <w:rFonts w:ascii="Sakkal Majalla" w:hAnsi="Sakkal Majalla" w:cs="Sakkal Majalla"/>
          <w:sz w:val="24"/>
          <w:szCs w:val="24"/>
        </w:rPr>
        <w:t xml:space="preserve"> </w:t>
      </w:r>
      <w:r>
        <w:rPr>
          <w:rFonts w:cs="Sakkal Majalla" w:ascii="Sakkal Majalla" w:hAnsi="Sakkal Majalla"/>
          <w:sz w:val="24"/>
          <w:szCs w:val="24"/>
        </w:rPr>
        <w:t xml:space="preserve">Esteva et al. (2017) </w:t>
      </w:r>
      <w:r>
        <w:rPr>
          <w:rFonts w:ascii="Sakkal Majalla" w:hAnsi="Sakkal Majalla" w:cs="Sakkal Majalla"/>
          <w:sz w:val="24"/>
          <w:szCs w:val="24"/>
          <w:rtl w:val="true"/>
        </w:rPr>
        <w:t>المنشورة في مجلة</w:t>
      </w:r>
      <w:r>
        <w:rPr>
          <w:rFonts w:ascii="Sakkal Majalla" w:hAnsi="Sakkal Majalla" w:cs="Sakkal Majalla"/>
          <w:sz w:val="24"/>
          <w:szCs w:val="24"/>
        </w:rPr>
        <w:t xml:space="preserve"> </w:t>
      </w:r>
      <w:r>
        <w:rPr>
          <w:rFonts w:cs="Sakkal Majalla" w:ascii="Sakkal Majalla" w:hAnsi="Sakkal Majalla"/>
          <w:sz w:val="24"/>
          <w:szCs w:val="24"/>
        </w:rPr>
        <w:t xml:space="preserve">Nature </w:t>
      </w:r>
      <w:r>
        <w:rPr>
          <w:rFonts w:ascii="Sakkal Majalla" w:hAnsi="Sakkal Majalla" w:cs="Sakkal Majalla"/>
          <w:sz w:val="24"/>
          <w:szCs w:val="24"/>
          <w:rtl w:val="true"/>
        </w:rPr>
        <w:t>أن نماذج التعلم العميق تضاهي الأطباء المتخصصين في تشخيص سرطان الجلد من الصور الطبية</w:t>
      </w:r>
      <w:r>
        <w:rPr>
          <w:rFonts w:cs="Sakkal Majalla" w:ascii="Sakkal Majalla" w:hAnsi="Sakkal Majalla"/>
          <w:sz w:val="24"/>
          <w:szCs w:val="24"/>
          <w:rtl w:val="true"/>
        </w:rPr>
        <w:t xml:space="preserve">. </w:t>
      </w:r>
      <w:r>
        <w:rPr>
          <w:rFonts w:ascii="Sakkal Majalla" w:hAnsi="Sakkal Majalla" w:cs="Sakkal Majalla"/>
          <w:sz w:val="24"/>
          <w:szCs w:val="24"/>
          <w:rtl w:val="true"/>
        </w:rPr>
        <w:t>وعلى صعيد تحليل نتائج المختبرات، أظهرت دراسة</w:t>
      </w:r>
      <w:r>
        <w:rPr>
          <w:rFonts w:ascii="Sakkal Majalla" w:hAnsi="Sakkal Majalla" w:cs="Sakkal Majalla"/>
          <w:sz w:val="24"/>
          <w:szCs w:val="24"/>
        </w:rPr>
        <w:t xml:space="preserve"> </w:t>
      </w:r>
      <w:r>
        <w:rPr>
          <w:rFonts w:cs="Sakkal Majalla" w:ascii="Sakkal Majalla" w:hAnsi="Sakkal Majalla"/>
          <w:sz w:val="24"/>
          <w:szCs w:val="24"/>
        </w:rPr>
        <w:t xml:space="preserve">Gunčar et al. (2018) </w:t>
      </w:r>
      <w:r>
        <w:rPr>
          <w:rFonts w:ascii="Sakkal Majalla" w:hAnsi="Sakkal Majalla" w:cs="Sakkal Majalla"/>
          <w:sz w:val="24"/>
          <w:szCs w:val="24"/>
          <w:rtl w:val="true"/>
        </w:rPr>
        <w:t xml:space="preserve">المنشورة  أن نماذج التعلم الآلي المبنية على نتائج فحوصات الدم الروتينية بلغت دقةً تصل إلى </w:t>
      </w:r>
      <w:r>
        <w:rPr>
          <w:rFonts w:cs="Sakkal Majalla" w:ascii="Sakkal Majalla" w:hAnsi="Sakkal Majalla"/>
          <w:sz w:val="24"/>
          <w:szCs w:val="24"/>
        </w:rPr>
        <w:t>88</w:t>
      </w:r>
      <w:r>
        <w:rPr>
          <w:rFonts w:cs="Sakkal Majalla" w:ascii="Sakkal Majalla" w:hAnsi="Sakkal Majalla"/>
          <w:sz w:val="24"/>
          <w:szCs w:val="24"/>
          <w:rtl w:val="true"/>
        </w:rPr>
        <w:t xml:space="preserve">% </w:t>
      </w:r>
      <w:r>
        <w:rPr>
          <w:rFonts w:ascii="Sakkal Majalla" w:hAnsi="Sakkal Majalla" w:cs="Sakkal Majalla"/>
          <w:sz w:val="24"/>
          <w:szCs w:val="24"/>
          <w:rtl w:val="true"/>
        </w:rPr>
        <w:t>في التنبؤ بالأمراض الدموية، وأن أداءها يوازي دقة أطباء أمراض الدم المتخصصين</w:t>
      </w:r>
      <w:r>
        <w:rPr>
          <w:rFonts w:cs="Sakkal Majalla" w:ascii="Sakkal Majalla" w:hAnsi="Sakkal Majalla"/>
          <w:sz w:val="24"/>
          <w:szCs w:val="24"/>
          <w:rtl w:val="true"/>
        </w:rPr>
        <w:t xml:space="preserve">. </w:t>
      </w:r>
      <w:r>
        <w:rPr>
          <w:rFonts w:ascii="Sakkal Majalla" w:hAnsi="Sakkal Majalla" w:cs="Sakkal Majalla"/>
          <w:sz w:val="24"/>
          <w:szCs w:val="24"/>
          <w:rtl w:val="true"/>
        </w:rPr>
        <w:t>أما في مجال المساعدين الصحيين الرقميين، فقد وثّقت دراسة</w:t>
      </w:r>
      <w:r>
        <w:rPr>
          <w:rFonts w:ascii="Sakkal Majalla" w:hAnsi="Sakkal Majalla" w:cs="Sakkal Majalla"/>
          <w:sz w:val="24"/>
          <w:szCs w:val="24"/>
        </w:rPr>
        <w:t xml:space="preserve"> </w:t>
      </w:r>
      <w:r>
        <w:rPr>
          <w:rFonts w:cs="Sakkal Majalla" w:ascii="Sakkal Majalla" w:hAnsi="Sakkal Majalla"/>
          <w:sz w:val="24"/>
          <w:szCs w:val="24"/>
        </w:rPr>
        <w:t xml:space="preserve">Jadczyk et al. (2021) </w:t>
      </w:r>
      <w:r>
        <w:rPr>
          <w:rFonts w:ascii="Sakkal Majalla" w:hAnsi="Sakkal Majalla" w:cs="Sakkal Majalla"/>
          <w:sz w:val="24"/>
          <w:szCs w:val="24"/>
          <w:rtl w:val="true"/>
        </w:rPr>
        <w:t>فعالية الذكاء الاصطناعي الحواري في تحسين إدارة مرضى أمراض القلب وتعزيز التواصل الطبي في أوقات الأزمات</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غير أن هذه الدراسات جميعها تشترك في قيد جوهري واحد</w:t>
      </w:r>
      <w:r>
        <w:rPr>
          <w:rFonts w:cs="Sakkal Majalla" w:ascii="Sakkal Majalla" w:hAnsi="Sakkal Majalla"/>
          <w:sz w:val="24"/>
          <w:szCs w:val="24"/>
          <w:rtl w:val="true"/>
        </w:rPr>
        <w:t xml:space="preserve">: </w:t>
      </w:r>
      <w:r>
        <w:rPr>
          <w:rFonts w:ascii="Sakkal Majalla" w:hAnsi="Sakkal Majalla" w:cs="Sakkal Majalla"/>
          <w:sz w:val="24"/>
          <w:szCs w:val="24"/>
          <w:rtl w:val="true"/>
        </w:rPr>
        <w:t>اعتمادها على البنية التحتية السحابية وتوافر الاتصال المستمر بالإنترنت، مما يجعلها عملياً غير قابلة للتطبيق في المناطق النائية أو في سياقات الأزمات</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ويأتي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ليُعالج هذا القصور تحديداً، من خلال بناء نموذج يعمل بالكامل على أجهزة محلية بتكلفة منخفضة، مع الحفاظ على قدر مرتفع من الدقة والكفاءة</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b/>
          <w:b/>
          <w:bCs/>
          <w:sz w:val="24"/>
          <w:szCs w:val="24"/>
          <w:rtl w:val="true"/>
        </w:rPr>
        <w:t>الدوافع لأختيار الموضوع</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وقد نبع الدافع الشخصي لهذا المشروع من بيئة صحية مباشرة؛ فبوصف الباحث ابناً لكادرين تمريضيين، لوحظ عن قُرب كيف يُعاني المرضى من ضعف الوعي الصحي من جهة، ويُعاني بعض الكوادر الطبية من فجوة في مواكبة المستجدات العلمية من جهة أخرى</w:t>
      </w:r>
      <w:r>
        <w:rPr>
          <w:rFonts w:cs="Sakkal Majalla" w:ascii="Sakkal Majalla" w:hAnsi="Sakkal Majalla"/>
          <w:sz w:val="24"/>
          <w:szCs w:val="24"/>
          <w:rtl w:val="true"/>
        </w:rPr>
        <w:t xml:space="preserve">. </w:t>
      </w:r>
      <w:r>
        <w:rPr>
          <w:rFonts w:ascii="Sakkal Majalla" w:hAnsi="Sakkal Majalla" w:cs="Sakkal Majalla"/>
          <w:sz w:val="24"/>
          <w:szCs w:val="24"/>
          <w:rtl w:val="true"/>
        </w:rPr>
        <w:t>من هنا جاءت الرؤية</w:t>
      </w:r>
      <w:r>
        <w:rPr>
          <w:rFonts w:cs="Sakkal Majalla" w:ascii="Sakkal Majalla" w:hAnsi="Sakkal Majalla"/>
          <w:sz w:val="24"/>
          <w:szCs w:val="24"/>
          <w:rtl w:val="true"/>
        </w:rPr>
        <w:t xml:space="preserve">: </w:t>
      </w:r>
      <w:r>
        <w:rPr>
          <w:rFonts w:ascii="Sakkal Majalla" w:hAnsi="Sakkal Majalla" w:cs="Sakkal Majalla"/>
          <w:sz w:val="24"/>
          <w:szCs w:val="24"/>
          <w:rtl w:val="true"/>
        </w:rPr>
        <w:t>توظيف الذكاء الاصطناعي أداةً لتمكين المجتمع صحياً، لا لاستبدال الإنسان، بل لرفع مستوى الوعي والمعرفة لديه</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علاوةً على ذلك، أتاحت للباحث تجربة ميدانية مباشرة في أحد الأحداث الطبية فرصةَ ملاحظة الفجوة بين ما ينبغي أن يكون عليه مستوى</w:t>
      </w:r>
      <w:r>
        <w:rPr>
          <w:rFonts w:ascii="Sakkal Majalla" w:hAnsi="Sakkal Majalla" w:cs="Sakkal Majalla"/>
          <w:sz w:val="24"/>
          <w:szCs w:val="24"/>
        </w:rPr>
        <w:t xml:space="preserve"> </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الاستجابة الطبية وما هو قائم فعلاً، مما عزّز القناعة بأن دعم القرار الطبي بأدوات ذكاء اصطناعي موثوقة لم يعد ترفاً بل ضرورة</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t>_____________________________________________________________________________________________________________________</w:t>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r>
    </w:p>
    <w:p>
      <w:pPr>
        <w:pStyle w:val="ListParagraph"/>
        <w:numPr>
          <w:ilvl w:val="1"/>
          <w:numId w:val="3"/>
        </w:numPr>
        <w:bidi w:val="1"/>
        <w:spacing w:lineRule="auto" w:line="240"/>
        <w:jc w:val="start"/>
        <w:rPr>
          <w:rFonts w:ascii="Sakkal Majalla" w:hAnsi="Sakkal Majalla" w:cs="Sakkal Majalla"/>
          <w:sz w:val="24"/>
          <w:szCs w:val="24"/>
        </w:rPr>
      </w:pPr>
      <w:r>
        <w:rPr>
          <w:rFonts w:ascii="Sakkal Majalla" w:hAnsi="Sakkal Majalla" w:cs="Sakkal Majalla"/>
          <w:b/>
          <w:bCs/>
          <w:sz w:val="24"/>
          <w:szCs w:val="24"/>
          <w:rtl w:val="true"/>
        </w:rPr>
        <w:t xml:space="preserve"> </w:t>
      </w:r>
      <w:r>
        <w:rPr>
          <w:rFonts w:ascii="Sakkal Majalla" w:hAnsi="Sakkal Majalla" w:cs="Sakkal Majalla"/>
          <w:b/>
          <w:b/>
          <w:bCs/>
          <w:sz w:val="24"/>
          <w:szCs w:val="24"/>
          <w:rtl w:val="true"/>
        </w:rPr>
        <w:t>مسوغات الدراسة</w:t>
      </w:r>
    </w:p>
    <w:p>
      <w:pPr>
        <w:pStyle w:val="BodyText"/>
        <w:bidi w:val="1"/>
        <w:spacing w:lineRule="auto" w:line="240"/>
        <w:jc w:val="start"/>
        <w:rPr/>
      </w:pPr>
      <w:r>
        <w:rPr>
          <w:rStyle w:val="Strong"/>
          <w:rFonts w:ascii="Sakkal Majalla" w:hAnsi="Sakkal Majalla" w:cs="Sakkal Majalla"/>
          <w:sz w:val="24"/>
          <w:szCs w:val="24"/>
          <w:rtl w:val="true"/>
        </w:rPr>
        <w:t>المشكلة والفجوة القائمة</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تواجه المنظومة الصحية في الأردن والمنطقة العربية جملةً من التحديات المتشابكة؛ إذ يعاني القطاع من شُحّ في أعداد الأطباء المتخصصين مقارنةً بحجم السكان، فضلاً عن ارتفاع تكاليف الرعاية الصحية التي تحول دون وصولها إلى شرائح واسعة من المجتمع</w:t>
      </w:r>
      <w:r>
        <w:rPr>
          <w:rFonts w:cs="Sakkal Majalla" w:ascii="Sakkal Majalla" w:hAnsi="Sakkal Majalla"/>
          <w:sz w:val="24"/>
          <w:szCs w:val="24"/>
          <w:rtl w:val="true"/>
        </w:rPr>
        <w:t xml:space="preserve">. </w:t>
      </w:r>
      <w:r>
        <w:rPr>
          <w:rFonts w:ascii="Sakkal Majalla" w:hAnsi="Sakkal Majalla" w:cs="Sakkal Majalla"/>
          <w:sz w:val="24"/>
          <w:szCs w:val="24"/>
          <w:rtl w:val="true"/>
        </w:rPr>
        <w:t>وتتفاقم هذه المعضلة في المناطق النائية التي تفتقر إلى مرافق طبية كافية، وفي سياقات الأزمات التي تشهدها المنطقة والتي تُفضي إلى انهيار شبه تام للبنية الصحية</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ما قُدِّم سابقاً وأين يقصر</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سعت حلول عديدة إلى معالجة هذه الإشكالية، من بينها تطبيقات الصحة الرقمية وبوابات الاستشارة الطبية الإلكترونية وأنظمة الذكاء الاصطناعي السحابية</w:t>
      </w:r>
      <w:r>
        <w:rPr>
          <w:rFonts w:cs="Sakkal Majalla" w:ascii="Sakkal Majalla" w:hAnsi="Sakkal Majalla"/>
          <w:sz w:val="24"/>
          <w:szCs w:val="24"/>
          <w:rtl w:val="true"/>
        </w:rPr>
        <w:t xml:space="preserve">. </w:t>
      </w:r>
      <w:r>
        <w:rPr>
          <w:rFonts w:ascii="Sakkal Majalla" w:hAnsi="Sakkal Majalla" w:cs="Sakkal Majalla"/>
          <w:sz w:val="24"/>
          <w:szCs w:val="24"/>
          <w:rtl w:val="true"/>
        </w:rPr>
        <w:t>غير أن هذه الحلول جميعها تعتمد بصورة شبه كاملة على الاتصال المستمر بالإنترنت، وتستلزم بنية تحتية متطورة وتكاليف تشغيلية مرتفعة، مما يجعلها فعلياً بعيدة المنال عن المجتمعات الأكثر احتياجاً</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ما الجديد الذي يقدمه هذا المشروع</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 xml:space="preserve">يأتي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ليملأ هذا الفراغ من زاوية مختلفة كلياً؛ إذ يُبنى على نماذج لغوية كبيرة تعمل محلياً على أجهزة منخفضة التكلفة دون الحاجة إلى اتصال بالإنترنت، مما يجعله قابلاً للنشر في أي بيئة مهما كانت محدودية مواردها</w:t>
      </w:r>
      <w:r>
        <w:rPr>
          <w:rFonts w:cs="Sakkal Majalla" w:ascii="Sakkal Majalla" w:hAnsi="Sakkal Majalla"/>
          <w:sz w:val="24"/>
          <w:szCs w:val="24"/>
          <w:rtl w:val="true"/>
        </w:rPr>
        <w:t xml:space="preserve">. </w:t>
      </w:r>
      <w:r>
        <w:rPr>
          <w:rFonts w:ascii="Sakkal Majalla" w:hAnsi="Sakkal Majalla" w:cs="Sakkal Majalla"/>
          <w:sz w:val="24"/>
          <w:szCs w:val="24"/>
          <w:rtl w:val="true"/>
        </w:rPr>
        <w:t>والأهم من ذلك أن المشروع لا يُقدِّم حلاً تقنياً مجرداً، بل نظاماً مُصمَّماً أصلاً للسياق العربي والأردني تحديداً، بدافع من مشاهدة الفجوة الطبية الحقيقية على أرض الواقع لا من النظرية</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أهمية المشروع والفئات المستفيدة</w:t>
      </w:r>
    </w:p>
    <w:p>
      <w:pPr>
        <w:pStyle w:val="BodyText"/>
        <w:spacing w:lineRule="auto" w:line="240" w:before="0" w:after="160"/>
        <w:jc w:val="end"/>
        <w:rPr/>
      </w:pPr>
      <w:r>
        <w:rPr>
          <w:rFonts w:ascii="Sakkal Majalla" w:hAnsi="Sakkal Majalla" w:cs="Sakkal Majalla"/>
          <w:sz w:val="24"/>
          <w:szCs w:val="24"/>
          <w:rtl w:val="true"/>
        </w:rPr>
        <w:t>يمتد أثر المشروع على ثلاثة مستويات متكاملة</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على </w:t>
      </w:r>
      <w:r>
        <w:rPr>
          <w:rStyle w:val="Strong"/>
          <w:rFonts w:ascii="Sakkal Majalla" w:hAnsi="Sakkal Majalla" w:cs="Sakkal Majalla"/>
          <w:sz w:val="24"/>
          <w:szCs w:val="24"/>
          <w:rtl w:val="true"/>
        </w:rPr>
        <w:t>المستوى المجتمعي</w:t>
      </w:r>
      <w:r>
        <w:rPr>
          <w:rFonts w:ascii="Sakkal Majalla" w:hAnsi="Sakkal Majalla" w:cs="Sakkal Majalla"/>
          <w:sz w:val="24"/>
          <w:szCs w:val="24"/>
          <w:rtl w:val="true"/>
        </w:rPr>
        <w:t>، يُمكِّن الأسر العادية من الحصول على توجيه صحي يومي موثوق داخل المنزل دون تكلفة أو تنقل</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وعلى </w:t>
      </w:r>
      <w:r>
        <w:rPr>
          <w:rStyle w:val="Strong"/>
          <w:rFonts w:ascii="Sakkal Majalla" w:hAnsi="Sakkal Majalla" w:cs="Sakkal Majalla"/>
          <w:sz w:val="24"/>
          <w:szCs w:val="24"/>
          <w:rtl w:val="true"/>
        </w:rPr>
        <w:t>المستوى الطبي</w:t>
      </w:r>
      <w:r>
        <w:rPr>
          <w:rFonts w:ascii="Sakkal Majalla" w:hAnsi="Sakkal Majalla" w:cs="Sakkal Majalla"/>
          <w:sz w:val="24"/>
          <w:szCs w:val="24"/>
          <w:rtl w:val="true"/>
        </w:rPr>
        <w:t>، يدعم الأطباء والمستشفيات في اتخاذ قرارات تشخيصية أكثر دقةً وسرعةً من خلال تحليل نتائج المختبرات وصور الأورام</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أما على </w:t>
      </w:r>
      <w:r>
        <w:rPr>
          <w:rStyle w:val="Strong"/>
          <w:rFonts w:ascii="Sakkal Majalla" w:hAnsi="Sakkal Majalla" w:cs="Sakkal Majalla"/>
          <w:sz w:val="24"/>
          <w:szCs w:val="24"/>
          <w:rtl w:val="true"/>
        </w:rPr>
        <w:t>المستوى الإنساني</w:t>
      </w:r>
      <w:r>
        <w:rPr>
          <w:rFonts w:ascii="Sakkal Majalla" w:hAnsi="Sakkal Majalla" w:cs="Sakkal Majalla"/>
          <w:sz w:val="24"/>
          <w:szCs w:val="24"/>
          <w:rtl w:val="true"/>
        </w:rPr>
        <w:t>، فيُشكِّل الخط الدفاعي الأخير للمجتمعات المحرومة وسكان المناطق النائية وضحايا الأزمات الذين لا يصلهم الطبيب</w:t>
      </w:r>
      <w:r>
        <w:rPr>
          <w:rFonts w:cs="Sakkal Majalla" w:ascii="Sakkal Majalla" w:hAnsi="Sakkal Majalla"/>
          <w:sz w:val="24"/>
          <w:szCs w:val="24"/>
        </w:rPr>
        <w:t>.</w:t>
      </w:r>
    </w:p>
    <w:p>
      <w:pPr>
        <w:pStyle w:val="Normal"/>
        <w:bidi w:val="1"/>
        <w:spacing w:lineRule="auto" w:line="240"/>
        <w:jc w:val="start"/>
        <w:rPr>
          <w:rFonts w:ascii="Sakkal Majalla" w:hAnsi="Sakkal Majalla" w:cs="Sakkal Majalla"/>
          <w:sz w:val="24"/>
          <w:szCs w:val="24"/>
        </w:rPr>
      </w:pPr>
      <w:r>
        <w:rPr>
          <w:rFonts w:cs="Sakkal Majalla" w:ascii="Sakkal Majalla" w:hAnsi="Sakkal Majalla"/>
          <w:b/>
          <w:bCs/>
          <w:sz w:val="24"/>
          <w:szCs w:val="24"/>
          <w:rtl w:val="true"/>
          <w:lang w:bidi="ar-JO"/>
        </w:rPr>
        <w:t>_____________________________________________________________________________________________________________________</w:t>
      </w:r>
    </w:p>
    <w:p>
      <w:pPr>
        <w:pStyle w:val="ListParagraph"/>
        <w:numPr>
          <w:ilvl w:val="1"/>
          <w:numId w:val="3"/>
        </w:numPr>
        <w:bidi w:val="1"/>
        <w:spacing w:lineRule="auto" w:line="240" w:before="0" w:after="0"/>
        <w:contextualSpacing/>
        <w:jc w:val="start"/>
        <w:rPr>
          <w:rFonts w:ascii="Sakkal Majalla" w:hAnsi="Sakkal Majalla" w:cs="Sakkal Majalla"/>
          <w:sz w:val="24"/>
          <w:szCs w:val="24"/>
        </w:rPr>
      </w:pPr>
      <w:r>
        <w:rPr>
          <w:rFonts w:ascii="Sakkal Majalla" w:hAnsi="Sakkal Majalla" w:cs="Sakkal Majalla"/>
          <w:b/>
          <w:b/>
          <w:bCs/>
          <w:sz w:val="24"/>
          <w:szCs w:val="24"/>
          <w:rtl w:val="true"/>
        </w:rPr>
        <w:t>أسئلة البحث</w:t>
      </w:r>
    </w:p>
    <w:p>
      <w:pPr>
        <w:pStyle w:val="ListParagraph"/>
        <w:numPr>
          <w:ilvl w:val="0"/>
          <w:numId w:val="0"/>
        </w:numPr>
        <w:bidi w:val="1"/>
        <w:spacing w:lineRule="auto" w:line="240" w:before="0" w:after="0"/>
        <w:ind w:hanging="0" w:start="0"/>
        <w:contextualSpacing/>
        <w:jc w:val="both"/>
        <w:rPr>
          <w:rFonts w:ascii="Sakkal Majalla" w:hAnsi="Sakkal Majalla" w:cs="Sakkal Majalla"/>
          <w:b w:val="false"/>
          <w:bCs w:val="false"/>
          <w:color w:themeColor="accent6" w:themeShade="80" w:val="275317"/>
          <w:sz w:val="24"/>
          <w:szCs w:val="24"/>
        </w:rPr>
      </w:pPr>
      <w:r>
        <w:rPr>
          <w:rFonts w:cs="Sakkal Majalla" w:ascii="Sakkal Majalla" w:hAnsi="Sakkal Majalla"/>
          <w:b w:val="false"/>
          <w:bCs w:val="false"/>
          <w:color w:themeColor="accent6" w:themeShade="80" w:val="275317"/>
          <w:sz w:val="24"/>
          <w:szCs w:val="24"/>
          <w:rtl w:val="true"/>
        </w:rPr>
      </w:r>
    </w:p>
    <w:p>
      <w:pPr>
        <w:pStyle w:val="Normal"/>
        <w:numPr>
          <w:ilvl w:val="0"/>
          <w:numId w:val="4"/>
        </w:numPr>
        <w:bidi w:val="1"/>
        <w:spacing w:lineRule="auto" w:line="240"/>
        <w:jc w:val="start"/>
        <w:rPr>
          <w:rFonts w:ascii="Sakkal Majalla" w:hAnsi="Sakkal Majalla" w:cs="Sakkal Majalla"/>
          <w:sz w:val="24"/>
          <w:szCs w:val="24"/>
        </w:rPr>
      </w:pPr>
      <w:r>
        <w:rPr>
          <w:rFonts w:ascii="Sakkal Majalla" w:hAnsi="Sakkal Majalla" w:cs="Sakkal Majalla"/>
          <w:b w:val="false"/>
          <w:bCs w:val="false"/>
          <w:sz w:val="24"/>
          <w:szCs w:val="24"/>
          <w:rtl w:val="true"/>
        </w:rPr>
        <w:t xml:space="preserve"> </w:t>
      </w:r>
      <w:r>
        <w:rPr>
          <w:rFonts w:ascii="Sakkal Majalla" w:hAnsi="Sakkal Majalla" w:cs="Sakkal Majalla"/>
          <w:b w:val="false"/>
          <w:b w:val="false"/>
          <w:bCs w:val="false"/>
          <w:sz w:val="24"/>
          <w:szCs w:val="24"/>
          <w:rtl w:val="true"/>
        </w:rPr>
        <w:t xml:space="preserve">السؤال الرئيسي </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 xml:space="preserve">ما مدى قدرة أنظمة الذكاء الاصطناعي </w:t>
      </w:r>
      <w:r>
        <w:rPr>
          <w:rFonts w:ascii="Sakkal Majalla" w:hAnsi="Sakkal Majalla" w:cs="Sakkal Majalla"/>
          <w:b w:val="false"/>
          <w:b w:val="false"/>
          <w:bCs w:val="false"/>
          <w:sz w:val="24"/>
          <w:szCs w:val="24"/>
          <w:u w:val="single"/>
          <w:rtl w:val="true"/>
        </w:rPr>
        <w:t xml:space="preserve">على </w:t>
      </w:r>
      <w:r>
        <w:rPr>
          <w:rFonts w:ascii="Sakkal Majalla" w:hAnsi="Sakkal Majalla" w:cs="Sakkal Majalla"/>
          <w:b w:val="false"/>
          <w:b w:val="false"/>
          <w:bCs w:val="false"/>
          <w:i w:val="false"/>
          <w:iCs w:val="false"/>
          <w:sz w:val="24"/>
          <w:szCs w:val="24"/>
          <w:u w:val="single"/>
          <w:rtl w:val="true"/>
        </w:rPr>
        <w:t>دعم</w:t>
      </w:r>
      <w:r>
        <w:rPr>
          <w:rFonts w:ascii="Sakkal Majalla" w:hAnsi="Sakkal Majalla" w:cs="Sakkal Majalla"/>
          <w:b w:val="false"/>
          <w:b w:val="false"/>
          <w:bCs w:val="false"/>
          <w:sz w:val="24"/>
          <w:szCs w:val="24"/>
          <w:rtl w:val="true"/>
        </w:rPr>
        <w:t xml:space="preserve"> القرار التشخيصي الطبي في المستشفيات الحكومية من خلال تحليل نتائج المختبرات والكشف عن الأورام السرطانية؟</w:t>
      </w:r>
    </w:p>
    <w:p>
      <w:pPr>
        <w:pStyle w:val="ListParagraph"/>
        <w:numPr>
          <w:ilvl w:val="0"/>
          <w:numId w:val="4"/>
        </w:numPr>
        <w:bidi w:val="1"/>
        <w:spacing w:lineRule="auto" w:line="240"/>
        <w:jc w:val="start"/>
        <w:rPr>
          <w:rFonts w:ascii="Sakkal Majalla" w:hAnsi="Sakkal Majalla" w:cs="Sakkal Majalla"/>
          <w:sz w:val="24"/>
          <w:szCs w:val="24"/>
        </w:rPr>
      </w:pPr>
      <w:r>
        <w:rPr>
          <w:rFonts w:ascii="Sakkal Majalla" w:hAnsi="Sakkal Majalla" w:cs="Sakkal Majalla"/>
          <w:b w:val="false"/>
          <w:b w:val="false"/>
          <w:bCs w:val="false"/>
          <w:sz w:val="24"/>
          <w:szCs w:val="24"/>
          <w:rtl w:val="true"/>
        </w:rPr>
        <w:t xml:space="preserve">ما مدى دقة النماذج اللغوية المحلية </w:t>
      </w:r>
      <w:r>
        <w:rPr>
          <w:rFonts w:cs="Sakkal Majalla" w:ascii="Sakkal Majalla" w:hAnsi="Sakkal Majalla"/>
          <w:b w:val="false"/>
          <w:bCs w:val="false"/>
          <w:sz w:val="24"/>
          <w:szCs w:val="24"/>
          <w:rtl w:val="true"/>
        </w:rPr>
        <w:t>(</w:t>
      </w:r>
      <w:r>
        <w:rPr>
          <w:rFonts w:ascii="Sakkal Majalla" w:hAnsi="Sakkal Majalla" w:cs="Sakkal Majalla"/>
          <w:b w:val="false"/>
          <w:b w:val="false"/>
          <w:bCs w:val="false"/>
          <w:sz w:val="24"/>
          <w:szCs w:val="24"/>
          <w:rtl w:val="true"/>
        </w:rPr>
        <w:t xml:space="preserve">بحجم </w:t>
      </w:r>
      <w:r>
        <w:rPr>
          <w:rFonts w:cs="Sakkal Majalla" w:ascii="Sakkal Majalla" w:hAnsi="Sakkal Majalla"/>
          <w:b w:val="false"/>
          <w:bCs w:val="false"/>
          <w:sz w:val="24"/>
          <w:szCs w:val="24"/>
        </w:rPr>
        <w:t>4B</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الموجهة طبياً في الإجابة على الأسئلة التشخيصية مقارنة بالنماذج العامة؟</w:t>
      </w:r>
    </w:p>
    <w:p>
      <w:pPr>
        <w:pStyle w:val="BodyText"/>
        <w:numPr>
          <w:ilvl w:val="0"/>
          <w:numId w:val="4"/>
        </w:numPr>
        <w:bidi w:val="1"/>
        <w:spacing w:lineRule="auto" w:line="240"/>
        <w:jc w:val="start"/>
        <w:rPr/>
      </w:pPr>
      <w:bookmarkStart w:id="11" w:name="__DdeLink__501_1423637023"/>
      <w:bookmarkStart w:id="12" w:name="__DdeLink__228_1423637023"/>
      <w:r>
        <w:rPr>
          <w:rStyle w:val="Emphasis"/>
          <w:rFonts w:ascii="Sakkal Majalla" w:hAnsi="Sakkal Majalla" w:cs="Sakkal Majalla"/>
          <w:b w:val="false"/>
          <w:b w:val="false"/>
          <w:bCs w:val="false"/>
          <w:i w:val="false"/>
          <w:iCs w:val="false"/>
          <w:sz w:val="24"/>
          <w:szCs w:val="24"/>
          <w:rtl w:val="true"/>
        </w:rPr>
        <w:t>هل يمكن للذكاء الاصطناعي الصحي أن يكون آخر خط دفاع طبي في المناطق النائية وأوقات الأزمات؟</w:t>
      </w:r>
      <w:bookmarkEnd w:id="11"/>
      <w:bookmarkEnd w:id="12"/>
    </w:p>
    <w:p>
      <w:pPr>
        <w:pStyle w:val="BodyText"/>
        <w:bidi w:val="1"/>
        <w:spacing w:lineRule="auto" w:line="240"/>
        <w:jc w:val="start"/>
        <w:rPr/>
      </w:pPr>
      <w:r>
        <w:rPr>
          <w:rStyle w:val="Emphasis"/>
          <w:rFonts w:cs="Sakkal Majalla" w:ascii="Sakkal Majalla" w:hAnsi="Sakkal Majalla"/>
          <w:i w:val="false"/>
          <w:iCs w:val="false"/>
          <w:sz w:val="24"/>
          <w:szCs w:val="24"/>
          <w:rtl w:val="true"/>
        </w:rPr>
        <w:t>_____________________________________________________________________________________________________________________</w:t>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b/>
          <w:bCs/>
          <w:sz w:val="24"/>
          <w:szCs w:val="24"/>
          <w:lang w:bidi="ar-JO"/>
        </w:rPr>
      </w:pPr>
      <w:r>
        <w:rPr>
          <w:rFonts w:cs="Sakkal Majalla" w:ascii="Sakkal Majalla" w:hAnsi="Sakkal Majalla"/>
          <w:b/>
          <w:bCs/>
          <w:sz w:val="24"/>
          <w:szCs w:val="24"/>
          <w:rtl w:val="true"/>
          <w:lang w:bidi="ar-JO"/>
        </w:rPr>
      </w:r>
    </w:p>
    <w:p>
      <w:pPr>
        <w:pStyle w:val="ListParagraph"/>
        <w:numPr>
          <w:ilvl w:val="0"/>
          <w:numId w:val="0"/>
        </w:numPr>
        <w:bidi w:val="1"/>
        <w:spacing w:lineRule="auto" w:line="240"/>
        <w:ind w:hanging="0" w:start="0"/>
        <w:jc w:val="start"/>
        <w:rPr>
          <w:rFonts w:ascii="Sakkal Majalla" w:hAnsi="Sakkal Majalla" w:cs="Sakkal Majalla"/>
          <w:sz w:val="24"/>
          <w:szCs w:val="24"/>
        </w:rPr>
      </w:pPr>
      <w:bookmarkStart w:id="13" w:name="__DdeLink__3672_3028478877"/>
      <w:bookmarkEnd w:id="13"/>
      <w:r>
        <w:rPr>
          <w:rFonts w:ascii="Sakkal Majalla" w:hAnsi="Sakkal Majalla" w:cs="Sakkal Majalla"/>
          <w:b/>
          <w:b/>
          <w:bCs/>
          <w:sz w:val="24"/>
          <w:szCs w:val="24"/>
          <w:rtl w:val="true"/>
          <w:lang w:bidi="ar-JO"/>
        </w:rPr>
        <w:t>الهدف العام للبحث</w:t>
      </w:r>
    </w:p>
    <w:p>
      <w:pPr>
        <w:pStyle w:val="BodyText"/>
        <w:bidi w:val="1"/>
        <w:spacing w:lineRule="auto" w:line="240" w:before="0" w:after="0"/>
        <w:ind w:hanging="0" w:start="0"/>
        <w:jc w:val="start"/>
        <w:rPr>
          <w:rFonts w:ascii="Sakkal Majalla" w:hAnsi="Sakkal Majalla" w:cs="Sakkal Majalla"/>
          <w:sz w:val="24"/>
          <w:szCs w:val="24"/>
        </w:rPr>
      </w:pPr>
      <w:r>
        <w:rPr>
          <w:rFonts w:ascii="Sakkal Majalla" w:hAnsi="Sakkal Majalla" w:cs="Sakkal Majalla"/>
          <w:color w:val="000000"/>
          <w:sz w:val="24"/>
          <w:szCs w:val="24"/>
          <w:rtl w:val="true"/>
        </w:rPr>
        <w:t>يسعى هذا المشروع إلى تحقيق ثلاثة أهداف رئيسية مترابطة</w:t>
      </w:r>
      <w:r>
        <w:rPr>
          <w:rFonts w:cs="Sakkal Majalla" w:ascii="Sakkal Majalla" w:hAnsi="Sakkal Majalla"/>
          <w:color w:val="000000"/>
          <w:sz w:val="24"/>
          <w:szCs w:val="24"/>
          <w:rtl w:val="true"/>
        </w:rPr>
        <w:t>:</w:t>
      </w:r>
    </w:p>
    <w:p>
      <w:pPr>
        <w:pStyle w:val="BodyText"/>
        <w:spacing w:lineRule="auto" w:line="240"/>
        <w:jc w:val="end"/>
        <w:rPr/>
      </w:pPr>
      <w:r>
        <w:rPr>
          <w:rStyle w:val="Strong"/>
          <w:rFonts w:ascii="Sakkal Majalla" w:hAnsi="Sakkal Majalla" w:cs="Sakkal Majalla"/>
          <w:color w:val="000000"/>
          <w:sz w:val="24"/>
          <w:szCs w:val="24"/>
          <w:rtl w:val="true"/>
        </w:rPr>
        <w:t>أولاً</w:t>
      </w:r>
      <w:r>
        <w:rPr>
          <w:rStyle w:val="Strong"/>
          <w:rFonts w:cs="Sakkal Majalla" w:ascii="Sakkal Majalla" w:hAnsi="Sakkal Majalla"/>
          <w:color w:val="000000"/>
          <w:sz w:val="24"/>
          <w:szCs w:val="24"/>
          <w:rtl w:val="true"/>
        </w:rPr>
        <w:t>:</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تقييم مدى قدرة أنظمة الذكاء الاصطناعي على دعم القرار التشخيصي الطبي في المستشفيات الحكومية من خلال تحليل نتائج المختبرات والكشف عن الأورام السرطانية</w:t>
      </w:r>
      <w:r>
        <w:rPr>
          <w:rFonts w:cs="Sakkal Majalla" w:ascii="Sakkal Majalla" w:hAnsi="Sakkal Majalla"/>
          <w:color w:val="000000"/>
          <w:sz w:val="24"/>
          <w:szCs w:val="24"/>
        </w:rPr>
        <w:t>.</w:t>
      </w:r>
    </w:p>
    <w:p>
      <w:pPr>
        <w:pStyle w:val="BodyText"/>
        <w:spacing w:lineRule="auto" w:line="240"/>
        <w:jc w:val="end"/>
        <w:rPr/>
      </w:pPr>
      <w:r>
        <w:rPr>
          <w:rStyle w:val="Strong"/>
          <w:rFonts w:ascii="Sakkal Majalla" w:hAnsi="Sakkal Majalla" w:cs="Sakkal Majalla"/>
          <w:color w:val="000000"/>
          <w:sz w:val="24"/>
          <w:szCs w:val="24"/>
          <w:rtl w:val="true"/>
        </w:rPr>
        <w:t>ثانياً</w:t>
      </w:r>
      <w:r>
        <w:rPr>
          <w:rStyle w:val="Strong"/>
          <w:rFonts w:cs="Sakkal Majalla" w:ascii="Sakkal Majalla" w:hAnsi="Sakkal Majalla"/>
          <w:color w:val="000000"/>
          <w:sz w:val="24"/>
          <w:szCs w:val="24"/>
          <w:rtl w:val="true"/>
        </w:rPr>
        <w:t>:</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 xml:space="preserve">تطيور المساعد الذكي المنزلي </w:t>
      </w: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حكيم</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لتعزيز السلوكيات الصحية اليومية لدى أفراد الأسر الأردنية مقارنةً بأساليب التوعية الصحية التقليدية</w:t>
      </w:r>
      <w:r>
        <w:rPr>
          <w:rFonts w:cs="Sakkal Majalla" w:ascii="Sakkal Majalla" w:hAnsi="Sakkal Majalla"/>
          <w:color w:val="000000"/>
          <w:sz w:val="24"/>
          <w:szCs w:val="24"/>
        </w:rPr>
        <w:t>.</w:t>
      </w:r>
    </w:p>
    <w:p>
      <w:pPr>
        <w:pStyle w:val="BodyText"/>
        <w:spacing w:lineRule="auto" w:line="240"/>
        <w:jc w:val="end"/>
        <w:rPr/>
      </w:pPr>
      <w:r>
        <w:rPr>
          <w:rStyle w:val="Strong"/>
          <w:rFonts w:ascii="Sakkal Majalla" w:hAnsi="Sakkal Majalla" w:cs="Sakkal Majalla"/>
          <w:color w:val="000000"/>
          <w:sz w:val="24"/>
          <w:szCs w:val="24"/>
          <w:rtl w:val="true"/>
        </w:rPr>
        <w:t>ثالثاً</w:t>
      </w:r>
      <w:r>
        <w:rPr>
          <w:rStyle w:val="Strong"/>
          <w:rFonts w:cs="Sakkal Majalla" w:ascii="Sakkal Majalla" w:hAnsi="Sakkal Majalla"/>
          <w:color w:val="000000"/>
          <w:sz w:val="24"/>
          <w:szCs w:val="24"/>
          <w:rtl w:val="true"/>
        </w:rPr>
        <w:t>:</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استكشاف إمكانية توظيف الذكاء الاصطناعي الصحي كحل طبي فعّال وقابل للنشر في المناطق النائية وأوقات الأزمات</w:t>
      </w:r>
      <w:r>
        <w:rPr>
          <w:rFonts w:cs="Sakkal Majalla" w:ascii="Sakkal Majalla" w:hAnsi="Sakkal Majalla"/>
          <w:color w:val="000000"/>
          <w:sz w:val="24"/>
          <w:szCs w:val="24"/>
        </w:rPr>
        <w:t>.</w:t>
      </w:r>
    </w:p>
    <w:p>
      <w:pPr>
        <w:pStyle w:val="BodyText"/>
        <w:spacing w:lineRule="auto" w:line="240"/>
        <w:jc w:val="end"/>
        <w:rPr>
          <w:rFonts w:ascii="Sakkal Majalla" w:hAnsi="Sakkal Majalla" w:cs="Sakkal Majalla"/>
          <w:sz w:val="24"/>
          <w:szCs w:val="24"/>
        </w:rPr>
      </w:pPr>
      <w:bookmarkStart w:id="14" w:name="__DdeLink__503_1423637023"/>
      <w:bookmarkStart w:id="15" w:name="__DdeLink__3672_3028478877_Copy_1"/>
      <w:bookmarkEnd w:id="15"/>
      <w:r>
        <w:rPr>
          <w:rFonts w:cs="Sakkal Majalla" w:ascii="Sakkal Majalla" w:hAnsi="Sakkal Majalla"/>
          <w:color w:val="000000"/>
          <w:sz w:val="24"/>
          <w:szCs w:val="24"/>
        </w:rPr>
        <w:t>_____________________________________________________________________________________________________________________</w:t>
      </w:r>
      <w:bookmarkStart w:id="16" w:name="__DdeLink__793_1853031811"/>
      <w:bookmarkEnd w:id="14"/>
    </w:p>
    <w:p>
      <w:pPr>
        <w:pStyle w:val="ListParagraph"/>
        <w:numPr>
          <w:ilvl w:val="0"/>
          <w:numId w:val="3"/>
        </w:numPr>
        <w:bidi w:val="1"/>
        <w:spacing w:lineRule="auto" w:line="240"/>
        <w:jc w:val="start"/>
        <w:rPr>
          <w:rFonts w:ascii="Sakkal Majalla" w:hAnsi="Sakkal Majalla" w:cs="Sakkal Majalla"/>
          <w:sz w:val="24"/>
          <w:szCs w:val="24"/>
        </w:rPr>
      </w:pPr>
      <w:r>
        <w:rPr>
          <w:rFonts w:ascii="Sakkal Majalla" w:hAnsi="Sakkal Majalla" w:cs="Sakkal Majalla"/>
          <w:b/>
          <w:b/>
          <w:bCs/>
          <w:sz w:val="24"/>
          <w:szCs w:val="24"/>
          <w:rtl w:val="true"/>
        </w:rPr>
        <w:t>الفصل الثاني</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المواد والمنهجية</w:t>
      </w:r>
      <w:bookmarkEnd w:id="16"/>
    </w:p>
    <w:p>
      <w:pPr>
        <w:pStyle w:val="BodyText"/>
        <w:bidi w:val="1"/>
        <w:spacing w:lineRule="auto" w:line="240"/>
        <w:jc w:val="start"/>
        <w:rPr/>
      </w:pPr>
      <w:r>
        <w:rPr>
          <w:rStyle w:val="Strong"/>
          <w:rFonts w:ascii="Sakkal Majalla" w:hAnsi="Sakkal Majalla" w:cs="Sakkal Majalla"/>
          <w:sz w:val="24"/>
          <w:szCs w:val="24"/>
          <w:rtl w:val="true"/>
        </w:rPr>
        <w:t>أولاً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النموذج اللغوي المستخدم</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يعتمد المشروع على نموذج جاما الطبي مفتوح المصدر المقدم من شركة غوغل، وهو نموذج لغوي كبير مُخصَّص للمجال الطبي</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وقد تم تشغيله محلياً باستخدام مكتبة </w:t>
      </w:r>
      <w:r>
        <w:rPr>
          <w:rFonts w:cs="Sakkal Majalla" w:ascii="Sakkal Majalla" w:hAnsi="Sakkal Majalla"/>
          <w:sz w:val="24"/>
          <w:szCs w:val="24"/>
          <w:rtl w:val="true"/>
        </w:rPr>
        <w:t>(</w:t>
      </w:r>
      <w:r>
        <w:rPr>
          <w:rFonts w:ascii="Sakkal Majalla" w:hAnsi="Sakkal Majalla" w:cs="Sakkal Majalla"/>
          <w:sz w:val="24"/>
          <w:szCs w:val="24"/>
          <w:rtl w:val="true"/>
        </w:rPr>
        <w:t>للاما</w:t>
      </w:r>
      <w:r>
        <w:rPr>
          <w:rFonts w:cs="Sakkal Majalla" w:ascii="Sakkal Majalla" w:hAnsi="Sakkal Majalla"/>
          <w:sz w:val="24"/>
          <w:szCs w:val="24"/>
          <w:rtl w:val="true"/>
        </w:rPr>
        <w:t xml:space="preserve">) </w:t>
      </w:r>
      <w:r>
        <w:rPr>
          <w:rFonts w:ascii="Sakkal Majalla" w:hAnsi="Sakkal Majalla" w:cs="Sakkal Majalla"/>
          <w:sz w:val="24"/>
          <w:szCs w:val="24"/>
          <w:rtl w:val="true"/>
        </w:rPr>
        <w:t>التي توفر واجهة برمجية قياسية</w:t>
      </w:r>
      <w:r>
        <w:rPr>
          <w:rFonts w:cs="Sakkal Majalla" w:ascii="Sakkal Majalla" w:hAnsi="Sakkal Majalla"/>
          <w:sz w:val="24"/>
          <w:szCs w:val="24"/>
        </w:rPr>
        <w:t>(API)</w:t>
      </w:r>
      <w:r>
        <w:rPr>
          <w:rFonts w:ascii="Sakkal Majalla" w:hAnsi="Sakkal Majalla" w:cs="Sakkal Majalla"/>
          <w:sz w:val="24"/>
          <w:szCs w:val="24"/>
        </w:rPr>
        <w:t xml:space="preserve">، </w:t>
      </w:r>
      <w:r>
        <w:rPr>
          <w:rFonts w:ascii="Sakkal Majalla" w:hAnsi="Sakkal Majalla" w:cs="Sakkal Majalla"/>
          <w:sz w:val="24"/>
          <w:szCs w:val="24"/>
          <w:rtl w:val="true"/>
        </w:rPr>
        <w:t>مما أتاح دمجه بسلاسة مع باقي مكونات النظام دون الحاجة إلى أي اتصال بالإنترنت أو خوادم سحابية</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في المقارنه سيتم أضافة النموئج كوين </w:t>
      </w:r>
      <w:r>
        <w:rPr>
          <w:rFonts w:cs="Sakkal Majalla" w:ascii="Sakkal Majalla" w:hAnsi="Sakkal Majalla"/>
          <w:sz w:val="24"/>
          <w:szCs w:val="24"/>
        </w:rPr>
        <w:t>3</w:t>
      </w:r>
      <w:r>
        <w:rPr>
          <w:rFonts w:cs="Sakkal Majalla" w:ascii="Sakkal Majalla" w:hAnsi="Sakkal Majalla"/>
          <w:sz w:val="24"/>
          <w:szCs w:val="24"/>
          <w:rtl w:val="true"/>
        </w:rPr>
        <w:t xml:space="preserve"> </w:t>
      </w:r>
      <w:r>
        <w:rPr>
          <w:rFonts w:ascii="Sakkal Majalla" w:hAnsi="Sakkal Majalla" w:cs="Sakkal Majalla"/>
          <w:sz w:val="24"/>
          <w:szCs w:val="24"/>
          <w:rtl w:val="true"/>
        </w:rPr>
        <w:t>ليكون حلقه وصل واضحة بين النماذج العامة و النمائج المضبوطة دقيقا</w:t>
      </w:r>
    </w:p>
    <w:p>
      <w:pPr>
        <w:pStyle w:val="BodyText"/>
        <w:spacing w:lineRule="auto" w:line="240" w:before="0" w:after="160"/>
        <w:jc w:val="end"/>
        <w:rPr/>
      </w:pPr>
      <w:r>
        <w:rPr>
          <w:rStyle w:val="Strong"/>
          <w:rFonts w:ascii="Sakkal Majalla" w:hAnsi="Sakkal Majalla" w:cs="Sakkal Majalla"/>
          <w:sz w:val="24"/>
          <w:szCs w:val="24"/>
          <w:rtl w:val="true"/>
        </w:rPr>
        <w:t>ثانياً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التخصيص الطبي</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لم يُستخدم النموذج بصورته الافتراضية، بل خضع لعملية ضبط دقيق على بيانات طبية متخصصة، بهدف تعزيز قدرته على فهم المصطلحات الطبية والاستجابة بدقة للاستفسارات الصحية المتعلقة بالتشخيص وتحليل نتائج المختبرات</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ثالثاً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البنية التقنية للنظام</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يعمل النظام على خادم يعتمد نظام لينكس، وقد بُنيت طبقة المعالجة الخلفية بلغة بايثون وإطار عمل متخصص يتولى استقبال طلبات المستخدم وإرسالها إلى النموذج</w:t>
      </w:r>
      <w:r>
        <w:rPr>
          <w:rFonts w:cs="Sakkal Majalla" w:ascii="Sakkal Majalla" w:hAnsi="Sakkal Majalla"/>
          <w:sz w:val="24"/>
          <w:szCs w:val="24"/>
          <w:rtl w:val="true"/>
        </w:rPr>
        <w:t xml:space="preserve">. </w:t>
      </w:r>
      <w:r>
        <w:rPr>
          <w:rFonts w:ascii="Sakkal Majalla" w:hAnsi="Sakkal Majalla" w:cs="Sakkal Majalla"/>
          <w:sz w:val="24"/>
          <w:szCs w:val="24"/>
          <w:rtl w:val="true"/>
        </w:rPr>
        <w:t>أما على صعيد التفاعل الصوتي، فقد دُمجت أدوات متخصصة لتحويل الكلام إلى نص والنص إلى كلام، إضافةً إلى نظام للكشف عن كلمة التنبيه التي تُفعّل المساعد</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وللاطلاع على التفاصيل التقنية الدقيقة، يُرجى مراجعة الملحق رقم </w:t>
      </w:r>
      <w:r>
        <w:rPr>
          <w:rFonts w:cs="Sakkal Majalla" w:ascii="Sakkal Majalla" w:hAnsi="Sakkal Majalla"/>
          <w:sz w:val="24"/>
          <w:szCs w:val="24"/>
          <w:rtl w:val="true"/>
        </w:rPr>
        <w:t>(</w:t>
      </w:r>
      <w:r>
        <w:rPr>
          <w:rFonts w:cs="Sakkal Majalla" w:ascii="Sakkal Majalla" w:hAnsi="Sakkal Majalla"/>
          <w:sz w:val="24"/>
          <w:szCs w:val="24"/>
        </w:rPr>
        <w:t>1.1</w:t>
      </w:r>
      <w:r>
        <w:rPr>
          <w:rFonts w:cs="Sakkal Majalla" w:ascii="Sakkal Majalla" w:hAnsi="Sakkal Majalla"/>
          <w:sz w:val="24"/>
          <w:szCs w:val="24"/>
          <w:rtl w:val="true"/>
        </w:rPr>
        <w:t>)</w:t>
      </w:r>
    </w:p>
    <w:p>
      <w:pPr>
        <w:pStyle w:val="BodyText"/>
        <w:spacing w:lineRule="auto" w:line="240" w:before="0" w:after="160"/>
        <w:jc w:val="end"/>
        <w:rPr/>
      </w:pPr>
      <w:r>
        <w:rPr>
          <w:rStyle w:val="Strong"/>
          <w:rFonts w:ascii="Sakkal Majalla" w:hAnsi="Sakkal Majalla" w:cs="Sakkal Majalla"/>
          <w:sz w:val="24"/>
          <w:szCs w:val="24"/>
          <w:rtl w:val="true"/>
        </w:rPr>
        <w:t>رابعاً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أدوات التوسعة والتكامل</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وُظِّفت مجموعة من الأدوات البرمجية لتوسيع قدرات النظام وربطه بمصادر معلومات إضافية من خلال بروتوكول سياق النموذج</w:t>
      </w:r>
      <w:r>
        <w:rPr>
          <w:rFonts w:cs="Sakkal Majalla" w:ascii="Sakkal Majalla" w:hAnsi="Sakkal Majalla"/>
          <w:sz w:val="24"/>
          <w:szCs w:val="24"/>
          <w:rtl w:val="true"/>
        </w:rPr>
        <w:t xml:space="preserve">. </w:t>
      </w:r>
      <w:r>
        <w:rPr>
          <w:rFonts w:ascii="Sakkal Majalla" w:hAnsi="Sakkal Majalla" w:cs="Sakkal Majalla"/>
          <w:sz w:val="24"/>
          <w:szCs w:val="24"/>
          <w:rtl w:val="true"/>
        </w:rPr>
        <w:t>أما واجهةالمستخدم فهي قيد التطوير وفق متطلبات المشروع الخاصة، إذ تجاوزت الحلول الجاهزة المتاحة في قدرتها على تلبية هذه المتطلبات</w:t>
      </w:r>
      <w:r>
        <w:rPr>
          <w:rFonts w:cs="Sakkal Majalla" w:ascii="Sakkal Majalla" w:hAnsi="Sakkal Majalla"/>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خامساً</w:t>
      </w:r>
      <w:r>
        <w:rPr>
          <w:rStyle w:val="Strong"/>
          <w:rFonts w:cs="Sakkal Majalla" w:ascii="Sakkal Majalla" w:hAnsi="Sakkal Majalla"/>
          <w:sz w:val="24"/>
          <w:szCs w:val="24"/>
          <w:rtl w:val="true"/>
        </w:rPr>
        <w:t xml:space="preserve">: </w:t>
      </w:r>
      <w:r>
        <w:rPr>
          <w:rStyle w:val="Strong"/>
          <w:rFonts w:ascii="Sakkal Majalla" w:hAnsi="Sakkal Majalla" w:cs="Sakkal Majalla"/>
          <w:sz w:val="24"/>
          <w:szCs w:val="24"/>
          <w:rtl w:val="true"/>
        </w:rPr>
        <w:t>منهجية التطوير</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سار التطوير بشكل تدريجي وحذر، مع دراسات وتعديلات مستمرة على طول مسيرة المشروع</w:t>
      </w:r>
      <w:r>
        <w:rPr>
          <w:rFonts w:cs="Sakkal Majalla" w:ascii="Sakkal Majalla" w:hAnsi="Sakkal Majalla"/>
          <w:sz w:val="24"/>
          <w:szCs w:val="24"/>
          <w:rtl w:val="true"/>
        </w:rPr>
        <w:t xml:space="preserve">. </w:t>
      </w:r>
      <w:r>
        <w:rPr>
          <w:rFonts w:ascii="Sakkal Majalla" w:hAnsi="Sakkal Majalla" w:cs="Sakkal Majalla"/>
          <w:sz w:val="24"/>
          <w:szCs w:val="24"/>
          <w:rtl w:val="true"/>
        </w:rPr>
        <w:t>ويمكن تلخيص المراحل المتتالية على النحو الآتي</w:t>
      </w:r>
      <w:r>
        <w:rPr>
          <w:rFonts w:cs="Sakkal Majalla" w:ascii="Sakkal Majalla" w:hAnsi="Sakkal Majalla"/>
          <w:sz w:val="24"/>
          <w:szCs w:val="24"/>
          <w:rtl w:val="true"/>
        </w:rPr>
        <w:t xml:space="preserve">: </w:t>
      </w:r>
      <w:r>
        <w:rPr>
          <w:rFonts w:ascii="Sakkal Majalla" w:hAnsi="Sakkal Majalla" w:cs="Sakkal Majalla"/>
          <w:sz w:val="24"/>
          <w:szCs w:val="24"/>
          <w:rtl w:val="true"/>
        </w:rPr>
        <w:t>بدأ بتحديد الفكرة ورسم المخطط العام وتحديد الخدمات الأساسية، ثم البدء بكتابة الأكواد البرمجية الأولى لتجريب النموذج، يليها مرحلة الضبط الدقيق، ثم بناء طبقات التفاعل الصوتي والواجهة البرمجية، وصولاً إلى مرحلة الاختبار الميداني لقياس رضا المستخدمين واستقرار النموذج تحت الضغط البرمجي</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Pr>
        <w:t xml:space="preserve"> </w:t>
      </w:r>
      <w:r>
        <w:rPr>
          <w:rFonts w:ascii="Sakkal Majalla" w:hAnsi="Sakkal Majalla" w:cs="Sakkal Majalla"/>
          <w:sz w:val="24"/>
          <w:szCs w:val="24"/>
          <w:rtl w:val="true"/>
        </w:rPr>
        <w:t>للمزيد من المعلومات الرجاء مراجعة سجل العمل المرفق</w:t>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t>"</w:t>
      </w:r>
      <w:r>
        <w:rPr>
          <w:rFonts w:ascii="Sakkal Majalla" w:hAnsi="Sakkal Majalla" w:cs="Sakkal Majalla"/>
          <w:sz w:val="24"/>
          <w:szCs w:val="24"/>
          <w:rtl w:val="true"/>
        </w:rPr>
        <w:t xml:space="preserve">للاطلاع على المخطط التوضيحي الكامل للبنية التقنية، يُرجى مراجعة الملحق رقم </w:t>
      </w:r>
      <w:r>
        <w:rPr>
          <w:rFonts w:cs="Sakkal Majalla" w:ascii="Sakkal Majalla" w:hAnsi="Sakkal Majalla"/>
          <w:sz w:val="24"/>
          <w:szCs w:val="24"/>
          <w:rtl w:val="true"/>
        </w:rPr>
        <w:t>(</w:t>
      </w:r>
      <w:r>
        <w:rPr>
          <w:rFonts w:cs="Sakkal Majalla" w:ascii="Sakkal Majalla" w:hAnsi="Sakkal Majalla"/>
          <w:sz w:val="24"/>
          <w:szCs w:val="24"/>
        </w:rPr>
        <w:t>2</w:t>
      </w:r>
      <w:r>
        <w:rPr>
          <w:rFonts w:cs="Sakkal Majalla" w:ascii="Sakkal Majalla" w:hAnsi="Sakkal Majalla"/>
          <w:sz w:val="24"/>
          <w:szCs w:val="24"/>
          <w:rtl w:val="true"/>
        </w:rPr>
        <w:t>)</w:t>
      </w:r>
      <w:r>
        <w:rPr>
          <w:rFonts w:cs="Sakkal Majalla" w:ascii="Sakkal Majalla" w:hAnsi="Sakkal Majalla"/>
          <w:sz w:val="24"/>
          <w:szCs w:val="24"/>
        </w:rPr>
        <w:t>"</w:t>
      </w:r>
      <w:bookmarkStart w:id="17" w:name="__DdeLink__1052_1329836782_Copy_1"/>
      <w:bookmarkEnd w:id="17"/>
    </w:p>
    <w:p>
      <w:pPr>
        <w:pStyle w:val="ListParagraph"/>
        <w:numPr>
          <w:ilvl w:val="0"/>
          <w:numId w:val="3"/>
        </w:numPr>
        <w:bidi w:val="1"/>
        <w:spacing w:lineRule="auto" w:line="240"/>
        <w:jc w:val="start"/>
        <w:rPr>
          <w:rFonts w:ascii="Sakkal Majalla" w:hAnsi="Sakkal Majalla" w:cs="Sakkal Majalla"/>
          <w:sz w:val="24"/>
          <w:szCs w:val="24"/>
        </w:rPr>
      </w:pPr>
      <w:bookmarkStart w:id="18" w:name="__DdeLink__600_1911333986"/>
      <w:bookmarkEnd w:id="18"/>
      <w:r>
        <w:rPr>
          <w:rFonts w:ascii="Sakkal Majalla" w:hAnsi="Sakkal Majalla" w:cs="Sakkal Majalla"/>
          <w:b/>
          <w:b/>
          <w:bCs/>
          <w:sz w:val="24"/>
          <w:szCs w:val="24"/>
          <w:rtl w:val="true"/>
        </w:rPr>
        <w:t>الفصل الثالث</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النتائج</w:t>
      </w:r>
    </w:p>
    <w:p>
      <w:pPr>
        <w:pStyle w:val="BodyText"/>
        <w:bidi w:val="1"/>
        <w:spacing w:lineRule="auto" w:line="240"/>
        <w:ind w:hanging="0" w:start="0"/>
        <w:jc w:val="start"/>
        <w:rPr/>
      </w:pPr>
      <w:r>
        <w:rPr>
          <w:rStyle w:val="Strong"/>
          <w:rFonts w:ascii="Sakkal Majalla" w:hAnsi="Sakkal Majalla" w:cs="Sakkal Majalla"/>
          <w:color w:val="000000"/>
          <w:sz w:val="24"/>
          <w:szCs w:val="24"/>
          <w:rtl w:val="true"/>
        </w:rPr>
        <w:t>منهجية الاختبار</w:t>
      </w:r>
    </w:p>
    <w:p>
      <w:pPr>
        <w:pStyle w:val="BodyText"/>
        <w:spacing w:lineRule="auto" w:line="240" w:before="0" w:after="160"/>
        <w:contextualSpacing/>
        <w:jc w:val="end"/>
        <w:rPr>
          <w:rFonts w:ascii="Sakkal Majalla" w:hAnsi="Sakkal Majalla" w:cs="Sakkal Majalla"/>
          <w:sz w:val="24"/>
          <w:szCs w:val="24"/>
        </w:rPr>
      </w:pPr>
      <w:r>
        <w:rPr>
          <w:rFonts w:ascii="Sakkal Majalla" w:hAnsi="Sakkal Majalla" w:cs="Sakkal Majalla"/>
          <w:b w:val="false"/>
          <w:b w:val="false"/>
          <w:bCs w:val="false"/>
          <w:color w:val="000000"/>
          <w:sz w:val="24"/>
          <w:szCs w:val="24"/>
          <w:rtl w:val="true"/>
        </w:rPr>
        <w:t xml:space="preserve">لتقييم أداء النماذج الأربعة، تم اختبارها على مجموعة مكوّنة من </w:t>
      </w:r>
      <w:r>
        <w:rPr>
          <w:rFonts w:cs="Sakkal Majalla" w:ascii="Sakkal Majalla" w:hAnsi="Sakkal Majalla"/>
          <w:b w:val="false"/>
          <w:bCs w:val="false"/>
          <w:color w:val="000000"/>
          <w:sz w:val="24"/>
          <w:szCs w:val="24"/>
        </w:rPr>
        <w:t>100</w:t>
      </w:r>
      <w:r>
        <w:rPr>
          <w:rFonts w:cs="Sakkal Majalla" w:ascii="Sakkal Majalla" w:hAnsi="Sakkal Majalla"/>
          <w:b w:val="false"/>
          <w:bCs w:val="false"/>
          <w:color w:val="000000"/>
          <w:sz w:val="24"/>
          <w:szCs w:val="24"/>
          <w:rtl w:val="true"/>
        </w:rPr>
        <w:t xml:space="preserve"> </w:t>
      </w:r>
      <w:r>
        <w:rPr>
          <w:rFonts w:ascii="Sakkal Majalla" w:hAnsi="Sakkal Majalla" w:cs="Sakkal Majalla"/>
          <w:b w:val="false"/>
          <w:b w:val="false"/>
          <w:bCs w:val="false"/>
          <w:color w:val="000000"/>
          <w:sz w:val="24"/>
          <w:szCs w:val="24"/>
          <w:rtl w:val="true"/>
        </w:rPr>
        <w:t xml:space="preserve">سؤال طبي مستخرجة من مجموعة البيانات المعيارية </w:t>
      </w:r>
      <w:r>
        <w:rPr>
          <w:rFonts w:cs="Sakkal Majalla" w:ascii="Sakkal Majalla" w:hAnsi="Sakkal Majalla"/>
          <w:b w:val="false"/>
          <w:bCs w:val="false"/>
          <w:color w:val="000000"/>
          <w:sz w:val="24"/>
          <w:szCs w:val="24"/>
          <w:rtl w:val="true"/>
        </w:rPr>
        <w:t>(</w:t>
      </w:r>
      <w:r>
        <w:rPr>
          <w:rFonts w:ascii="Sakkal Majalla" w:hAnsi="Sakkal Majalla" w:cs="Sakkal Majalla"/>
          <w:b w:val="false"/>
          <w:b w:val="false"/>
          <w:bCs w:val="false"/>
          <w:color w:val="000000"/>
          <w:sz w:val="24"/>
          <w:szCs w:val="24"/>
          <w:rtl w:val="true"/>
        </w:rPr>
        <w:t>المرجع</w:t>
      </w:r>
      <w:r>
        <w:rPr>
          <w:rFonts w:cs="Sakkal Majalla" w:ascii="Sakkal Majalla" w:hAnsi="Sakkal Majalla"/>
          <w:b w:val="false"/>
          <w:bCs w:val="false"/>
          <w:color w:val="000000"/>
          <w:sz w:val="24"/>
          <w:szCs w:val="24"/>
        </w:rPr>
        <w:t>1</w:t>
      </w:r>
      <w:r>
        <w:rPr>
          <w:rFonts w:cs="Sakkal Majalla" w:ascii="Sakkal Majalla" w:hAnsi="Sakkal Majalla"/>
          <w:b w:val="false"/>
          <w:bCs w:val="false"/>
          <w:color w:val="000000"/>
          <w:sz w:val="24"/>
          <w:szCs w:val="24"/>
          <w:rtl w:val="true"/>
        </w:rPr>
        <w:t>)</w:t>
      </w:r>
      <w:r>
        <w:rPr>
          <w:rFonts w:ascii="Sakkal Majalla" w:hAnsi="Sakkal Majalla" w:cs="Sakkal Majalla"/>
          <w:b w:val="false"/>
          <w:b w:val="false"/>
          <w:bCs w:val="false"/>
          <w:color w:val="000000"/>
          <w:sz w:val="24"/>
          <w:szCs w:val="24"/>
          <w:rtl w:val="true"/>
        </w:rPr>
        <w:t>، وهي مجموعة بيانات مرجعية تُستخدم عالمياً لتقييم النماذج اللغوية في المجال الطبي</w:t>
      </w:r>
      <w:r>
        <w:rPr>
          <w:rFonts w:cs="Sakkal Majalla" w:ascii="Sakkal Majalla" w:hAnsi="Sakkal Majalla"/>
          <w:b w:val="false"/>
          <w:bCs w:val="false"/>
          <w:color w:val="000000"/>
          <w:sz w:val="24"/>
          <w:szCs w:val="24"/>
          <w:rtl w:val="true"/>
        </w:rPr>
        <w:t xml:space="preserve">. </w:t>
      </w:r>
      <w:r>
        <w:rPr>
          <w:rFonts w:ascii="Sakkal Majalla" w:hAnsi="Sakkal Majalla" w:cs="Sakkal Majalla"/>
          <w:b w:val="false"/>
          <w:b w:val="false"/>
          <w:bCs w:val="false"/>
          <w:color w:val="000000"/>
          <w:sz w:val="24"/>
          <w:szCs w:val="24"/>
          <w:rtl w:val="true"/>
        </w:rPr>
        <w:t>خضعت جميع النماذج لنفس الأسئلة بنفس الظروف لضمان</w:t>
      </w:r>
    </w:p>
    <w:p>
      <w:pPr>
        <w:pStyle w:val="BodyText"/>
        <w:spacing w:lineRule="auto" w:line="240" w:before="0" w:after="160"/>
        <w:contextualSpacing/>
        <w:jc w:val="end"/>
        <w:rPr>
          <w:rFonts w:ascii="Sakkal Majalla" w:hAnsi="Sakkal Majalla" w:cs="Sakkal Majalla"/>
          <w:sz w:val="24"/>
          <w:szCs w:val="24"/>
        </w:rPr>
      </w:pPr>
      <w:r>
        <w:rPr>
          <w:rFonts w:ascii="Sakkal Majalla" w:hAnsi="Sakkal Majalla" w:cs="Sakkal Majalla"/>
          <w:b w:val="false"/>
          <w:b w:val="false"/>
          <w:bCs w:val="false"/>
          <w:color w:val="000000"/>
          <w:sz w:val="24"/>
          <w:szCs w:val="24"/>
          <w:rtl w:val="true"/>
        </w:rPr>
        <w:t>عدالة المقارنة، وقُيِّم كل نموذج على ثلاثة معايير</w:t>
      </w:r>
      <w:r>
        <w:rPr>
          <w:rFonts w:cs="Sakkal Majalla" w:ascii="Sakkal Majalla" w:hAnsi="Sakkal Majalla"/>
          <w:b w:val="false"/>
          <w:bCs w:val="false"/>
          <w:color w:val="000000"/>
          <w:sz w:val="24"/>
          <w:szCs w:val="24"/>
          <w:rtl w:val="true"/>
        </w:rPr>
        <w:t xml:space="preserve">: </w:t>
      </w:r>
      <w:r>
        <w:rPr>
          <w:rFonts w:ascii="Sakkal Majalla" w:hAnsi="Sakkal Majalla" w:cs="Sakkal Majalla"/>
          <w:b w:val="false"/>
          <w:b w:val="false"/>
          <w:bCs w:val="false"/>
          <w:color w:val="000000"/>
          <w:sz w:val="24"/>
          <w:szCs w:val="24"/>
          <w:rtl w:val="true"/>
        </w:rPr>
        <w:t>دقة الإجابة، ودعم الصور الطبية، والتوجه العام أو الطبي المتخصص</w:t>
      </w:r>
      <w:r>
        <w:rPr>
          <w:rFonts w:cs="Sakkal Majalla" w:ascii="Sakkal Majalla" w:hAnsi="Sakkal Majalla"/>
          <w:b w:val="false"/>
          <w:bCs w:val="false"/>
          <w:color w:val="000000"/>
          <w:sz w:val="24"/>
          <w:szCs w:val="24"/>
        </w:rPr>
        <w:t>.</w:t>
      </w:r>
    </w:p>
    <w:p>
      <w:pPr>
        <w:pStyle w:val="BodyText"/>
        <w:spacing w:lineRule="auto" w:line="240" w:before="0" w:after="160"/>
        <w:contextualSpacing/>
        <w:jc w:val="end"/>
        <w:rPr>
          <w:rFonts w:ascii="Sakkal Majalla" w:hAnsi="Sakkal Majalla" w:cs="Sakkal Majalla"/>
          <w:sz w:val="24"/>
          <w:szCs w:val="24"/>
        </w:rPr>
      </w:pPr>
      <w:r>
        <w:rPr>
          <w:rFonts w:ascii="Sakkal Majalla" w:hAnsi="Sakkal Majalla" w:cs="Sakkal Majalla"/>
          <w:b w:val="false"/>
          <w:b w:val="false"/>
          <w:bCs w:val="false"/>
          <w:color w:val="000000"/>
          <w:sz w:val="24"/>
          <w:szCs w:val="24"/>
          <w:rtl w:val="true"/>
        </w:rPr>
        <w:t>جميع التجارب تمت في بيئة قوقل كولاب لتوفير كلف التطوير باستخدام</w:t>
      </w:r>
    </w:p>
    <w:p>
      <w:pPr>
        <w:pStyle w:val="BodyText"/>
        <w:bidi w:val="1"/>
        <w:spacing w:lineRule="auto" w:line="240"/>
        <w:ind w:hanging="0" w:start="0"/>
        <w:jc w:val="start"/>
        <w:rPr/>
      </w:pPr>
      <w:r>
        <w:rPr>
          <w:rStyle w:val="Strong"/>
          <w:rFonts w:ascii="Sakkal Majalla" w:hAnsi="Sakkal Majalla" w:cs="Sakkal Majalla"/>
          <w:b w:val="false"/>
          <w:b w:val="false"/>
          <w:bCs w:val="false"/>
          <w:color w:val="000000"/>
          <w:sz w:val="24"/>
          <w:szCs w:val="24"/>
          <w:rtl w:val="true"/>
        </w:rPr>
        <w:t xml:space="preserve">معالج رسوميات </w:t>
      </w:r>
      <w:r>
        <w:rPr>
          <w:rStyle w:val="Strong"/>
          <w:rFonts w:cs="Sakkal Majalla" w:ascii="Sakkal Majalla" w:hAnsi="Sakkal Majalla"/>
          <w:b w:val="false"/>
          <w:bCs w:val="false"/>
          <w:color w:val="000000"/>
          <w:sz w:val="24"/>
          <w:szCs w:val="24"/>
          <w:rtl w:val="true"/>
        </w:rPr>
        <w:t>(</w:t>
      </w:r>
      <w:r>
        <w:rPr>
          <w:rStyle w:val="Strong"/>
          <w:rFonts w:cs="Sakkal Majalla" w:ascii="Sakkal Majalla" w:hAnsi="Sakkal Majalla"/>
          <w:b w:val="false"/>
          <w:bCs w:val="false"/>
          <w:color w:val="000000"/>
          <w:sz w:val="24"/>
          <w:szCs w:val="24"/>
        </w:rPr>
        <w:t>GPU</w:t>
      </w:r>
      <w:r>
        <w:rPr>
          <w:rStyle w:val="Strong"/>
          <w:rFonts w:cs="Sakkal Majalla" w:ascii="Sakkal Majalla" w:hAnsi="Sakkal Majalla"/>
          <w:b w:val="false"/>
          <w:bCs w:val="false"/>
          <w:color w:val="000000"/>
          <w:sz w:val="24"/>
          <w:szCs w:val="24"/>
          <w:rtl w:val="true"/>
        </w:rPr>
        <w:t xml:space="preserve">) </w:t>
      </w:r>
      <w:r>
        <w:rPr>
          <w:rStyle w:val="Strong"/>
          <w:rFonts w:ascii="Sakkal Majalla" w:hAnsi="Sakkal Majalla" w:cs="Sakkal Majalla"/>
          <w:b w:val="false"/>
          <w:b w:val="false"/>
          <w:bCs w:val="false"/>
          <w:color w:val="000000"/>
          <w:sz w:val="24"/>
          <w:szCs w:val="24"/>
          <w:rtl w:val="true"/>
        </w:rPr>
        <w:t xml:space="preserve">من نوع </w:t>
      </w:r>
      <w:r>
        <w:rPr>
          <w:rStyle w:val="Strong"/>
          <w:rFonts w:cs="Sakkal Majalla" w:ascii="Sakkal Majalla" w:hAnsi="Sakkal Majalla"/>
          <w:b w:val="false"/>
          <w:bCs w:val="false"/>
          <w:color w:val="000000"/>
          <w:sz w:val="24"/>
          <w:szCs w:val="24"/>
        </w:rPr>
        <w:t>Nvidia T4</w:t>
      </w:r>
    </w:p>
    <w:p>
      <w:pPr>
        <w:pStyle w:val="BodyText"/>
        <w:bidi w:val="1"/>
        <w:spacing w:lineRule="auto" w:line="240"/>
        <w:ind w:hanging="0" w:start="0"/>
        <w:jc w:val="start"/>
        <w:rPr/>
      </w:pPr>
      <w:r>
        <w:rPr>
          <w:rStyle w:val="Strong"/>
          <w:rFonts w:ascii="Sakkal Majalla" w:hAnsi="Sakkal Majalla" w:cs="Sakkal Majalla"/>
          <w:b w:val="false"/>
          <w:b w:val="false"/>
          <w:bCs w:val="false"/>
          <w:color w:val="000000"/>
          <w:sz w:val="24"/>
          <w:szCs w:val="24"/>
          <w:rtl w:val="true"/>
        </w:rPr>
        <w:t xml:space="preserve">جميع الموديلات محملة بصيغة </w:t>
      </w:r>
      <w:r>
        <w:rPr>
          <w:rStyle w:val="Strong"/>
          <w:rFonts w:cs="Sakkal Majalla" w:ascii="Sakkal Majalla" w:hAnsi="Sakkal Majalla"/>
          <w:b w:val="false"/>
          <w:bCs w:val="false"/>
          <w:color w:val="000000"/>
          <w:sz w:val="24"/>
          <w:szCs w:val="24"/>
        </w:rPr>
        <w:t>Bfloat16</w:t>
      </w:r>
    </w:p>
    <w:p>
      <w:pPr>
        <w:pStyle w:val="BodyText"/>
        <w:bidi w:val="1"/>
        <w:spacing w:lineRule="auto" w:line="240"/>
        <w:ind w:hanging="0" w:start="0"/>
        <w:jc w:val="start"/>
        <w:rPr/>
      </w:pPr>
      <w:r>
        <w:rPr>
          <w:rStyle w:val="Strong"/>
          <w:rFonts w:ascii="Sakkal Majalla" w:hAnsi="Sakkal Majalla" w:cs="Sakkal Majalla"/>
          <w:color w:val="000000"/>
          <w:sz w:val="24"/>
          <w:szCs w:val="24"/>
          <w:rtl w:val="true"/>
        </w:rPr>
        <w:t>عرض النتائج</w:t>
      </w:r>
      <w:r>
        <w:rPr>
          <w:rStyle w:val="Strong"/>
          <w:rFonts w:ascii="Sakkal Majalla" w:hAnsi="Sakkal Majalla" w:cs="Sakkal Majalla"/>
          <w:b w:val="false"/>
          <w:b w:val="false"/>
          <w:bCs w:val="false"/>
          <w:color w:val="000000"/>
          <w:sz w:val="24"/>
          <w:szCs w:val="24"/>
          <w:rtl w:val="true"/>
        </w:rPr>
        <w:t xml:space="preserve"> </w:t>
      </w:r>
      <w:r>
        <w:rPr>
          <w:rStyle w:val="Strong"/>
          <w:rFonts w:cs="Sakkal Majalla" w:ascii="Sakkal Majalla" w:hAnsi="Sakkal Majalla"/>
          <w:b w:val="false"/>
          <w:bCs w:val="false"/>
          <w:color w:val="000000"/>
          <w:sz w:val="24"/>
          <w:szCs w:val="24"/>
          <w:rtl w:val="true"/>
        </w:rPr>
        <w:t>(</w:t>
      </w:r>
      <w:r>
        <w:rPr>
          <w:rStyle w:val="Strong"/>
          <w:rFonts w:ascii="Sakkal Majalla" w:hAnsi="Sakkal Majalla" w:cs="Sakkal Majalla"/>
          <w:b w:val="false"/>
          <w:b w:val="false"/>
          <w:bCs w:val="false"/>
          <w:color w:val="000000"/>
          <w:sz w:val="24"/>
          <w:szCs w:val="24"/>
          <w:rtl w:val="true"/>
        </w:rPr>
        <w:t xml:space="preserve">يمكن مراجعة النتائج كاملة على </w:t>
      </w:r>
      <w:hyperlink r:id="rId2">
        <w:bookmarkStart w:id="19" w:name="__DdeLink__821_3796888077"/>
        <w:r>
          <w:rPr>
            <w:rStyle w:val="Hyperlink"/>
            <w:rFonts w:cs="Sakkal Majalla" w:ascii="Sakkal Majalla" w:hAnsi="Sakkal Majalla"/>
            <w:b w:val="false"/>
            <w:bCs w:val="false"/>
            <w:color w:val="000000"/>
            <w:sz w:val="24"/>
            <w:szCs w:val="24"/>
          </w:rPr>
          <w:t>https://github.com/2kfi/Hakeem</w:t>
        </w:r>
      </w:hyperlink>
      <w:bookmarkEnd w:id="19"/>
      <w:r>
        <w:rPr>
          <w:rStyle w:val="Strong"/>
          <w:rFonts w:cs="Sakkal Majalla" w:ascii="Sakkal Majalla" w:hAnsi="Sakkal Majalla"/>
          <w:b w:val="false"/>
          <w:bCs w:val="false"/>
          <w:color w:val="000000"/>
          <w:sz w:val="24"/>
          <w:szCs w:val="24"/>
          <w:rtl w:val="true"/>
        </w:rPr>
        <w:t xml:space="preserve"> )</w:t>
      </w:r>
    </w:p>
    <w:tbl>
      <w:tblPr>
        <w:bidiVisual w:val="true"/>
        <w:tblW w:w="5000" w:type="pct"/>
        <w:jc w:val="start"/>
        <w:tblInd w:w="-5" w:type="dxa"/>
        <w:tblLayout w:type="fixed"/>
        <w:tblCellMar>
          <w:top w:w="55" w:type="dxa"/>
          <w:start w:w="55" w:type="dxa"/>
          <w:bottom w:w="55" w:type="dxa"/>
          <w:end w:w="55" w:type="dxa"/>
        </w:tblCellMar>
      </w:tblPr>
      <w:tblGrid>
        <w:gridCol w:w="1373"/>
        <w:gridCol w:w="1357"/>
        <w:gridCol w:w="1525"/>
        <w:gridCol w:w="1170"/>
        <w:gridCol w:w="1985"/>
        <w:gridCol w:w="1950"/>
      </w:tblGrid>
      <w:tr>
        <w:trPr/>
        <w:tc>
          <w:tcPr>
            <w:tcW w:w="1373" w:type="dxa"/>
            <w:tcBorders>
              <w:top w:val="single" w:sz="4" w:space="0" w:color="000000"/>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النتائج مئوية</w:t>
            </w:r>
          </w:p>
        </w:tc>
        <w:tc>
          <w:tcPr>
            <w:tcW w:w="1357" w:type="dxa"/>
            <w:tcBorders>
              <w:top w:val="single" w:sz="4" w:space="0" w:color="000000"/>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عدد جولات الضبط الدقيق</w:t>
            </w:r>
          </w:p>
        </w:tc>
        <w:tc>
          <w:tcPr>
            <w:tcW w:w="1525" w:type="dxa"/>
            <w:tcBorders>
              <w:top w:val="single" w:sz="4" w:space="0" w:color="000000"/>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هل يدعم الصور؟</w:t>
            </w:r>
          </w:p>
        </w:tc>
        <w:tc>
          <w:tcPr>
            <w:tcW w:w="1170" w:type="dxa"/>
            <w:tcBorders>
              <w:top w:val="single" w:sz="4" w:space="0" w:color="000000"/>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التخصص</w:t>
            </w:r>
          </w:p>
        </w:tc>
        <w:tc>
          <w:tcPr>
            <w:tcW w:w="1985" w:type="dxa"/>
            <w:tcBorders>
              <w:top w:val="single" w:sz="4" w:space="0" w:color="000000"/>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الحجم</w:t>
            </w:r>
          </w:p>
        </w:tc>
        <w:tc>
          <w:tcPr>
            <w:tcW w:w="1950" w:type="dxa"/>
            <w:tcBorders>
              <w:top w:val="single" w:sz="4" w:space="0" w:color="000000"/>
              <w:start w:val="single" w:sz="4" w:space="0" w:color="000000"/>
              <w:bottom w:val="single" w:sz="4" w:space="0" w:color="000000"/>
              <w:end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LLM/VLLM</w:t>
            </w:r>
          </w:p>
        </w:tc>
      </w:tr>
      <w:tr>
        <w:trPr/>
        <w:tc>
          <w:tcPr>
            <w:tcW w:w="1373"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25%</w:t>
            </w:r>
          </w:p>
        </w:tc>
        <w:tc>
          <w:tcPr>
            <w:tcW w:w="1357"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0</w:t>
            </w:r>
          </w:p>
        </w:tc>
        <w:tc>
          <w:tcPr>
            <w:tcW w:w="152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لا</w:t>
            </w:r>
          </w:p>
        </w:tc>
        <w:tc>
          <w:tcPr>
            <w:tcW w:w="1170"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عام</w:t>
            </w:r>
          </w:p>
        </w:tc>
        <w:tc>
          <w:tcPr>
            <w:tcW w:w="198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4B (Text-only)</w:t>
            </w:r>
          </w:p>
        </w:tc>
        <w:tc>
          <w:tcPr>
            <w:tcW w:w="1950" w:type="dxa"/>
            <w:tcBorders>
              <w:start w:val="single" w:sz="4" w:space="0" w:color="000000"/>
              <w:bottom w:val="single" w:sz="4" w:space="0" w:color="000000"/>
              <w:end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Qwen-3</w:t>
            </w:r>
          </w:p>
        </w:tc>
      </w:tr>
      <w:tr>
        <w:trPr/>
        <w:tc>
          <w:tcPr>
            <w:tcW w:w="1373"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48%</w:t>
            </w:r>
          </w:p>
        </w:tc>
        <w:tc>
          <w:tcPr>
            <w:tcW w:w="1357"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0</w:t>
            </w:r>
          </w:p>
        </w:tc>
        <w:tc>
          <w:tcPr>
            <w:tcW w:w="152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نعم</w:t>
            </w:r>
          </w:p>
        </w:tc>
        <w:tc>
          <w:tcPr>
            <w:tcW w:w="1170"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عام</w:t>
            </w:r>
          </w:p>
        </w:tc>
        <w:tc>
          <w:tcPr>
            <w:tcW w:w="198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bookmarkStart w:id="20" w:name="__DdeLink__587_1911333986"/>
            <w:r>
              <w:rPr>
                <w:rFonts w:cs="Sakkal Majalla" w:ascii="Sakkal Majalla" w:hAnsi="Sakkal Majalla"/>
                <w:sz w:val="24"/>
                <w:szCs w:val="24"/>
              </w:rPr>
              <w:t>4B (Text+vision)</w:t>
            </w:r>
            <w:bookmarkEnd w:id="20"/>
          </w:p>
        </w:tc>
        <w:tc>
          <w:tcPr>
            <w:tcW w:w="1950" w:type="dxa"/>
            <w:tcBorders>
              <w:start w:val="single" w:sz="4" w:space="0" w:color="000000"/>
              <w:bottom w:val="single" w:sz="4" w:space="0" w:color="000000"/>
              <w:end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Gemma-3</w:t>
            </w:r>
          </w:p>
        </w:tc>
      </w:tr>
      <w:tr>
        <w:trPr/>
        <w:tc>
          <w:tcPr>
            <w:tcW w:w="1373"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50%</w:t>
            </w:r>
          </w:p>
        </w:tc>
        <w:tc>
          <w:tcPr>
            <w:tcW w:w="1357"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0</w:t>
            </w:r>
          </w:p>
        </w:tc>
        <w:tc>
          <w:tcPr>
            <w:tcW w:w="152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bookmarkStart w:id="21" w:name="__DdeLink__589_1911333986"/>
            <w:r>
              <w:rPr>
                <w:rFonts w:ascii="Sakkal Majalla" w:hAnsi="Sakkal Majalla" w:cs="Sakkal Majalla"/>
                <w:sz w:val="24"/>
                <w:szCs w:val="24"/>
                <w:rtl w:val="true"/>
              </w:rPr>
              <w:t xml:space="preserve">نعم </w:t>
            </w:r>
            <w:r>
              <w:rPr>
                <w:rFonts w:cs="Sakkal Majalla" w:ascii="Sakkal Majalla" w:hAnsi="Sakkal Majalla"/>
                <w:sz w:val="24"/>
                <w:szCs w:val="24"/>
                <w:rtl w:val="true"/>
              </w:rPr>
              <w:t>(</w:t>
            </w:r>
            <w:r>
              <w:rPr>
                <w:rFonts w:ascii="Sakkal Majalla" w:hAnsi="Sakkal Majalla" w:cs="Sakkal Majalla"/>
                <w:sz w:val="24"/>
                <w:szCs w:val="24"/>
                <w:rtl w:val="true"/>
              </w:rPr>
              <w:t>طبي</w:t>
            </w:r>
            <w:r>
              <w:rPr>
                <w:rFonts w:cs="Sakkal Majalla" w:ascii="Sakkal Majalla" w:hAnsi="Sakkal Majalla"/>
                <w:sz w:val="24"/>
                <w:szCs w:val="24"/>
                <w:rtl w:val="true"/>
              </w:rPr>
              <w:t>)</w:t>
            </w:r>
            <w:bookmarkEnd w:id="21"/>
          </w:p>
        </w:tc>
        <w:tc>
          <w:tcPr>
            <w:tcW w:w="1170"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 xml:space="preserve">طبي </w:t>
            </w:r>
            <w:r>
              <w:rPr>
                <w:rFonts w:cs="Sakkal Majalla" w:ascii="Sakkal Majalla" w:hAnsi="Sakkal Majalla"/>
                <w:sz w:val="24"/>
                <w:szCs w:val="24"/>
                <w:rtl w:val="true"/>
              </w:rPr>
              <w:t>(</w:t>
            </w:r>
            <w:r>
              <w:rPr>
                <w:rFonts w:ascii="Sakkal Majalla" w:hAnsi="Sakkal Majalla" w:cs="Sakkal Majalla"/>
                <w:sz w:val="24"/>
                <w:szCs w:val="24"/>
                <w:rtl w:val="true"/>
              </w:rPr>
              <w:t>صور</w:t>
            </w:r>
            <w:r>
              <w:rPr>
                <w:rFonts w:cs="Sakkal Majalla" w:ascii="Sakkal Majalla" w:hAnsi="Sakkal Majalla"/>
                <w:sz w:val="24"/>
                <w:szCs w:val="24"/>
                <w:rtl w:val="true"/>
              </w:rPr>
              <w:t>)</w:t>
            </w:r>
          </w:p>
        </w:tc>
        <w:tc>
          <w:tcPr>
            <w:tcW w:w="198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4B (Text+vision)</w:t>
            </w:r>
          </w:p>
        </w:tc>
        <w:tc>
          <w:tcPr>
            <w:tcW w:w="1950" w:type="dxa"/>
            <w:tcBorders>
              <w:start w:val="single" w:sz="4" w:space="0" w:color="000000"/>
              <w:bottom w:val="single" w:sz="4" w:space="0" w:color="000000"/>
              <w:end w:val="single" w:sz="4" w:space="0" w:color="000000"/>
            </w:tcBorders>
          </w:tcPr>
          <w:p>
            <w:pPr>
              <w:pStyle w:val="Style10"/>
              <w:spacing w:before="0" w:after="160"/>
              <w:jc w:val="center"/>
              <w:rPr>
                <w:rFonts w:ascii="Sakkal Majalla" w:hAnsi="Sakkal Majalla" w:cs="Sakkal Majalla"/>
                <w:sz w:val="24"/>
                <w:szCs w:val="24"/>
              </w:rPr>
            </w:pPr>
            <w:bookmarkStart w:id="22" w:name="__DdeLink__585_1911333986"/>
            <w:r>
              <w:rPr>
                <w:rFonts w:cs="Sakkal Majalla" w:ascii="Sakkal Majalla" w:hAnsi="Sakkal Majalla"/>
                <w:sz w:val="24"/>
                <w:szCs w:val="24"/>
              </w:rPr>
              <w:t>MedGemma</w:t>
            </w:r>
            <w:bookmarkEnd w:id="22"/>
          </w:p>
        </w:tc>
      </w:tr>
      <w:tr>
        <w:trPr/>
        <w:tc>
          <w:tcPr>
            <w:tcW w:w="1373"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49%</w:t>
            </w:r>
          </w:p>
        </w:tc>
        <w:tc>
          <w:tcPr>
            <w:tcW w:w="1357"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1</w:t>
            </w:r>
          </w:p>
        </w:tc>
        <w:tc>
          <w:tcPr>
            <w:tcW w:w="152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bookmarkStart w:id="23" w:name="__DdeLink__611_3796888077"/>
            <w:r>
              <w:rPr>
                <w:rFonts w:ascii="Sakkal Majalla" w:hAnsi="Sakkal Majalla" w:cs="Sakkal Majalla"/>
                <w:sz w:val="24"/>
                <w:szCs w:val="24"/>
                <w:rtl w:val="true"/>
              </w:rPr>
              <w:t xml:space="preserve">نعم </w:t>
            </w:r>
            <w:r>
              <w:rPr>
                <w:rFonts w:cs="Sakkal Majalla" w:ascii="Sakkal Majalla" w:hAnsi="Sakkal Majalla"/>
                <w:sz w:val="24"/>
                <w:szCs w:val="24"/>
                <w:rtl w:val="true"/>
              </w:rPr>
              <w:t>(</w:t>
            </w:r>
            <w:r>
              <w:rPr>
                <w:rFonts w:ascii="Sakkal Majalla" w:hAnsi="Sakkal Majalla" w:cs="Sakkal Majalla"/>
                <w:sz w:val="24"/>
                <w:szCs w:val="24"/>
                <w:rtl w:val="true"/>
              </w:rPr>
              <w:t>طبي</w:t>
            </w:r>
            <w:r>
              <w:rPr>
                <w:rFonts w:cs="Sakkal Majalla" w:ascii="Sakkal Majalla" w:hAnsi="Sakkal Majalla"/>
                <w:sz w:val="24"/>
                <w:szCs w:val="24"/>
                <w:rtl w:val="true"/>
              </w:rPr>
              <w:t>)</w:t>
            </w:r>
            <w:bookmarkEnd w:id="23"/>
          </w:p>
        </w:tc>
        <w:tc>
          <w:tcPr>
            <w:tcW w:w="1170"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bookmarkStart w:id="24" w:name="__DdeLink__609_3796888077"/>
            <w:r>
              <w:rPr>
                <w:rFonts w:ascii="Sakkal Majalla" w:hAnsi="Sakkal Majalla" w:cs="Sakkal Majalla"/>
                <w:sz w:val="24"/>
                <w:szCs w:val="24"/>
                <w:rtl w:val="true"/>
              </w:rPr>
              <w:t xml:space="preserve">طبي </w:t>
            </w:r>
            <w:r>
              <w:rPr>
                <w:rFonts w:cs="Sakkal Majalla" w:ascii="Sakkal Majalla" w:hAnsi="Sakkal Majalla"/>
                <w:sz w:val="24"/>
                <w:szCs w:val="24"/>
                <w:rtl w:val="true"/>
              </w:rPr>
              <w:t>(</w:t>
            </w:r>
            <w:r>
              <w:rPr>
                <w:rFonts w:ascii="Sakkal Majalla" w:hAnsi="Sakkal Majalla" w:cs="Sakkal Majalla"/>
                <w:sz w:val="24"/>
                <w:szCs w:val="24"/>
                <w:rtl w:val="true"/>
              </w:rPr>
              <w:t>عام</w:t>
            </w:r>
            <w:r>
              <w:rPr>
                <w:rFonts w:cs="Sakkal Majalla" w:ascii="Sakkal Majalla" w:hAnsi="Sakkal Majalla"/>
                <w:sz w:val="24"/>
                <w:szCs w:val="24"/>
                <w:rtl w:val="true"/>
              </w:rPr>
              <w:t>)</w:t>
            </w:r>
            <w:bookmarkEnd w:id="24"/>
          </w:p>
        </w:tc>
        <w:tc>
          <w:tcPr>
            <w:tcW w:w="198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bookmarkStart w:id="25" w:name="__DdeLink__607_3796888077"/>
            <w:r>
              <w:rPr>
                <w:rFonts w:cs="Sakkal Majalla" w:ascii="Sakkal Majalla" w:hAnsi="Sakkal Majalla"/>
                <w:sz w:val="24"/>
                <w:szCs w:val="24"/>
              </w:rPr>
              <w:t>4B (Text+vision)</w:t>
            </w:r>
            <w:bookmarkEnd w:id="25"/>
          </w:p>
        </w:tc>
        <w:tc>
          <w:tcPr>
            <w:tcW w:w="1950" w:type="dxa"/>
            <w:tcBorders>
              <w:start w:val="single" w:sz="4" w:space="0" w:color="000000"/>
              <w:bottom w:val="single" w:sz="4" w:space="0" w:color="000000"/>
              <w:end w:val="single" w:sz="4" w:space="0" w:color="000000"/>
            </w:tcBorders>
          </w:tcPr>
          <w:p>
            <w:pPr>
              <w:pStyle w:val="Style10"/>
              <w:spacing w:before="0" w:after="160"/>
              <w:jc w:val="center"/>
              <w:rPr>
                <w:rFonts w:ascii="Sakkal Majalla" w:hAnsi="Sakkal Majalla" w:cs="Sakkal Majalla"/>
                <w:sz w:val="24"/>
                <w:szCs w:val="24"/>
              </w:rPr>
            </w:pPr>
            <w:bookmarkStart w:id="26" w:name="__DdeLink__605_3796888077"/>
            <w:r>
              <w:rPr>
                <w:rFonts w:cs="Sakkal Majalla" w:ascii="Sakkal Majalla" w:hAnsi="Sakkal Majalla"/>
                <w:sz w:val="24"/>
                <w:szCs w:val="24"/>
              </w:rPr>
              <w:t>MedGemma-FT</w:t>
            </w:r>
            <w:bookmarkEnd w:id="26"/>
          </w:p>
        </w:tc>
      </w:tr>
      <w:tr>
        <w:trPr/>
        <w:tc>
          <w:tcPr>
            <w:tcW w:w="1373"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53%</w:t>
            </w:r>
          </w:p>
        </w:tc>
        <w:tc>
          <w:tcPr>
            <w:tcW w:w="1357" w:type="dxa"/>
            <w:tcBorders>
              <w:start w:val="single" w:sz="4" w:space="0" w:color="000000"/>
              <w:bottom w:val="single" w:sz="4" w:space="0" w:color="000000"/>
            </w:tcBorders>
          </w:tcPr>
          <w:p>
            <w:pPr>
              <w:pStyle w:val="Style10"/>
              <w:widowControl w:val="false"/>
              <w:suppressLineNumbers/>
              <w:spacing w:before="0" w:after="160"/>
              <w:jc w:val="center"/>
              <w:rPr>
                <w:rFonts w:ascii="Sakkal Majalla" w:hAnsi="Sakkal Majalla" w:cs="Sakkal Majalla"/>
                <w:sz w:val="24"/>
                <w:szCs w:val="24"/>
              </w:rPr>
            </w:pPr>
            <w:r>
              <w:rPr>
                <w:rFonts w:cs="Sakkal Majalla" w:ascii="Sakkal Majalla" w:hAnsi="Sakkal Majalla"/>
                <w:sz w:val="24"/>
                <w:szCs w:val="24"/>
              </w:rPr>
              <w:t>2</w:t>
            </w:r>
          </w:p>
        </w:tc>
        <w:tc>
          <w:tcPr>
            <w:tcW w:w="152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 xml:space="preserve">نعم </w:t>
            </w:r>
            <w:r>
              <w:rPr>
                <w:rFonts w:cs="Sakkal Majalla" w:ascii="Sakkal Majalla" w:hAnsi="Sakkal Majalla"/>
                <w:sz w:val="24"/>
                <w:szCs w:val="24"/>
                <w:rtl w:val="true"/>
              </w:rPr>
              <w:t>(</w:t>
            </w:r>
            <w:r>
              <w:rPr>
                <w:rFonts w:ascii="Sakkal Majalla" w:hAnsi="Sakkal Majalla" w:cs="Sakkal Majalla"/>
                <w:sz w:val="24"/>
                <w:szCs w:val="24"/>
                <w:rtl w:val="true"/>
              </w:rPr>
              <w:t>طبي</w:t>
            </w:r>
            <w:r>
              <w:rPr>
                <w:rFonts w:cs="Sakkal Majalla" w:ascii="Sakkal Majalla" w:hAnsi="Sakkal Majalla"/>
                <w:sz w:val="24"/>
                <w:szCs w:val="24"/>
                <w:rtl w:val="true"/>
              </w:rPr>
              <w:t>)</w:t>
            </w:r>
          </w:p>
        </w:tc>
        <w:tc>
          <w:tcPr>
            <w:tcW w:w="1170"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ascii="Sakkal Majalla" w:hAnsi="Sakkal Majalla" w:cs="Sakkal Majalla"/>
                <w:sz w:val="24"/>
                <w:szCs w:val="24"/>
                <w:rtl w:val="true"/>
              </w:rPr>
              <w:t xml:space="preserve">طبي </w:t>
            </w:r>
            <w:r>
              <w:rPr>
                <w:rFonts w:cs="Sakkal Majalla" w:ascii="Sakkal Majalla" w:hAnsi="Sakkal Majalla"/>
                <w:sz w:val="24"/>
                <w:szCs w:val="24"/>
                <w:rtl w:val="true"/>
              </w:rPr>
              <w:t>(</w:t>
            </w:r>
            <w:r>
              <w:rPr>
                <w:rFonts w:ascii="Sakkal Majalla" w:hAnsi="Sakkal Majalla" w:cs="Sakkal Majalla"/>
                <w:sz w:val="24"/>
                <w:szCs w:val="24"/>
                <w:rtl w:val="true"/>
              </w:rPr>
              <w:t>عام</w:t>
            </w:r>
            <w:r>
              <w:rPr>
                <w:rFonts w:cs="Sakkal Majalla" w:ascii="Sakkal Majalla" w:hAnsi="Sakkal Majalla"/>
                <w:sz w:val="24"/>
                <w:szCs w:val="24"/>
                <w:rtl w:val="true"/>
              </w:rPr>
              <w:t>)</w:t>
            </w:r>
          </w:p>
        </w:tc>
        <w:tc>
          <w:tcPr>
            <w:tcW w:w="1985" w:type="dxa"/>
            <w:tcBorders>
              <w:start w:val="single" w:sz="4" w:space="0" w:color="000000"/>
              <w:bottom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4B (Text+vision)</w:t>
            </w:r>
          </w:p>
        </w:tc>
        <w:tc>
          <w:tcPr>
            <w:tcW w:w="1950" w:type="dxa"/>
            <w:tcBorders>
              <w:start w:val="single" w:sz="4" w:space="0" w:color="000000"/>
              <w:bottom w:val="single" w:sz="4" w:space="0" w:color="000000"/>
              <w:end w:val="single" w:sz="4" w:space="0" w:color="000000"/>
            </w:tcBorders>
          </w:tcPr>
          <w:p>
            <w:pPr>
              <w:pStyle w:val="Style10"/>
              <w:spacing w:before="0" w:after="160"/>
              <w:jc w:val="center"/>
              <w:rPr>
                <w:rFonts w:ascii="Sakkal Majalla" w:hAnsi="Sakkal Majalla" w:cs="Sakkal Majalla"/>
                <w:sz w:val="24"/>
                <w:szCs w:val="24"/>
              </w:rPr>
            </w:pPr>
            <w:r>
              <w:rPr>
                <w:rFonts w:cs="Sakkal Majalla" w:ascii="Sakkal Majalla" w:hAnsi="Sakkal Majalla"/>
                <w:sz w:val="24"/>
                <w:szCs w:val="24"/>
              </w:rPr>
              <w:t>MedGemma-FT</w:t>
            </w:r>
          </w:p>
        </w:tc>
      </w:tr>
    </w:tbl>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t>*</w:t>
      </w:r>
      <w:r>
        <w:rPr>
          <w:rFonts w:ascii="Sakkal Majalla" w:hAnsi="Sakkal Majalla" w:cs="Sakkal Majalla"/>
          <w:sz w:val="24"/>
          <w:szCs w:val="24"/>
          <w:rtl w:val="true"/>
        </w:rPr>
        <w:t>تم التطيور على السحابة لعدم توافر الأمكانيات محليا</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مع ذلك يبقى التشغيل محليا </w:t>
      </w:r>
      <w:r>
        <w:rPr>
          <w:rFonts w:cs="Sakkal Majalla" w:ascii="Sakkal Majalla" w:hAnsi="Sakkal Majalla"/>
          <w:sz w:val="24"/>
          <w:szCs w:val="24"/>
        </w:rPr>
        <w:t>100</w:t>
      </w:r>
      <w:r>
        <w:rPr>
          <w:rFonts w:cs="Sakkal Majalla" w:ascii="Sakkal Majalla" w:hAnsi="Sakkal Majalla"/>
          <w:sz w:val="24"/>
          <w:szCs w:val="24"/>
          <w:rtl w:val="true"/>
        </w:rPr>
        <w:t xml:space="preserve">% </w:t>
      </w:r>
      <w:r>
        <w:rPr>
          <w:rFonts w:ascii="Sakkal Majalla" w:hAnsi="Sakkal Majalla" w:cs="Sakkal Majalla"/>
          <w:sz w:val="24"/>
          <w:szCs w:val="24"/>
          <w:rtl w:val="true"/>
        </w:rPr>
        <w:t>وبدون اي اتصال خارحي</w:t>
      </w:r>
      <w:r>
        <w:rPr>
          <w:rFonts w:cs="Sakkal Majalla" w:ascii="Sakkal Majalla" w:hAnsi="Sakkal Majalla"/>
          <w:sz w:val="24"/>
          <w:szCs w:val="24"/>
          <w:rtl w:val="true"/>
        </w:rPr>
        <w:t>.</w:t>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t>*</w:t>
      </w:r>
      <w:r>
        <w:rPr>
          <w:rFonts w:ascii="Sakkal Majalla" w:hAnsi="Sakkal Majalla" w:cs="Sakkal Majalla"/>
          <w:sz w:val="24"/>
          <w:szCs w:val="24"/>
          <w:rtl w:val="true"/>
        </w:rPr>
        <w:t>كل هذه القياسات تمت من دون استخدام الأدوات الخارجيه لقياس الاداء الفردي لكل هذه النماذج</w:t>
      </w:r>
    </w:p>
    <w:p>
      <w:pPr>
        <w:pStyle w:val="BodyText"/>
        <w:bidi w:val="1"/>
        <w:spacing w:lineRule="auto" w:line="240"/>
        <w:ind w:start="0"/>
        <w:jc w:val="start"/>
        <w:rPr>
          <w:rFonts w:ascii="Sakkal Majalla" w:hAnsi="Sakkal Majalla" w:cs="Sakkal Majalla"/>
          <w:sz w:val="24"/>
          <w:szCs w:val="24"/>
        </w:rPr>
      </w:pPr>
      <w:r>
        <w:rPr>
          <w:rFonts w:ascii="Sakkal Majalla" w:hAnsi="Sakkal Majalla" w:cs="Sakkal Majalla"/>
          <w:sz w:val="24"/>
          <w:szCs w:val="24"/>
          <w:rtl w:val="true"/>
        </w:rPr>
        <w:t xml:space="preserve">يمتد نطاق النظام ليشمل التواصل مع وحدات تشخيصية خارجية متخصصة لتطوير نظام ذكي و متكامل، إذ يُركّز في مرحلته الحالية على صحة الكبد من خلال تحليل مستويات الإنزيمات الكبدية كـ </w:t>
      </w:r>
      <w:r>
        <w:rPr>
          <w:rFonts w:cs="Sakkal Majalla" w:ascii="Sakkal Majalla" w:hAnsi="Sakkal Majalla"/>
          <w:sz w:val="24"/>
          <w:szCs w:val="24"/>
        </w:rPr>
        <w:t>ALT</w:t>
      </w:r>
      <w:r>
        <w:rPr>
          <w:rFonts w:cs="Sakkal Majalla" w:ascii="Sakkal Majalla" w:hAnsi="Sakkal Majalla"/>
          <w:sz w:val="24"/>
          <w:szCs w:val="24"/>
          <w:rtl w:val="true"/>
        </w:rPr>
        <w:t xml:space="preserve"> </w:t>
      </w:r>
      <w:r>
        <w:rPr>
          <w:rFonts w:ascii="Sakkal Majalla" w:hAnsi="Sakkal Majalla" w:cs="Sakkal Majalla"/>
          <w:sz w:val="24"/>
          <w:szCs w:val="24"/>
          <w:rtl w:val="true"/>
        </w:rPr>
        <w:t>و</w:t>
      </w:r>
      <w:r>
        <w:rPr>
          <w:rFonts w:cs="Sakkal Majalla" w:ascii="Sakkal Majalla" w:hAnsi="Sakkal Majalla"/>
          <w:sz w:val="24"/>
          <w:szCs w:val="24"/>
        </w:rPr>
        <w:t>AST</w:t>
      </w:r>
      <w:r>
        <w:rPr>
          <w:rFonts w:cs="Sakkal Majalla" w:ascii="Sakkal Majalla" w:hAnsi="Sakkal Majalla"/>
          <w:sz w:val="24"/>
          <w:szCs w:val="24"/>
          <w:rtl w:val="true"/>
        </w:rPr>
        <w:t xml:space="preserve"> </w:t>
      </w:r>
      <w:r>
        <w:rPr>
          <w:rFonts w:ascii="Sakkal Majalla" w:hAnsi="Sakkal Majalla" w:cs="Sakkal Majalla"/>
          <w:sz w:val="24"/>
          <w:szCs w:val="24"/>
          <w:rtl w:val="true"/>
        </w:rPr>
        <w:t>من خلال الربط الرقمي، إضافةً إلى تحليل صور الأنسجة الكبدية المصورة بالأشعة السينيه</w:t>
      </w:r>
      <w:r>
        <w:rPr>
          <w:rFonts w:cs="Sakkal Majalla" w:ascii="Sakkal Majalla" w:hAnsi="Sakkal Majalla"/>
          <w:sz w:val="24"/>
          <w:szCs w:val="24"/>
          <w:rtl w:val="true"/>
        </w:rPr>
        <w:t xml:space="preserve">. </w:t>
      </w:r>
      <w:r>
        <w:rPr>
          <w:rFonts w:ascii="Sakkal Majalla" w:hAnsi="Sakkal Majalla" w:cs="Sakkal Majalla"/>
          <w:sz w:val="24"/>
          <w:szCs w:val="24"/>
          <w:rtl w:val="true"/>
        </w:rPr>
        <w:t>ولمعالجة هذه البيانات بصورة متكاملة، تجري حالياً عملية تطوير أداة مخصصة ضمن بروتوكول سياق النموذج، تُتيح لنموذج ميدجيما استدعاء البيانات المختبرية من قاعدة البيانات للمرضى ومعاملة مستويات الإنزيمات كمدخل بيانات منظّم يُغذّي النموذج ويدعم قراره التشخيصي</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أما على صعيد الصور الطبية، فيوظّف النظام القدرات البصرية لنموذج ميدجيما لتحليل صور الأنسجة الكبدية المعالجة بفلاتر متعددة مثل </w:t>
      </w:r>
      <w:r>
        <w:rPr>
          <w:rFonts w:cs="Sakkal Majalla" w:ascii="Sakkal Majalla" w:hAnsi="Sakkal Majalla"/>
          <w:sz w:val="24"/>
          <w:szCs w:val="24"/>
        </w:rPr>
        <w:t>CLAHE</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 </w:t>
      </w:r>
      <w:r>
        <w:rPr>
          <w:rFonts w:cs="Sakkal Majalla" w:ascii="Sakkal Majalla" w:hAnsi="Sakkal Majalla"/>
          <w:sz w:val="24"/>
          <w:szCs w:val="24"/>
        </w:rPr>
        <w:t>Otsu</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و </w:t>
      </w:r>
      <w:r>
        <w:rPr>
          <w:rFonts w:cs="Sakkal Majalla" w:ascii="Sakkal Majalla" w:hAnsi="Sakkal Majalla"/>
          <w:sz w:val="24"/>
          <w:szCs w:val="24"/>
        </w:rPr>
        <w:t>Gaussain</w:t>
      </w:r>
      <w:r>
        <w:rPr>
          <w:rFonts w:cs="Sakkal Majalla" w:ascii="Sakkal Majalla" w:hAnsi="Sakkal Majalla"/>
          <w:sz w:val="24"/>
          <w:szCs w:val="24"/>
          <w:rtl w:val="true"/>
        </w:rPr>
        <w:t xml:space="preserve"> </w:t>
      </w:r>
      <w:r>
        <w:rPr>
          <w:rFonts w:ascii="Sakkal Majalla" w:hAnsi="Sakkal Majalla" w:cs="Sakkal Majalla"/>
          <w:sz w:val="24"/>
          <w:szCs w:val="24"/>
          <w:rtl w:val="true"/>
        </w:rPr>
        <w:t>لتسحين تباين الصور مما يسمح بالكشف الالي عن الكتل والأورام المشبوهة، بهدف الكشف المبكر عن مؤشرات التدهور أو المرض في هذه الأنسجة بدقة عالية للمساعدة في اتخاذ قرارات طبية سريعة و حاسمة بشأن حاجة المريض لأجراء تدخلات علاجية فورية</w:t>
      </w:r>
      <w:r>
        <w:rPr>
          <w:rFonts w:cs="Sakkal Majalla" w:ascii="Sakkal Majalla" w:hAnsi="Sakkal Majalla"/>
          <w:sz w:val="24"/>
          <w:szCs w:val="24"/>
          <w:rtl w:val="true"/>
        </w:rPr>
        <w:t>.</w:t>
      </w:r>
    </w:p>
    <w:p>
      <w:pPr>
        <w:pStyle w:val="BodyText"/>
        <w:bidi w:val="1"/>
        <w:spacing w:lineRule="auto" w:line="240"/>
        <w:ind w:start="0"/>
        <w:jc w:val="start"/>
        <w:rPr>
          <w:rFonts w:ascii="Sakkal Majalla" w:hAnsi="Sakkal Majalla" w:cs="Sakkal Majalla"/>
          <w:sz w:val="24"/>
          <w:szCs w:val="24"/>
        </w:rPr>
      </w:pPr>
      <w:r>
        <w:rPr>
          <w:rFonts w:ascii="Sakkal Majalla" w:hAnsi="Sakkal Majalla" w:cs="Sakkal Majalla"/>
          <w:sz w:val="24"/>
          <w:szCs w:val="24"/>
          <w:rtl w:val="true"/>
        </w:rPr>
        <w:t>هذه التقنية لا زالت تحت التطوير لذا لن يتم تقديم نتائج حولها بعد</w:t>
      </w:r>
      <w:r>
        <w:rPr>
          <w:rFonts w:cs="Sakkal Majalla" w:ascii="Sakkal Majalla" w:hAnsi="Sakkal Majalla"/>
          <w:sz w:val="24"/>
          <w:szCs w:val="24"/>
          <w:rtl w:val="true"/>
        </w:rPr>
        <w:t>.</w:t>
      </w:r>
    </w:p>
    <w:p>
      <w:pPr>
        <w:pStyle w:val="ListParagraph"/>
        <w:bidi w:val="1"/>
        <w:spacing w:lineRule="auto" w:line="240"/>
        <w:ind w:start="0"/>
        <w:jc w:val="start"/>
        <w:rPr>
          <w:rFonts w:ascii="Sakkal Majalla" w:hAnsi="Sakkal Majalla" w:cs="Sakkal Majalla"/>
          <w:sz w:val="24"/>
          <w:szCs w:val="24"/>
        </w:rPr>
      </w:pPr>
      <w:r>
        <w:rPr>
          <w:rFonts w:cs="Sakkal Majalla" w:ascii="Sakkal Majalla" w:hAnsi="Sakkal Majalla"/>
          <w:sz w:val="24"/>
          <w:szCs w:val="24"/>
          <w:rtl w:val="true"/>
        </w:rPr>
      </w:r>
    </w:p>
    <w:p>
      <w:pPr>
        <w:pStyle w:val="ListParagraph"/>
        <w:numPr>
          <w:ilvl w:val="0"/>
          <w:numId w:val="3"/>
        </w:numPr>
        <w:bidi w:val="1"/>
        <w:spacing w:lineRule="auto" w:line="240"/>
        <w:jc w:val="start"/>
        <w:rPr>
          <w:rFonts w:ascii="Sakkal Majalla" w:hAnsi="Sakkal Majalla" w:cs="Sakkal Majalla"/>
          <w:sz w:val="24"/>
          <w:szCs w:val="24"/>
        </w:rPr>
      </w:pPr>
      <w:r>
        <w:rPr>
          <w:rFonts w:ascii="Sakkal Majalla" w:hAnsi="Sakkal Majalla" w:cs="Sakkal Majalla"/>
          <w:b/>
          <w:b/>
          <w:bCs/>
          <w:sz w:val="24"/>
          <w:szCs w:val="24"/>
          <w:rtl w:val="true"/>
        </w:rPr>
        <w:t>الفصل الرابع</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المناقشة، الخاتمة والتوصيات</w:t>
      </w:r>
    </w:p>
    <w:p>
      <w:pPr>
        <w:pStyle w:val="Normal"/>
        <w:bidi w:val="1"/>
        <w:spacing w:lineRule="auto" w:line="240" w:before="0" w:after="0"/>
        <w:jc w:val="both"/>
        <w:rPr>
          <w:rFonts w:ascii="Sakkal Majalla" w:hAnsi="Sakkal Majalla" w:cs="Sakkal Majalla"/>
          <w:sz w:val="24"/>
          <w:szCs w:val="24"/>
        </w:rPr>
      </w:pPr>
      <w:r>
        <w:rPr>
          <w:rFonts w:cs="Sakkal Majalla" w:ascii="Sakkal Majalla" w:hAnsi="Sakkal Majalla"/>
          <w:sz w:val="24"/>
          <w:szCs w:val="24"/>
          <w:rtl w:val="true"/>
        </w:rPr>
      </w:r>
    </w:p>
    <w:p>
      <w:pPr>
        <w:pStyle w:val="Normal"/>
        <w:bidi w:val="1"/>
        <w:spacing w:lineRule="auto" w:line="240"/>
        <w:jc w:val="start"/>
        <w:rPr>
          <w:rFonts w:ascii="Sakkal Majalla" w:hAnsi="Sakkal Majalla" w:cs="Sakkal Majalla"/>
          <w:sz w:val="24"/>
          <w:szCs w:val="24"/>
        </w:rPr>
      </w:pPr>
      <w:r>
        <w:rPr>
          <w:rFonts w:cs="Sakkal Majalla" w:ascii="Sakkal Majalla" w:hAnsi="Sakkal Majalla"/>
          <w:b/>
          <w:bCs/>
          <w:sz w:val="24"/>
          <w:szCs w:val="24"/>
        </w:rPr>
        <w:t>4.1</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المناقشة</w:t>
      </w:r>
    </w:p>
    <w:p>
      <w:pPr>
        <w:pStyle w:val="BodyText"/>
        <w:bidi w:val="1"/>
        <w:spacing w:lineRule="auto" w:line="240"/>
        <w:jc w:val="start"/>
        <w:rPr>
          <w:rFonts w:ascii="Sakkal Majalla" w:hAnsi="Sakkal Majalla" w:cs="Sakkal Majalla"/>
          <w:sz w:val="24"/>
          <w:szCs w:val="24"/>
        </w:rPr>
      </w:pPr>
      <w:r>
        <w:rPr>
          <w:rFonts w:ascii="Sakkal Majalla" w:hAnsi="Sakkal Majalla" w:cs="Sakkal Majalla"/>
          <w:sz w:val="24"/>
          <w:szCs w:val="24"/>
          <w:rtl w:val="true"/>
        </w:rPr>
        <w:t>أسفر الاختبار المقارن بين النماذج الأربعة عن نتائج متوافقة جزئياً مع التوقعات، وكاشفة في جوانب أخرى</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على صعيد التوافق، جاءت النماذج الطبية المتخصصة متفوقةً على نظيراتها العامة، إذ سجّل نموذج جاما العام </w:t>
      </w:r>
      <w:r>
        <w:rPr>
          <w:rFonts w:cs="Sakkal Majalla" w:ascii="Sakkal Majalla" w:hAnsi="Sakkal Majalla"/>
          <w:sz w:val="24"/>
          <w:szCs w:val="24"/>
        </w:rPr>
        <w:t>48</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مقارنةً بـ </w:t>
      </w:r>
      <w:r>
        <w:rPr>
          <w:rFonts w:cs="Sakkal Majalla" w:ascii="Sakkal Majalla" w:hAnsi="Sakkal Majalla"/>
          <w:sz w:val="24"/>
          <w:szCs w:val="24"/>
        </w:rPr>
        <w:t>50</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لنموذج ميدجيما الطبي، وهو ما يتسق مع ما وثّقته دراسة </w:t>
      </w:r>
      <w:r>
        <w:rPr>
          <w:rFonts w:cs="Sakkal Majalla" w:ascii="Sakkal Majalla" w:hAnsi="Sakkal Majalla"/>
          <w:sz w:val="24"/>
          <w:szCs w:val="24"/>
        </w:rPr>
        <w:t>Gunčar et al. (2018)</w:t>
      </w:r>
      <w:r>
        <w:rPr>
          <w:rFonts w:cs="Sakkal Majalla" w:ascii="Sakkal Majalla" w:hAnsi="Sakkal Majalla"/>
          <w:sz w:val="24"/>
          <w:szCs w:val="24"/>
          <w:rtl w:val="true"/>
        </w:rPr>
        <w:t xml:space="preserve"> </w:t>
      </w:r>
      <w:r>
        <w:rPr>
          <w:rFonts w:ascii="Sakkal Majalla" w:hAnsi="Sakkal Majalla" w:cs="Sakkal Majalla"/>
          <w:sz w:val="24"/>
          <w:szCs w:val="24"/>
          <w:rtl w:val="true"/>
        </w:rPr>
        <w:t>من تفوق النماذج المتخصصة في المجال الطبي</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أما نموذج كوين </w:t>
      </w:r>
      <w:r>
        <w:rPr>
          <w:rFonts w:cs="Sakkal Majalla" w:ascii="Sakkal Majalla" w:hAnsi="Sakkal Majalla"/>
          <w:sz w:val="24"/>
          <w:szCs w:val="24"/>
        </w:rPr>
        <w:t>3</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النصي البحت فقد سجّل </w:t>
      </w:r>
      <w:r>
        <w:rPr>
          <w:rFonts w:cs="Sakkal Majalla" w:ascii="Sakkal Majalla" w:hAnsi="Sakkal Majalla"/>
          <w:sz w:val="24"/>
          <w:szCs w:val="24"/>
        </w:rPr>
        <w:t>25</w:t>
      </w:r>
      <w:r>
        <w:rPr>
          <w:rFonts w:cs="Sakkal Majalla" w:ascii="Sakkal Majalla" w:hAnsi="Sakkal Majalla"/>
          <w:sz w:val="24"/>
          <w:szCs w:val="24"/>
          <w:rtl w:val="true"/>
        </w:rPr>
        <w:t xml:space="preserve">% </w:t>
      </w:r>
      <w:r>
        <w:rPr>
          <w:rFonts w:ascii="Sakkal Majalla" w:hAnsi="Sakkal Majalla" w:cs="Sakkal Majalla"/>
          <w:sz w:val="24"/>
          <w:szCs w:val="24"/>
          <w:rtl w:val="true"/>
        </w:rPr>
        <w:t>فقط، مما يؤكد أهمية دعم الصور الطبية في هذا السياق</w:t>
      </w:r>
      <w:r>
        <w:rPr>
          <w:rFonts w:cs="Sakkal Majalla" w:ascii="Sakkal Majalla" w:hAnsi="Sakkal Majalla"/>
          <w:sz w:val="24"/>
          <w:szCs w:val="24"/>
          <w:rtl w:val="true"/>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 xml:space="preserve">أما النتيجة الأبرز والأكثر دلالةً فهي العلاقة بين عدد جولات الضبط الدقيق والأداء؛ إذ سجّل النموذج المضبوط مرةً واحدة </w:t>
      </w:r>
      <w:r>
        <w:rPr>
          <w:rFonts w:cs="Sakkal Majalla" w:ascii="Sakkal Majalla" w:hAnsi="Sakkal Majalla"/>
          <w:sz w:val="24"/>
          <w:szCs w:val="24"/>
        </w:rPr>
        <w:t>49</w:t>
      </w:r>
      <w:r>
        <w:rPr>
          <w:rFonts w:cs="Sakkal Majalla" w:ascii="Sakkal Majalla" w:hAnsi="Sakkal Majalla"/>
          <w:sz w:val="24"/>
          <w:szCs w:val="24"/>
          <w:rtl w:val="true"/>
        </w:rPr>
        <w:t xml:space="preserve">% — </w:t>
      </w:r>
      <w:r>
        <w:rPr>
          <w:rFonts w:ascii="Sakkal Majalla" w:hAnsi="Sakkal Majalla" w:cs="Sakkal Majalla"/>
          <w:sz w:val="24"/>
          <w:szCs w:val="24"/>
          <w:rtl w:val="true"/>
        </w:rPr>
        <w:t xml:space="preserve">أدنى من الأصلي — في حين ارتفع أداؤه إلى </w:t>
      </w:r>
      <w:r>
        <w:rPr>
          <w:rFonts w:cs="Sakkal Majalla" w:ascii="Sakkal Majalla" w:hAnsi="Sakkal Majalla"/>
          <w:sz w:val="24"/>
          <w:szCs w:val="24"/>
        </w:rPr>
        <w:t>53</w:t>
      </w:r>
      <w:r>
        <w:rPr>
          <w:rFonts w:cs="Sakkal Majalla" w:ascii="Sakkal Majalla" w:hAnsi="Sakkal Majalla"/>
          <w:sz w:val="24"/>
          <w:szCs w:val="24"/>
          <w:rtl w:val="true"/>
        </w:rPr>
        <w:t xml:space="preserve">% </w:t>
      </w:r>
      <w:r>
        <w:rPr>
          <w:rFonts w:ascii="Sakkal Majalla" w:hAnsi="Sakkal Majalla" w:cs="Sakkal Majalla"/>
          <w:sz w:val="24"/>
          <w:szCs w:val="24"/>
          <w:rtl w:val="true"/>
        </w:rPr>
        <w:t>بعد جولة ضبط ثانية، متجاوزاً جميع النماذج الأخرى</w:t>
      </w:r>
      <w:r>
        <w:rPr>
          <w:rFonts w:cs="Sakkal Majalla" w:ascii="Sakkal Majalla" w:hAnsi="Sakkal Majalla"/>
          <w:sz w:val="24"/>
          <w:szCs w:val="24"/>
          <w:rtl w:val="true"/>
        </w:rPr>
        <w:t xml:space="preserve">. </w:t>
      </w:r>
      <w:r>
        <w:rPr>
          <w:rFonts w:ascii="Sakkal Majalla" w:hAnsi="Sakkal Majalla" w:cs="Sakkal Majalla"/>
          <w:sz w:val="24"/>
          <w:szCs w:val="24"/>
          <w:rtl w:val="true"/>
        </w:rPr>
        <w:t>هذا يكشف أن الضبط الدقيق لا يُحدث أثراً فورياً خطياً، بل يحتاج إلى تراكم تدريبي كافٍ قبل أن يتجلّى تأثيره الإيجابي</w:t>
      </w:r>
      <w:r>
        <w:rPr>
          <w:rFonts w:cs="Sakkal Majalla" w:ascii="Sakkal Majalla" w:hAnsi="Sakkal Majalla"/>
          <w:sz w:val="24"/>
          <w:szCs w:val="24"/>
          <w:rtl w:val="true"/>
        </w:rPr>
        <w:t xml:space="preserve">. </w:t>
      </w:r>
      <w:r>
        <w:rPr>
          <w:rFonts w:ascii="Sakkal Majalla" w:hAnsi="Sakkal Majalla" w:cs="Sakkal Majalla"/>
          <w:sz w:val="24"/>
          <w:szCs w:val="24"/>
          <w:rtl w:val="true"/>
        </w:rPr>
        <w:t>وهذا الاستنتاج ذو قيمة عملية عالية لمن يسعى إلى بناء نماذج طبية على موارد محدودة</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ascii="Sakkal Majalla" w:hAnsi="Sakkal Majalla" w:cs="Sakkal Majalla"/>
          <w:sz w:val="24"/>
          <w:szCs w:val="24"/>
          <w:rtl w:val="true"/>
        </w:rPr>
        <w:t xml:space="preserve">تجدر الإشارة إلى أن نسبة </w:t>
      </w:r>
      <w:r>
        <w:rPr>
          <w:rFonts w:cs="Sakkal Majalla" w:ascii="Sakkal Majalla" w:hAnsi="Sakkal Majalla"/>
          <w:sz w:val="24"/>
          <w:szCs w:val="24"/>
        </w:rPr>
        <w:t>53</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تبقى متواضعةً في ضوء المعايير الطبية العالمية، وهو أمر متوقع لنموذج بحجم </w:t>
      </w:r>
      <w:r>
        <w:rPr>
          <w:rFonts w:cs="Sakkal Majalla" w:ascii="Sakkal Majalla" w:hAnsi="Sakkal Majalla"/>
          <w:sz w:val="24"/>
          <w:szCs w:val="24"/>
        </w:rPr>
        <w:t>4</w:t>
      </w:r>
      <w:r>
        <w:rPr>
          <w:rFonts w:cs="Sakkal Majalla" w:ascii="Sakkal Majalla" w:hAnsi="Sakkal Majalla"/>
          <w:sz w:val="24"/>
          <w:szCs w:val="24"/>
          <w:rtl w:val="true"/>
        </w:rPr>
        <w:t xml:space="preserve"> </w:t>
      </w:r>
      <w:r>
        <w:rPr>
          <w:rFonts w:ascii="Sakkal Majalla" w:hAnsi="Sakkal Majalla" w:cs="Sakkal Majalla"/>
          <w:sz w:val="24"/>
          <w:szCs w:val="24"/>
          <w:rtl w:val="true"/>
        </w:rPr>
        <w:t xml:space="preserve">مليارات معاملة مقارنةً بالنماذج الكبيرة التي تتجاوز </w:t>
      </w:r>
      <w:r>
        <w:rPr>
          <w:rFonts w:cs="Sakkal Majalla" w:ascii="Sakkal Majalla" w:hAnsi="Sakkal Majalla"/>
          <w:sz w:val="24"/>
          <w:szCs w:val="24"/>
        </w:rPr>
        <w:t>70</w:t>
      </w:r>
      <w:r>
        <w:rPr>
          <w:rFonts w:cs="Sakkal Majalla" w:ascii="Sakkal Majalla" w:hAnsi="Sakkal Majalla"/>
          <w:sz w:val="24"/>
          <w:szCs w:val="24"/>
          <w:rtl w:val="true"/>
        </w:rPr>
        <w:t xml:space="preserve"> </w:t>
      </w:r>
      <w:r>
        <w:rPr>
          <w:rFonts w:ascii="Sakkal Majalla" w:hAnsi="Sakkal Majalla" w:cs="Sakkal Majalla"/>
          <w:sz w:val="24"/>
          <w:szCs w:val="24"/>
          <w:rtl w:val="true"/>
        </w:rPr>
        <w:t>مليار معاملة</w:t>
      </w:r>
      <w:r>
        <w:rPr>
          <w:rFonts w:cs="Sakkal Majalla" w:ascii="Sakkal Majalla" w:hAnsi="Sakkal Majalla"/>
          <w:sz w:val="24"/>
          <w:szCs w:val="24"/>
          <w:rtl w:val="true"/>
        </w:rPr>
        <w:t xml:space="preserve">. </w:t>
      </w:r>
      <w:r>
        <w:rPr>
          <w:rFonts w:ascii="Sakkal Majalla" w:hAnsi="Sakkal Majalla" w:cs="Sakkal Majalla"/>
          <w:sz w:val="24"/>
          <w:szCs w:val="24"/>
          <w:rtl w:val="true"/>
        </w:rPr>
        <w:t>غير أن القيمة الجوهرية لهذا المشروع لا تكمن في المنافسة مع النماذج السحابية الضخمة، بل في إثبات جدوى النماذج المحلية الصغيرة كأداة دعم قرار في البيئات ذات الموارد المحدودة</w:t>
      </w:r>
    </w:p>
    <w:p>
      <w:pPr>
        <w:pStyle w:val="Normal"/>
        <w:bidi w:val="1"/>
        <w:spacing w:lineRule="auto" w:line="240"/>
        <w:jc w:val="start"/>
        <w:rPr>
          <w:rFonts w:ascii="Sakkal Majalla" w:hAnsi="Sakkal Majalla" w:cs="Sakkal Majalla"/>
          <w:sz w:val="24"/>
          <w:szCs w:val="24"/>
        </w:rPr>
      </w:pPr>
      <w:r>
        <w:rPr>
          <w:rFonts w:cs="Sakkal Majalla" w:ascii="Sakkal Majalla" w:hAnsi="Sakkal Majalla"/>
          <w:b/>
          <w:bCs/>
          <w:sz w:val="24"/>
          <w:szCs w:val="24"/>
        </w:rPr>
        <w:t>4.2</w:t>
      </w:r>
      <w:r>
        <w:rPr>
          <w:rFonts w:cs="Sakkal Majalla" w:ascii="Sakkal Majalla" w:hAnsi="Sakkal Majalla"/>
          <w:b/>
          <w:bCs/>
          <w:sz w:val="24"/>
          <w:szCs w:val="24"/>
          <w:rtl w:val="true"/>
        </w:rPr>
        <w:t xml:space="preserve"> </w:t>
      </w:r>
      <w:bookmarkStart w:id="27" w:name="__DdeLink__1082_3796888077"/>
      <w:r>
        <w:rPr>
          <w:rFonts w:ascii="Sakkal Majalla" w:hAnsi="Sakkal Majalla" w:cs="Sakkal Majalla"/>
          <w:b/>
          <w:b/>
          <w:bCs/>
          <w:sz w:val="24"/>
          <w:szCs w:val="24"/>
          <w:rtl w:val="true"/>
        </w:rPr>
        <w:t>الخاتمة والاستنتاجات</w:t>
      </w:r>
      <w:bookmarkEnd w:id="27"/>
    </w:p>
    <w:p>
      <w:pPr>
        <w:pStyle w:val="BodyText"/>
        <w:bidi w:val="1"/>
        <w:spacing w:lineRule="auto" w:line="240"/>
        <w:jc w:val="start"/>
        <w:rPr>
          <w:rFonts w:ascii="Sakkal Majalla" w:hAnsi="Sakkal Majalla" w:cs="Sakkal Majalla"/>
          <w:sz w:val="24"/>
          <w:szCs w:val="24"/>
        </w:rPr>
      </w:pPr>
      <w:r>
        <w:rPr>
          <w:rFonts w:ascii="Sakkal Majalla" w:hAnsi="Sakkal Majalla" w:cs="Sakkal Majalla"/>
          <w:sz w:val="24"/>
          <w:szCs w:val="24"/>
          <w:rtl w:val="true"/>
        </w:rPr>
        <w:t>يُقدِّم هذا المشروع نموذجاً عملياً لمساعد ذكاء اصطناعي صحي يعمل محلياً دون الحاجة إلى اتصال بالإنترنت، مُصمَّماً أصلاً للسياق الأردني والعربي</w:t>
      </w:r>
      <w:r>
        <w:rPr>
          <w:rFonts w:cs="Sakkal Majalla" w:ascii="Sakkal Majalla" w:hAnsi="Sakkal Majalla"/>
          <w:sz w:val="24"/>
          <w:szCs w:val="24"/>
          <w:rtl w:val="true"/>
        </w:rPr>
        <w:t xml:space="preserve">. </w:t>
      </w:r>
      <w:r>
        <w:rPr>
          <w:rFonts w:ascii="Sakkal Majalla" w:hAnsi="Sakkal Majalla" w:cs="Sakkal Majalla"/>
          <w:sz w:val="24"/>
          <w:szCs w:val="24"/>
          <w:rtl w:val="true"/>
        </w:rPr>
        <w:t>وقد أثبتت التجارب أن النموذج المضبوط دقيقاً مرتين على بيانات طبية متخصصة حقق أداءً قوياً مقارنةً بحجمه، وبالمقارنة مع النماذج العامة، مما يؤكد جدوى توظيف الذكاء الاصطناعي المحلي في دعم المنظومة الصحية</w:t>
      </w:r>
      <w:r>
        <w:rPr>
          <w:rFonts w:cs="Sakkal Majalla" w:ascii="Sakkal Majalla" w:hAnsi="Sakkal Majalla"/>
          <w:sz w:val="24"/>
          <w:szCs w:val="24"/>
          <w:rtl w:val="true"/>
        </w:rPr>
        <w:t>.</w:t>
      </w:r>
    </w:p>
    <w:p>
      <w:pPr>
        <w:pStyle w:val="BodyText"/>
        <w:spacing w:lineRule="auto" w:line="240"/>
        <w:jc w:val="end"/>
        <w:rPr>
          <w:rFonts w:ascii="Sakkal Majalla" w:hAnsi="Sakkal Majalla" w:cs="Sakkal Majalla"/>
          <w:sz w:val="24"/>
          <w:szCs w:val="24"/>
        </w:rPr>
      </w:pPr>
      <w:r>
        <w:rPr>
          <w:rFonts w:ascii="Sakkal Majalla" w:hAnsi="Sakkal Majalla" w:cs="Sakkal Majalla"/>
          <w:sz w:val="24"/>
          <w:szCs w:val="24"/>
          <w:rtl w:val="true"/>
        </w:rPr>
        <w:t xml:space="preserve">وخلص البحث إلى أن تقنيات الذكاء الاصطناعي المحلية قادرة فعلاً على سد الفجوة الطبية في البيئات ذات الموارد المحدودة، وأن مشروع </w:t>
      </w:r>
      <w:r>
        <w:rPr>
          <w:rFonts w:cs="Sakkal Majalla" w:ascii="Sakkal Majalla" w:hAnsi="Sakkal Majalla"/>
          <w:sz w:val="24"/>
          <w:szCs w:val="24"/>
          <w:rtl w:val="true"/>
        </w:rPr>
        <w:t>"</w:t>
      </w:r>
      <w:r>
        <w:rPr>
          <w:rFonts w:ascii="Sakkal Majalla" w:hAnsi="Sakkal Majalla" w:cs="Sakkal Majalla"/>
          <w:sz w:val="24"/>
          <w:szCs w:val="24"/>
          <w:rtl w:val="true"/>
        </w:rPr>
        <w:t>حكيم</w:t>
      </w:r>
      <w:r>
        <w:rPr>
          <w:rFonts w:cs="Sakkal Majalla" w:ascii="Sakkal Majalla" w:hAnsi="Sakkal Majalla"/>
          <w:sz w:val="24"/>
          <w:szCs w:val="24"/>
          <w:rtl w:val="true"/>
        </w:rPr>
        <w:t xml:space="preserve">" </w:t>
      </w:r>
      <w:r>
        <w:rPr>
          <w:rFonts w:ascii="Sakkal Majalla" w:hAnsi="Sakkal Majalla" w:cs="Sakkal Majalla"/>
          <w:sz w:val="24"/>
          <w:szCs w:val="24"/>
          <w:rtl w:val="true"/>
        </w:rPr>
        <w:t>يمثل خطوةً أولى نحو منظومة صحية رقمية شاملة تخدم الفرد في بيته، والطبيب في مستشفاه، والمجتمع في أزماته</w:t>
      </w:r>
      <w:r>
        <w:rPr>
          <w:rFonts w:cs="Sakkal Majalla" w:ascii="Sakkal Majalla" w:hAnsi="Sakkal Majalla"/>
          <w:sz w:val="24"/>
          <w:szCs w:val="24"/>
        </w:rPr>
        <w:t>.</w:t>
      </w:r>
    </w:p>
    <w:p>
      <w:pPr>
        <w:pStyle w:val="BodyText"/>
        <w:bidi w:val="1"/>
        <w:spacing w:lineRule="auto" w:line="240"/>
        <w:jc w:val="start"/>
        <w:rPr>
          <w:rFonts w:ascii="Sakkal Majalla" w:hAnsi="Sakkal Majalla" w:cs="Sakkal Majalla"/>
          <w:sz w:val="24"/>
          <w:szCs w:val="24"/>
        </w:rPr>
      </w:pPr>
      <w:r>
        <w:rPr>
          <w:rFonts w:cs="Sakkal Majalla" w:ascii="Sakkal Majalla" w:hAnsi="Sakkal Majalla"/>
          <w:sz w:val="24"/>
          <w:szCs w:val="24"/>
          <w:rtl w:val="true"/>
        </w:rPr>
      </w:r>
    </w:p>
    <w:p>
      <w:pPr>
        <w:pStyle w:val="Normal"/>
        <w:bidi w:val="1"/>
        <w:spacing w:lineRule="auto" w:line="240"/>
        <w:jc w:val="start"/>
        <w:rPr>
          <w:rFonts w:ascii="Sakkal Majalla" w:hAnsi="Sakkal Majalla" w:cs="Sakkal Majalla"/>
          <w:sz w:val="24"/>
          <w:szCs w:val="24"/>
        </w:rPr>
      </w:pPr>
      <w:r>
        <w:rPr>
          <w:rFonts w:cs="Sakkal Majalla" w:ascii="Sakkal Majalla" w:hAnsi="Sakkal Majalla"/>
          <w:b/>
          <w:bCs/>
          <w:sz w:val="24"/>
          <w:szCs w:val="24"/>
        </w:rPr>
        <w:t>4.3</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التوصيات</w:t>
      </w:r>
    </w:p>
    <w:p>
      <w:pPr>
        <w:pStyle w:val="BodyText"/>
        <w:bidi w:val="1"/>
        <w:spacing w:lineRule="auto" w:line="240"/>
        <w:jc w:val="start"/>
        <w:rPr/>
      </w:pPr>
      <w:r>
        <w:rPr>
          <w:rStyle w:val="Strong"/>
          <w:rFonts w:ascii="Sakkal Majalla" w:hAnsi="Sakkal Majalla" w:cs="Sakkal Majalla"/>
          <w:sz w:val="24"/>
          <w:szCs w:val="24"/>
          <w:rtl w:val="true"/>
        </w:rPr>
        <w:t>أولاً — على صعيد تطوير المشروع</w:t>
      </w:r>
      <w:r>
        <w:rPr>
          <w:rStyle w:val="Strong"/>
          <w:rFonts w:cs="Sakkal Majalla" w:ascii="Sakkal Majalla" w:hAnsi="Sakkal Majalla"/>
          <w:sz w:val="24"/>
          <w:szCs w:val="24"/>
          <w:rtl w:val="true"/>
        </w:rPr>
        <w:t>:</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توسيع قاعدة البيانات الطبية المستخدمة في الضبط الدقيق لتشمل أمراضاً أكثر شيوعاً في السياق الأردني والعربي، وإضافة دعم كامل للغة العربية في التفاعل الصوتي، وتطوير نسخة مخففة من النموذج تعمل على أجهزة ذات موارد أدنى لتوسيع نطاق الانتشار</w:t>
      </w:r>
      <w:r>
        <w:rPr>
          <w:rFonts w:cs="Sakkal Majalla" w:ascii="Sakkal Majalla" w:hAnsi="Sakkal Majalla"/>
          <w:b/>
          <w:bCs/>
          <w:sz w:val="24"/>
          <w:szCs w:val="24"/>
          <w:rtl w:val="true"/>
        </w:rPr>
        <w:t>.</w:t>
      </w:r>
    </w:p>
    <w:p>
      <w:pPr>
        <w:pStyle w:val="BodyText"/>
        <w:spacing w:lineRule="auto" w:line="240" w:before="0" w:after="160"/>
        <w:jc w:val="end"/>
        <w:rPr/>
      </w:pPr>
      <w:r>
        <w:rPr>
          <w:rStyle w:val="Strong"/>
          <w:rFonts w:ascii="Sakkal Majalla" w:hAnsi="Sakkal Majalla" w:cs="Sakkal Majalla"/>
          <w:sz w:val="24"/>
          <w:szCs w:val="24"/>
          <w:rtl w:val="true"/>
        </w:rPr>
        <w:t>ثانياً — على صعيد البحث العلمي</w:t>
      </w:r>
      <w:r>
        <w:rPr>
          <w:rStyle w:val="Strong"/>
          <w:rFonts w:cs="Sakkal Majalla" w:ascii="Sakkal Majalla" w:hAnsi="Sakkal Majalla"/>
          <w:sz w:val="24"/>
          <w:szCs w:val="24"/>
          <w:rtl w:val="true"/>
        </w:rPr>
        <w:t>:</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إجراء دراسات ميدانية أوسع لقياس أثر المساعد الصحي المنزلي على السلوكيات الصحية الفعلية للأسر الأردنية، واختبار النظام في بيئات أزمات حقيقية أو محاكاة لها لقياس موثوقيته تحت الضغط</w:t>
      </w:r>
      <w:r>
        <w:rPr>
          <w:rFonts w:cs="Sakkal Majalla" w:ascii="Sakkal Majalla" w:hAnsi="Sakkal Majalla"/>
          <w:b/>
          <w:bCs/>
          <w:sz w:val="24"/>
          <w:szCs w:val="24"/>
        </w:rPr>
        <w:t>.</w:t>
      </w:r>
    </w:p>
    <w:p>
      <w:pPr>
        <w:pStyle w:val="BodyText"/>
        <w:spacing w:lineRule="auto" w:line="240" w:before="0" w:after="160"/>
        <w:jc w:val="end"/>
        <w:rPr/>
      </w:pPr>
      <w:r>
        <w:rPr>
          <w:rStyle w:val="Strong"/>
          <w:rFonts w:ascii="Sakkal Majalla" w:hAnsi="Sakkal Majalla" w:cs="Sakkal Majalla"/>
          <w:sz w:val="24"/>
          <w:szCs w:val="24"/>
          <w:rtl w:val="true"/>
        </w:rPr>
        <w:t>ثالثاً — على صعيد الانتشار والتبني</w:t>
      </w:r>
      <w:r>
        <w:rPr>
          <w:rStyle w:val="Strong"/>
          <w:rFonts w:cs="Sakkal Majalla" w:ascii="Sakkal Majalla" w:hAnsi="Sakkal Majalla"/>
          <w:sz w:val="24"/>
          <w:szCs w:val="24"/>
          <w:rtl w:val="true"/>
        </w:rPr>
        <w:t>:</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التعاون مع وزارة الصحة الأردنية لاستكشاف إمكانية نشر النسخة المؤسسية في المستشفيات الحكومية، والتواصل مع المنظمات الإنسانية العاملة في مناطق الأزمات لاختبار النظام ميدانياً</w:t>
      </w:r>
      <w:r>
        <w:rPr>
          <w:rFonts w:cs="Sakkal Majalla" w:ascii="Sakkal Majalla" w:hAnsi="Sakkal Majalla"/>
          <w:b/>
          <w:bCs/>
          <w:sz w:val="24"/>
          <w:szCs w:val="24"/>
        </w:rPr>
        <w:t>.</w:t>
      </w:r>
    </w:p>
    <w:p>
      <w:pPr>
        <w:pStyle w:val="BodyText"/>
        <w:spacing w:lineRule="auto" w:line="240" w:before="0" w:after="160"/>
        <w:jc w:val="end"/>
        <w:rPr>
          <w:rFonts w:ascii="Sakkal Majalla" w:hAnsi="Sakkal Majalla" w:cs="Sakkal Majalla"/>
          <w:b/>
          <w:bCs/>
          <w:sz w:val="24"/>
          <w:szCs w:val="24"/>
        </w:rPr>
      </w:pPr>
      <w:r>
        <w:rPr>
          <w:rFonts w:cs="Sakkal Majalla" w:ascii="Sakkal Majalla" w:hAnsi="Sakkal Majalla"/>
          <w:b/>
          <w:bCs/>
          <w:sz w:val="24"/>
          <w:szCs w:val="24"/>
        </w:rPr>
      </w:r>
    </w:p>
    <w:p>
      <w:pPr>
        <w:pStyle w:val="BodyText"/>
        <w:spacing w:lineRule="auto" w:line="240" w:before="0" w:after="160"/>
        <w:jc w:val="end"/>
        <w:rPr>
          <w:rFonts w:ascii="Sakkal Majalla" w:hAnsi="Sakkal Majalla" w:cs="Sakkal Majalla"/>
          <w:b/>
          <w:bCs/>
          <w:sz w:val="24"/>
          <w:szCs w:val="24"/>
        </w:rPr>
      </w:pPr>
      <w:r>
        <w:rPr>
          <w:rFonts w:cs="Sakkal Majalla" w:ascii="Sakkal Majalla" w:hAnsi="Sakkal Majalla"/>
          <w:b/>
          <w:bCs/>
          <w:sz w:val="24"/>
          <w:szCs w:val="24"/>
        </w:rPr>
      </w:r>
      <w:bookmarkStart w:id="28" w:name="__DdeLink__1045_1329836782_Copy_1"/>
      <w:bookmarkEnd w:id="28"/>
    </w:p>
    <w:p>
      <w:pPr>
        <w:pStyle w:val="Normal"/>
        <w:bidi w:val="1"/>
        <w:spacing w:lineRule="auto" w:line="240"/>
        <w:jc w:val="start"/>
        <w:rPr>
          <w:rFonts w:ascii="Sakkal Majalla" w:hAnsi="Sakkal Majalla" w:cs="Sakkal Majalla"/>
          <w:sz w:val="24"/>
          <w:szCs w:val="24"/>
        </w:rPr>
      </w:pPr>
      <w:r>
        <w:rPr>
          <w:rFonts w:cs="Sakkal Majalla" w:ascii="Sakkal Majalla" w:hAnsi="Sakkal Majalla"/>
          <w:b/>
          <w:bCs/>
          <w:sz w:val="24"/>
          <w:szCs w:val="24"/>
        </w:rPr>
        <w:t>4.4</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الصعوبات التي واجهت فريق العمل</w:t>
      </w:r>
    </w:p>
    <w:p>
      <w:pPr>
        <w:pStyle w:val="BodyText"/>
        <w:bidi w:val="1"/>
        <w:spacing w:lineRule="auto" w:line="240"/>
        <w:jc w:val="start"/>
        <w:rPr>
          <w:rFonts w:ascii="Sakkal Majalla" w:hAnsi="Sakkal Majalla" w:cs="Sakkal Majalla"/>
          <w:sz w:val="24"/>
          <w:szCs w:val="24"/>
        </w:rPr>
      </w:pPr>
      <w:r>
        <w:rPr>
          <w:rFonts w:ascii="Sakkal Majalla" w:hAnsi="Sakkal Majalla" w:cs="Sakkal Majalla"/>
          <w:b w:val="false"/>
          <w:b w:val="false"/>
          <w:bCs w:val="false"/>
          <w:sz w:val="24"/>
          <w:szCs w:val="24"/>
          <w:rtl w:val="true"/>
        </w:rPr>
        <w:t xml:space="preserve">واجه تطوير مشروع </w:t>
      </w:r>
      <w:r>
        <w:rPr>
          <w:rFonts w:cs="Sakkal Majalla" w:ascii="Sakkal Majalla" w:hAnsi="Sakkal Majalla"/>
          <w:b w:val="false"/>
          <w:bCs w:val="false"/>
          <w:sz w:val="24"/>
          <w:szCs w:val="24"/>
          <w:rtl w:val="true"/>
        </w:rPr>
        <w:t>"</w:t>
      </w:r>
      <w:r>
        <w:rPr>
          <w:rFonts w:ascii="Sakkal Majalla" w:hAnsi="Sakkal Majalla" w:cs="Sakkal Majalla"/>
          <w:b w:val="false"/>
          <w:b w:val="false"/>
          <w:bCs w:val="false"/>
          <w:sz w:val="24"/>
          <w:szCs w:val="24"/>
          <w:rtl w:val="true"/>
        </w:rPr>
        <w:t>حكيم</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جملة من التحديات التقنية والهندسية خلال مراحل البناء والاختبار، والتي تم التعامل معها وتجاوزها، ومن أبرزها</w:t>
      </w:r>
      <w:r>
        <w:rPr>
          <w:rFonts w:cs="Sakkal Majalla" w:ascii="Sakkal Majalla" w:hAnsi="Sakkal Majalla"/>
          <w:b w:val="false"/>
          <w:bCs w:val="false"/>
          <w:sz w:val="24"/>
          <w:szCs w:val="24"/>
          <w:rtl w:val="true"/>
        </w:rPr>
        <w:t>:</w:t>
      </w:r>
    </w:p>
    <w:p>
      <w:pPr>
        <w:pStyle w:val="BodyText"/>
        <w:numPr>
          <w:ilvl w:val="0"/>
          <w:numId w:val="7"/>
        </w:numPr>
        <w:tabs>
          <w:tab w:val="clear" w:pos="720"/>
          <w:tab w:val="left" w:pos="0" w:leader="none"/>
        </w:tabs>
        <w:spacing w:lineRule="auto" w:line="240" w:before="0" w:after="0"/>
        <w:ind w:hanging="283" w:start="709"/>
        <w:jc w:val="end"/>
        <w:rPr/>
      </w:pPr>
      <w:r>
        <w:rPr>
          <w:rStyle w:val="Strong"/>
          <w:rFonts w:ascii="Sakkal Majalla" w:hAnsi="Sakkal Majalla" w:cs="Sakkal Majalla"/>
          <w:b w:val="false"/>
          <w:b w:val="false"/>
          <w:bCs w:val="false"/>
          <w:sz w:val="24"/>
          <w:szCs w:val="24"/>
          <w:rtl w:val="true"/>
        </w:rPr>
        <w:t>محدودية الموارد الحوسبية</w:t>
      </w:r>
      <w:r>
        <w:rPr>
          <w:rStyle w:val="Strong"/>
          <w:rFonts w:ascii="Sakkal Majalla" w:hAnsi="Sakkal Majalla" w:cs="Sakkal Majalla"/>
          <w:b w:val="false"/>
          <w:b w:val="false"/>
          <w:bCs w:val="false"/>
          <w:sz w:val="24"/>
          <w:szCs w:val="24"/>
        </w:rPr>
        <w:t xml:space="preserve"> </w:t>
      </w:r>
      <w:r>
        <w:rPr>
          <w:rStyle w:val="Strong"/>
          <w:rFonts w:cs="Sakkal Majalla" w:ascii="Sakkal Majalla" w:hAnsi="Sakkal Majalla"/>
          <w:b w:val="false"/>
          <w:bCs w:val="false"/>
          <w:sz w:val="24"/>
          <w:szCs w:val="24"/>
        </w:rPr>
        <w:t xml:space="preserve">(VRAM) </w:t>
      </w:r>
      <w:r>
        <w:rPr>
          <w:rStyle w:val="Strong"/>
          <w:rFonts w:ascii="Sakkal Majalla" w:hAnsi="Sakkal Majalla" w:cs="Sakkal Majalla"/>
          <w:b w:val="false"/>
          <w:b w:val="false"/>
          <w:bCs w:val="false"/>
          <w:sz w:val="24"/>
          <w:szCs w:val="24"/>
          <w:rtl w:val="true"/>
        </w:rPr>
        <w:t>أثناء الضبط الدقيق</w:t>
      </w:r>
      <w:r>
        <w:rPr>
          <w:rStyle w:val="Strong"/>
          <w:rFonts w:cs="Sakkal Majalla" w:ascii="Sakkal Majalla" w:hAnsi="Sakkal Majalla"/>
          <w:b w:val="false"/>
          <w:bCs w:val="false"/>
          <w:sz w:val="24"/>
          <w:szCs w:val="24"/>
          <w:rtl w:val="true"/>
        </w:rPr>
        <w:t>:</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شكلت عملية الضبط الدقيق</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(Fine-tuning) </w:t>
      </w:r>
      <w:r>
        <w:rPr>
          <w:rFonts w:ascii="Sakkal Majalla" w:hAnsi="Sakkal Majalla" w:cs="Sakkal Majalla"/>
          <w:b w:val="false"/>
          <w:b w:val="false"/>
          <w:bCs w:val="false"/>
          <w:sz w:val="24"/>
          <w:szCs w:val="24"/>
          <w:rtl w:val="true"/>
        </w:rPr>
        <w:t xml:space="preserve">لنموذج متعدد الوسائط بحجم </w:t>
      </w:r>
      <w:r>
        <w:rPr>
          <w:rFonts w:cs="Sakkal Majalla" w:ascii="Sakkal Majalla" w:hAnsi="Sakkal Majalla"/>
          <w:b w:val="false"/>
          <w:bCs w:val="false"/>
          <w:sz w:val="24"/>
          <w:szCs w:val="24"/>
        </w:rPr>
        <w:t>4</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مليارات معلمة تحدياً كبيراً، خاصة عند التدريب باستخدام معالج رسوميات</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(Nvidia T4) </w:t>
      </w:r>
      <w:r>
        <w:rPr>
          <w:rFonts w:ascii="Sakkal Majalla" w:hAnsi="Sakkal Majalla" w:cs="Sakkal Majalla"/>
          <w:b w:val="false"/>
          <w:b w:val="false"/>
          <w:bCs w:val="false"/>
          <w:sz w:val="24"/>
          <w:szCs w:val="24"/>
          <w:rtl w:val="true"/>
        </w:rPr>
        <w:t>بذاكرة عشوائية محدودة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w:t>
      </w:r>
      <w:r>
        <w:rPr>
          <w:rFonts w:cs="Sakkal Majalla" w:ascii="Sakkal Majalla" w:hAnsi="Sakkal Majalla"/>
          <w:b w:val="false"/>
          <w:bCs w:val="false"/>
          <w:sz w:val="24"/>
          <w:szCs w:val="24"/>
        </w:rPr>
        <w:t>16</w:t>
      </w:r>
      <w:r>
        <w:rPr>
          <w:rFonts w:cs="Sakkal Majalla" w:ascii="Sakkal Majalla" w:hAnsi="Sakkal Majalla"/>
          <w:b w:val="false"/>
          <w:bCs w:val="false"/>
          <w:sz w:val="24"/>
          <w:szCs w:val="24"/>
        </w:rPr>
        <w:t xml:space="preserve">GB). </w:t>
      </w:r>
      <w:r>
        <w:rPr>
          <w:rFonts w:ascii="Sakkal Majalla" w:hAnsi="Sakkal Majalla" w:cs="Sakkal Majalla"/>
          <w:b w:val="false"/>
          <w:b w:val="false"/>
          <w:bCs w:val="false"/>
          <w:sz w:val="24"/>
          <w:szCs w:val="24"/>
          <w:rtl w:val="true"/>
        </w:rPr>
        <w:t>تطلب هذا الأمر الاستعانة بتقنيات تسريع وتحسين مثل مكتبة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Unsloth</w:t>
      </w:r>
      <w:r>
        <w:rPr>
          <w:rFonts w:ascii="Sakkal Majalla" w:hAnsi="Sakkal Majalla" w:cs="Sakkal Majalla"/>
          <w:b w:val="false"/>
          <w:b w:val="false"/>
          <w:bCs w:val="false"/>
          <w:sz w:val="24"/>
          <w:szCs w:val="24"/>
        </w:rPr>
        <w:t xml:space="preserve">، </w:t>
      </w:r>
      <w:r>
        <w:rPr>
          <w:rFonts w:ascii="Sakkal Majalla" w:hAnsi="Sakkal Majalla" w:cs="Sakkal Majalla"/>
          <w:b w:val="false"/>
          <w:b w:val="false"/>
          <w:bCs w:val="false"/>
          <w:sz w:val="24"/>
          <w:szCs w:val="24"/>
          <w:rtl w:val="true"/>
        </w:rPr>
        <w:t>والاعتماد على صيغة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Bfloat16 </w:t>
      </w:r>
      <w:r>
        <w:rPr>
          <w:rFonts w:ascii="Sakkal Majalla" w:hAnsi="Sakkal Majalla" w:cs="Sakkal Majalla"/>
          <w:b w:val="false"/>
          <w:b w:val="false"/>
          <w:bCs w:val="false"/>
          <w:sz w:val="24"/>
          <w:szCs w:val="24"/>
          <w:rtl w:val="true"/>
        </w:rPr>
        <w:t>لتجنب استنفاد الذاكرة أثناء التدريب</w:t>
      </w:r>
      <w:r>
        <w:rPr>
          <w:rFonts w:cs="Sakkal Majalla" w:ascii="Sakkal Majalla" w:hAnsi="Sakkal Majalla"/>
          <w:b w:val="false"/>
          <w:bCs w:val="false"/>
          <w:sz w:val="24"/>
          <w:szCs w:val="24"/>
        </w:rPr>
        <w:t>.</w:t>
      </w:r>
    </w:p>
    <w:p>
      <w:pPr>
        <w:pStyle w:val="BodyText"/>
        <w:numPr>
          <w:ilvl w:val="0"/>
          <w:numId w:val="7"/>
        </w:numPr>
        <w:tabs>
          <w:tab w:val="clear" w:pos="720"/>
          <w:tab w:val="left" w:pos="0" w:leader="none"/>
        </w:tabs>
        <w:spacing w:lineRule="auto" w:line="240" w:before="0" w:after="0"/>
        <w:ind w:hanging="283" w:start="709"/>
        <w:jc w:val="end"/>
        <w:rPr/>
      </w:pPr>
      <w:r>
        <w:rPr>
          <w:rStyle w:val="Strong"/>
          <w:rFonts w:ascii="Sakkal Majalla" w:hAnsi="Sakkal Majalla" w:cs="Sakkal Majalla"/>
          <w:b w:val="false"/>
          <w:b w:val="false"/>
          <w:bCs w:val="false"/>
          <w:sz w:val="24"/>
          <w:szCs w:val="24"/>
          <w:rtl w:val="true"/>
        </w:rPr>
        <w:t>تكامل البنية البرمجية</w:t>
      </w:r>
      <w:r>
        <w:rPr>
          <w:rStyle w:val="Strong"/>
          <w:rFonts w:ascii="Sakkal Majalla" w:hAnsi="Sakkal Majalla" w:cs="Sakkal Majalla"/>
          <w:b w:val="false"/>
          <w:b w:val="false"/>
          <w:bCs w:val="false"/>
          <w:sz w:val="24"/>
          <w:szCs w:val="24"/>
        </w:rPr>
        <w:t xml:space="preserve"> </w:t>
      </w:r>
      <w:r>
        <w:rPr>
          <w:rStyle w:val="Strong"/>
          <w:rFonts w:cs="Sakkal Majalla" w:ascii="Sakkal Majalla" w:hAnsi="Sakkal Majalla"/>
          <w:b w:val="false"/>
          <w:bCs w:val="false"/>
          <w:sz w:val="24"/>
          <w:szCs w:val="24"/>
        </w:rPr>
        <w:t>(System Integration):</w:t>
      </w:r>
      <w:r>
        <w:rPr>
          <w:rFonts w:cs="Sakkal Majalla" w:ascii="Sakkal Majalla" w:hAnsi="Sakkal Majalla"/>
          <w:b w:val="false"/>
          <w:bCs w:val="false"/>
          <w:sz w:val="24"/>
          <w:szCs w:val="24"/>
        </w:rPr>
        <w:t xml:space="preserve"> </w:t>
      </w:r>
      <w:r>
        <w:rPr>
          <w:rFonts w:ascii="Sakkal Majalla" w:hAnsi="Sakkal Majalla" w:cs="Sakkal Majalla"/>
          <w:b w:val="false"/>
          <w:b w:val="false"/>
          <w:bCs w:val="false"/>
          <w:sz w:val="24"/>
          <w:szCs w:val="24"/>
          <w:rtl w:val="true"/>
        </w:rPr>
        <w:t>تطلب بناء المعمارية البرمجية جهداً هندسياً لضمان الاتصال السلس بين الطبقة الخلفية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(Backend) </w:t>
      </w:r>
      <w:r>
        <w:rPr>
          <w:rFonts w:ascii="Sakkal Majalla" w:hAnsi="Sakkal Majalla" w:cs="Sakkal Majalla"/>
          <w:b w:val="false"/>
          <w:b w:val="false"/>
          <w:bCs w:val="false"/>
          <w:sz w:val="24"/>
          <w:szCs w:val="24"/>
          <w:rtl w:val="true"/>
        </w:rPr>
        <w:t>المبرمجة بلغة بايثون والتي تدير استدعاءات</w:t>
      </w:r>
      <w:r>
        <w:rPr>
          <w:rFonts w:ascii="Sakkal Majalla" w:hAnsi="Sakkal Majalla" w:cs="Sakkal Majalla"/>
          <w:b w:val="false"/>
          <w:b w:val="false"/>
          <w:bCs w:val="false"/>
          <w:sz w:val="24"/>
          <w:szCs w:val="24"/>
        </w:rPr>
        <w:t xml:space="preserve"> </w:t>
      </w:r>
      <w:r>
        <w:rPr>
          <w:rStyle w:val="SourceText"/>
          <w:rFonts w:cs="Sakkal Majalla" w:ascii="Sakkal Majalla" w:hAnsi="Sakkal Majalla"/>
          <w:b w:val="false"/>
          <w:bCs w:val="false"/>
          <w:sz w:val="24"/>
          <w:szCs w:val="24"/>
        </w:rPr>
        <w:t>llama.cpp</w:t>
      </w:r>
      <w:r>
        <w:rPr>
          <w:rFonts w:ascii="Sakkal Majalla" w:hAnsi="Sakkal Majalla" w:cs="Sakkal Majalla"/>
          <w:b w:val="false"/>
          <w:b w:val="false"/>
          <w:bCs w:val="false"/>
          <w:sz w:val="24"/>
          <w:szCs w:val="24"/>
        </w:rPr>
        <w:t xml:space="preserve">، </w:t>
      </w:r>
      <w:r>
        <w:rPr>
          <w:rFonts w:ascii="Sakkal Majalla" w:hAnsi="Sakkal Majalla" w:cs="Sakkal Majalla"/>
          <w:b w:val="false"/>
          <w:b w:val="false"/>
          <w:bCs w:val="false"/>
          <w:sz w:val="24"/>
          <w:szCs w:val="24"/>
          <w:rtl w:val="true"/>
        </w:rPr>
        <w:t>وبين الطبقة الأمامية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(Frontend) </w:t>
      </w:r>
      <w:r>
        <w:rPr>
          <w:rFonts w:ascii="Sakkal Majalla" w:hAnsi="Sakkal Majalla" w:cs="Sakkal Majalla"/>
          <w:b w:val="false"/>
          <w:b w:val="false"/>
          <w:bCs w:val="false"/>
          <w:sz w:val="24"/>
          <w:szCs w:val="24"/>
          <w:rtl w:val="true"/>
        </w:rPr>
        <w:t>المخصصة والمبنية بـ</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React. </w:t>
      </w:r>
      <w:r>
        <w:rPr>
          <w:rFonts w:ascii="Sakkal Majalla" w:hAnsi="Sakkal Majalla" w:cs="Sakkal Majalla"/>
          <w:b w:val="false"/>
          <w:b w:val="false"/>
          <w:bCs w:val="false"/>
          <w:sz w:val="24"/>
          <w:szCs w:val="24"/>
          <w:rtl w:val="true"/>
        </w:rPr>
        <w:t>كان التحدي الأكبر هو الحفاظ على زمن استجابة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(Latency) </w:t>
      </w:r>
      <w:r>
        <w:rPr>
          <w:rFonts w:ascii="Sakkal Majalla" w:hAnsi="Sakkal Majalla" w:cs="Sakkal Majalla"/>
          <w:b w:val="false"/>
          <w:b w:val="false"/>
          <w:bCs w:val="false"/>
          <w:sz w:val="24"/>
          <w:szCs w:val="24"/>
          <w:rtl w:val="true"/>
        </w:rPr>
        <w:t>منخفض لضمان استمرارية المحادثة الطبية بشكل طبيعي</w:t>
      </w:r>
      <w:r>
        <w:rPr>
          <w:rFonts w:cs="Sakkal Majalla" w:ascii="Sakkal Majalla" w:hAnsi="Sakkal Majalla"/>
          <w:b w:val="false"/>
          <w:bCs w:val="false"/>
          <w:sz w:val="24"/>
          <w:szCs w:val="24"/>
        </w:rPr>
        <w:t>.</w:t>
      </w:r>
    </w:p>
    <w:p>
      <w:pPr>
        <w:pStyle w:val="BodyText"/>
        <w:numPr>
          <w:ilvl w:val="0"/>
          <w:numId w:val="7"/>
        </w:numPr>
        <w:tabs>
          <w:tab w:val="clear" w:pos="720"/>
          <w:tab w:val="left" w:pos="0" w:leader="none"/>
        </w:tabs>
        <w:spacing w:lineRule="auto" w:line="240" w:before="0" w:after="0"/>
        <w:ind w:hanging="283" w:start="709"/>
        <w:jc w:val="end"/>
        <w:rPr/>
      </w:pPr>
      <w:r>
        <w:rPr>
          <w:rStyle w:val="Strong"/>
          <w:rFonts w:ascii="Sakkal Majalla" w:hAnsi="Sakkal Majalla" w:cs="Sakkal Majalla"/>
          <w:b w:val="false"/>
          <w:b w:val="false"/>
          <w:bCs w:val="false"/>
          <w:sz w:val="24"/>
          <w:szCs w:val="24"/>
          <w:rtl w:val="true"/>
        </w:rPr>
        <w:t>تحديات التفاعل الصوتي ومعالجة اللغة العربية</w:t>
      </w:r>
      <w:r>
        <w:rPr>
          <w:rStyle w:val="Strong"/>
          <w:rFonts w:cs="Sakkal Majalla" w:ascii="Sakkal Majalla" w:hAnsi="Sakkal Majalla"/>
          <w:b w:val="false"/>
          <w:bCs w:val="false"/>
          <w:sz w:val="24"/>
          <w:szCs w:val="24"/>
          <w:rtl w:val="true"/>
        </w:rPr>
        <w:t>:</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واجه النظام تحديات في دمج وتوليف أدوات الذكاء الاصطناعي الصوتية المفتوحة المصدر</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(Faster-Whisper </w:t>
      </w:r>
      <w:r>
        <w:rPr>
          <w:rFonts w:ascii="Sakkal Majalla" w:hAnsi="Sakkal Majalla" w:cs="Sakkal Majalla"/>
          <w:b w:val="false"/>
          <w:b w:val="false"/>
          <w:bCs w:val="false"/>
          <w:sz w:val="24"/>
          <w:szCs w:val="24"/>
          <w:rtl w:val="true"/>
        </w:rPr>
        <w:t>لتحويل الكلام إلى نص، و</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Piper </w:t>
      </w:r>
      <w:r>
        <w:rPr>
          <w:rFonts w:ascii="Sakkal Majalla" w:hAnsi="Sakkal Majalla" w:cs="Sakkal Majalla"/>
          <w:b w:val="false"/>
          <w:b w:val="false"/>
          <w:bCs w:val="false"/>
          <w:sz w:val="24"/>
          <w:szCs w:val="24"/>
          <w:rtl w:val="true"/>
        </w:rPr>
        <w:t>لتحويل النص إلى كلام</w:t>
      </w:r>
      <w:r>
        <w:rPr>
          <w:rFonts w:cs="Sakkal Majalla" w:ascii="Sakkal Majalla" w:hAnsi="Sakkal Majalla"/>
          <w:b w:val="false"/>
          <w:bCs w:val="false"/>
          <w:sz w:val="24"/>
          <w:szCs w:val="24"/>
        </w:rPr>
        <w:t xml:space="preserve">) </w:t>
      </w:r>
      <w:r>
        <w:rPr>
          <w:rFonts w:ascii="Sakkal Majalla" w:hAnsi="Sakkal Majalla" w:cs="Sakkal Majalla"/>
          <w:b w:val="false"/>
          <w:b w:val="false"/>
          <w:bCs w:val="false"/>
          <w:sz w:val="24"/>
          <w:szCs w:val="24"/>
          <w:rtl w:val="true"/>
        </w:rPr>
        <w:t>لتعمل بدقة عالية مع المصطلحات الطبية باللغة العربية</w:t>
      </w:r>
      <w:r>
        <w:rPr>
          <w:rFonts w:cs="Sakkal Majalla" w:ascii="Sakkal Majalla" w:hAnsi="Sakkal Majalla"/>
          <w:b w:val="false"/>
          <w:bCs w:val="false"/>
          <w:sz w:val="24"/>
          <w:szCs w:val="24"/>
          <w:rtl w:val="true"/>
        </w:rPr>
        <w:t xml:space="preserve">. </w:t>
      </w:r>
      <w:r>
        <w:rPr>
          <w:rFonts w:ascii="Sakkal Majalla" w:hAnsi="Sakkal Majalla" w:cs="Sakkal Majalla"/>
          <w:b w:val="false"/>
          <w:b w:val="false"/>
          <w:bCs w:val="false"/>
          <w:sz w:val="24"/>
          <w:szCs w:val="24"/>
          <w:rtl w:val="true"/>
        </w:rPr>
        <w:t>كما تطلب بناء واجهة المستخدم تخصيصاً دقيقاً لضمان دعم اتجاه الكتابة من اليمين إلى اليسار</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(RTL) </w:t>
      </w:r>
      <w:r>
        <w:rPr>
          <w:rFonts w:ascii="Sakkal Majalla" w:hAnsi="Sakkal Majalla" w:cs="Sakkal Majalla"/>
          <w:b w:val="false"/>
          <w:b w:val="false"/>
          <w:bCs w:val="false"/>
          <w:sz w:val="24"/>
          <w:szCs w:val="24"/>
          <w:rtl w:val="true"/>
        </w:rPr>
        <w:t>بشكل خالٍ من العيوب البصرية</w:t>
      </w:r>
      <w:r>
        <w:rPr>
          <w:rFonts w:cs="Sakkal Majalla" w:ascii="Sakkal Majalla" w:hAnsi="Sakkal Majalla"/>
          <w:b w:val="false"/>
          <w:bCs w:val="false"/>
          <w:sz w:val="24"/>
          <w:szCs w:val="24"/>
        </w:rPr>
        <w:t>.</w:t>
      </w:r>
    </w:p>
    <w:p>
      <w:pPr>
        <w:pStyle w:val="BodyText"/>
        <w:numPr>
          <w:ilvl w:val="0"/>
          <w:numId w:val="7"/>
        </w:numPr>
        <w:tabs>
          <w:tab w:val="clear" w:pos="720"/>
          <w:tab w:val="left" w:pos="0" w:leader="none"/>
        </w:tabs>
        <w:spacing w:lineRule="auto" w:line="240"/>
        <w:ind w:hanging="283" w:start="709"/>
        <w:jc w:val="end"/>
        <w:rPr/>
      </w:pPr>
      <w:r>
        <w:rPr>
          <w:rStyle w:val="Strong"/>
          <w:rFonts w:ascii="Sakkal Majalla" w:hAnsi="Sakkal Majalla" w:cs="Sakkal Majalla"/>
          <w:b w:val="false"/>
          <w:b w:val="false"/>
          <w:bCs w:val="false"/>
          <w:sz w:val="24"/>
          <w:szCs w:val="24"/>
          <w:rtl w:val="true"/>
        </w:rPr>
        <w:t>تغليف النظام ونشره محلياً</w:t>
      </w:r>
      <w:r>
        <w:rPr>
          <w:rStyle w:val="Strong"/>
          <w:rFonts w:ascii="Sakkal Majalla" w:hAnsi="Sakkal Majalla" w:cs="Sakkal Majalla"/>
          <w:b w:val="false"/>
          <w:b w:val="false"/>
          <w:bCs w:val="false"/>
          <w:sz w:val="24"/>
          <w:szCs w:val="24"/>
        </w:rPr>
        <w:t xml:space="preserve"> </w:t>
      </w:r>
      <w:r>
        <w:rPr>
          <w:rStyle w:val="Strong"/>
          <w:rFonts w:cs="Sakkal Majalla" w:ascii="Sakkal Majalla" w:hAnsi="Sakkal Majalla"/>
          <w:b w:val="false"/>
          <w:bCs w:val="false"/>
          <w:sz w:val="24"/>
          <w:szCs w:val="24"/>
        </w:rPr>
        <w:t>(Offline Deployment):</w:t>
      </w:r>
      <w:r>
        <w:rPr>
          <w:rFonts w:cs="Sakkal Majalla" w:ascii="Sakkal Majalla" w:hAnsi="Sakkal Majalla"/>
          <w:b w:val="false"/>
          <w:bCs w:val="false"/>
          <w:sz w:val="24"/>
          <w:szCs w:val="24"/>
        </w:rPr>
        <w:t xml:space="preserve"> </w:t>
      </w:r>
      <w:r>
        <w:rPr>
          <w:rFonts w:ascii="Sakkal Majalla" w:hAnsi="Sakkal Majalla" w:cs="Sakkal Majalla"/>
          <w:b w:val="false"/>
          <w:b w:val="false"/>
          <w:bCs w:val="false"/>
          <w:sz w:val="24"/>
          <w:szCs w:val="24"/>
          <w:rtl w:val="true"/>
        </w:rPr>
        <w:t>نظراً لأن الركيزة الأساسية للمشروع هي العمل دون اتصال بالإنترنت، كان من التحديات المعقدة تجميع بيئة العمل كاملة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w:t>
      </w:r>
      <w:r>
        <w:rPr>
          <w:rFonts w:ascii="Sakkal Majalla" w:hAnsi="Sakkal Majalla" w:cs="Sakkal Majalla"/>
          <w:b w:val="false"/>
          <w:b w:val="false"/>
          <w:bCs w:val="false"/>
          <w:sz w:val="24"/>
          <w:szCs w:val="24"/>
          <w:rtl w:val="true"/>
        </w:rPr>
        <w:t>نماذج الذكاء الاصطناعي، قاعدة بيانات</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SQLite</w:t>
      </w:r>
      <w:r>
        <w:rPr>
          <w:rFonts w:ascii="Sakkal Majalla" w:hAnsi="Sakkal Majalla" w:cs="Sakkal Majalla"/>
          <w:b w:val="false"/>
          <w:b w:val="false"/>
          <w:bCs w:val="false"/>
          <w:sz w:val="24"/>
          <w:szCs w:val="24"/>
        </w:rPr>
        <w:t xml:space="preserve">، </w:t>
      </w:r>
      <w:r>
        <w:rPr>
          <w:rFonts w:ascii="Sakkal Majalla" w:hAnsi="Sakkal Majalla" w:cs="Sakkal Majalla"/>
          <w:b w:val="false"/>
          <w:b w:val="false"/>
          <w:bCs w:val="false"/>
          <w:sz w:val="24"/>
          <w:szCs w:val="24"/>
          <w:rtl w:val="true"/>
        </w:rPr>
        <w:t>خادم الأدوات</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fastMCP</w:t>
      </w:r>
      <w:r>
        <w:rPr>
          <w:rFonts w:ascii="Sakkal Majalla" w:hAnsi="Sakkal Majalla" w:cs="Sakkal Majalla"/>
          <w:b w:val="false"/>
          <w:b w:val="false"/>
          <w:bCs w:val="false"/>
          <w:sz w:val="24"/>
          <w:szCs w:val="24"/>
        </w:rPr>
        <w:t xml:space="preserve">، </w:t>
      </w:r>
      <w:r>
        <w:rPr>
          <w:rFonts w:ascii="Sakkal Majalla" w:hAnsi="Sakkal Majalla" w:cs="Sakkal Majalla"/>
          <w:b w:val="false"/>
          <w:b w:val="false"/>
          <w:bCs w:val="false"/>
          <w:sz w:val="24"/>
          <w:szCs w:val="24"/>
          <w:rtl w:val="true"/>
        </w:rPr>
        <w:t>وواجهات الاستخدام</w:t>
      </w:r>
      <w:r>
        <w:rPr>
          <w:rFonts w:cs="Sakkal Majalla" w:ascii="Sakkal Majalla" w:hAnsi="Sakkal Majalla"/>
          <w:b w:val="false"/>
          <w:bCs w:val="false"/>
          <w:sz w:val="24"/>
          <w:szCs w:val="24"/>
        </w:rPr>
        <w:t xml:space="preserve">) </w:t>
      </w:r>
      <w:r>
        <w:rPr>
          <w:rFonts w:ascii="Sakkal Majalla" w:hAnsi="Sakkal Majalla" w:cs="Sakkal Majalla"/>
          <w:b w:val="false"/>
          <w:b w:val="false"/>
          <w:bCs w:val="false"/>
          <w:sz w:val="24"/>
          <w:szCs w:val="24"/>
          <w:rtl w:val="true"/>
        </w:rPr>
        <w:t>داخل حاويات برمجية</w:t>
      </w:r>
      <w:r>
        <w:rPr>
          <w:rFonts w:ascii="Sakkal Majalla" w:hAnsi="Sakkal Majalla" w:cs="Sakkal Majalla"/>
          <w:b w:val="false"/>
          <w:b w:val="false"/>
          <w:bCs w:val="false"/>
          <w:sz w:val="24"/>
          <w:szCs w:val="24"/>
        </w:rPr>
        <w:t xml:space="preserve"> </w:t>
      </w:r>
      <w:r>
        <w:rPr>
          <w:rFonts w:cs="Sakkal Majalla" w:ascii="Sakkal Majalla" w:hAnsi="Sakkal Majalla"/>
          <w:b w:val="false"/>
          <w:bCs w:val="false"/>
          <w:sz w:val="24"/>
          <w:szCs w:val="24"/>
        </w:rPr>
        <w:t xml:space="preserve">(Docker). </w:t>
      </w:r>
      <w:r>
        <w:rPr>
          <w:rFonts w:ascii="Sakkal Majalla" w:hAnsi="Sakkal Majalla" w:cs="Sakkal Majalla"/>
          <w:b w:val="false"/>
          <w:b w:val="false"/>
          <w:bCs w:val="false"/>
          <w:sz w:val="24"/>
          <w:szCs w:val="24"/>
          <w:rtl w:val="true"/>
        </w:rPr>
        <w:t>كان الهدف هو ضمان عمل هذه المكونات معاً باستقرار على خوادم لينكس محلية منخفضة التكلفة دون أي تعارض برمجي</w:t>
      </w:r>
      <w:r>
        <w:rPr>
          <w:rFonts w:cs="Sakkal Majalla" w:ascii="Sakkal Majalla" w:hAnsi="Sakkal Majalla"/>
          <w:b w:val="false"/>
          <w:bCs w:val="false"/>
          <w:sz w:val="24"/>
          <w:szCs w:val="24"/>
        </w:rPr>
        <w:t xml:space="preserve">. </w:t>
      </w:r>
    </w:p>
    <w:p>
      <w:pPr>
        <w:pStyle w:val="Normal"/>
        <w:bidi w:val="1"/>
        <w:spacing w:lineRule="auto" w:line="240"/>
        <w:jc w:val="start"/>
        <w:rPr>
          <w:rFonts w:ascii="Sakkal Majalla" w:hAnsi="Sakkal Majalla" w:cs="Sakkal Majalla"/>
          <w:b w:val="false"/>
          <w:bCs w:val="false"/>
          <w:sz w:val="24"/>
          <w:szCs w:val="24"/>
        </w:rPr>
      </w:pPr>
      <w:r>
        <w:rPr>
          <w:rFonts w:cs="Sakkal Majalla" w:ascii="Sakkal Majalla" w:hAnsi="Sakkal Majalla"/>
          <w:b w:val="false"/>
          <w:bCs w:val="false"/>
          <w:sz w:val="24"/>
          <w:szCs w:val="24"/>
          <w:rtl w:val="true"/>
        </w:rPr>
      </w:r>
    </w:p>
    <w:p>
      <w:pPr>
        <w:pStyle w:val="ListParagraph"/>
        <w:numPr>
          <w:ilvl w:val="0"/>
          <w:numId w:val="3"/>
        </w:numPr>
        <w:bidi w:val="1"/>
        <w:spacing w:lineRule="auto" w:line="240"/>
        <w:jc w:val="start"/>
        <w:rPr>
          <w:rFonts w:ascii="Sakkal Majalla" w:hAnsi="Sakkal Majalla" w:cs="Sakkal Majalla"/>
          <w:sz w:val="24"/>
          <w:szCs w:val="24"/>
        </w:rPr>
      </w:pPr>
      <w:r>
        <w:rPr>
          <w:rFonts w:ascii="Sakkal Majalla" w:hAnsi="Sakkal Majalla" w:cs="Sakkal Majalla"/>
          <w:b/>
          <w:b/>
          <w:bCs/>
          <w:sz w:val="24"/>
          <w:szCs w:val="24"/>
          <w:rtl w:val="true"/>
        </w:rPr>
        <w:t>الفصل الخامس</w:t>
      </w:r>
      <w:r>
        <w:rPr>
          <w:rFonts w:cs="Sakkal Majalla" w:ascii="Sakkal Majalla" w:hAnsi="Sakkal Majalla"/>
          <w:b/>
          <w:bCs/>
          <w:sz w:val="24"/>
          <w:szCs w:val="24"/>
          <w:rtl w:val="true"/>
        </w:rPr>
        <w:t xml:space="preserve">: </w:t>
      </w:r>
      <w:r>
        <w:rPr>
          <w:rFonts w:ascii="Sakkal Majalla" w:hAnsi="Sakkal Majalla" w:cs="Sakkal Majalla"/>
          <w:b/>
          <w:b/>
          <w:bCs/>
          <w:sz w:val="24"/>
          <w:szCs w:val="24"/>
          <w:rtl w:val="true"/>
        </w:rPr>
        <w:t>قائمة المراجع</w:t>
      </w:r>
      <w:bookmarkStart w:id="29" w:name="__DdeLink__3493_3028478877"/>
    </w:p>
    <w:p>
      <w:pPr>
        <w:pStyle w:val="BodyText"/>
        <w:spacing w:lineRule="auto" w:line="240"/>
        <w:jc w:val="end"/>
        <w:rPr/>
      </w:pPr>
      <w:r>
        <w:rPr>
          <w:rFonts w:cs="Sakkal Majalla" w:ascii="Sakkal Majalla" w:hAnsi="Sakkal Majalla"/>
          <w:color w:val="000000"/>
          <w:sz w:val="24"/>
          <w:szCs w:val="24"/>
        </w:rPr>
        <w:t xml:space="preserve">Baker, G. (n.d.). </w:t>
      </w:r>
      <w:r>
        <w:rPr>
          <w:rStyle w:val="Emphasis"/>
          <w:rFonts w:cs="Sakkal Majalla" w:ascii="Sakkal Majalla" w:hAnsi="Sakkal Majalla"/>
          <w:color w:val="000000"/>
          <w:sz w:val="24"/>
          <w:szCs w:val="24"/>
        </w:rPr>
        <w:t>MedQA-USMLE-4-options</w:t>
      </w:r>
      <w:r>
        <w:rPr>
          <w:rFonts w:cs="Sakkal Majalla" w:ascii="Sakkal Majalla" w:hAnsi="Sakkal Majalla"/>
          <w:color w:val="000000"/>
          <w:sz w:val="24"/>
          <w:szCs w:val="24"/>
        </w:rPr>
        <w:t xml:space="preserve"> [Dataset]. Hugging Face. </w:t>
      </w:r>
      <w:hyperlink r:id="rId3" w:tgtFrame="_blank">
        <w:r>
          <w:rPr>
            <w:rStyle w:val="Hyperlink"/>
            <w:rFonts w:cs="Sakkal Majalla" w:ascii="Sakkal Majalla" w:hAnsi="Sakkal Majalla"/>
            <w:color w:val="000000"/>
            <w:sz w:val="24"/>
            <w:szCs w:val="24"/>
          </w:rPr>
          <w:t>https://huggingface.co/datasets/GBaker/MedQA-USMLE-4-options</w:t>
        </w:r>
      </w:hyperlink>
    </w:p>
    <w:p>
      <w:pPr>
        <w:pStyle w:val="BodyText"/>
        <w:bidi w:val="1"/>
        <w:spacing w:lineRule="auto" w:line="240"/>
        <w:jc w:val="start"/>
        <w:rPr/>
      </w:pPr>
      <w:hyperlink r:id="rId4" w:tgtFrame="_blank">
        <w:r>
          <w:rPr>
            <w:rStyle w:val="Hyperlink"/>
            <w:rFonts w:cs="Sakkal Majalla" w:ascii="Sakkal Majalla" w:hAnsi="Sakkal Majalla"/>
            <w:color w:val="000000"/>
            <w:sz w:val="24"/>
            <w:szCs w:val="24"/>
          </w:rPr>
          <w:t xml:space="preserve">Esteva, A., Kuprel, B., Novoa, R. A., Ko, J., Swetter, S. M., Blau, H. M., &amp; Thrun, S. (2017). Dermatologist-level classification of skin cancer with deep neural networks. </w:t>
        </w:r>
      </w:hyperlink>
      <w:r>
        <w:rPr>
          <w:rStyle w:val="Emphasis"/>
          <w:rFonts w:cs="Sakkal Majalla" w:ascii="Sakkal Majalla" w:hAnsi="Sakkal Majalla"/>
          <w:color w:val="000000"/>
          <w:sz w:val="24"/>
          <w:szCs w:val="24"/>
        </w:rPr>
        <w:t>Nature</w:t>
      </w:r>
      <w:r>
        <w:rPr>
          <w:rStyle w:val="Hyperlink"/>
          <w:rFonts w:cs="Sakkal Majalla" w:ascii="Sakkal Majalla" w:hAnsi="Sakkal Majalla"/>
          <w:color w:val="000000"/>
          <w:sz w:val="24"/>
          <w:szCs w:val="24"/>
        </w:rPr>
        <w:t xml:space="preserve">, </w:t>
      </w:r>
      <w:r>
        <w:rPr>
          <w:rStyle w:val="Emphasis"/>
          <w:rFonts w:cs="Sakkal Majalla" w:ascii="Sakkal Majalla" w:hAnsi="Sakkal Majalla"/>
          <w:color w:val="000000"/>
          <w:sz w:val="24"/>
          <w:szCs w:val="24"/>
        </w:rPr>
        <w:t>542</w:t>
      </w:r>
      <w:r>
        <w:rPr>
          <w:rStyle w:val="Hyperlink"/>
          <w:rFonts w:cs="Sakkal Majalla" w:ascii="Sakkal Majalla" w:hAnsi="Sakkal Majalla"/>
          <w:color w:val="000000"/>
          <w:sz w:val="24"/>
          <w:szCs w:val="24"/>
        </w:rPr>
        <w:t xml:space="preserve">(7639), 115–118. </w:t>
      </w:r>
      <w:hyperlink r:id="rId5" w:tgtFrame="_blank">
        <w:r>
          <w:rPr>
            <w:rStyle w:val="Hyperlink"/>
            <w:rFonts w:cs="Sakkal Majalla" w:ascii="Sakkal Majalla" w:hAnsi="Sakkal Majalla"/>
            <w:color w:val="000000"/>
            <w:sz w:val="24"/>
            <w:szCs w:val="24"/>
          </w:rPr>
          <w:t>https://doi.org/10.1038/nature21056</w:t>
        </w:r>
      </w:hyperlink>
    </w:p>
    <w:p>
      <w:pPr>
        <w:pStyle w:val="BodyText"/>
        <w:spacing w:lineRule="auto" w:line="240"/>
        <w:jc w:val="end"/>
        <w:rPr/>
      </w:pPr>
      <w:r>
        <w:rPr>
          <w:rFonts w:cs="Sakkal Majalla" w:ascii="Sakkal Majalla" w:hAnsi="Sakkal Majalla"/>
          <w:color w:val="000000"/>
          <w:sz w:val="24"/>
          <w:szCs w:val="24"/>
        </w:rPr>
        <w:t xml:space="preserve">Gunčar, G., Kukar, M., Notar, M., Brvar, M., Černelč, P., Notar, M., &amp; Notar, M. (2018). An application of machine learning to haematological diagnosis. </w:t>
      </w:r>
      <w:r>
        <w:rPr>
          <w:rStyle w:val="Emphasis"/>
          <w:rFonts w:cs="Sakkal Majalla" w:ascii="Sakkal Majalla" w:hAnsi="Sakkal Majalla"/>
          <w:color w:val="000000"/>
          <w:sz w:val="24"/>
          <w:szCs w:val="24"/>
        </w:rPr>
        <w:t>Scientific Reports</w:t>
      </w:r>
      <w:r>
        <w:rPr>
          <w:rFonts w:cs="Sakkal Majalla" w:ascii="Sakkal Majalla" w:hAnsi="Sakkal Majalla"/>
          <w:color w:val="000000"/>
          <w:sz w:val="24"/>
          <w:szCs w:val="24"/>
        </w:rPr>
        <w:t xml:space="preserve">, </w:t>
      </w:r>
      <w:r>
        <w:rPr>
          <w:rStyle w:val="Emphasis"/>
          <w:rFonts w:cs="Sakkal Majalla" w:ascii="Sakkal Majalla" w:hAnsi="Sakkal Majalla"/>
          <w:color w:val="000000"/>
          <w:sz w:val="24"/>
          <w:szCs w:val="24"/>
        </w:rPr>
        <w:t>8</w:t>
      </w:r>
      <w:r>
        <w:rPr>
          <w:rFonts w:cs="Sakkal Majalla" w:ascii="Sakkal Majalla" w:hAnsi="Sakkal Majalla"/>
          <w:color w:val="000000"/>
          <w:sz w:val="24"/>
          <w:szCs w:val="24"/>
        </w:rPr>
        <w:t xml:space="preserve">(1), 411. </w:t>
      </w:r>
      <w:hyperlink r:id="rId6" w:tgtFrame="_blank">
        <w:r>
          <w:rPr>
            <w:rStyle w:val="Hyperlink"/>
            <w:rFonts w:cs="Sakkal Majalla" w:ascii="Sakkal Majalla" w:hAnsi="Sakkal Majalla"/>
            <w:color w:val="000000"/>
            <w:sz w:val="24"/>
            <w:szCs w:val="24"/>
          </w:rPr>
          <w:t>https://doi.org/10.1038/s41598-017-18564-8</w:t>
        </w:r>
      </w:hyperlink>
    </w:p>
    <w:p>
      <w:pPr>
        <w:pStyle w:val="BodyText"/>
        <w:spacing w:lineRule="auto" w:line="240"/>
        <w:jc w:val="end"/>
        <w:rPr/>
      </w:pPr>
      <w:r>
        <w:rPr>
          <w:rFonts w:cs="Sakkal Majalla" w:ascii="Sakkal Majalla" w:hAnsi="Sakkal Majalla"/>
          <w:color w:val="000000"/>
          <w:sz w:val="24"/>
          <w:szCs w:val="24"/>
        </w:rPr>
        <w:t xml:space="preserve">Jadczyk, T., Wojakowski, W., Tendera, M., Henry, T. D., Egnaczyk, G., &amp; Shreenivas, S. (2021). Artificial intelligence can improve patient management at the time of a pandemic: The role of voice technology. </w:t>
      </w:r>
      <w:r>
        <w:rPr>
          <w:rStyle w:val="Emphasis"/>
          <w:rFonts w:cs="Sakkal Majalla" w:ascii="Sakkal Majalla" w:hAnsi="Sakkal Majalla"/>
          <w:color w:val="000000"/>
          <w:sz w:val="24"/>
          <w:szCs w:val="24"/>
        </w:rPr>
        <w:t>Journal of Medical Internet Research</w:t>
      </w:r>
      <w:r>
        <w:rPr>
          <w:rFonts w:cs="Sakkal Majalla" w:ascii="Sakkal Majalla" w:hAnsi="Sakkal Majalla"/>
          <w:color w:val="000000"/>
          <w:sz w:val="24"/>
          <w:szCs w:val="24"/>
        </w:rPr>
        <w:t xml:space="preserve">, </w:t>
      </w:r>
      <w:r>
        <w:rPr>
          <w:rStyle w:val="Emphasis"/>
          <w:rFonts w:cs="Sakkal Majalla" w:ascii="Sakkal Majalla" w:hAnsi="Sakkal Majalla"/>
          <w:color w:val="000000"/>
          <w:sz w:val="24"/>
          <w:szCs w:val="24"/>
        </w:rPr>
        <w:t>23</w:t>
      </w:r>
      <w:r>
        <w:rPr>
          <w:rFonts w:cs="Sakkal Majalla" w:ascii="Sakkal Majalla" w:hAnsi="Sakkal Majalla"/>
          <w:color w:val="000000"/>
          <w:sz w:val="24"/>
          <w:szCs w:val="24"/>
        </w:rPr>
        <w:t xml:space="preserve">(5), e22959. </w:t>
      </w:r>
      <w:hyperlink r:id="rId7" w:tgtFrame="_blank">
        <w:r>
          <w:rPr>
            <w:rStyle w:val="Hyperlink"/>
            <w:rFonts w:cs="Sakkal Majalla" w:ascii="Sakkal Majalla" w:hAnsi="Sakkal Majalla"/>
            <w:color w:val="000000"/>
            <w:sz w:val="24"/>
            <w:szCs w:val="24"/>
          </w:rPr>
          <w:t>https://doi.org/10.2196/22959</w:t>
        </w:r>
      </w:hyperlink>
      <w:bookmarkEnd w:id="29"/>
    </w:p>
    <w:p>
      <w:pPr>
        <w:pStyle w:val="BodyText"/>
        <w:bidi w:val="1"/>
        <w:spacing w:lineRule="auto" w:line="240"/>
        <w:jc w:val="start"/>
        <w:rPr/>
      </w:pPr>
      <w:r>
        <w:rPr>
          <w:rStyle w:val="Strong"/>
          <w:rFonts w:ascii="Sakkal Majalla" w:hAnsi="Sakkal Majalla" w:cs="Sakkal Majalla"/>
          <w:sz w:val="24"/>
          <w:szCs w:val="24"/>
          <w:rtl w:val="true"/>
        </w:rPr>
        <w:t>إخلاء المسؤولية</w:t>
      </w:r>
    </w:p>
    <w:p>
      <w:pPr>
        <w:pStyle w:val="BodyText"/>
        <w:spacing w:lineRule="auto" w:line="240" w:before="0" w:after="160"/>
        <w:jc w:val="end"/>
        <w:rPr>
          <w:rFonts w:ascii="Sakkal Majalla" w:hAnsi="Sakkal Majalla" w:cs="Sakkal Majalla"/>
          <w:sz w:val="24"/>
          <w:szCs w:val="24"/>
        </w:rPr>
      </w:pPr>
      <w:bookmarkStart w:id="30" w:name="__DdeLink__534_3515432024_Copy_1"/>
      <w:bookmarkEnd w:id="30"/>
      <w:r>
        <w:rPr>
          <w:rFonts w:ascii="Sakkal Majalla" w:hAnsi="Sakkal Majalla" w:cs="Sakkal Majalla"/>
          <w:sz w:val="24"/>
          <w:szCs w:val="24"/>
          <w:rtl w:val="true"/>
        </w:rPr>
        <w:t>حكيم نظام مساعدة طبية وداعم للبحث العلمي، وليس بديلاً عن الاستشارة الطبية المتخصصة أو التشخيص أو العلاج</w:t>
      </w:r>
      <w:r>
        <w:rPr>
          <w:rFonts w:cs="Sakkal Majalla" w:ascii="Sakkal Majalla" w:hAnsi="Sakkal Majalla"/>
          <w:sz w:val="24"/>
          <w:szCs w:val="24"/>
          <w:rtl w:val="true"/>
        </w:rPr>
        <w:t xml:space="preserve">. </w:t>
      </w:r>
      <w:r>
        <w:rPr>
          <w:rFonts w:ascii="Sakkal Majalla" w:hAnsi="Sakkal Majalla" w:cs="Sakkal Majalla"/>
          <w:sz w:val="24"/>
          <w:szCs w:val="24"/>
          <w:rtl w:val="true"/>
        </w:rPr>
        <w:t>يجب دائماً الرجوع إلى المختصين الصحيين المؤهلين عند اتخاذ القرارات السريرية</w:t>
      </w:r>
      <w:r>
        <w:rPr>
          <w:rFonts w:cs="Sakkal Majalla" w:ascii="Sakkal Majalla" w:hAnsi="Sakkal Majalla"/>
          <w:sz w:val="24"/>
          <w:szCs w:val="24"/>
        </w:rPr>
        <w:t>.</w:t>
      </w:r>
    </w:p>
    <w:p>
      <w:pPr>
        <w:pStyle w:val="BodyText"/>
        <w:spacing w:lineRule="auto" w:line="240" w:before="0" w:after="160"/>
        <w:jc w:val="end"/>
        <w:rPr>
          <w:rFonts w:ascii="Sakkal Majalla" w:hAnsi="Sakkal Majalla" w:cs="Sakkal Majalla"/>
          <w:sz w:val="24"/>
          <w:szCs w:val="24"/>
        </w:rPr>
      </w:pPr>
      <w:r>
        <w:rPr>
          <w:rFonts w:cs="Sakkal Majalla" w:ascii="Sakkal Majalla" w:hAnsi="Sakkal Majalla"/>
          <w:sz w:val="24"/>
          <w:szCs w:val="24"/>
        </w:rPr>
      </w:r>
    </w:p>
    <w:p>
      <w:pPr>
        <w:pStyle w:val="ListParagraph"/>
        <w:numPr>
          <w:ilvl w:val="0"/>
          <w:numId w:val="3"/>
        </w:numPr>
        <w:bidi w:val="1"/>
        <w:spacing w:lineRule="auto" w:line="240"/>
        <w:jc w:val="start"/>
        <w:rPr>
          <w:rFonts w:ascii="Sakkal Majalla" w:hAnsi="Sakkal Majalla" w:cs="Sakkal Majalla"/>
          <w:sz w:val="24"/>
          <w:szCs w:val="24"/>
        </w:rPr>
      </w:pPr>
      <w:bookmarkStart w:id="31" w:name="__DdeLink__232_1423637023"/>
      <w:bookmarkStart w:id="32" w:name="__DdeLink__498_1423637023"/>
      <w:bookmarkStart w:id="33" w:name="__DdeLink__519_1423637023"/>
      <w:bookmarkStart w:id="34" w:name="__DdeLink__537_1423637023"/>
      <w:r>
        <w:rPr>
          <w:rFonts w:ascii="Sakkal Majalla" w:hAnsi="Sakkal Majalla" w:cs="Sakkal Majalla"/>
          <w:b/>
          <w:b/>
          <w:bCs/>
          <w:sz w:val="24"/>
          <w:szCs w:val="24"/>
          <w:rtl w:val="true"/>
        </w:rPr>
        <w:t>الملحقات</w:t>
      </w:r>
      <w:bookmarkEnd w:id="31"/>
      <w:bookmarkEnd w:id="32"/>
      <w:bookmarkEnd w:id="33"/>
      <w:bookmarkEnd w:id="34"/>
    </w:p>
    <w:p>
      <w:pPr>
        <w:pStyle w:val="BodyText"/>
        <w:bidi w:val="1"/>
        <w:spacing w:lineRule="auto" w:line="240" w:before="0" w:after="0"/>
        <w:ind w:hanging="0" w:start="0"/>
        <w:contextualSpacing/>
        <w:jc w:val="both"/>
        <w:rPr/>
      </w:pPr>
      <w:r>
        <w:rPr>
          <w:rStyle w:val="Strong"/>
          <w:rFonts w:ascii="Sakkal Majalla" w:hAnsi="Sakkal Majalla" w:cs="Sakkal Majalla"/>
          <w:color w:val="000000"/>
          <w:sz w:val="24"/>
          <w:szCs w:val="24"/>
          <w:rtl w:val="true"/>
        </w:rPr>
        <w:t xml:space="preserve">الملحق </w:t>
      </w:r>
      <w:r>
        <w:rPr>
          <w:rStyle w:val="Strong"/>
          <w:rFonts w:cs="Sakkal Majalla" w:ascii="Sakkal Majalla" w:hAnsi="Sakkal Majalla"/>
          <w:color w:val="000000"/>
          <w:sz w:val="24"/>
          <w:szCs w:val="24"/>
          <w:rtl w:val="true"/>
        </w:rPr>
        <w:t>(</w:t>
      </w:r>
      <w:r>
        <w:rPr>
          <w:rStyle w:val="Strong"/>
          <w:rFonts w:cs="Sakkal Majalla" w:ascii="Sakkal Majalla" w:hAnsi="Sakkal Majalla"/>
          <w:color w:val="000000"/>
          <w:sz w:val="24"/>
          <w:szCs w:val="24"/>
        </w:rPr>
        <w:t>1.1</w:t>
      </w:r>
      <w:r>
        <w:rPr>
          <w:rStyle w:val="Strong"/>
          <w:rFonts w:cs="Sakkal Majalla" w:ascii="Sakkal Majalla" w:hAnsi="Sakkal Majalla"/>
          <w:color w:val="000000"/>
          <w:sz w:val="24"/>
          <w:szCs w:val="24"/>
          <w:rtl w:val="true"/>
        </w:rPr>
        <w:t>)</w:t>
      </w:r>
    </w:p>
    <w:p>
      <w:pPr>
        <w:pStyle w:val="BodyText"/>
        <w:spacing w:lineRule="auto" w:line="240"/>
        <w:jc w:val="both"/>
        <w:rPr>
          <w:rFonts w:ascii="Sakkal Majalla" w:hAnsi="Sakkal Majalla" w:cs="Sakkal Majalla"/>
          <w:sz w:val="24"/>
          <w:szCs w:val="24"/>
        </w:rPr>
      </w:pPr>
      <w:r>
        <w:rPr>
          <w:rFonts w:ascii="Sakkal Majalla" w:hAnsi="Sakkal Majalla" w:cs="Sakkal Majalla"/>
          <w:color w:val="000000"/>
          <w:sz w:val="24"/>
          <w:szCs w:val="24"/>
          <w:rtl w:val="true"/>
        </w:rPr>
        <w:t>في هذا المشروع استخدمنا أدوات متعددة وتقنيات متقدمة</w:t>
      </w:r>
      <w:r>
        <w:rPr>
          <w:rFonts w:cs="Sakkal Majalla" w:ascii="Sakkal Majalla" w:hAnsi="Sakkal Majalla"/>
          <w:color w:val="000000"/>
          <w:sz w:val="24"/>
          <w:szCs w:val="24"/>
        </w:rPr>
        <w:t>:</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llama.cpp — </w:t>
      </w:r>
      <w:r>
        <w:rPr>
          <w:rFonts w:ascii="Sakkal Majalla" w:hAnsi="Sakkal Majalla" w:cs="Sakkal Majalla"/>
          <w:color w:val="000000"/>
          <w:sz w:val="24"/>
          <w:szCs w:val="24"/>
          <w:rtl w:val="true"/>
        </w:rPr>
        <w:t>كطبقة خلفية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a custom webpage — </w:t>
      </w:r>
      <w:r>
        <w:rPr>
          <w:rFonts w:ascii="Sakkal Majalla" w:hAnsi="Sakkal Majalla" w:cs="Sakkal Majalla"/>
          <w:color w:val="000000"/>
          <w:sz w:val="24"/>
          <w:szCs w:val="24"/>
          <w:rtl w:val="true"/>
        </w:rPr>
        <w:t>كطبقة أمامية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sqlite — </w:t>
      </w:r>
      <w:r>
        <w:rPr>
          <w:rFonts w:ascii="Sakkal Majalla" w:hAnsi="Sakkal Majalla" w:cs="Sakkal Majalla"/>
          <w:color w:val="000000"/>
          <w:sz w:val="24"/>
          <w:szCs w:val="24"/>
          <w:rtl w:val="true"/>
        </w:rPr>
        <w:t xml:space="preserve">كقاعدة بيانات </w:t>
      </w: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يمكن أيضاً استخدام بوستغريس</w:t>
      </w:r>
      <w:r>
        <w:rPr>
          <w:rFonts w:cs="Sakkal Majalla" w:ascii="Sakkal Majalla" w:hAnsi="Sakkal Majalla"/>
          <w:color w:val="000000"/>
          <w:sz w:val="24"/>
          <w:szCs w:val="24"/>
          <w:rtl w:val="true"/>
        </w:rPr>
        <w:t>)</w:t>
      </w:r>
      <w:r>
        <w:rPr>
          <w:rFonts w:cs="Sakkal Majalla" w:ascii="Sakkal Majalla" w:hAnsi="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fastMCP — </w:t>
      </w:r>
      <w:r>
        <w:rPr>
          <w:rFonts w:ascii="Sakkal Majalla" w:hAnsi="Sakkal Majalla" w:cs="Sakkal Majalla"/>
          <w:color w:val="000000"/>
          <w:sz w:val="24"/>
          <w:szCs w:val="24"/>
          <w:rtl w:val="true"/>
        </w:rPr>
        <w:t>كخادم أدوات</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MedGemaa — </w:t>
      </w:r>
      <w:r>
        <w:rPr>
          <w:rFonts w:ascii="Sakkal Majalla" w:hAnsi="Sakkal Majalla" w:cs="Sakkal Majalla"/>
          <w:color w:val="000000"/>
          <w:sz w:val="24"/>
          <w:szCs w:val="24"/>
          <w:rtl w:val="true"/>
        </w:rPr>
        <w:t>كنموذج ذكاء اصطناعي يدعم مهام الرؤية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Docker — </w:t>
      </w:r>
      <w:r>
        <w:rPr>
          <w:rFonts w:ascii="Sakkal Majalla" w:hAnsi="Sakkal Majalla" w:cs="Sakkal Majalla"/>
          <w:color w:val="000000"/>
          <w:sz w:val="24"/>
          <w:szCs w:val="24"/>
          <w:rtl w:val="true"/>
        </w:rPr>
        <w:t>كحل للحاويات البرمجية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Python — </w:t>
      </w:r>
      <w:r>
        <w:rPr>
          <w:rFonts w:ascii="Sakkal Majalla" w:hAnsi="Sakkal Majalla" w:cs="Sakkal Majalla"/>
          <w:color w:val="000000"/>
          <w:sz w:val="24"/>
          <w:szCs w:val="24"/>
          <w:rtl w:val="true"/>
        </w:rPr>
        <w:t>كبيئة برمجية افتراضية</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Unsloth — </w:t>
      </w:r>
      <w:r>
        <w:rPr>
          <w:rFonts w:ascii="Sakkal Majalla" w:hAnsi="Sakkal Majalla" w:cs="Sakkal Majalla"/>
          <w:color w:val="000000"/>
          <w:sz w:val="24"/>
          <w:szCs w:val="24"/>
          <w:rtl w:val="true"/>
        </w:rPr>
        <w:t xml:space="preserve">كحل للضبط الدقيق </w:t>
      </w: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اختياري، يُنصح به بشدة</w:t>
      </w:r>
      <w:r>
        <w:rPr>
          <w:rFonts w:cs="Sakkal Majalla" w:ascii="Sakkal Majalla" w:hAnsi="Sakkal Majalla"/>
          <w:color w:val="000000"/>
          <w:sz w:val="24"/>
          <w:szCs w:val="24"/>
          <w:rtl w:val="true"/>
        </w:rPr>
        <w:t>)</w:t>
      </w:r>
      <w:r>
        <w:rPr>
          <w:rFonts w:cs="Sakkal Majalla" w:ascii="Sakkal Majalla" w:hAnsi="Sakkal Majalla"/>
          <w:color w:val="000000"/>
          <w:sz w:val="24"/>
          <w:szCs w:val="24"/>
        </w:rPr>
        <w:t xml:space="preserve"> </w:t>
      </w:r>
    </w:p>
    <w:p>
      <w:pPr>
        <w:pStyle w:val="BodyText"/>
        <w:numPr>
          <w:ilvl w:val="0"/>
          <w:numId w:val="5"/>
        </w:numPr>
        <w:tabs>
          <w:tab w:val="clear" w:pos="720"/>
          <w:tab w:val="left" w:pos="0" w:leader="none"/>
        </w:tabs>
        <w:spacing w:lineRule="auto" w:line="240" w:before="0" w:after="0"/>
        <w:ind w:hanging="283" w:start="709"/>
        <w:contextualSpacing/>
        <w:jc w:val="both"/>
        <w:rPr>
          <w:rFonts w:ascii="Sakkal Majalla" w:hAnsi="Sakkal Majalla" w:cs="Sakkal Majalla"/>
          <w:sz w:val="24"/>
          <w:szCs w:val="24"/>
        </w:rPr>
      </w:pPr>
      <w:r>
        <w:rPr>
          <w:rFonts w:cs="Sakkal Majalla" w:ascii="Sakkal Majalla" w:hAnsi="Sakkal Majalla"/>
          <w:color w:val="000000"/>
          <w:sz w:val="24"/>
          <w:szCs w:val="24"/>
        </w:rPr>
        <w:t xml:space="preserve">piper — </w:t>
      </w:r>
      <w:r>
        <w:rPr>
          <w:rFonts w:ascii="Sakkal Majalla" w:hAnsi="Sakkal Majalla" w:cs="Sakkal Majalla"/>
          <w:color w:val="000000"/>
          <w:sz w:val="24"/>
          <w:szCs w:val="24"/>
          <w:rtl w:val="true"/>
        </w:rPr>
        <w:t>يضيف دعم تحويل النص إلى كلام</w:t>
      </w:r>
      <w:r>
        <w:rPr>
          <w:rFonts w:ascii="Sakkal Majalla" w:hAnsi="Sakkal Majalla" w:cs="Sakkal Majalla"/>
          <w:color w:val="000000"/>
          <w:sz w:val="24"/>
          <w:szCs w:val="24"/>
        </w:rPr>
        <w:t xml:space="preserve"> </w:t>
      </w:r>
    </w:p>
    <w:p>
      <w:pPr>
        <w:pStyle w:val="BodyText"/>
        <w:numPr>
          <w:ilvl w:val="0"/>
          <w:numId w:val="5"/>
        </w:numPr>
        <w:tabs>
          <w:tab w:val="clear" w:pos="720"/>
          <w:tab w:val="left" w:pos="0" w:leader="none"/>
        </w:tabs>
        <w:spacing w:lineRule="auto" w:line="240"/>
        <w:ind w:hanging="283" w:start="709"/>
        <w:jc w:val="both"/>
        <w:rPr>
          <w:rFonts w:ascii="Sakkal Majalla" w:hAnsi="Sakkal Majalla" w:cs="Sakkal Majalla"/>
          <w:sz w:val="24"/>
          <w:szCs w:val="24"/>
        </w:rPr>
      </w:pPr>
      <w:r>
        <w:rPr>
          <w:rFonts w:cs="Sakkal Majalla" w:ascii="Sakkal Majalla" w:hAnsi="Sakkal Majalla"/>
          <w:color w:val="000000"/>
          <w:sz w:val="24"/>
          <w:szCs w:val="24"/>
        </w:rPr>
        <w:t xml:space="preserve">Faster-whisper - </w:t>
      </w:r>
      <w:r>
        <w:rPr>
          <w:rFonts w:ascii="Sakkal Majalla" w:hAnsi="Sakkal Majalla" w:cs="Sakkal Majalla"/>
          <w:color w:val="000000"/>
          <w:sz w:val="24"/>
          <w:szCs w:val="24"/>
          <w:rtl w:val="true"/>
        </w:rPr>
        <w:t>يضيف دعم تحويل الكلام إلى نص</w:t>
      </w:r>
    </w:p>
    <w:p>
      <w:pPr>
        <w:pStyle w:val="BodyText"/>
        <w:spacing w:lineRule="auto" w:line="240"/>
        <w:jc w:val="both"/>
        <w:rPr/>
      </w:pPr>
      <w:r>
        <w:rPr>
          <w:rFonts w:ascii="Sakkal Majalla" w:hAnsi="Sakkal Majalla" w:cs="Sakkal Majalla"/>
          <w:color w:val="000000"/>
          <w:sz w:val="24"/>
          <w:szCs w:val="24"/>
        </w:rPr>
        <w:t xml:space="preserve">⚠️ </w:t>
      </w:r>
      <w:r>
        <w:rPr>
          <w:rStyle w:val="Strong"/>
          <w:rFonts w:ascii="Sakkal Majalla" w:hAnsi="Sakkal Majalla" w:cs="Sakkal Majalla"/>
          <w:color w:val="000000"/>
          <w:sz w:val="24"/>
          <w:szCs w:val="24"/>
          <w:rtl w:val="true"/>
        </w:rPr>
        <w:t>التراخيص</w:t>
      </w:r>
    </w:p>
    <w:p>
      <w:pPr>
        <w:pStyle w:val="BodyText"/>
        <w:numPr>
          <w:ilvl w:val="0"/>
          <w:numId w:val="6"/>
        </w:numPr>
        <w:tabs>
          <w:tab w:val="clear" w:pos="720"/>
          <w:tab w:val="left" w:pos="0" w:leader="none"/>
        </w:tabs>
        <w:spacing w:lineRule="auto" w:line="240" w:before="0" w:after="0"/>
        <w:ind w:hanging="283" w:start="709"/>
        <w:contextualSpacing/>
        <w:jc w:val="both"/>
        <w:rPr/>
      </w:pPr>
      <w:r>
        <w:rPr>
          <w:rStyle w:val="Style6"/>
          <w:rFonts w:cs="Sakkal Majalla" w:ascii="Sakkal Majalla" w:hAnsi="Sakkal Majalla"/>
          <w:color w:val="000000"/>
          <w:sz w:val="24"/>
          <w:szCs w:val="24"/>
        </w:rPr>
        <w:t>PIPER</w:t>
      </w:r>
      <w:r>
        <w:rPr>
          <w:rFonts w:cs="Sakkal Majalla" w:ascii="Sakkal Majalla" w:hAnsi="Sakkal Majalla"/>
          <w:color w:val="000000"/>
          <w:sz w:val="24"/>
          <w:szCs w:val="24"/>
        </w:rPr>
        <w:t xml:space="preserve"> (</w:t>
      </w:r>
      <w:hyperlink r:id="rId8" w:anchor="GPL-3.0-1-ov-file" w:tgtFrame="_blank">
        <w:r>
          <w:rPr>
            <w:rStyle w:val="Hyperlink"/>
            <w:rFonts w:cs="Sakkal Majalla" w:ascii="Sakkal Majalla" w:hAnsi="Sakkal Majalla"/>
            <w:color w:val="000000"/>
            <w:sz w:val="24"/>
            <w:szCs w:val="24"/>
          </w:rPr>
          <w:t>GPL-3.0 license</w:t>
        </w:r>
      </w:hyperlink>
      <w:r>
        <w:rPr>
          <w:rFonts w:cs="Sakkal Majalla" w:ascii="Sakkal Majalla" w:hAnsi="Sakkal Majalla"/>
          <w:color w:val="000000"/>
          <w:sz w:val="24"/>
          <w:szCs w:val="24"/>
        </w:rPr>
        <w:t xml:space="preserve">) </w:t>
      </w:r>
    </w:p>
    <w:p>
      <w:pPr>
        <w:pStyle w:val="BodyText"/>
        <w:bidi w:val="1"/>
        <w:spacing w:lineRule="auto" w:line="240"/>
        <w:jc w:val="start"/>
        <w:rPr>
          <w:rFonts w:ascii="Sakkal Majalla" w:hAnsi="Sakkal Majalla" w:cs="Sakkal Majalla"/>
          <w:sz w:val="24"/>
          <w:szCs w:val="24"/>
        </w:rPr>
      </w:pPr>
      <w:r>
        <w:rPr>
          <w:rFonts w:cs="Sakkal Majalla" w:ascii="Sakkal Majalla" w:hAnsi="Sakkal Majalla"/>
          <w:sz w:val="24"/>
          <w:szCs w:val="24"/>
          <w:rtl w:val="true"/>
        </w:rPr>
      </w:r>
    </w:p>
    <w:p>
      <w:pPr>
        <w:pStyle w:val="BodyText"/>
        <w:bidi w:val="1"/>
        <w:spacing w:lineRule="auto" w:line="240" w:before="0" w:after="0"/>
        <w:ind w:hanging="0" w:start="0"/>
        <w:contextualSpacing/>
        <w:jc w:val="both"/>
        <w:rPr/>
      </w:pPr>
      <w:r>
        <w:drawing>
          <wp:anchor distT="0" distB="0" distL="0" distR="0" simplePos="0" relativeHeight="10" behindDoc="0" locked="0" layoutInCell="0" allowOverlap="1">
            <wp:simplePos x="0" y="0"/>
            <wp:positionH relativeFrom="column">
              <wp:posOffset>-457200</wp:posOffset>
            </wp:positionH>
            <wp:positionV relativeFrom="paragraph">
              <wp:posOffset>41910</wp:posOffset>
            </wp:positionV>
            <wp:extent cx="4928870" cy="3735070"/>
            <wp:effectExtent l="0" t="0" r="0" b="0"/>
            <wp:wrapSquare wrapText="largest"/>
            <wp:docPr id="1" name="صورة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1"/>
                    <pic:cNvPicPr>
                      <a:picLocks noChangeAspect="1" noChangeArrowheads="1"/>
                    </pic:cNvPicPr>
                  </pic:nvPicPr>
                  <pic:blipFill>
                    <a:blip r:embed="rId9"/>
                    <a:stretch>
                      <a:fillRect/>
                    </a:stretch>
                  </pic:blipFill>
                  <pic:spPr bwMode="auto">
                    <a:xfrm>
                      <a:off x="0" y="0"/>
                      <a:ext cx="4928870" cy="3735070"/>
                    </a:xfrm>
                    <a:prstGeom prst="rect">
                      <a:avLst/>
                    </a:prstGeom>
                    <a:noFill/>
                  </pic:spPr>
                </pic:pic>
              </a:graphicData>
            </a:graphic>
          </wp:anchor>
        </w:drawing>
      </w:r>
      <w:r>
        <w:rPr>
          <w:rStyle w:val="Emphasis"/>
          <w:rFonts w:cs="Sakkal Majalla" w:ascii="Sakkal Majalla" w:hAnsi="Sakkal Majalla"/>
          <w:color w:val="000000"/>
          <w:sz w:val="24"/>
          <w:szCs w:val="24"/>
          <w:rtl w:val="true"/>
        </w:rPr>
        <w:t>"</w:t>
      </w:r>
      <w:r>
        <w:rPr>
          <w:rStyle w:val="Emphasis"/>
          <w:rFonts w:ascii="Sakkal Majalla" w:hAnsi="Sakkal Majalla" w:cs="Sakkal Majalla"/>
          <w:color w:val="000000"/>
          <w:sz w:val="24"/>
          <w:szCs w:val="24"/>
          <w:rtl w:val="true"/>
        </w:rPr>
        <w:t xml:space="preserve">الملحق رقم </w:t>
      </w:r>
      <w:r>
        <w:rPr>
          <w:rStyle w:val="Emphasis"/>
          <w:rFonts w:cs="Sakkal Majalla" w:ascii="Sakkal Majalla" w:hAnsi="Sakkal Majalla"/>
          <w:color w:val="000000"/>
          <w:sz w:val="24"/>
          <w:szCs w:val="24"/>
          <w:rtl w:val="true"/>
        </w:rPr>
        <w:t>(</w:t>
      </w:r>
      <w:r>
        <w:rPr>
          <w:rStyle w:val="Emphasis"/>
          <w:rFonts w:cs="Sakkal Majalla" w:ascii="Sakkal Majalla" w:hAnsi="Sakkal Majalla"/>
          <w:color w:val="000000"/>
          <w:sz w:val="24"/>
          <w:szCs w:val="24"/>
        </w:rPr>
        <w:t>1.2</w:t>
      </w:r>
      <w:r>
        <w:rPr>
          <w:rStyle w:val="Emphasis"/>
          <w:rFonts w:cs="Sakkal Majalla" w:ascii="Sakkal Majalla" w:hAnsi="Sakkal Majalla"/>
          <w:color w:val="000000"/>
          <w:sz w:val="24"/>
          <w:szCs w:val="24"/>
          <w:rtl w:val="true"/>
        </w:rPr>
        <w:t xml:space="preserve">) — </w:t>
      </w:r>
      <w:r>
        <w:rPr>
          <w:rStyle w:val="Emphasis"/>
          <w:rFonts w:ascii="Sakkal Majalla" w:hAnsi="Sakkal Majalla" w:cs="Sakkal Majalla"/>
          <w:color w:val="000000"/>
          <w:sz w:val="24"/>
          <w:szCs w:val="24"/>
          <w:rtl w:val="true"/>
        </w:rPr>
        <w:t>المخطط التوضيحي للبنية التقنية لمشروع حكيم</w:t>
      </w:r>
      <w:r>
        <w:rPr>
          <w:rStyle w:val="Emphasis"/>
          <w:rFonts w:cs="Sakkal Majalla" w:ascii="Sakkal Majalla" w:hAnsi="Sakkal Majalla"/>
          <w:color w:val="000000"/>
          <w:sz w:val="24"/>
          <w:szCs w:val="24"/>
          <w:rtl w:val="true"/>
        </w:rPr>
        <w:t>"</w:t>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t>*</w:t>
      </w:r>
      <w:r>
        <w:rPr>
          <w:rFonts w:ascii="Sakkal Majalla" w:hAnsi="Sakkal Majalla" w:cs="Sakkal Majalla"/>
          <w:color w:val="000000"/>
          <w:sz w:val="24"/>
          <w:szCs w:val="24"/>
          <w:rtl w:val="true"/>
        </w:rPr>
        <w:t>البحث السحابي متوفر كميزة أضافية و يمكن أن تعطل</w:t>
      </w:r>
      <w:r>
        <w:rPr>
          <w:rFonts w:cs="Sakkal Majalla" w:ascii="Sakkal Majalla" w:hAnsi="Sakkal Majalla"/>
          <w:color w:val="000000"/>
          <w:sz w:val="24"/>
          <w:szCs w:val="24"/>
          <w:rtl w:val="true"/>
        </w:rPr>
        <w:t>.</w:t>
        <w:br/>
        <w:br/>
        <w:t>*</w:t>
      </w:r>
      <w:r>
        <w:rPr>
          <w:rFonts w:ascii="Sakkal Majalla" w:hAnsi="Sakkal Majalla" w:cs="Sakkal Majalla"/>
          <w:color w:val="000000"/>
          <w:sz w:val="24"/>
          <w:szCs w:val="24"/>
          <w:rtl w:val="true"/>
        </w:rPr>
        <w:t>النظام المقدم نظام تجريبي</w:t>
      </w:r>
      <w:r>
        <w:rPr>
          <w:rFonts w:cs="Sakkal Majalla" w:ascii="Sakkal Majalla" w:hAnsi="Sakkal Majalla"/>
          <w:color w:val="000000"/>
          <w:sz w:val="24"/>
          <w:szCs w:val="24"/>
          <w:rtl w:val="true"/>
        </w:rPr>
        <w:t xml:space="preserve">, </w:t>
      </w:r>
      <w:r>
        <w:rPr>
          <w:rFonts w:ascii="Sakkal Majalla" w:hAnsi="Sakkal Majalla" w:cs="Sakkal Majalla"/>
          <w:color w:val="000000"/>
          <w:sz w:val="24"/>
          <w:szCs w:val="24"/>
          <w:rtl w:val="true"/>
        </w:rPr>
        <w:t>كل شيء هنا قابل لتعديل مع الزمن</w:t>
      </w:r>
      <w:r>
        <w:rPr>
          <w:rFonts w:cs="Sakkal Majalla" w:ascii="Sakkal Majalla" w:hAnsi="Sakkal Majalla"/>
          <w:color w:val="000000"/>
          <w:sz w:val="24"/>
          <w:szCs w:val="24"/>
          <w:rtl w:val="true"/>
        </w:rPr>
        <w:t>.</w:t>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p>
      <w:pPr>
        <w:pStyle w:val="ListParagraph"/>
        <w:bidi w:val="1"/>
        <w:spacing w:lineRule="auto" w:line="240" w:before="0" w:after="0"/>
        <w:ind w:hanging="0" w:start="0"/>
        <w:contextualSpacing/>
        <w:jc w:val="both"/>
        <w:rPr>
          <w:rFonts w:ascii="Sakkal Majalla" w:hAnsi="Sakkal Majalla" w:cs="Sakkal Majalla"/>
          <w:color w:val="000000"/>
          <w:sz w:val="24"/>
          <w:szCs w:val="24"/>
        </w:rPr>
      </w:pPr>
      <w:r>
        <w:rPr>
          <w:rFonts w:cs="Sakkal Majalla" w:ascii="Sakkal Majalla" w:hAnsi="Sakkal Majalla"/>
          <w:color w:val="000000"/>
          <w:sz w:val="24"/>
          <w:szCs w:val="24"/>
          <w:rtl w:val="true"/>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0" w:gutter="0" w:header="720" w:top="1620" w:footer="720" w:bottom="990"/>
      <w:pgBorders w:display="allPages" w:offsetFrom="page">
        <w:top w:val="single" w:sz="8" w:space="24" w:color="000000"/>
        <w:left w:val="single" w:sz="8" w:space="24" w:color="000000"/>
        <w:bottom w:val="single" w:sz="8" w:space="24" w:color="000000"/>
        <w:right w:val="single" w:sz="8"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family w:val="roman"/>
    <w:pitch w:val="default"/>
  </w:font>
  <w:font w:name="Aptos Display">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Liberation Sans">
    <w:altName w:val="Arial"/>
    <w:charset w:val="01"/>
    <w:family w:val="swiss"/>
    <w:pitch w:val="default"/>
  </w:font>
  <w:font w:name="Times New Roman">
    <w:charset w:val="01"/>
    <w:family w:val="roman"/>
    <w:pitch w:val="default"/>
  </w:font>
  <w:font w:name="Sakkal Majalla">
    <w:charset w:val="01"/>
    <w:family w:val="roman"/>
    <w:pitch w:val="default"/>
  </w:font>
  <w:font w:name="Symbol">
    <w:charset w:val="02"/>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Sakkal Majalla" w:hAnsi="Sakkal Majalla" w:cs="Sakkal Majalla"/>
        <w:b/>
        <w:bCs/>
      </w:rPr>
    </w:pPr>
    <w:r>
      <w:rPr>
        <w:rFonts w:ascii="Sakkal Majalla" w:hAnsi="Sakkal Majalla" w:cs="Sakkal Majalla"/>
        <w:b/>
        <w:bCs/>
      </w:rPr>
      <w:fldChar w:fldCharType="begin"/>
    </w:r>
    <w:r>
      <w:rPr>
        <w:rFonts w:ascii="Sakkal Majalla" w:hAnsi="Sakkal Majalla" w:cs="Sakkal Majalla"/>
        <w:b/>
        <w:bCs/>
      </w:rPr>
      <w:instrText xml:space="preserve"> PAGE </w:instrText>
    </w:r>
    <w:r>
      <w:rPr>
        <w:rFonts w:ascii="Sakkal Majalla" w:hAnsi="Sakkal Majalla" w:cs="Sakkal Majalla"/>
        <w:b/>
        <w:bCs/>
      </w:rPr>
      <w:fldChar w:fldCharType="separate"/>
    </w:r>
    <w:r>
      <w:rPr>
        <w:rFonts w:ascii="Sakkal Majalla" w:hAnsi="Sakkal Majalla" w:cs="Sakkal Majalla"/>
        <w:b/>
        <w:bCs/>
      </w:rPr>
      <w:t>8</w:t>
    </w:r>
    <w:r>
      <w:rPr>
        <w:rFonts w:ascii="Sakkal Majalla" w:hAnsi="Sakkal Majalla" w:cs="Sakkal Majalla"/>
        <w:b/>
        <w:bCs/>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Sakkal Majalla" w:hAnsi="Sakkal Majalla" w:cs="Sakkal Majalla"/>
        <w:b/>
        <w:bCs/>
      </w:rPr>
    </w:pPr>
    <w:r>
      <w:rPr>
        <w:rFonts w:ascii="Sakkal Majalla" w:hAnsi="Sakkal Majalla" w:cs="Sakkal Majalla"/>
        <w:b/>
        <w:bCs/>
      </w:rPr>
      <w:fldChar w:fldCharType="begin"/>
    </w:r>
    <w:r>
      <w:rPr>
        <w:rFonts w:ascii="Sakkal Majalla" w:hAnsi="Sakkal Majalla" w:cs="Sakkal Majalla"/>
        <w:b/>
        <w:bCs/>
      </w:rPr>
      <w:instrText xml:space="preserve"> PAGE </w:instrText>
    </w:r>
    <w:r>
      <w:rPr>
        <w:rFonts w:ascii="Sakkal Majalla" w:hAnsi="Sakkal Majalla" w:cs="Sakkal Majalla"/>
        <w:b/>
        <w:bCs/>
      </w:rPr>
      <w:fldChar w:fldCharType="separate"/>
    </w:r>
    <w:r>
      <w:rPr>
        <w:rFonts w:ascii="Sakkal Majalla" w:hAnsi="Sakkal Majalla" w:cs="Sakkal Majalla"/>
        <w:b/>
        <w:bCs/>
      </w:rPr>
      <w:t>8</w:t>
    </w:r>
    <w:r>
      <w:rPr>
        <w:rFonts w:ascii="Sakkal Majalla" w:hAnsi="Sakkal Majalla" w:cs="Sakkal Majalla"/>
        <w:b/>
        <w:bCs/>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438150" cy="44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tretch>
                    <a:fillRect/>
                  </a:stretch>
                </pic:blipFill>
                <pic:spPr bwMode="auto">
                  <a:xfrm>
                    <a:off x="0" y="0"/>
                    <a:ext cx="438150" cy="4445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438150" cy="4445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stretch>
                    <a:fillRect/>
                  </a:stretch>
                </pic:blipFill>
                <pic:spPr bwMode="auto">
                  <a:xfrm>
                    <a:off x="0" y="0"/>
                    <a:ext cx="438150" cy="4445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0"/>
        </w:tabs>
        <w:ind w:start="775" w:hanging="360"/>
      </w:pPr>
      <w:rPr/>
    </w:lvl>
    <w:lvl w:ilvl="1">
      <w:start w:val="2"/>
      <w:numFmt w:val="decimal"/>
      <w:isLgl/>
      <w:lvlText w:val="%1.%2"/>
      <w:lvlJc w:val="start"/>
      <w:pPr>
        <w:tabs>
          <w:tab w:val="num" w:pos="0"/>
        </w:tabs>
        <w:ind w:start="775" w:hanging="360"/>
      </w:pPr>
      <w:rPr/>
    </w:lvl>
    <w:lvl w:ilvl="2">
      <w:start w:val="1"/>
      <w:numFmt w:val="decimal"/>
      <w:isLgl/>
      <w:lvlText w:val="%1.%2.%3"/>
      <w:lvlJc w:val="start"/>
      <w:pPr>
        <w:tabs>
          <w:tab w:val="num" w:pos="0"/>
        </w:tabs>
        <w:ind w:start="775" w:hanging="360"/>
      </w:pPr>
      <w:rPr/>
    </w:lvl>
    <w:lvl w:ilvl="3">
      <w:start w:val="1"/>
      <w:numFmt w:val="decimal"/>
      <w:isLgl/>
      <w:lvlText w:val="%1.%2.%3.%4"/>
      <w:lvlJc w:val="start"/>
      <w:pPr>
        <w:tabs>
          <w:tab w:val="num" w:pos="0"/>
        </w:tabs>
        <w:ind w:start="1135" w:hanging="720"/>
      </w:pPr>
      <w:rPr/>
    </w:lvl>
    <w:lvl w:ilvl="4">
      <w:start w:val="1"/>
      <w:numFmt w:val="decimal"/>
      <w:isLgl/>
      <w:lvlText w:val="%1.%2.%3.%4.%5"/>
      <w:lvlJc w:val="start"/>
      <w:pPr>
        <w:tabs>
          <w:tab w:val="num" w:pos="0"/>
        </w:tabs>
        <w:ind w:start="1135" w:hanging="720"/>
      </w:pPr>
      <w:rPr/>
    </w:lvl>
    <w:lvl w:ilvl="5">
      <w:start w:val="1"/>
      <w:numFmt w:val="decimal"/>
      <w:isLgl/>
      <w:lvlText w:val="%1.%2.%3.%4.%5.%6"/>
      <w:lvlJc w:val="start"/>
      <w:pPr>
        <w:tabs>
          <w:tab w:val="num" w:pos="0"/>
        </w:tabs>
        <w:ind w:start="1135" w:hanging="720"/>
      </w:pPr>
      <w:rPr/>
    </w:lvl>
    <w:lvl w:ilvl="6">
      <w:start w:val="1"/>
      <w:numFmt w:val="decimal"/>
      <w:isLgl/>
      <w:lvlText w:val="%1.%2.%3.%4.%5.%6.%7"/>
      <w:lvlJc w:val="start"/>
      <w:pPr>
        <w:tabs>
          <w:tab w:val="num" w:pos="0"/>
        </w:tabs>
        <w:ind w:start="1495" w:hanging="1080"/>
      </w:pPr>
      <w:rPr/>
    </w:lvl>
    <w:lvl w:ilvl="7">
      <w:start w:val="1"/>
      <w:numFmt w:val="decimal"/>
      <w:isLgl/>
      <w:lvlText w:val="%1.%2.%3.%4.%5.%6.%7.%8"/>
      <w:lvlJc w:val="start"/>
      <w:pPr>
        <w:tabs>
          <w:tab w:val="num" w:pos="0"/>
        </w:tabs>
        <w:ind w:start="1495" w:hanging="1080"/>
      </w:pPr>
      <w:rPr/>
    </w:lvl>
    <w:lvl w:ilvl="8">
      <w:start w:val="1"/>
      <w:numFmt w:val="decimal"/>
      <w:isLgl/>
      <w:lvlText w:val="%1.%2.%3.%4.%5.%6.%7.%8.%9"/>
      <w:lvlJc w:val="start"/>
      <w:pPr>
        <w:tabs>
          <w:tab w:val="num" w:pos="0"/>
        </w:tabs>
        <w:ind w:start="1495" w:hanging="1080"/>
      </w:pPr>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b/>
        <w:bCs/>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4">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kern w:val="2"/>
        <w:sz w:val="24"/>
        <w:szCs w:val="24"/>
        <w:lang w:val="en-US" w:eastAsia="en-US" w:bidi="ar-SA"/>
      </w:rPr>
    </w:rPrDefault>
    <w:pPrDefault>
      <w:pPr>
        <w:suppressAutoHyphens w:val="true"/>
        <w:jc w:val="start"/>
      </w:pPr>
    </w:pPrDefault>
  </w:docDefaults>
  <w:style w:type="paragraph" w:styleId="Normal">
    <w:name w:val="Normal"/>
    <w:qFormat/>
    <w:pPr>
      <w:widowControl/>
      <w:suppressAutoHyphens w:val="true"/>
      <w:overflowPunct w:val="true"/>
      <w:bidi w:val="0"/>
      <w:spacing w:lineRule="auto" w:line="278" w:before="0" w:after="160"/>
      <w:jc w:val="start"/>
    </w:pPr>
    <w:rPr>
      <w:rFonts w:ascii="Aptos" w:hAnsi="Aptos" w:eastAsia="Aptos" w:cs="Arial"/>
      <w:color w:val="auto"/>
      <w:kern w:val="2"/>
      <w:sz w:val="24"/>
      <w:szCs w:val="24"/>
      <w:lang w:val="en-US"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Times New Roman"/>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Times New Roman"/>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Times New Roman"/>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Times New Roman"/>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Times New Roman"/>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Times New Roman"/>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Times New Roman"/>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Times New Roman"/>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Times New Roman"/>
      <w:color w:themeColor="dark1" w:themeTint="d8" w:val="272727"/>
    </w:rPr>
  </w:style>
  <w:style w:type="character" w:styleId="DefaultParagraphFont">
    <w:name w:val="Default Paragraph Font"/>
    <w:qFormat/>
    <w:rPr/>
  </w:style>
  <w:style w:type="character" w:styleId="Heading1Char">
    <w:name w:val="Heading 1 Char"/>
    <w:basedOn w:val="DefaultParagraphFont"/>
    <w:qFormat/>
    <w:rPr>
      <w:rFonts w:ascii="Aptos Display" w:hAnsi="Aptos Display" w:eastAsia="Aptos" w:cs="Times New Roman"/>
      <w:color w:themeColor="accent1" w:themeShade="bf" w:val="0F4761"/>
      <w:sz w:val="40"/>
      <w:szCs w:val="40"/>
    </w:rPr>
  </w:style>
  <w:style w:type="character" w:styleId="Heading2Char">
    <w:name w:val="Heading 2 Char"/>
    <w:basedOn w:val="DefaultParagraphFont"/>
    <w:qFormat/>
    <w:rPr>
      <w:rFonts w:ascii="Aptos Display" w:hAnsi="Aptos Display" w:eastAsia="Aptos" w:cs="Times New Roman"/>
      <w:color w:themeColor="accent1" w:themeShade="bf" w:val="0F4761"/>
      <w:sz w:val="32"/>
      <w:szCs w:val="32"/>
    </w:rPr>
  </w:style>
  <w:style w:type="character" w:styleId="Heading3Char">
    <w:name w:val="Heading 3 Char"/>
    <w:basedOn w:val="DefaultParagraphFont"/>
    <w:qFormat/>
    <w:rPr>
      <w:rFonts w:eastAsia="Aptos" w:cs="Times New Roman"/>
      <w:color w:themeColor="accent1" w:themeShade="bf" w:val="0F4761"/>
      <w:sz w:val="28"/>
      <w:szCs w:val="28"/>
    </w:rPr>
  </w:style>
  <w:style w:type="character" w:styleId="Heading4Char">
    <w:name w:val="Heading 4 Char"/>
    <w:basedOn w:val="DefaultParagraphFont"/>
    <w:qFormat/>
    <w:rPr>
      <w:rFonts w:eastAsia="Aptos" w:cs="Times New Roman"/>
      <w:i/>
      <w:iCs/>
      <w:color w:themeColor="accent1" w:themeShade="bf" w:val="0F4761"/>
    </w:rPr>
  </w:style>
  <w:style w:type="character" w:styleId="Heading5Char">
    <w:name w:val="Heading 5 Char"/>
    <w:basedOn w:val="DefaultParagraphFont"/>
    <w:qFormat/>
    <w:rPr>
      <w:rFonts w:eastAsia="Aptos" w:cs="Times New Roman"/>
      <w:color w:themeColor="accent1" w:themeShade="bf" w:val="0F4761"/>
    </w:rPr>
  </w:style>
  <w:style w:type="character" w:styleId="Heading6Char">
    <w:name w:val="Heading 6 Char"/>
    <w:basedOn w:val="DefaultParagraphFont"/>
    <w:qFormat/>
    <w:rPr>
      <w:rFonts w:eastAsia="Aptos" w:cs="Times New Roman"/>
      <w:i/>
      <w:iCs/>
      <w:color w:themeColor="dark1" w:themeTint="a6" w:val="595959"/>
    </w:rPr>
  </w:style>
  <w:style w:type="character" w:styleId="Heading7Char">
    <w:name w:val="Heading 7 Char"/>
    <w:basedOn w:val="DefaultParagraphFont"/>
    <w:qFormat/>
    <w:rPr>
      <w:rFonts w:eastAsia="Aptos" w:cs="Times New Roman"/>
      <w:color w:themeColor="dark1" w:themeTint="a6" w:val="595959"/>
    </w:rPr>
  </w:style>
  <w:style w:type="character" w:styleId="Heading8Char">
    <w:name w:val="Heading 8 Char"/>
    <w:basedOn w:val="DefaultParagraphFont"/>
    <w:qFormat/>
    <w:rPr>
      <w:rFonts w:eastAsia="Aptos" w:cs="Times New Roman"/>
      <w:i/>
      <w:iCs/>
      <w:color w:themeColor="dark1" w:themeTint="d8" w:val="272727"/>
    </w:rPr>
  </w:style>
  <w:style w:type="character" w:styleId="Heading9Char">
    <w:name w:val="Heading 9 Char"/>
    <w:basedOn w:val="DefaultParagraphFont"/>
    <w:qFormat/>
    <w:rPr>
      <w:rFonts w:eastAsia="Aptos" w:cs="Times New Roman"/>
      <w:color w:themeColor="dark1" w:themeTint="d8" w:val="272727"/>
    </w:rPr>
  </w:style>
  <w:style w:type="character" w:styleId="TitleChar">
    <w:name w:val="Title Char"/>
    <w:basedOn w:val="DefaultParagraphFont"/>
    <w:qFormat/>
    <w:rPr>
      <w:rFonts w:ascii="Aptos Display" w:hAnsi="Aptos Display" w:eastAsia="Aptos" w:cs="Times New Roman"/>
      <w:spacing w:val="-10"/>
      <w:kern w:val="2"/>
      <w:sz w:val="56"/>
      <w:szCs w:val="56"/>
    </w:rPr>
  </w:style>
  <w:style w:type="character" w:styleId="SubtitleChar">
    <w:name w:val="Subtitle Char"/>
    <w:basedOn w:val="DefaultParagraphFont"/>
    <w:qFormat/>
    <w:rPr>
      <w:rFonts w:eastAsia="Aptos" w:cs="Times New Roman"/>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character" w:styleId="Hyperlink">
    <w:name w:val="Hyperlink"/>
    <w:basedOn w:val="DefaultParagraphFont"/>
    <w:rPr>
      <w:color w:themeColor="hyperlink" w:val="467886"/>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character" w:styleId="Strong">
    <w:name w:val="Strong"/>
    <w:basedOn w:val="DefaultParagraphFont"/>
    <w:qFormat/>
    <w:rPr>
      <w:b/>
      <w:bCs/>
    </w:rPr>
  </w:style>
  <w:style w:type="character" w:styleId="Emphasis">
    <w:name w:val="Emphasis"/>
    <w:qFormat/>
    <w:rPr>
      <w:i/>
      <w:iCs/>
    </w:rPr>
  </w:style>
  <w:style w:type="character" w:styleId="Style5">
    <w:name w:val="نقاط"/>
    <w:qFormat/>
    <w:rPr>
      <w:rFonts w:ascii="OpenSymbol" w:hAnsi="OpenSymbol" w:eastAsia="OpenSymbol" w:cs="OpenSymbol"/>
    </w:rPr>
  </w:style>
  <w:style w:type="character" w:styleId="Style6">
    <w:name w:val="نص المصدر"/>
    <w:qFormat/>
    <w:rPr>
      <w:rFonts w:ascii="Liberation Mono" w:hAnsi="Liberation Mono" w:eastAsia="Liberation Mono" w:cs="Liberation Mono"/>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Tahoma"/>
    </w:rPr>
  </w:style>
  <w:style w:type="paragraph" w:styleId="Style7">
    <w:name w:val="عنوان رئيسي"/>
    <w:basedOn w:val="Normal"/>
    <w:next w:val="BodyText"/>
    <w:qFormat/>
    <w:pPr>
      <w:keepNext w:val="true"/>
      <w:spacing w:before="240" w:after="120"/>
    </w:pPr>
    <w:rPr>
      <w:rFonts w:ascii="Liberation Sans" w:hAnsi="Liberation Sans" w:eastAsia="Noto Sans CJK SC" w:cs="Tahoma"/>
      <w:sz w:val="28"/>
      <w:szCs w:val="28"/>
    </w:rPr>
  </w:style>
  <w:style w:type="paragraph" w:styleId="Style8">
    <w:name w:val="فهرس"/>
    <w:basedOn w:val="Normal"/>
    <w:qFormat/>
    <w:pPr>
      <w:suppressLineNumbers/>
    </w:pPr>
    <w:rPr>
      <w:rFonts w:cs="Tahoma"/>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Times New Roman"/>
      <w:spacing w:val="-10"/>
      <w:kern w:val="2"/>
      <w:sz w:val="56"/>
      <w:szCs w:val="56"/>
    </w:rPr>
  </w:style>
  <w:style w:type="paragraph" w:styleId="Subtitle">
    <w:name w:val="Subtitle"/>
    <w:basedOn w:val="Normal"/>
    <w:next w:val="Normal"/>
    <w:link w:val="SubtitleChar"/>
    <w:qFormat/>
    <w:pPr/>
    <w:rPr>
      <w:rFonts w:eastAsia="Aptos" w:cs="Times New Roman"/>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rPr>
  </w:style>
  <w:style w:type="paragraph" w:styleId="Style9">
    <w:name w:val="اقتباس منفصل"/>
    <w:basedOn w:val="Normal"/>
    <w:qFormat/>
    <w:pPr>
      <w:spacing w:before="0" w:after="283"/>
      <w:ind w:hanging="0" w:start="567" w:end="567"/>
    </w:pPr>
    <w:rPr/>
  </w:style>
  <w:style w:type="paragraph" w:styleId="Style10">
    <w:name w:val="محتويات الجدول"/>
    <w:basedOn w:val="Normal"/>
    <w:qFormat/>
    <w:pPr>
      <w:widowControl w:val="false"/>
      <w:suppressLineNumbers/>
    </w:pPr>
    <w:rPr/>
  </w:style>
  <w:style w:type="paragraph" w:styleId="Style11">
    <w:name w:val="خط أفقي"/>
    <w:basedOn w:val="Normal"/>
    <w:next w:val="BodyText"/>
    <w:qFormat/>
    <w:pPr>
      <w:suppressLineNumbers/>
      <w:pBdr>
        <w:bottom w:val="double" w:sz="2" w:space="0" w:color="808080"/>
      </w:pBdr>
      <w:spacing w:before="0" w:after="283"/>
    </w:pPr>
    <w:rPr>
      <w:sz w:val="12"/>
      <w:szCs w:val="12"/>
    </w:rPr>
  </w:style>
  <w:style w:type="paragraph" w:styleId="Style12">
    <w:name w:val="عنوان الجدول"/>
    <w:basedOn w:val="Style10"/>
    <w:qFormat/>
    <w:pPr>
      <w:suppressLineNumbers/>
      <w:jc w:val="center"/>
    </w:pPr>
    <w:rPr>
      <w:b/>
      <w:bCs/>
    </w:rPr>
  </w:style>
  <w:style w:type="numbering" w:styleId="Style13">
    <w:name w:val="لا قائمة"/>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2kfi/Hakeem" TargetMode="External"/><Relationship Id="rId3" Type="http://schemas.openxmlformats.org/officeDocument/2006/relationships/hyperlink" Target="https://huggingface.co/datasets/GBaker/MedQA-USMLE-4-options" TargetMode="External"/><Relationship Id="rId4" Type="http://schemas.openxmlformats.org/officeDocument/2006/relationships/hyperlink" Target="https://doi.org/10.1038/nature21056" TargetMode="External"/><Relationship Id="rId5" Type="http://schemas.openxmlformats.org/officeDocument/2006/relationships/hyperlink" Target="https://doi.org/10.1038/nature21056" TargetMode="External"/><Relationship Id="rId6" Type="http://schemas.openxmlformats.org/officeDocument/2006/relationships/hyperlink" Target="https://doi.org/10.1038/s41598-017-18564-8" TargetMode="External"/><Relationship Id="rId7" Type="http://schemas.openxmlformats.org/officeDocument/2006/relationships/hyperlink" Target="https://doi.org/10.2196/22959" TargetMode="External"/><Relationship Id="rId8" Type="http://schemas.openxmlformats.org/officeDocument/2006/relationships/hyperlink" Target="https://github.com/OHF-Voice/piper1-gpl?tab=GPL-3.0-1-ov-file"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230</TotalTime>
  <Application>LibreOffice/26.2.2.2$Linux_X86_64 LibreOffice_project/620$Build-2</Application>
  <AppVersion>15.0000</AppVersion>
  <Pages>8</Pages>
  <Words>2562</Words>
  <Characters>13882</Characters>
  <CharactersWithSpaces>16315</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2026-02-15T14:32:00Z</dcterms:created>
  <dc:creator>Arwa Mufleh</dc:creator>
  <dc:description/>
  <dc:language>ar-JO</dc:language>
  <cp:lastModifiedBy/>
  <dcterms:modified xsi:type="dcterms:W3CDTF">2026-04-08T19:20:49Z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