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9215" w:type="dxa"/>
        <w:tblInd w:w="-43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134"/>
        <w:gridCol w:w="3839"/>
        <w:gridCol w:w="1135"/>
        <w:gridCol w:w="1830"/>
      </w:tblGrid>
      <w:tr w14:paraId="710A3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15" w:type="dxa"/>
            <w:gridSpan w:val="5"/>
            <w:shd w:val="clear" w:color="auto" w:fill="D8D8D8" w:themeFill="background1" w:themeFillShade="D9"/>
          </w:tcPr>
          <w:p w14:paraId="6334861F">
            <w:pPr>
              <w:jc w:val="center"/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8"/>
                <w:szCs w:val="32"/>
              </w:rPr>
              <w:t>文献阅读笔记</w:t>
            </w:r>
          </w:p>
        </w:tc>
      </w:tr>
      <w:tr w14:paraId="5EAAA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1277" w:type="dxa"/>
            <w:vMerge w:val="restart"/>
          </w:tcPr>
          <w:p w14:paraId="30179D1C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简介</w:t>
            </w:r>
          </w:p>
        </w:tc>
        <w:tc>
          <w:tcPr>
            <w:tcW w:w="1134" w:type="dxa"/>
          </w:tcPr>
          <w:p w14:paraId="14F2F64B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题目</w:t>
            </w:r>
          </w:p>
        </w:tc>
        <w:tc>
          <w:tcPr>
            <w:tcW w:w="6804" w:type="dxa"/>
            <w:gridSpan w:val="3"/>
          </w:tcPr>
          <w:p w14:paraId="577473DC"/>
        </w:tc>
      </w:tr>
      <w:tr w14:paraId="67F5C6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54978986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5483BDDC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作者</w:t>
            </w:r>
          </w:p>
        </w:tc>
        <w:tc>
          <w:tcPr>
            <w:tcW w:w="3839" w:type="dxa"/>
          </w:tcPr>
          <w:p w14:paraId="1CDBEE45"/>
        </w:tc>
        <w:tc>
          <w:tcPr>
            <w:tcW w:w="1135" w:type="dxa"/>
          </w:tcPr>
          <w:p w14:paraId="161A16CE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文献类型</w:t>
            </w:r>
          </w:p>
        </w:tc>
        <w:tc>
          <w:tcPr>
            <w:tcW w:w="1830" w:type="dxa"/>
          </w:tcPr>
          <w:p w14:paraId="0A3CCFA2"/>
        </w:tc>
      </w:tr>
      <w:tr w14:paraId="07D4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277" w:type="dxa"/>
            <w:vMerge w:val="continue"/>
          </w:tcPr>
          <w:p w14:paraId="5AC1E12E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5AE87A33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影响因子</w:t>
            </w:r>
          </w:p>
        </w:tc>
        <w:tc>
          <w:tcPr>
            <w:tcW w:w="3839" w:type="dxa"/>
          </w:tcPr>
          <w:p w14:paraId="1CE69B5E"/>
        </w:tc>
        <w:tc>
          <w:tcPr>
            <w:tcW w:w="1135" w:type="dxa"/>
          </w:tcPr>
          <w:p w14:paraId="7EA46122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文献来源</w:t>
            </w:r>
          </w:p>
        </w:tc>
        <w:tc>
          <w:tcPr>
            <w:tcW w:w="1830" w:type="dxa"/>
          </w:tcPr>
          <w:p w14:paraId="43D789F6"/>
        </w:tc>
      </w:tr>
      <w:tr w14:paraId="55B80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731729B4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5AA7C32B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原文链接</w:t>
            </w:r>
          </w:p>
        </w:tc>
        <w:tc>
          <w:tcPr>
            <w:tcW w:w="6804" w:type="dxa"/>
            <w:gridSpan w:val="3"/>
          </w:tcPr>
          <w:p w14:paraId="6B2D4855"/>
        </w:tc>
      </w:tr>
      <w:tr w14:paraId="00C6C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0FCF1440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164897F2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关键词</w:t>
            </w:r>
          </w:p>
        </w:tc>
        <w:tc>
          <w:tcPr>
            <w:tcW w:w="6804" w:type="dxa"/>
            <w:gridSpan w:val="3"/>
          </w:tcPr>
          <w:p w14:paraId="646EAF79"/>
        </w:tc>
      </w:tr>
      <w:tr w14:paraId="503237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restart"/>
          </w:tcPr>
          <w:p w14:paraId="6611DE2C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  <w:sz w:val="24"/>
                <w:szCs w:val="28"/>
              </w:rPr>
              <w:t>精读</w:t>
            </w:r>
          </w:p>
        </w:tc>
        <w:tc>
          <w:tcPr>
            <w:tcW w:w="1134" w:type="dxa"/>
          </w:tcPr>
          <w:p w14:paraId="568524F0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论文结构</w:t>
            </w:r>
          </w:p>
        </w:tc>
        <w:tc>
          <w:tcPr>
            <w:tcW w:w="6804" w:type="dxa"/>
            <w:gridSpan w:val="3"/>
          </w:tcPr>
          <w:p w14:paraId="09DA249D">
            <w:pPr>
              <w:numPr>
                <w:numId w:val="0"/>
              </w:numPr>
              <w:ind w:leftChars="0"/>
            </w:pPr>
          </w:p>
        </w:tc>
      </w:tr>
      <w:tr w14:paraId="2F1A2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318CA77A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7C01CF8E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研究问题</w:t>
            </w:r>
          </w:p>
        </w:tc>
        <w:tc>
          <w:tcPr>
            <w:tcW w:w="6804" w:type="dxa"/>
            <w:gridSpan w:val="3"/>
          </w:tcPr>
          <w:p w14:paraId="5918DB87">
            <w:pPr>
              <w:numPr>
                <w:numId w:val="0"/>
              </w:numPr>
              <w:ind w:leftChars="0"/>
            </w:pPr>
          </w:p>
        </w:tc>
      </w:tr>
      <w:tr w14:paraId="01664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4AFB9FCA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322DE239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研究方法</w:t>
            </w:r>
          </w:p>
        </w:tc>
        <w:tc>
          <w:tcPr>
            <w:tcW w:w="6804" w:type="dxa"/>
            <w:gridSpan w:val="3"/>
          </w:tcPr>
          <w:p w14:paraId="4172F46D">
            <w:pPr>
              <w:numPr>
                <w:numId w:val="0"/>
              </w:numPr>
              <w:ind w:leftChars="0"/>
            </w:pPr>
          </w:p>
        </w:tc>
      </w:tr>
      <w:tr w14:paraId="772B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4F713C06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46189C5A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研究结果</w:t>
            </w:r>
          </w:p>
        </w:tc>
        <w:tc>
          <w:tcPr>
            <w:tcW w:w="6804" w:type="dxa"/>
            <w:gridSpan w:val="3"/>
          </w:tcPr>
          <w:p w14:paraId="445E589C">
            <w:pPr>
              <w:numPr>
                <w:ilvl w:val="0"/>
                <w:numId w:val="0"/>
              </w:numPr>
              <w:ind w:leftChars="0"/>
            </w:pPr>
          </w:p>
        </w:tc>
      </w:tr>
      <w:tr w14:paraId="3A2D5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5CCE3A2F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6E9B1675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创新</w:t>
            </w:r>
          </w:p>
        </w:tc>
        <w:tc>
          <w:tcPr>
            <w:tcW w:w="6804" w:type="dxa"/>
            <w:gridSpan w:val="3"/>
          </w:tcPr>
          <w:p w14:paraId="6641C189">
            <w:pPr>
              <w:numPr>
                <w:numId w:val="0"/>
              </w:numPr>
            </w:pPr>
            <w:bookmarkStart w:id="0" w:name="_GoBack"/>
            <w:bookmarkEnd w:id="0"/>
          </w:p>
        </w:tc>
      </w:tr>
      <w:tr w14:paraId="6219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  <w:vMerge w:val="continue"/>
          </w:tcPr>
          <w:p w14:paraId="10E8FD5E">
            <w:pPr>
              <w:rPr>
                <w:rFonts w:ascii="微软雅黑" w:hAnsi="微软雅黑" w:eastAsia="微软雅黑"/>
                <w:b/>
                <w:bCs/>
              </w:rPr>
            </w:pPr>
          </w:p>
        </w:tc>
        <w:tc>
          <w:tcPr>
            <w:tcW w:w="1134" w:type="dxa"/>
          </w:tcPr>
          <w:p w14:paraId="554CB206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感悟心得</w:t>
            </w:r>
          </w:p>
        </w:tc>
        <w:tc>
          <w:tcPr>
            <w:tcW w:w="6804" w:type="dxa"/>
            <w:gridSpan w:val="3"/>
          </w:tcPr>
          <w:p w14:paraId="5FD00245"/>
        </w:tc>
      </w:tr>
      <w:tr w14:paraId="7FB6E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7" w:type="dxa"/>
          </w:tcPr>
          <w:p w14:paraId="4938C8D6">
            <w:pPr>
              <w:rPr>
                <w:rFonts w:ascii="微软雅黑" w:hAnsi="微软雅黑" w:eastAsia="微软雅黑"/>
                <w:b/>
                <w:bCs/>
              </w:rPr>
            </w:pPr>
            <w:r>
              <w:rPr>
                <w:rFonts w:hint="eastAsia" w:ascii="微软雅黑" w:hAnsi="微软雅黑" w:eastAsia="微软雅黑"/>
                <w:b/>
                <w:bCs/>
              </w:rPr>
              <w:t>备注</w:t>
            </w:r>
          </w:p>
        </w:tc>
        <w:tc>
          <w:tcPr>
            <w:tcW w:w="7938" w:type="dxa"/>
            <w:gridSpan w:val="4"/>
          </w:tcPr>
          <w:p w14:paraId="54E44439"/>
        </w:tc>
      </w:tr>
    </w:tbl>
    <w:p w14:paraId="11F77C5E">
      <w:pPr>
        <w:widowControl/>
        <w:jc w:val="left"/>
        <w:rPr>
          <w:rFonts w:hint="eastAsia" w:ascii="微软雅黑" w:hAnsi="微软雅黑" w:eastAsia="微软雅黑"/>
          <w:lang w:eastAsia="zh-CN"/>
        </w:rPr>
      </w:pPr>
    </w:p>
    <w:p w14:paraId="3BEE90F3">
      <w:pPr>
        <w:widowControl/>
        <w:jc w:val="left"/>
        <w:rPr>
          <w:rFonts w:hint="eastAsia" w:ascii="微软雅黑" w:hAnsi="微软雅黑" w:eastAsia="微软雅黑"/>
          <w:lang w:eastAsia="zh-CN"/>
        </w:rPr>
      </w:pPr>
    </w:p>
    <w:p w14:paraId="4B2E5A3D">
      <w:pPr>
        <w:widowControl/>
        <w:jc w:val="left"/>
        <w:rPr>
          <w:rFonts w:hint="eastAsia" w:ascii="微软雅黑" w:hAnsi="微软雅黑" w:eastAsia="微软雅黑"/>
          <w:lang w:eastAsia="zh-CN"/>
        </w:rPr>
      </w:pPr>
    </w:p>
    <w:p w14:paraId="13A8582A">
      <w:pPr>
        <w:widowControl/>
        <w:jc w:val="left"/>
        <w:rPr>
          <w:rFonts w:hint="eastAsia" w:ascii="微软雅黑" w:hAnsi="微软雅黑" w:eastAsia="微软雅黑"/>
          <w:lang w:eastAsia="zh-CN"/>
        </w:rPr>
      </w:pPr>
    </w:p>
    <w:p w14:paraId="4071ACD1">
      <w:pPr>
        <w:widowControl/>
        <w:jc w:val="left"/>
        <w:rPr>
          <w:rFonts w:hint="eastAsia" w:ascii="微软雅黑" w:hAnsi="微软雅黑" w:eastAsia="微软雅黑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013"/>
    <w:rsid w:val="00040055"/>
    <w:rsid w:val="0004642E"/>
    <w:rsid w:val="00070218"/>
    <w:rsid w:val="000D0804"/>
    <w:rsid w:val="000D3D28"/>
    <w:rsid w:val="000F3B0D"/>
    <w:rsid w:val="001135AD"/>
    <w:rsid w:val="00134934"/>
    <w:rsid w:val="001F160F"/>
    <w:rsid w:val="002041D3"/>
    <w:rsid w:val="00204B6F"/>
    <w:rsid w:val="00221B35"/>
    <w:rsid w:val="00231210"/>
    <w:rsid w:val="00244B9B"/>
    <w:rsid w:val="00267591"/>
    <w:rsid w:val="00275B13"/>
    <w:rsid w:val="0028450A"/>
    <w:rsid w:val="002C5E43"/>
    <w:rsid w:val="002F6694"/>
    <w:rsid w:val="00387519"/>
    <w:rsid w:val="003C79F9"/>
    <w:rsid w:val="003D7EB9"/>
    <w:rsid w:val="00457CF8"/>
    <w:rsid w:val="0047135D"/>
    <w:rsid w:val="0047560B"/>
    <w:rsid w:val="00480450"/>
    <w:rsid w:val="00485933"/>
    <w:rsid w:val="004B1B77"/>
    <w:rsid w:val="005079CA"/>
    <w:rsid w:val="00555693"/>
    <w:rsid w:val="00577AF7"/>
    <w:rsid w:val="00582522"/>
    <w:rsid w:val="005852AB"/>
    <w:rsid w:val="005C29EE"/>
    <w:rsid w:val="005D7E13"/>
    <w:rsid w:val="0064431E"/>
    <w:rsid w:val="00666842"/>
    <w:rsid w:val="006740AA"/>
    <w:rsid w:val="006879AC"/>
    <w:rsid w:val="00694F10"/>
    <w:rsid w:val="006D7700"/>
    <w:rsid w:val="00724043"/>
    <w:rsid w:val="00727506"/>
    <w:rsid w:val="0075612D"/>
    <w:rsid w:val="00771DA4"/>
    <w:rsid w:val="00771DEC"/>
    <w:rsid w:val="007B5FCC"/>
    <w:rsid w:val="007B628C"/>
    <w:rsid w:val="007C7820"/>
    <w:rsid w:val="00837573"/>
    <w:rsid w:val="00841BF6"/>
    <w:rsid w:val="00856238"/>
    <w:rsid w:val="0086159F"/>
    <w:rsid w:val="00863D88"/>
    <w:rsid w:val="008703E5"/>
    <w:rsid w:val="00883DB3"/>
    <w:rsid w:val="008C051C"/>
    <w:rsid w:val="00921E76"/>
    <w:rsid w:val="0093264D"/>
    <w:rsid w:val="009364FA"/>
    <w:rsid w:val="00955452"/>
    <w:rsid w:val="009E5F94"/>
    <w:rsid w:val="00A37557"/>
    <w:rsid w:val="00A922F7"/>
    <w:rsid w:val="00A928FD"/>
    <w:rsid w:val="00AC237C"/>
    <w:rsid w:val="00B15CD6"/>
    <w:rsid w:val="00B366CE"/>
    <w:rsid w:val="00B70660"/>
    <w:rsid w:val="00B86638"/>
    <w:rsid w:val="00BD052B"/>
    <w:rsid w:val="00BE7DDF"/>
    <w:rsid w:val="00BF30BB"/>
    <w:rsid w:val="00C10817"/>
    <w:rsid w:val="00C25674"/>
    <w:rsid w:val="00CD302F"/>
    <w:rsid w:val="00CE3FB3"/>
    <w:rsid w:val="00CF0F7B"/>
    <w:rsid w:val="00D31D4F"/>
    <w:rsid w:val="00D41BD7"/>
    <w:rsid w:val="00D56013"/>
    <w:rsid w:val="00D81D08"/>
    <w:rsid w:val="00DB0B90"/>
    <w:rsid w:val="00DB58D6"/>
    <w:rsid w:val="00DE1C27"/>
    <w:rsid w:val="00E012A8"/>
    <w:rsid w:val="00E0303C"/>
    <w:rsid w:val="00E2449A"/>
    <w:rsid w:val="00E52F6C"/>
    <w:rsid w:val="00E8523E"/>
    <w:rsid w:val="00F342A5"/>
    <w:rsid w:val="00F71A90"/>
    <w:rsid w:val="00F741E2"/>
    <w:rsid w:val="00FA2CAB"/>
    <w:rsid w:val="00FD508D"/>
    <w:rsid w:val="00FE3BE2"/>
    <w:rsid w:val="094620D8"/>
    <w:rsid w:val="0D533465"/>
    <w:rsid w:val="0E1D36D2"/>
    <w:rsid w:val="0E26697C"/>
    <w:rsid w:val="1EA73973"/>
    <w:rsid w:val="1FD06747"/>
    <w:rsid w:val="28931383"/>
    <w:rsid w:val="28F11359"/>
    <w:rsid w:val="28FC235B"/>
    <w:rsid w:val="2AF11DF7"/>
    <w:rsid w:val="2B6F6104"/>
    <w:rsid w:val="2E986FE6"/>
    <w:rsid w:val="32432DA9"/>
    <w:rsid w:val="33AE3855"/>
    <w:rsid w:val="34684D49"/>
    <w:rsid w:val="34DD74E5"/>
    <w:rsid w:val="376477E4"/>
    <w:rsid w:val="3B4C772F"/>
    <w:rsid w:val="3CFF7D1B"/>
    <w:rsid w:val="3F007140"/>
    <w:rsid w:val="3FA27361"/>
    <w:rsid w:val="42FB3E5A"/>
    <w:rsid w:val="43B43627"/>
    <w:rsid w:val="5362507F"/>
    <w:rsid w:val="5FAD7930"/>
    <w:rsid w:val="63A70B3A"/>
    <w:rsid w:val="66AE469E"/>
    <w:rsid w:val="676F0098"/>
    <w:rsid w:val="686A0AB4"/>
    <w:rsid w:val="6BAF2676"/>
    <w:rsid w:val="6C011649"/>
    <w:rsid w:val="6D450CAF"/>
    <w:rsid w:val="733E6DC5"/>
    <w:rsid w:val="7A1D0333"/>
    <w:rsid w:val="7C2F624D"/>
    <w:rsid w:val="7C3E7E36"/>
    <w:rsid w:val="7C9A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1401</Words>
  <Characters>1834</Characters>
  <Lines>19</Lines>
  <Paragraphs>5</Paragraphs>
  <TotalTime>106</TotalTime>
  <ScaleCrop>false</ScaleCrop>
  <LinksUpToDate>false</LinksUpToDate>
  <CharactersWithSpaces>1870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2024-07-26T07:18:00Z</dcterms:created>
  <dc:creator/>
  <cp:lastModifiedBy/>
  <dcterms:modified xsi:type="dcterms:W3CDTF">2026-04-26T12:37:23Z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eyJoZGlkIjoiY2FhMTBkMWMyMDhiMGQ2ODgwMTJiMzE0NDUzYTJkYjEiLCJ1c2VySWQiOiI4MTAxNTcwMTkifQ==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E4348B43968F4F5CB79EC1DBC6DDAC56_12</vt:lpwstr>
  </property>
</Properties>
</file>